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99" w:rsidRPr="00763704" w:rsidRDefault="00C85999" w:rsidP="00BC4640">
      <w:pPr>
        <w:shd w:val="clear" w:color="auto" w:fill="FFFFFF"/>
        <w:spacing w:after="0" w:line="240" w:lineRule="auto"/>
        <w:ind w:firstLine="567"/>
        <w:rPr>
          <w:bCs/>
        </w:rPr>
      </w:pPr>
    </w:p>
    <w:p w:rsidR="00BC4640" w:rsidRDefault="00BC4640" w:rsidP="00BC4640">
      <w:pPr>
        <w:spacing w:line="240" w:lineRule="auto"/>
        <w:rPr>
          <w:rFonts w:ascii="Monotype Corsiva" w:hAnsi="Monotype Corsiva"/>
          <w:b/>
          <w:bCs/>
          <w:color w:val="000000"/>
          <w:sz w:val="72"/>
          <w:szCs w:val="72"/>
          <w:lang w:val="uk-UA"/>
        </w:rPr>
      </w:pPr>
    </w:p>
    <w:p w:rsidR="00BC4640" w:rsidRDefault="00BC4640" w:rsidP="00BC4640">
      <w:pPr>
        <w:spacing w:line="240" w:lineRule="auto"/>
        <w:rPr>
          <w:rFonts w:ascii="Monotype Corsiva" w:hAnsi="Monotype Corsiva"/>
          <w:b/>
          <w:bCs/>
          <w:color w:val="000000"/>
          <w:sz w:val="72"/>
          <w:szCs w:val="72"/>
          <w:lang w:val="uk-UA"/>
        </w:rPr>
      </w:pPr>
    </w:p>
    <w:p w:rsidR="00BC4640" w:rsidRDefault="00BC4640" w:rsidP="00BC4640">
      <w:pPr>
        <w:spacing w:line="240" w:lineRule="auto"/>
        <w:rPr>
          <w:rFonts w:ascii="Monotype Corsiva" w:hAnsi="Monotype Corsiva"/>
          <w:b/>
          <w:bCs/>
          <w:color w:val="000000"/>
          <w:sz w:val="72"/>
          <w:szCs w:val="72"/>
          <w:lang w:val="uk-UA"/>
        </w:rPr>
      </w:pPr>
    </w:p>
    <w:p w:rsidR="00BC4640" w:rsidRPr="00424970" w:rsidRDefault="00BC4640" w:rsidP="00BC4640">
      <w:pPr>
        <w:spacing w:line="240" w:lineRule="auto"/>
        <w:rPr>
          <w:rFonts w:ascii="Monotype Corsiva" w:hAnsi="Monotype Corsiva"/>
          <w:b/>
          <w:bCs/>
          <w:color w:val="000000"/>
          <w:sz w:val="56"/>
          <w:szCs w:val="56"/>
          <w:lang w:val="uk-UA"/>
        </w:rPr>
      </w:pPr>
      <w:r>
        <w:rPr>
          <w:rFonts w:ascii="Monotype Corsiva" w:hAnsi="Monotype Corsiva"/>
          <w:b/>
          <w:bCs/>
          <w:color w:val="000000"/>
          <w:sz w:val="56"/>
          <w:szCs w:val="56"/>
          <w:lang w:val="uk-UA"/>
        </w:rPr>
        <w:t xml:space="preserve">Конспект уроку </w:t>
      </w:r>
    </w:p>
    <w:p w:rsidR="00BC4640" w:rsidRPr="00D354E4" w:rsidRDefault="00BC4640" w:rsidP="00BC4640">
      <w:pPr>
        <w:spacing w:line="240" w:lineRule="auto"/>
        <w:rPr>
          <w:rFonts w:ascii="Monotype Corsiva" w:hAnsi="Monotype Corsiva"/>
          <w:b/>
          <w:bCs/>
          <w:color w:val="000000"/>
          <w:sz w:val="56"/>
          <w:szCs w:val="56"/>
          <w:lang w:val="uk-UA"/>
        </w:rPr>
      </w:pPr>
      <w:r w:rsidRPr="00D354E4">
        <w:rPr>
          <w:rFonts w:ascii="Monotype Corsiva" w:hAnsi="Monotype Corsiva"/>
          <w:b/>
          <w:bCs/>
          <w:color w:val="000000"/>
          <w:sz w:val="56"/>
          <w:szCs w:val="56"/>
          <w:lang w:val="uk-UA"/>
        </w:rPr>
        <w:t>на тему:</w:t>
      </w:r>
    </w:p>
    <w:p w:rsidR="00BC4640" w:rsidRDefault="00BC4640" w:rsidP="00BC4640">
      <w:pPr>
        <w:spacing w:line="240" w:lineRule="auto"/>
        <w:jc w:val="center"/>
        <w:rPr>
          <w:rFonts w:ascii="Monotype Corsiva" w:hAnsi="Monotype Corsiva"/>
          <w:b/>
          <w:bCs/>
          <w:color w:val="000000"/>
          <w:sz w:val="72"/>
          <w:szCs w:val="72"/>
          <w:lang w:val="uk-UA"/>
        </w:rPr>
      </w:pPr>
    </w:p>
    <w:p w:rsidR="00BC4640" w:rsidRPr="00424970" w:rsidRDefault="00BC4640" w:rsidP="00BC4640">
      <w:pPr>
        <w:shd w:val="clear" w:color="auto" w:fill="FFFFFF"/>
        <w:spacing w:line="240" w:lineRule="auto"/>
        <w:ind w:firstLine="567"/>
        <w:rPr>
          <w:rFonts w:ascii="Monotype Corsiva" w:hAnsi="Monotype Corsiva"/>
          <w:sz w:val="72"/>
          <w:szCs w:val="72"/>
        </w:rPr>
      </w:pPr>
      <w:r w:rsidRPr="00424970">
        <w:rPr>
          <w:rFonts w:ascii="Monotype Corsiva" w:hAnsi="Monotype Corsiva"/>
          <w:bCs/>
          <w:color w:val="000000"/>
          <w:sz w:val="72"/>
          <w:szCs w:val="72"/>
          <w:lang w:val="uk-UA"/>
        </w:rPr>
        <w:t>„</w:t>
      </w:r>
      <w:r w:rsidRPr="00424970">
        <w:rPr>
          <w:rFonts w:ascii="Monotype Corsiva" w:hAnsi="Monotype Corsiva"/>
          <w:bCs/>
          <w:lang w:val="uk-UA"/>
        </w:rPr>
        <w:t xml:space="preserve"> </w:t>
      </w:r>
      <w:r w:rsidRPr="00424970">
        <w:rPr>
          <w:rFonts w:ascii="Monotype Corsiva" w:hAnsi="Monotype Corsiva"/>
          <w:bCs/>
          <w:sz w:val="52"/>
          <w:szCs w:val="52"/>
          <w:lang w:val="uk-UA"/>
        </w:rPr>
        <w:t xml:space="preserve">Електропровідність напівпровідників. Власна та </w:t>
      </w:r>
      <w:proofErr w:type="spellStart"/>
      <w:r w:rsidRPr="00424970">
        <w:rPr>
          <w:rFonts w:ascii="Monotype Corsiva" w:hAnsi="Monotype Corsiva"/>
          <w:bCs/>
          <w:sz w:val="52"/>
          <w:szCs w:val="52"/>
          <w:lang w:val="uk-UA"/>
        </w:rPr>
        <w:t>домішкова</w:t>
      </w:r>
      <w:proofErr w:type="spellEnd"/>
      <w:r w:rsidRPr="00424970">
        <w:rPr>
          <w:rFonts w:ascii="Monotype Corsiva" w:hAnsi="Monotype Corsiva"/>
          <w:bCs/>
          <w:sz w:val="52"/>
          <w:szCs w:val="52"/>
          <w:lang w:val="uk-UA"/>
        </w:rPr>
        <w:t xml:space="preserve"> електропровідність </w:t>
      </w:r>
      <w:proofErr w:type="spellStart"/>
      <w:r w:rsidRPr="00424970">
        <w:rPr>
          <w:rFonts w:ascii="Monotype Corsiva" w:hAnsi="Monotype Corsiva"/>
          <w:bCs/>
          <w:sz w:val="52"/>
          <w:szCs w:val="52"/>
          <w:lang w:val="uk-UA"/>
        </w:rPr>
        <w:t>напівпровідників</w:t>
      </w:r>
      <w:r w:rsidRPr="00424970">
        <w:rPr>
          <w:rFonts w:ascii="Monotype Corsiva" w:hAnsi="Monotype Corsiva"/>
          <w:bCs/>
          <w:color w:val="000000"/>
          <w:sz w:val="72"/>
          <w:szCs w:val="72"/>
          <w:lang w:val="uk-UA"/>
        </w:rPr>
        <w:t>”</w:t>
      </w:r>
      <w:proofErr w:type="spellEnd"/>
    </w:p>
    <w:p w:rsidR="00BC4640" w:rsidRDefault="00BC4640" w:rsidP="00BC4640">
      <w:pPr>
        <w:spacing w:line="240" w:lineRule="auto"/>
        <w:ind w:left="5040"/>
        <w:rPr>
          <w:b/>
          <w:lang w:val="uk-UA"/>
        </w:rPr>
      </w:pPr>
    </w:p>
    <w:p w:rsidR="00BC4640" w:rsidRDefault="00BC4640" w:rsidP="00BC4640">
      <w:pPr>
        <w:spacing w:line="240" w:lineRule="auto"/>
        <w:ind w:left="5040"/>
        <w:rPr>
          <w:b/>
          <w:lang w:val="uk-UA"/>
        </w:rPr>
      </w:pPr>
    </w:p>
    <w:p w:rsidR="00BC4640" w:rsidRDefault="00BC4640" w:rsidP="00BC4640">
      <w:pPr>
        <w:spacing w:line="240" w:lineRule="auto"/>
        <w:ind w:left="5040"/>
        <w:rPr>
          <w:b/>
          <w:lang w:val="uk-UA"/>
        </w:rPr>
      </w:pPr>
    </w:p>
    <w:p w:rsidR="00BC4640" w:rsidRPr="00424970" w:rsidRDefault="00BC4640" w:rsidP="00BC4640">
      <w:pPr>
        <w:spacing w:line="240" w:lineRule="auto"/>
        <w:ind w:left="5040"/>
        <w:rPr>
          <w:b/>
          <w:lang w:val="uk-UA"/>
        </w:rPr>
      </w:pPr>
    </w:p>
    <w:p w:rsidR="00BC4640" w:rsidRDefault="00BC4640" w:rsidP="00BC4640">
      <w:pPr>
        <w:tabs>
          <w:tab w:val="left" w:pos="6326"/>
        </w:tabs>
        <w:spacing w:after="0" w:line="240" w:lineRule="auto"/>
        <w:ind w:left="5942"/>
        <w:rPr>
          <w:b/>
          <w:lang w:val="uk-UA"/>
        </w:rPr>
      </w:pPr>
    </w:p>
    <w:p w:rsidR="00BC4640" w:rsidRDefault="00BC4640" w:rsidP="00BC4640">
      <w:pPr>
        <w:tabs>
          <w:tab w:val="left" w:pos="6326"/>
        </w:tabs>
        <w:spacing w:after="0" w:line="240" w:lineRule="auto"/>
        <w:ind w:left="5942"/>
        <w:rPr>
          <w:b/>
          <w:lang w:val="uk-UA"/>
        </w:rPr>
      </w:pPr>
    </w:p>
    <w:p w:rsidR="00BC4640" w:rsidRPr="005B01AE" w:rsidRDefault="00BC4640" w:rsidP="00BC4640">
      <w:pPr>
        <w:tabs>
          <w:tab w:val="left" w:pos="6326"/>
        </w:tabs>
        <w:spacing w:after="0" w:line="240" w:lineRule="auto"/>
        <w:ind w:left="5942"/>
        <w:rPr>
          <w:b/>
          <w:lang w:val="uk-UA"/>
        </w:rPr>
      </w:pPr>
      <w:r w:rsidRPr="005B01AE">
        <w:rPr>
          <w:b/>
          <w:lang w:val="uk-UA"/>
        </w:rPr>
        <w:t>Підготував:</w:t>
      </w:r>
    </w:p>
    <w:p w:rsidR="00BC4640" w:rsidRPr="005B01AE" w:rsidRDefault="00BC4640" w:rsidP="00BC4640">
      <w:pPr>
        <w:tabs>
          <w:tab w:val="left" w:pos="6326"/>
        </w:tabs>
        <w:spacing w:after="0" w:line="240" w:lineRule="auto"/>
        <w:ind w:left="5942"/>
        <w:rPr>
          <w:b/>
          <w:lang w:val="uk-UA"/>
        </w:rPr>
      </w:pPr>
      <w:r w:rsidRPr="005B01AE">
        <w:rPr>
          <w:b/>
          <w:lang w:val="uk-UA"/>
        </w:rPr>
        <w:t xml:space="preserve">вчитель фізики </w:t>
      </w:r>
      <w:proofErr w:type="spellStart"/>
      <w:r w:rsidRPr="005B01AE">
        <w:rPr>
          <w:b/>
          <w:lang w:val="uk-UA"/>
        </w:rPr>
        <w:t>Синьківської</w:t>
      </w:r>
      <w:proofErr w:type="spellEnd"/>
      <w:r w:rsidRPr="005B01AE">
        <w:rPr>
          <w:b/>
          <w:lang w:val="uk-UA"/>
        </w:rPr>
        <w:t xml:space="preserve"> ЗОШ І-ІІІ ст. Боднар Назар Іванович</w:t>
      </w:r>
    </w:p>
    <w:p w:rsidR="00BC4640" w:rsidRPr="00D354E4" w:rsidRDefault="00BC4640" w:rsidP="00BC4640">
      <w:pPr>
        <w:tabs>
          <w:tab w:val="left" w:pos="6326"/>
        </w:tabs>
        <w:spacing w:line="240" w:lineRule="auto"/>
        <w:rPr>
          <w:b/>
          <w:lang w:val="uk-UA"/>
        </w:rPr>
      </w:pPr>
    </w:p>
    <w:p w:rsidR="00BC4640" w:rsidRPr="00D354E4" w:rsidRDefault="00BC4640" w:rsidP="00BC4640">
      <w:pPr>
        <w:tabs>
          <w:tab w:val="left" w:pos="6326"/>
        </w:tabs>
        <w:spacing w:line="240" w:lineRule="auto"/>
        <w:rPr>
          <w:b/>
          <w:lang w:val="uk-UA"/>
        </w:rPr>
      </w:pPr>
    </w:p>
    <w:p w:rsidR="00BC4640" w:rsidRPr="00D354E4" w:rsidRDefault="00BC4640" w:rsidP="00BC4640">
      <w:pPr>
        <w:tabs>
          <w:tab w:val="left" w:pos="6326"/>
        </w:tabs>
        <w:spacing w:line="240" w:lineRule="auto"/>
        <w:rPr>
          <w:b/>
          <w:lang w:val="uk-UA"/>
        </w:rPr>
      </w:pPr>
    </w:p>
    <w:p w:rsidR="00BC4640" w:rsidRPr="00D354E4" w:rsidRDefault="00BC4640" w:rsidP="00BC4640">
      <w:pPr>
        <w:tabs>
          <w:tab w:val="left" w:pos="6326"/>
        </w:tabs>
        <w:spacing w:line="240" w:lineRule="auto"/>
        <w:rPr>
          <w:b/>
          <w:lang w:val="uk-UA"/>
        </w:rPr>
      </w:pPr>
    </w:p>
    <w:p w:rsidR="00BC4640" w:rsidRDefault="00BC4640" w:rsidP="00BC4640">
      <w:pPr>
        <w:tabs>
          <w:tab w:val="left" w:pos="6326"/>
        </w:tabs>
        <w:spacing w:line="240" w:lineRule="auto"/>
        <w:jc w:val="center"/>
        <w:rPr>
          <w:b/>
          <w:lang w:val="uk-UA"/>
        </w:rPr>
      </w:pPr>
    </w:p>
    <w:p w:rsidR="00BC4640" w:rsidRPr="00D354E4" w:rsidRDefault="00BC4640" w:rsidP="00BC4640">
      <w:pPr>
        <w:tabs>
          <w:tab w:val="left" w:pos="6326"/>
        </w:tabs>
        <w:spacing w:line="240" w:lineRule="auto"/>
        <w:jc w:val="center"/>
        <w:rPr>
          <w:b/>
          <w:lang w:val="uk-UA"/>
        </w:rPr>
      </w:pPr>
      <w:r w:rsidRPr="00D354E4">
        <w:rPr>
          <w:b/>
          <w:lang w:val="uk-UA"/>
        </w:rPr>
        <w:t>20</w:t>
      </w:r>
      <w:r>
        <w:rPr>
          <w:b/>
          <w:lang w:val="uk-UA"/>
        </w:rPr>
        <w:t>12</w:t>
      </w:r>
      <w:r w:rsidRPr="00D354E4">
        <w:rPr>
          <w:b/>
          <w:lang w:val="uk-UA"/>
        </w:rPr>
        <w:t xml:space="preserve"> р.</w:t>
      </w:r>
    </w:p>
    <w:p w:rsidR="00BC4640" w:rsidRDefault="00BC4640">
      <w:pPr>
        <w:rPr>
          <w:b/>
          <w:bCs/>
          <w:lang w:val="uk-UA"/>
        </w:rPr>
      </w:pPr>
      <w:r>
        <w:rPr>
          <w:b/>
          <w:bCs/>
          <w:lang w:val="uk-UA"/>
        </w:rPr>
        <w:br w:type="page"/>
      </w:r>
    </w:p>
    <w:p w:rsidR="00C85999" w:rsidRPr="00D043D1" w:rsidRDefault="00C85999" w:rsidP="00B85E64">
      <w:pPr>
        <w:shd w:val="clear" w:color="auto" w:fill="FFFFFF"/>
        <w:spacing w:after="0" w:line="240" w:lineRule="auto"/>
        <w:ind w:firstLine="567"/>
        <w:rPr>
          <w:bCs/>
          <w:lang w:val="uk-UA"/>
        </w:rPr>
      </w:pPr>
      <w:r w:rsidRPr="00C85999">
        <w:rPr>
          <w:b/>
          <w:bCs/>
          <w:lang w:val="uk-UA"/>
        </w:rPr>
        <w:lastRenderedPageBreak/>
        <w:t>Тема уроку:</w:t>
      </w:r>
      <w:r w:rsidR="00763704" w:rsidRPr="00BC4640">
        <w:rPr>
          <w:b/>
          <w:bCs/>
          <w:lang w:val="uk-UA"/>
        </w:rPr>
        <w:t xml:space="preserve"> </w:t>
      </w:r>
      <w:r w:rsidR="00D043D1" w:rsidRPr="00D043D1">
        <w:rPr>
          <w:bCs/>
          <w:lang w:val="uk-UA"/>
        </w:rPr>
        <w:t xml:space="preserve">Електропровідність напівпровідників. Власна та </w:t>
      </w:r>
      <w:proofErr w:type="spellStart"/>
      <w:r w:rsidR="00D043D1" w:rsidRPr="00D043D1">
        <w:rPr>
          <w:bCs/>
          <w:lang w:val="uk-UA"/>
        </w:rPr>
        <w:t>домішкова</w:t>
      </w:r>
      <w:proofErr w:type="spellEnd"/>
      <w:r w:rsidR="00D043D1" w:rsidRPr="00D043D1">
        <w:rPr>
          <w:bCs/>
          <w:lang w:val="uk-UA"/>
        </w:rPr>
        <w:t xml:space="preserve"> електропровідність</w:t>
      </w:r>
      <w:r w:rsidR="00D043D1">
        <w:rPr>
          <w:bCs/>
          <w:lang w:val="uk-UA"/>
        </w:rPr>
        <w:t xml:space="preserve"> напівпровідників</w:t>
      </w:r>
    </w:p>
    <w:p w:rsidR="00D043D1" w:rsidRDefault="00C85999" w:rsidP="00B85E64">
      <w:pPr>
        <w:shd w:val="clear" w:color="auto" w:fill="FFFFFF"/>
        <w:spacing w:after="0" w:line="240" w:lineRule="auto"/>
        <w:ind w:firstLine="567"/>
        <w:rPr>
          <w:rFonts w:cs="Arial"/>
          <w:bCs/>
          <w:iCs/>
          <w:lang w:val="uk-UA"/>
        </w:rPr>
      </w:pPr>
      <w:r w:rsidRPr="00F40D42">
        <w:rPr>
          <w:b/>
          <w:bCs/>
          <w:lang w:val="uk-UA"/>
        </w:rPr>
        <w:t>Мета</w:t>
      </w:r>
      <w:r w:rsidRPr="00F40D42">
        <w:rPr>
          <w:rFonts w:cs="Arial"/>
          <w:b/>
          <w:bCs/>
          <w:lang w:val="uk-UA"/>
        </w:rPr>
        <w:t xml:space="preserve"> </w:t>
      </w:r>
      <w:r w:rsidRPr="00F40D42">
        <w:rPr>
          <w:b/>
          <w:bCs/>
          <w:iCs/>
          <w:lang w:val="uk-UA"/>
        </w:rPr>
        <w:t>уроку</w:t>
      </w:r>
      <w:r w:rsidRPr="00F40D42">
        <w:rPr>
          <w:rFonts w:cs="Arial"/>
          <w:b/>
          <w:bCs/>
          <w:iCs/>
          <w:lang w:val="uk-UA"/>
        </w:rPr>
        <w:t>:</w:t>
      </w:r>
      <w:r w:rsidRPr="00F40D42">
        <w:rPr>
          <w:rFonts w:cs="Arial"/>
          <w:bCs/>
          <w:iCs/>
          <w:lang w:val="uk-UA"/>
        </w:rPr>
        <w:t xml:space="preserve"> </w:t>
      </w:r>
    </w:p>
    <w:p w:rsidR="00B4102E" w:rsidRPr="00D043D1" w:rsidRDefault="00B85E64" w:rsidP="00B85E6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firstLine="567"/>
        <w:rPr>
          <w:rFonts w:cs="Arial"/>
          <w:bCs/>
          <w:iCs/>
          <w:lang w:val="uk-UA"/>
        </w:rPr>
      </w:pPr>
      <w:r w:rsidRPr="00D043D1">
        <w:rPr>
          <w:rFonts w:cs="Arial"/>
          <w:bCs/>
          <w:i/>
          <w:iCs/>
          <w:lang w:val="uk-UA"/>
        </w:rPr>
        <w:t>дослідити залежність опору напівпровідників від температури</w:t>
      </w:r>
      <w:r w:rsidR="00D043D1">
        <w:rPr>
          <w:rFonts w:cs="Arial"/>
          <w:bCs/>
          <w:i/>
          <w:iCs/>
          <w:lang w:val="uk-UA"/>
        </w:rPr>
        <w:t xml:space="preserve"> та порівняти її із залежністю опору металів від температури;</w:t>
      </w:r>
    </w:p>
    <w:p w:rsidR="00B4102E" w:rsidRPr="00D043D1" w:rsidRDefault="00B85E64" w:rsidP="00B85E6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firstLine="567"/>
        <w:rPr>
          <w:rFonts w:cs="Arial"/>
          <w:bCs/>
          <w:iCs/>
        </w:rPr>
      </w:pPr>
      <w:r w:rsidRPr="00D043D1">
        <w:rPr>
          <w:rFonts w:cs="Arial"/>
          <w:bCs/>
          <w:i/>
          <w:iCs/>
          <w:lang w:val="uk-UA"/>
        </w:rPr>
        <w:t xml:space="preserve">ознайомитися з власною  та </w:t>
      </w:r>
      <w:proofErr w:type="spellStart"/>
      <w:r w:rsidRPr="00D043D1">
        <w:rPr>
          <w:rFonts w:cs="Arial"/>
          <w:bCs/>
          <w:i/>
          <w:iCs/>
          <w:lang w:val="uk-UA"/>
        </w:rPr>
        <w:t>домішковою</w:t>
      </w:r>
      <w:proofErr w:type="spellEnd"/>
      <w:r w:rsidRPr="00D043D1">
        <w:rPr>
          <w:rFonts w:cs="Arial"/>
          <w:bCs/>
          <w:i/>
          <w:iCs/>
          <w:lang w:val="uk-UA"/>
        </w:rPr>
        <w:t xml:space="preserve"> провідністю напівпровідників;</w:t>
      </w:r>
    </w:p>
    <w:p w:rsidR="00B4102E" w:rsidRPr="00D043D1" w:rsidRDefault="00B85E64" w:rsidP="00B85E6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firstLine="567"/>
        <w:rPr>
          <w:rFonts w:cs="Arial"/>
          <w:bCs/>
          <w:iCs/>
        </w:rPr>
      </w:pPr>
      <w:r w:rsidRPr="00D043D1">
        <w:rPr>
          <w:rFonts w:cs="Arial"/>
          <w:bCs/>
          <w:i/>
          <w:iCs/>
          <w:lang w:val="uk-UA"/>
        </w:rPr>
        <w:t>роз</w:t>
      </w:r>
      <w:r w:rsidR="00625B3B">
        <w:rPr>
          <w:rFonts w:cs="Arial"/>
          <w:bCs/>
          <w:i/>
          <w:iCs/>
          <w:lang w:val="uk-UA"/>
        </w:rPr>
        <w:t>глянути механізм</w:t>
      </w:r>
      <w:r w:rsidRPr="00D043D1">
        <w:rPr>
          <w:rFonts w:cs="Arial"/>
          <w:bCs/>
          <w:i/>
          <w:iCs/>
          <w:lang w:val="uk-UA"/>
        </w:rPr>
        <w:t xml:space="preserve"> роботи напівпровідникового діода.</w:t>
      </w:r>
    </w:p>
    <w:p w:rsidR="00C85999" w:rsidRDefault="00C85999" w:rsidP="00B85E64">
      <w:pPr>
        <w:shd w:val="clear" w:color="auto" w:fill="FFFFFF"/>
        <w:spacing w:after="0" w:line="240" w:lineRule="auto"/>
        <w:ind w:firstLine="567"/>
        <w:rPr>
          <w:rFonts w:cs="Arial"/>
          <w:bCs/>
          <w:iCs/>
          <w:lang w:val="uk-UA"/>
        </w:rPr>
      </w:pPr>
      <w:r w:rsidRPr="00F40D42">
        <w:rPr>
          <w:b/>
          <w:bCs/>
          <w:iCs/>
          <w:lang w:val="uk-UA"/>
        </w:rPr>
        <w:t>Тип</w:t>
      </w:r>
      <w:r w:rsidRPr="00F40D42">
        <w:rPr>
          <w:rFonts w:cs="Arial"/>
          <w:b/>
          <w:bCs/>
          <w:iCs/>
          <w:lang w:val="uk-UA"/>
        </w:rPr>
        <w:t xml:space="preserve"> </w:t>
      </w:r>
      <w:r w:rsidRPr="00F40D42">
        <w:rPr>
          <w:b/>
          <w:bCs/>
          <w:iCs/>
          <w:lang w:val="uk-UA"/>
        </w:rPr>
        <w:t>уроку:</w:t>
      </w:r>
      <w:r w:rsidR="00D043D1">
        <w:rPr>
          <w:b/>
          <w:bCs/>
          <w:iCs/>
          <w:lang w:val="uk-UA"/>
        </w:rPr>
        <w:t xml:space="preserve"> </w:t>
      </w:r>
      <w:r w:rsidR="00D043D1" w:rsidRPr="00D043D1">
        <w:rPr>
          <w:bCs/>
          <w:iCs/>
          <w:lang w:val="uk-UA"/>
        </w:rPr>
        <w:t>комбінований</w:t>
      </w:r>
      <w:r w:rsidR="00763704">
        <w:rPr>
          <w:rFonts w:cs="Arial"/>
          <w:bCs/>
          <w:iCs/>
          <w:lang w:val="uk-UA"/>
        </w:rPr>
        <w:t>.</w:t>
      </w:r>
    </w:p>
    <w:p w:rsidR="00D043D1" w:rsidRPr="00D043D1" w:rsidRDefault="00D043D1" w:rsidP="00B85E64">
      <w:pPr>
        <w:shd w:val="clear" w:color="auto" w:fill="FFFFFF"/>
        <w:spacing w:after="0" w:line="240" w:lineRule="auto"/>
        <w:ind w:firstLine="567"/>
        <w:rPr>
          <w:rFonts w:cs="Arial"/>
          <w:bCs/>
          <w:iCs/>
          <w:lang w:val="uk-UA"/>
        </w:rPr>
      </w:pPr>
      <w:r w:rsidRPr="00D043D1">
        <w:rPr>
          <w:rFonts w:cs="Arial"/>
          <w:b/>
          <w:bCs/>
          <w:iCs/>
          <w:lang w:val="uk-UA"/>
        </w:rPr>
        <w:t xml:space="preserve">Обладнання: </w:t>
      </w:r>
      <w:r w:rsidR="00B42FD2" w:rsidRPr="00B42FD2">
        <w:rPr>
          <w:rFonts w:cs="Arial"/>
          <w:bCs/>
          <w:iCs/>
          <w:lang w:val="uk-UA"/>
        </w:rPr>
        <w:t>презентація</w:t>
      </w:r>
      <w:r w:rsidR="00B42FD2">
        <w:rPr>
          <w:rFonts w:cs="Arial"/>
          <w:bCs/>
          <w:iCs/>
          <w:lang w:val="uk-UA"/>
        </w:rPr>
        <w:t xml:space="preserve"> (додається)</w:t>
      </w:r>
      <w:r w:rsidR="00B42FD2" w:rsidRPr="00B42FD2">
        <w:rPr>
          <w:rFonts w:cs="Arial"/>
          <w:bCs/>
          <w:iCs/>
          <w:lang w:val="uk-UA"/>
        </w:rPr>
        <w:t>,</w:t>
      </w:r>
      <w:r w:rsidR="00B42FD2">
        <w:rPr>
          <w:rFonts w:cs="Arial"/>
          <w:b/>
          <w:bCs/>
          <w:iCs/>
          <w:lang w:val="uk-UA"/>
        </w:rPr>
        <w:t xml:space="preserve"> </w:t>
      </w:r>
      <w:r>
        <w:rPr>
          <w:rFonts w:cs="Arial"/>
          <w:bCs/>
          <w:iCs/>
          <w:lang w:val="uk-UA"/>
        </w:rPr>
        <w:t xml:space="preserve">комп‘ютер, проектор, екран, </w:t>
      </w:r>
      <w:proofErr w:type="spellStart"/>
      <w:r>
        <w:rPr>
          <w:rFonts w:cs="Arial"/>
          <w:bCs/>
          <w:iCs/>
          <w:lang w:val="uk-UA"/>
        </w:rPr>
        <w:t>веб-камера</w:t>
      </w:r>
      <w:proofErr w:type="spellEnd"/>
      <w:r>
        <w:rPr>
          <w:rFonts w:cs="Arial"/>
          <w:bCs/>
          <w:iCs/>
          <w:lang w:val="uk-UA"/>
        </w:rPr>
        <w:t xml:space="preserve"> звукові колонки, прилади для демонстрації залежності опору металу та напівпровідників від температури, авометри-2 </w:t>
      </w:r>
      <w:proofErr w:type="spellStart"/>
      <w:r>
        <w:rPr>
          <w:rFonts w:cs="Arial"/>
          <w:bCs/>
          <w:iCs/>
          <w:lang w:val="uk-UA"/>
        </w:rPr>
        <w:t>шт</w:t>
      </w:r>
      <w:proofErr w:type="spellEnd"/>
      <w:r>
        <w:rPr>
          <w:rFonts w:cs="Arial"/>
          <w:bCs/>
          <w:iCs/>
          <w:lang w:val="uk-UA"/>
        </w:rPr>
        <w:t>, з‘єднувальні провідники, штативи універсальні-2шт</w:t>
      </w:r>
      <w:r w:rsidR="00B94D97">
        <w:rPr>
          <w:rFonts w:cs="Arial"/>
          <w:bCs/>
          <w:iCs/>
          <w:lang w:val="uk-UA"/>
        </w:rPr>
        <w:t>, аркуші (бланки відповідей)</w:t>
      </w:r>
      <w:r>
        <w:rPr>
          <w:rFonts w:cs="Arial"/>
          <w:bCs/>
          <w:iCs/>
          <w:lang w:val="uk-UA"/>
        </w:rPr>
        <w:t>.</w:t>
      </w:r>
    </w:p>
    <w:p w:rsidR="009E63FA" w:rsidRDefault="009E63FA" w:rsidP="00B85E64">
      <w:pPr>
        <w:shd w:val="clear" w:color="auto" w:fill="FFFFFF"/>
        <w:spacing w:after="0" w:line="240" w:lineRule="auto"/>
        <w:ind w:firstLine="567"/>
        <w:rPr>
          <w:b/>
          <w:bCs/>
          <w:iCs/>
          <w:lang w:val="uk-UA"/>
        </w:rPr>
      </w:pPr>
    </w:p>
    <w:p w:rsidR="00C85999" w:rsidRDefault="00C85999" w:rsidP="00B85E64">
      <w:pPr>
        <w:shd w:val="clear" w:color="auto" w:fill="FFFFFF"/>
        <w:spacing w:after="0" w:line="240" w:lineRule="auto"/>
        <w:ind w:firstLine="567"/>
        <w:rPr>
          <w:b/>
          <w:bCs/>
          <w:iCs/>
          <w:lang w:val="uk-UA"/>
        </w:rPr>
      </w:pPr>
      <w:r w:rsidRPr="00F40D42">
        <w:rPr>
          <w:b/>
          <w:bCs/>
          <w:iCs/>
          <w:lang w:val="uk-UA"/>
        </w:rPr>
        <w:t>План</w:t>
      </w:r>
      <w:r w:rsidRPr="00F40D42">
        <w:rPr>
          <w:rFonts w:cs="Arial"/>
          <w:b/>
          <w:bCs/>
          <w:iCs/>
          <w:lang w:val="uk-UA"/>
        </w:rPr>
        <w:t xml:space="preserve"> </w:t>
      </w:r>
      <w:r w:rsidR="00D043D1">
        <w:rPr>
          <w:b/>
          <w:bCs/>
          <w:iCs/>
          <w:lang w:val="uk-UA"/>
        </w:rPr>
        <w:t>уроку</w:t>
      </w:r>
    </w:p>
    <w:p w:rsidR="00FC3102" w:rsidRPr="009E63FA" w:rsidRDefault="00FC3102" w:rsidP="00FC3102">
      <w:pPr>
        <w:shd w:val="clear" w:color="auto" w:fill="FFFFFF"/>
        <w:spacing w:after="0" w:line="240" w:lineRule="auto"/>
        <w:ind w:firstLine="567"/>
        <w:rPr>
          <w:lang w:val="uk-UA"/>
        </w:rPr>
      </w:pPr>
      <w:r w:rsidRPr="009E63FA">
        <w:rPr>
          <w:lang w:val="uk-UA"/>
        </w:rPr>
        <w:t>І. Організаційний момент</w:t>
      </w:r>
      <w:r w:rsidRPr="009E63FA">
        <w:t xml:space="preserve"> </w:t>
      </w:r>
      <w:r w:rsidR="007B1C10">
        <w:rPr>
          <w:lang w:val="uk-UA"/>
        </w:rPr>
        <w:t>(</w:t>
      </w:r>
      <w:r w:rsidRPr="009E63FA">
        <w:t>1</w:t>
      </w:r>
      <w:r w:rsidRPr="009E63FA">
        <w:rPr>
          <w:lang w:val="uk-UA"/>
        </w:rPr>
        <w:t>хв</w:t>
      </w:r>
      <w:r w:rsidR="007B1C10">
        <w:rPr>
          <w:lang w:val="uk-UA"/>
        </w:rPr>
        <w:t>.)</w:t>
      </w:r>
    </w:p>
    <w:p w:rsidR="00FC3102" w:rsidRPr="009E63FA" w:rsidRDefault="00FC3102" w:rsidP="00FC3102">
      <w:pPr>
        <w:shd w:val="clear" w:color="auto" w:fill="FFFFFF"/>
        <w:spacing w:after="0" w:line="240" w:lineRule="auto"/>
        <w:ind w:firstLine="567"/>
        <w:rPr>
          <w:lang w:val="uk-UA"/>
        </w:rPr>
      </w:pPr>
      <w:r w:rsidRPr="009E63FA">
        <w:rPr>
          <w:lang w:val="uk-UA"/>
        </w:rPr>
        <w:t xml:space="preserve">ІІ. Актуалізація опорних знань – «Фізичний тест» </w:t>
      </w:r>
      <w:r w:rsidR="007B1C10">
        <w:rPr>
          <w:lang w:val="uk-UA"/>
        </w:rPr>
        <w:t>(</w:t>
      </w:r>
      <w:r w:rsidRPr="009E63FA">
        <w:rPr>
          <w:lang w:val="uk-UA"/>
        </w:rPr>
        <w:t>8 хв.</w:t>
      </w:r>
      <w:r w:rsidR="007B1C10">
        <w:rPr>
          <w:lang w:val="uk-UA"/>
        </w:rPr>
        <w:t>)</w:t>
      </w:r>
    </w:p>
    <w:p w:rsidR="00FC3102" w:rsidRPr="009E63FA" w:rsidRDefault="00FC3102" w:rsidP="00FC3102">
      <w:pPr>
        <w:shd w:val="clear" w:color="auto" w:fill="FFFFFF"/>
        <w:spacing w:after="0" w:line="240" w:lineRule="auto"/>
        <w:ind w:firstLine="567"/>
        <w:rPr>
          <w:lang w:val="uk-UA"/>
        </w:rPr>
      </w:pPr>
      <w:r w:rsidRPr="009E63FA">
        <w:rPr>
          <w:lang w:val="uk-UA"/>
        </w:rPr>
        <w:t>ІІІ. Вивчення нового матеріалу</w:t>
      </w:r>
      <w:r w:rsidR="007B1C10">
        <w:rPr>
          <w:lang w:val="uk-UA"/>
        </w:rPr>
        <w:t xml:space="preserve"> (</w:t>
      </w:r>
      <w:r w:rsidR="00B53952">
        <w:rPr>
          <w:lang w:val="uk-UA"/>
        </w:rPr>
        <w:t>3</w:t>
      </w:r>
      <w:r w:rsidR="00DA0F1D">
        <w:rPr>
          <w:lang w:val="uk-UA"/>
        </w:rPr>
        <w:t>2</w:t>
      </w:r>
      <w:r w:rsidR="00B53952">
        <w:rPr>
          <w:lang w:val="uk-UA"/>
        </w:rPr>
        <w:t xml:space="preserve"> </w:t>
      </w:r>
      <w:r w:rsidR="007B1C10">
        <w:rPr>
          <w:lang w:val="uk-UA"/>
        </w:rPr>
        <w:t>хв.)</w:t>
      </w:r>
    </w:p>
    <w:p w:rsidR="00FC3102" w:rsidRPr="009E63FA" w:rsidRDefault="00FC3102" w:rsidP="00FC3102">
      <w:pPr>
        <w:shd w:val="clear" w:color="auto" w:fill="FFFFFF"/>
        <w:spacing w:after="0" w:line="240" w:lineRule="auto"/>
        <w:ind w:left="567"/>
        <w:rPr>
          <w:bCs/>
          <w:lang w:val="uk-UA"/>
        </w:rPr>
      </w:pPr>
      <w:r w:rsidRPr="009E63FA">
        <w:rPr>
          <w:bCs/>
          <w:lang w:val="en-US"/>
        </w:rPr>
        <w:t>IV</w:t>
      </w:r>
      <w:r w:rsidRPr="009E63FA">
        <w:rPr>
          <w:bCs/>
          <w:lang w:val="uk-UA"/>
        </w:rPr>
        <w:t>. Закріплення вивченого матеріалу. (3 хв.)</w:t>
      </w:r>
    </w:p>
    <w:p w:rsidR="00FC3102" w:rsidRPr="009E63FA" w:rsidRDefault="00FC3102" w:rsidP="00FC3102">
      <w:pPr>
        <w:shd w:val="clear" w:color="auto" w:fill="FFFFFF"/>
        <w:spacing w:after="0" w:line="240" w:lineRule="auto"/>
        <w:ind w:firstLine="567"/>
        <w:rPr>
          <w:bCs/>
          <w:lang w:val="uk-UA"/>
        </w:rPr>
      </w:pPr>
      <w:r w:rsidRPr="009E63FA">
        <w:rPr>
          <w:bCs/>
          <w:lang w:val="en-US"/>
        </w:rPr>
        <w:t>V</w:t>
      </w:r>
      <w:r w:rsidRPr="009E63FA">
        <w:rPr>
          <w:bCs/>
        </w:rPr>
        <w:t xml:space="preserve">. </w:t>
      </w:r>
      <w:r w:rsidRPr="009E63FA">
        <w:rPr>
          <w:bCs/>
          <w:lang w:val="uk-UA"/>
        </w:rPr>
        <w:t>Домашнє завдання</w:t>
      </w:r>
      <w:r w:rsidR="007B1C10">
        <w:rPr>
          <w:bCs/>
          <w:lang w:val="uk-UA"/>
        </w:rPr>
        <w:t xml:space="preserve"> </w:t>
      </w:r>
      <w:r w:rsidR="007B1C10">
        <w:rPr>
          <w:lang w:val="uk-UA"/>
        </w:rPr>
        <w:t>(1 хв.)</w:t>
      </w:r>
    </w:p>
    <w:p w:rsidR="00D043D1" w:rsidRPr="00F40D42" w:rsidRDefault="00D043D1" w:rsidP="00B85E64">
      <w:pPr>
        <w:shd w:val="clear" w:color="auto" w:fill="FFFFFF"/>
        <w:spacing w:after="0" w:line="240" w:lineRule="auto"/>
        <w:ind w:firstLine="567"/>
        <w:rPr>
          <w:rFonts w:cs="Arial"/>
          <w:iCs/>
          <w:lang w:val="uk-UA"/>
        </w:rPr>
      </w:pPr>
    </w:p>
    <w:p w:rsidR="00B94D97" w:rsidRDefault="00D043D1" w:rsidP="001D10AD">
      <w:pPr>
        <w:shd w:val="clear" w:color="auto" w:fill="FFFFFF"/>
        <w:spacing w:after="0" w:line="240" w:lineRule="auto"/>
        <w:ind w:firstLine="567"/>
        <w:jc w:val="center"/>
        <w:rPr>
          <w:lang w:val="uk-UA"/>
        </w:rPr>
      </w:pPr>
      <w:r>
        <w:rPr>
          <w:b/>
          <w:lang w:val="uk-UA"/>
        </w:rPr>
        <w:t>Хід уроку</w:t>
      </w:r>
    </w:p>
    <w:p w:rsidR="00B94D97" w:rsidRDefault="00B94D97" w:rsidP="00B85E64">
      <w:pPr>
        <w:shd w:val="clear" w:color="auto" w:fill="FFFFFF"/>
        <w:spacing w:after="0" w:line="240" w:lineRule="auto"/>
        <w:ind w:firstLine="567"/>
        <w:rPr>
          <w:lang w:val="uk-UA"/>
        </w:rPr>
      </w:pPr>
      <w:r>
        <w:rPr>
          <w:lang w:val="uk-UA"/>
        </w:rPr>
        <w:t>Перед уроком роздаю учням аркуші-заготовки для виконання завдань самостійної роботи.</w:t>
      </w:r>
    </w:p>
    <w:p w:rsidR="00C85999" w:rsidRPr="00B830E0" w:rsidRDefault="00C85999" w:rsidP="00B85E64">
      <w:pPr>
        <w:shd w:val="clear" w:color="auto" w:fill="FFFFFF"/>
        <w:spacing w:after="0" w:line="240" w:lineRule="auto"/>
        <w:ind w:firstLine="567"/>
        <w:rPr>
          <w:b/>
          <w:lang w:val="uk-UA"/>
        </w:rPr>
      </w:pPr>
      <w:r>
        <w:rPr>
          <w:b/>
          <w:lang w:val="uk-UA"/>
        </w:rPr>
        <w:t>І. Організаційний момент</w:t>
      </w:r>
      <w:r w:rsidR="00B830E0">
        <w:rPr>
          <w:b/>
          <w:lang w:val="en-US"/>
        </w:rPr>
        <w:t xml:space="preserve"> 1</w:t>
      </w:r>
      <w:r w:rsidR="00B830E0">
        <w:rPr>
          <w:b/>
          <w:lang w:val="uk-UA"/>
        </w:rPr>
        <w:t>хв</w:t>
      </w:r>
      <w:r w:rsidR="00854350">
        <w:rPr>
          <w:b/>
          <w:lang w:val="uk-UA"/>
        </w:rPr>
        <w:t>.</w:t>
      </w:r>
    </w:p>
    <w:p w:rsidR="001373B5" w:rsidRPr="001373B5" w:rsidRDefault="001373B5" w:rsidP="00B85E64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lang w:val="uk-UA"/>
        </w:rPr>
      </w:pPr>
      <w:r w:rsidRPr="001373B5">
        <w:rPr>
          <w:lang w:val="uk-UA"/>
        </w:rPr>
        <w:t>Вступне слово</w:t>
      </w:r>
      <w:r>
        <w:rPr>
          <w:lang w:val="uk-UA"/>
        </w:rPr>
        <w:t>.</w:t>
      </w:r>
    </w:p>
    <w:p w:rsidR="001373B5" w:rsidRPr="001373B5" w:rsidRDefault="001373B5" w:rsidP="00B85E64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lang w:val="uk-UA"/>
        </w:rPr>
      </w:pPr>
      <w:r w:rsidRPr="001373B5">
        <w:rPr>
          <w:lang w:val="uk-UA"/>
        </w:rPr>
        <w:t>Вітання з учнями та з гостями, присутніми на уроці.</w:t>
      </w:r>
    </w:p>
    <w:p w:rsidR="001373B5" w:rsidRPr="001373B5" w:rsidRDefault="001373B5" w:rsidP="00B85E64">
      <w:pPr>
        <w:shd w:val="clear" w:color="auto" w:fill="FFFFFF"/>
        <w:spacing w:after="0" w:line="240" w:lineRule="auto"/>
        <w:ind w:firstLine="567"/>
        <w:rPr>
          <w:lang w:val="uk-UA"/>
        </w:rPr>
      </w:pPr>
      <w:r>
        <w:rPr>
          <w:lang w:val="uk-UA"/>
        </w:rPr>
        <w:t>Поки учні стоять</w:t>
      </w:r>
      <w:r w:rsidR="003A21D7">
        <w:rPr>
          <w:lang w:val="uk-UA"/>
        </w:rPr>
        <w:t>,</w:t>
      </w:r>
      <w:r>
        <w:rPr>
          <w:lang w:val="uk-UA"/>
        </w:rPr>
        <w:t xml:space="preserve"> вчитель пропонує їм привітати гостей, вони повертаються назад і вітаються</w:t>
      </w:r>
      <w:r w:rsidR="003A21D7">
        <w:rPr>
          <w:lang w:val="uk-UA"/>
        </w:rPr>
        <w:t>,</w:t>
      </w:r>
      <w:r>
        <w:rPr>
          <w:lang w:val="uk-UA"/>
        </w:rPr>
        <w:t xml:space="preserve"> опісля сідають за парти.</w:t>
      </w:r>
    </w:p>
    <w:p w:rsidR="00763704" w:rsidRDefault="00C85999" w:rsidP="00B85E64">
      <w:pPr>
        <w:shd w:val="clear" w:color="auto" w:fill="FFFFFF"/>
        <w:spacing w:after="0" w:line="240" w:lineRule="auto"/>
        <w:ind w:firstLine="567"/>
        <w:rPr>
          <w:lang w:val="uk-UA"/>
        </w:rPr>
      </w:pPr>
      <w:r w:rsidRPr="00763704">
        <w:rPr>
          <w:b/>
          <w:lang w:val="uk-UA"/>
        </w:rPr>
        <w:t>ІІ. Актуалізація опорних знань</w:t>
      </w:r>
      <w:r w:rsidR="00763704" w:rsidRPr="00763704">
        <w:rPr>
          <w:lang w:val="uk-UA"/>
        </w:rPr>
        <w:t xml:space="preserve"> </w:t>
      </w:r>
      <w:r w:rsidR="00B94D97">
        <w:rPr>
          <w:lang w:val="uk-UA"/>
        </w:rPr>
        <w:t>–</w:t>
      </w:r>
      <w:r w:rsidR="001373B5">
        <w:rPr>
          <w:lang w:val="uk-UA"/>
        </w:rPr>
        <w:t xml:space="preserve"> </w:t>
      </w:r>
      <w:r w:rsidR="00B94D97">
        <w:rPr>
          <w:lang w:val="uk-UA"/>
        </w:rPr>
        <w:t>«</w:t>
      </w:r>
      <w:r w:rsidR="001373B5">
        <w:rPr>
          <w:lang w:val="uk-UA"/>
        </w:rPr>
        <w:t>Фізичний тест</w:t>
      </w:r>
      <w:r w:rsidR="00B94D97">
        <w:rPr>
          <w:lang w:val="uk-UA"/>
        </w:rPr>
        <w:t>»</w:t>
      </w:r>
      <w:r w:rsidR="00B830E0">
        <w:rPr>
          <w:lang w:val="uk-UA"/>
        </w:rPr>
        <w:t xml:space="preserve"> </w:t>
      </w:r>
      <w:r w:rsidR="00B830E0" w:rsidRPr="00B830E0">
        <w:rPr>
          <w:b/>
          <w:lang w:val="uk-UA"/>
        </w:rPr>
        <w:t>8 хв</w:t>
      </w:r>
      <w:r w:rsidR="00854350">
        <w:rPr>
          <w:b/>
          <w:lang w:val="uk-UA"/>
        </w:rPr>
        <w:t>.</w:t>
      </w:r>
    </w:p>
    <w:p w:rsidR="00B830E0" w:rsidRPr="00542F16" w:rsidRDefault="00275B54" w:rsidP="00B85E64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i/>
        </w:rPr>
      </w:pPr>
      <w:r w:rsidRPr="00542F16">
        <w:rPr>
          <w:i/>
          <w:lang w:val="uk-UA"/>
        </w:rPr>
        <w:t xml:space="preserve">Дорогі діти, для того, щоб перевірити якість засвоєння навчального матеріалу, який вивчався на попередніх уроках проведемо ФІЗИЧНИЙ ТЕСТ. </w:t>
      </w:r>
    </w:p>
    <w:p w:rsidR="00B830E0" w:rsidRDefault="00B830E0" w:rsidP="00B85E64">
      <w:pPr>
        <w:shd w:val="clear" w:color="auto" w:fill="FFFFFF"/>
        <w:spacing w:after="0" w:line="240" w:lineRule="auto"/>
        <w:ind w:firstLine="567"/>
        <w:rPr>
          <w:b/>
          <w:lang w:val="en-US"/>
        </w:rPr>
      </w:pPr>
      <w:r w:rsidRPr="00B830E0">
        <w:rPr>
          <w:b/>
          <w:lang w:val="uk-UA"/>
        </w:rPr>
        <w:t>СЛАЙД1</w:t>
      </w:r>
    </w:p>
    <w:p w:rsidR="00542F16" w:rsidRPr="00542F16" w:rsidRDefault="00275B54" w:rsidP="00B85E64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i/>
          <w:lang w:val="uk-UA"/>
        </w:rPr>
      </w:pPr>
      <w:r w:rsidRPr="00542F16">
        <w:rPr>
          <w:i/>
          <w:lang w:val="uk-UA"/>
        </w:rPr>
        <w:t xml:space="preserve">Вам пропонується дати відповідь на </w:t>
      </w:r>
      <w:r w:rsidR="003A21D7">
        <w:rPr>
          <w:i/>
          <w:lang w:val="uk-UA"/>
        </w:rPr>
        <w:t>6</w:t>
      </w:r>
      <w:r w:rsidRPr="00542F16">
        <w:rPr>
          <w:i/>
          <w:lang w:val="uk-UA"/>
        </w:rPr>
        <w:t xml:space="preserve"> запитань і вписати правильні відповіді у бланки, які знаходяться на партах. На кожне запитання відводиться 60 секунд і оцінюється воно 2 балами. </w:t>
      </w:r>
    </w:p>
    <w:p w:rsidR="00275B54" w:rsidRPr="00542F16" w:rsidRDefault="00275B54" w:rsidP="00B85E64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i/>
          <w:lang w:val="uk-UA"/>
        </w:rPr>
      </w:pPr>
      <w:r w:rsidRPr="00542F16">
        <w:rPr>
          <w:i/>
          <w:lang w:val="uk-UA"/>
        </w:rPr>
        <w:t>Ну що, готові!?</w:t>
      </w:r>
      <w:r w:rsidR="00B830E0" w:rsidRPr="00542F16">
        <w:rPr>
          <w:i/>
          <w:lang w:val="uk-UA"/>
        </w:rPr>
        <w:t xml:space="preserve"> </w:t>
      </w:r>
      <w:r w:rsidRPr="00542F16">
        <w:rPr>
          <w:i/>
          <w:lang w:val="uk-UA"/>
        </w:rPr>
        <w:t>Вперед!</w:t>
      </w:r>
    </w:p>
    <w:p w:rsidR="00B830E0" w:rsidRPr="00854350" w:rsidRDefault="00B830E0" w:rsidP="00B85E64">
      <w:pPr>
        <w:shd w:val="clear" w:color="auto" w:fill="FFFFFF"/>
        <w:spacing w:after="0" w:line="240" w:lineRule="auto"/>
        <w:ind w:left="597"/>
        <w:rPr>
          <w:b/>
          <w:lang w:val="uk-UA"/>
        </w:rPr>
      </w:pPr>
      <w:r w:rsidRPr="00854350">
        <w:rPr>
          <w:b/>
          <w:lang w:val="uk-UA"/>
        </w:rPr>
        <w:t>Слайд</w:t>
      </w:r>
      <w:r w:rsidR="00854350" w:rsidRPr="00854350">
        <w:rPr>
          <w:b/>
          <w:lang w:val="uk-UA"/>
        </w:rPr>
        <w:t xml:space="preserve"> 2-8</w:t>
      </w:r>
    </w:p>
    <w:p w:rsidR="00C85999" w:rsidRDefault="00C85999" w:rsidP="00B85E64">
      <w:pPr>
        <w:shd w:val="clear" w:color="auto" w:fill="FFFFFF"/>
        <w:spacing w:after="0" w:line="240" w:lineRule="auto"/>
        <w:ind w:firstLine="567"/>
        <w:rPr>
          <w:b/>
          <w:lang w:val="uk-UA"/>
        </w:rPr>
      </w:pPr>
      <w:r>
        <w:rPr>
          <w:b/>
          <w:lang w:val="uk-UA"/>
        </w:rPr>
        <w:t>ІІІ. Вивчення нового матеріалу</w:t>
      </w:r>
    </w:p>
    <w:p w:rsidR="00D72337" w:rsidRDefault="00D72337" w:rsidP="00B85E64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b/>
          <w:lang w:val="uk-UA"/>
        </w:rPr>
      </w:pPr>
      <w:r>
        <w:rPr>
          <w:b/>
          <w:lang w:val="uk-UA"/>
        </w:rPr>
        <w:t>Оголошення теми та мети уроку.</w:t>
      </w:r>
    </w:p>
    <w:p w:rsidR="00854350" w:rsidRPr="00D72337" w:rsidRDefault="00854350" w:rsidP="00B85E64">
      <w:pPr>
        <w:shd w:val="clear" w:color="auto" w:fill="FFFFFF"/>
        <w:spacing w:after="0" w:line="240" w:lineRule="auto"/>
        <w:ind w:left="567"/>
        <w:rPr>
          <w:b/>
          <w:lang w:val="uk-UA"/>
        </w:rPr>
      </w:pPr>
      <w:r w:rsidRPr="00D72337">
        <w:rPr>
          <w:b/>
          <w:lang w:val="uk-UA"/>
        </w:rPr>
        <w:t xml:space="preserve">Слайд 9 </w:t>
      </w:r>
      <w:r w:rsidR="00D72337" w:rsidRPr="00D72337">
        <w:rPr>
          <w:b/>
          <w:lang w:val="uk-UA"/>
        </w:rPr>
        <w:t>(</w:t>
      </w:r>
      <w:r w:rsidRPr="00D72337">
        <w:rPr>
          <w:b/>
          <w:lang w:val="uk-UA"/>
        </w:rPr>
        <w:t>2 хв.</w:t>
      </w:r>
      <w:r w:rsidR="00D72337" w:rsidRPr="00D72337">
        <w:rPr>
          <w:b/>
          <w:lang w:val="uk-UA"/>
        </w:rPr>
        <w:t>)</w:t>
      </w:r>
    </w:p>
    <w:p w:rsidR="00854350" w:rsidRDefault="00854350" w:rsidP="00B85E64">
      <w:pPr>
        <w:shd w:val="clear" w:color="auto" w:fill="FFFFFF"/>
        <w:spacing w:after="0" w:line="240" w:lineRule="auto"/>
        <w:ind w:firstLine="567"/>
        <w:rPr>
          <w:lang w:val="uk-UA"/>
        </w:rPr>
      </w:pPr>
      <w:r>
        <w:rPr>
          <w:lang w:val="uk-UA"/>
        </w:rPr>
        <w:t>Оголошую тему уроку. Занотовуємо в робочі зошити дату та тему уроку.</w:t>
      </w:r>
    </w:p>
    <w:p w:rsidR="00D72337" w:rsidRPr="00D72337" w:rsidRDefault="00854350" w:rsidP="00B85E64">
      <w:pPr>
        <w:shd w:val="clear" w:color="auto" w:fill="FFFFFF"/>
        <w:spacing w:after="0" w:line="240" w:lineRule="auto"/>
        <w:ind w:firstLine="567"/>
        <w:rPr>
          <w:lang w:val="uk-UA"/>
        </w:rPr>
      </w:pPr>
      <w:r>
        <w:rPr>
          <w:lang w:val="uk-UA"/>
        </w:rPr>
        <w:t>Разом з учнями визначаємо мету, якої повинні досягнути на уроці.</w:t>
      </w:r>
    </w:p>
    <w:p w:rsidR="00D72337" w:rsidRPr="00D72337" w:rsidRDefault="00D72337" w:rsidP="00B85E64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lang w:val="uk-UA"/>
        </w:rPr>
      </w:pPr>
      <w:r w:rsidRPr="00D72337">
        <w:rPr>
          <w:b/>
          <w:lang w:val="uk-UA"/>
        </w:rPr>
        <w:t>Слайд 10</w:t>
      </w:r>
      <w:r>
        <w:rPr>
          <w:b/>
          <w:lang w:val="uk-UA"/>
        </w:rPr>
        <w:t xml:space="preserve"> «</w:t>
      </w:r>
      <w:r w:rsidRPr="00D72337">
        <w:rPr>
          <w:b/>
          <w:lang w:val="uk-UA"/>
        </w:rPr>
        <w:t>Експеримент</w:t>
      </w:r>
      <w:r>
        <w:rPr>
          <w:b/>
          <w:lang w:val="uk-UA"/>
        </w:rPr>
        <w:t xml:space="preserve">» (4 хв.) </w:t>
      </w:r>
    </w:p>
    <w:p w:rsidR="00D72337" w:rsidRDefault="00D72337" w:rsidP="00B85E64">
      <w:pPr>
        <w:shd w:val="clear" w:color="auto" w:fill="FFFFFF"/>
        <w:spacing w:after="0" w:line="240" w:lineRule="auto"/>
        <w:ind w:left="567"/>
        <w:rPr>
          <w:lang w:val="uk-UA"/>
        </w:rPr>
      </w:pPr>
      <w:r>
        <w:rPr>
          <w:lang w:val="uk-UA"/>
        </w:rPr>
        <w:t>«</w:t>
      </w:r>
      <w:r w:rsidRPr="00D72337">
        <w:rPr>
          <w:lang w:val="uk-UA"/>
        </w:rPr>
        <w:t>Залежність опору напівпровідників від температури</w:t>
      </w:r>
      <w:r>
        <w:rPr>
          <w:lang w:val="uk-UA"/>
        </w:rPr>
        <w:t>»</w:t>
      </w:r>
    </w:p>
    <w:p w:rsidR="00D72337" w:rsidRPr="00D72337" w:rsidRDefault="00D72337" w:rsidP="00B85E64">
      <w:pPr>
        <w:shd w:val="clear" w:color="auto" w:fill="FFFFFF"/>
        <w:spacing w:after="0" w:line="240" w:lineRule="auto"/>
        <w:ind w:left="567"/>
      </w:pPr>
      <w:r w:rsidRPr="00D72337">
        <w:rPr>
          <w:lang w:val="uk-UA"/>
        </w:rPr>
        <w:t>Завдання експерименту:</w:t>
      </w:r>
    </w:p>
    <w:p w:rsidR="00B4102E" w:rsidRPr="00D72337" w:rsidRDefault="00B85E64" w:rsidP="00B85E64">
      <w:pPr>
        <w:numPr>
          <w:ilvl w:val="0"/>
          <w:numId w:val="16"/>
        </w:numPr>
        <w:shd w:val="clear" w:color="auto" w:fill="FFFFFF"/>
        <w:spacing w:after="0" w:line="240" w:lineRule="auto"/>
      </w:pPr>
      <w:r w:rsidRPr="00D72337">
        <w:rPr>
          <w:i/>
          <w:iCs/>
          <w:lang w:val="uk-UA"/>
        </w:rPr>
        <w:t>Визначити залежність опору метал</w:t>
      </w:r>
      <w:r w:rsidR="00B40AFA">
        <w:rPr>
          <w:i/>
          <w:iCs/>
          <w:lang w:val="uk-UA"/>
        </w:rPr>
        <w:t>евого провідника</w:t>
      </w:r>
      <w:r w:rsidRPr="00D72337">
        <w:rPr>
          <w:i/>
          <w:iCs/>
          <w:lang w:val="uk-UA"/>
        </w:rPr>
        <w:t xml:space="preserve"> від температури;</w:t>
      </w:r>
    </w:p>
    <w:p w:rsidR="00B4102E" w:rsidRPr="00D72337" w:rsidRDefault="00B85E64" w:rsidP="00B85E64">
      <w:pPr>
        <w:numPr>
          <w:ilvl w:val="0"/>
          <w:numId w:val="16"/>
        </w:numPr>
        <w:shd w:val="clear" w:color="auto" w:fill="FFFFFF"/>
        <w:spacing w:after="0" w:line="240" w:lineRule="auto"/>
      </w:pPr>
      <w:r w:rsidRPr="00D72337">
        <w:rPr>
          <w:i/>
          <w:iCs/>
          <w:lang w:val="uk-UA"/>
        </w:rPr>
        <w:t>Визначити залежність опору напівпровідника від температури;</w:t>
      </w:r>
    </w:p>
    <w:p w:rsidR="00B4102E" w:rsidRPr="00D72337" w:rsidRDefault="00B85E64" w:rsidP="00B85E64">
      <w:pPr>
        <w:numPr>
          <w:ilvl w:val="0"/>
          <w:numId w:val="16"/>
        </w:numPr>
        <w:shd w:val="clear" w:color="auto" w:fill="FFFFFF"/>
        <w:spacing w:after="0" w:line="240" w:lineRule="auto"/>
      </w:pPr>
      <w:r w:rsidRPr="00D72337">
        <w:rPr>
          <w:i/>
          <w:iCs/>
          <w:lang w:val="uk-UA"/>
        </w:rPr>
        <w:t>Проаналізувати експеримент та зробити висновки.</w:t>
      </w:r>
    </w:p>
    <w:p w:rsidR="00D72337" w:rsidRDefault="00D72337" w:rsidP="00B85E64">
      <w:pPr>
        <w:shd w:val="clear" w:color="auto" w:fill="FFFFFF"/>
        <w:spacing w:after="0" w:line="240" w:lineRule="auto"/>
        <w:ind w:left="567"/>
        <w:rPr>
          <w:lang w:val="uk-UA"/>
        </w:rPr>
      </w:pPr>
      <w:r>
        <w:rPr>
          <w:lang w:val="uk-UA"/>
        </w:rPr>
        <w:t>Один з учнів підходить до демонстраційного обладнання та проводить експеримент, описуючи кожну виконану дію.</w:t>
      </w:r>
      <w:r w:rsidR="00B42148">
        <w:rPr>
          <w:lang w:val="uk-UA"/>
        </w:rPr>
        <w:t xml:space="preserve"> Після кожного етапу експерименту обговорюємо з класом отриманий результат. Підводимо тільки до того, що при збільшенні те</w:t>
      </w:r>
      <w:r w:rsidR="00441475">
        <w:rPr>
          <w:lang w:val="uk-UA"/>
        </w:rPr>
        <w:t>мператури опір металу зростає, а</w:t>
      </w:r>
      <w:r w:rsidR="00B42148">
        <w:rPr>
          <w:lang w:val="uk-UA"/>
        </w:rPr>
        <w:t xml:space="preserve"> напівпровідника – зменшується.</w:t>
      </w:r>
    </w:p>
    <w:p w:rsidR="00B42148" w:rsidRPr="00B42148" w:rsidRDefault="00B42148" w:rsidP="00B85E64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b/>
          <w:lang w:val="uk-UA"/>
        </w:rPr>
      </w:pPr>
      <w:r>
        <w:rPr>
          <w:b/>
          <w:lang w:val="uk-UA"/>
        </w:rPr>
        <w:t>Слайд 11 «Аналіз експерименту» (2 хв.)</w:t>
      </w:r>
    </w:p>
    <w:p w:rsidR="00763704" w:rsidRDefault="00B42148" w:rsidP="00B85E64">
      <w:pPr>
        <w:shd w:val="clear" w:color="auto" w:fill="FFFFFF"/>
        <w:spacing w:line="240" w:lineRule="auto"/>
        <w:ind w:left="567"/>
        <w:rPr>
          <w:bCs/>
          <w:lang w:val="uk-UA"/>
        </w:rPr>
      </w:pPr>
      <w:r w:rsidRPr="00B42148">
        <w:rPr>
          <w:bCs/>
          <w:lang w:val="uk-UA"/>
        </w:rPr>
        <w:lastRenderedPageBreak/>
        <w:t xml:space="preserve">Графік залежності питомого опору </w:t>
      </w:r>
      <w:r w:rsidR="000323C9">
        <w:rPr>
          <w:bCs/>
          <w:lang w:val="uk-UA"/>
        </w:rPr>
        <w:t>металевого провідника та напівпровідника</w:t>
      </w:r>
      <w:r w:rsidRPr="00B42148">
        <w:rPr>
          <w:bCs/>
          <w:lang w:val="uk-UA"/>
        </w:rPr>
        <w:t xml:space="preserve"> від температури</w:t>
      </w:r>
      <w:r w:rsidRPr="00B42148">
        <w:rPr>
          <w:bCs/>
        </w:rPr>
        <w:t xml:space="preserve"> </w:t>
      </w:r>
      <w:r w:rsidRPr="00B42148">
        <w:rPr>
          <w:b/>
          <w:bCs/>
          <w:noProof/>
          <w:lang w:eastAsia="ru-RU"/>
        </w:rPr>
        <w:drawing>
          <wp:inline distT="0" distB="0" distL="0" distR="0">
            <wp:extent cx="1210940" cy="946276"/>
            <wp:effectExtent l="19050" t="0" r="8260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101" cy="945620"/>
                    </a:xfrm>
                    <a:prstGeom prst="rect">
                      <a:avLst/>
                    </a:prstGeom>
                    <a:solidFill>
                      <a:schemeClr val="bg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148" w:rsidRDefault="00B42148" w:rsidP="00B85E64">
      <w:pPr>
        <w:shd w:val="clear" w:color="auto" w:fill="FFFFFF"/>
        <w:spacing w:line="240" w:lineRule="auto"/>
        <w:rPr>
          <w:bCs/>
          <w:lang w:val="uk-UA"/>
        </w:rPr>
      </w:pPr>
      <w:proofErr w:type="spellStart"/>
      <w:r w:rsidRPr="00542F16">
        <w:rPr>
          <w:bCs/>
          <w:i/>
          <w:lang w:val="uk-UA"/>
        </w:rPr>
        <w:t>–Як</w:t>
      </w:r>
      <w:proofErr w:type="spellEnd"/>
      <w:r w:rsidRPr="00542F16">
        <w:rPr>
          <w:bCs/>
          <w:i/>
          <w:lang w:val="uk-UA"/>
        </w:rPr>
        <w:t xml:space="preserve"> ви вважаєте, який із запропонованих графіків описує досліджувану залежність для металів, а який для напівпровідників?</w:t>
      </w:r>
      <w:r>
        <w:rPr>
          <w:bCs/>
          <w:lang w:val="uk-UA"/>
        </w:rPr>
        <w:t xml:space="preserve"> (</w:t>
      </w:r>
      <w:r w:rsidRPr="00B42148">
        <w:rPr>
          <w:bCs/>
          <w:lang w:val="uk-UA"/>
        </w:rPr>
        <w:t>Учні висловлюють свої думки</w:t>
      </w:r>
      <w:r w:rsidR="00542F16">
        <w:rPr>
          <w:bCs/>
          <w:lang w:val="uk-UA"/>
        </w:rPr>
        <w:t>, аналізуючи графік на екрані, або графік, зображений на мал. 73 ст. 75.)</w:t>
      </w:r>
    </w:p>
    <w:p w:rsidR="00542F16" w:rsidRDefault="00542F16" w:rsidP="00B85E64">
      <w:pPr>
        <w:pStyle w:val="a5"/>
        <w:numPr>
          <w:ilvl w:val="0"/>
          <w:numId w:val="15"/>
        </w:numPr>
        <w:shd w:val="clear" w:color="auto" w:fill="FFFFFF"/>
        <w:spacing w:line="240" w:lineRule="auto"/>
        <w:rPr>
          <w:b/>
          <w:bCs/>
          <w:lang w:val="uk-UA"/>
        </w:rPr>
      </w:pPr>
      <w:r>
        <w:rPr>
          <w:b/>
          <w:bCs/>
          <w:lang w:val="uk-UA"/>
        </w:rPr>
        <w:t>Слайд 12 «Електропровідність напівпровідників» (5 хв.)</w:t>
      </w:r>
    </w:p>
    <w:p w:rsidR="00542F16" w:rsidRDefault="00542F16" w:rsidP="00B85E64">
      <w:pPr>
        <w:pStyle w:val="a5"/>
        <w:numPr>
          <w:ilvl w:val="0"/>
          <w:numId w:val="18"/>
        </w:numPr>
        <w:shd w:val="clear" w:color="auto" w:fill="FFFFFF"/>
        <w:spacing w:line="240" w:lineRule="auto"/>
        <w:rPr>
          <w:bCs/>
          <w:i/>
          <w:lang w:val="uk-UA"/>
        </w:rPr>
      </w:pPr>
      <w:r w:rsidRPr="00542F16">
        <w:rPr>
          <w:bCs/>
          <w:i/>
          <w:lang w:val="uk-UA"/>
        </w:rPr>
        <w:t xml:space="preserve">Зараз до вашої уваги  пропонується </w:t>
      </w:r>
      <w:proofErr w:type="spellStart"/>
      <w:r>
        <w:rPr>
          <w:bCs/>
          <w:i/>
          <w:lang w:val="uk-UA"/>
        </w:rPr>
        <w:t>відео</w:t>
      </w:r>
      <w:r w:rsidRPr="00542F16">
        <w:rPr>
          <w:bCs/>
          <w:i/>
          <w:lang w:val="uk-UA"/>
        </w:rPr>
        <w:t>фрагмент</w:t>
      </w:r>
      <w:proofErr w:type="spellEnd"/>
      <w:r w:rsidRPr="00542F16">
        <w:rPr>
          <w:bCs/>
          <w:i/>
          <w:lang w:val="uk-UA"/>
        </w:rPr>
        <w:t xml:space="preserve">, після перегляду якого ви повинні пояснити механізм власної провідності напівпровідників та назвати види </w:t>
      </w:r>
      <w:proofErr w:type="spellStart"/>
      <w:r w:rsidRPr="00542F16">
        <w:rPr>
          <w:bCs/>
          <w:i/>
          <w:lang w:val="uk-UA"/>
        </w:rPr>
        <w:t>домішкової</w:t>
      </w:r>
      <w:proofErr w:type="spellEnd"/>
      <w:r w:rsidRPr="00542F16">
        <w:rPr>
          <w:bCs/>
          <w:i/>
          <w:lang w:val="uk-UA"/>
        </w:rPr>
        <w:t xml:space="preserve"> провідності.</w:t>
      </w:r>
    </w:p>
    <w:p w:rsidR="00542F16" w:rsidRDefault="00542F16" w:rsidP="00B85E64">
      <w:pPr>
        <w:pStyle w:val="a5"/>
        <w:numPr>
          <w:ilvl w:val="0"/>
          <w:numId w:val="15"/>
        </w:numPr>
        <w:shd w:val="clear" w:color="auto" w:fill="FFFFFF"/>
        <w:spacing w:line="240" w:lineRule="auto"/>
        <w:rPr>
          <w:b/>
          <w:bCs/>
          <w:i/>
          <w:lang w:val="uk-UA"/>
        </w:rPr>
      </w:pPr>
      <w:r w:rsidRPr="00332D4A">
        <w:rPr>
          <w:b/>
          <w:bCs/>
          <w:i/>
          <w:lang w:val="uk-UA"/>
        </w:rPr>
        <w:t>Слайд 13</w:t>
      </w:r>
      <w:r w:rsidR="00332D4A">
        <w:rPr>
          <w:b/>
          <w:bCs/>
          <w:i/>
          <w:lang w:val="uk-UA"/>
        </w:rPr>
        <w:t xml:space="preserve"> «Види домішок» (3 хв.)</w:t>
      </w:r>
    </w:p>
    <w:p w:rsidR="00332D4A" w:rsidRDefault="00332D4A" w:rsidP="00B85E64">
      <w:pPr>
        <w:shd w:val="clear" w:color="auto" w:fill="FFFFFF"/>
        <w:spacing w:line="240" w:lineRule="auto"/>
        <w:ind w:left="567"/>
        <w:rPr>
          <w:bCs/>
          <w:lang w:val="uk-UA"/>
        </w:rPr>
      </w:pPr>
      <w:r w:rsidRPr="00332D4A">
        <w:rPr>
          <w:bCs/>
          <w:lang w:val="uk-UA"/>
        </w:rPr>
        <w:t>Розповідь учителя</w:t>
      </w:r>
      <w:r>
        <w:rPr>
          <w:bCs/>
          <w:lang w:val="uk-UA"/>
        </w:rPr>
        <w:t>. Опісля запитання.</w:t>
      </w:r>
    </w:p>
    <w:p w:rsidR="00332D4A" w:rsidRDefault="00332D4A" w:rsidP="00B85E64">
      <w:pPr>
        <w:shd w:val="clear" w:color="auto" w:fill="FFFFFF"/>
        <w:spacing w:line="240" w:lineRule="auto"/>
        <w:ind w:left="567"/>
        <w:rPr>
          <w:bCs/>
          <w:lang w:val="uk-UA"/>
        </w:rPr>
      </w:pPr>
      <w:r w:rsidRPr="00332D4A">
        <w:rPr>
          <w:bCs/>
          <w:lang w:val="uk-UA"/>
        </w:rPr>
        <w:t>ЗАПИТАННЯ</w:t>
      </w:r>
      <w:r>
        <w:rPr>
          <w:bCs/>
          <w:lang w:val="uk-UA"/>
        </w:rPr>
        <w:t xml:space="preserve">: </w:t>
      </w:r>
      <w:r w:rsidRPr="00332D4A">
        <w:rPr>
          <w:bCs/>
          <w:lang w:val="uk-UA"/>
        </w:rPr>
        <w:t xml:space="preserve">Якою повинна бути валентність </w:t>
      </w:r>
      <w:proofErr w:type="spellStart"/>
      <w:r w:rsidRPr="00332D4A">
        <w:rPr>
          <w:bCs/>
          <w:lang w:val="uk-UA"/>
        </w:rPr>
        <w:t>донорної</w:t>
      </w:r>
      <w:proofErr w:type="spellEnd"/>
      <w:r w:rsidRPr="00332D4A">
        <w:rPr>
          <w:bCs/>
          <w:lang w:val="uk-UA"/>
        </w:rPr>
        <w:t xml:space="preserve"> та акцепторної домішок по відношенню до валентності атома напівпровідника?</w:t>
      </w:r>
      <w:r w:rsidRPr="00332D4A">
        <w:rPr>
          <w:bCs/>
        </w:rPr>
        <w:t xml:space="preserve"> </w:t>
      </w:r>
    </w:p>
    <w:p w:rsidR="00FB6FB5" w:rsidRPr="00FB6FB5" w:rsidRDefault="00FB6FB5" w:rsidP="00B85E64">
      <w:pPr>
        <w:pStyle w:val="a5"/>
        <w:numPr>
          <w:ilvl w:val="0"/>
          <w:numId w:val="15"/>
        </w:numPr>
        <w:shd w:val="clear" w:color="auto" w:fill="FFFFFF"/>
        <w:spacing w:line="240" w:lineRule="auto"/>
        <w:rPr>
          <w:bCs/>
          <w:lang w:val="uk-UA"/>
        </w:rPr>
      </w:pPr>
      <w:r w:rsidRPr="00FB6FB5">
        <w:rPr>
          <w:b/>
          <w:bCs/>
          <w:i/>
          <w:lang w:val="uk-UA"/>
        </w:rPr>
        <w:t>Слайд 13</w:t>
      </w:r>
      <w:r>
        <w:rPr>
          <w:b/>
          <w:bCs/>
          <w:i/>
          <w:lang w:val="uk-UA"/>
        </w:rPr>
        <w:t xml:space="preserve"> «Електронно-дірковий перехід»</w:t>
      </w:r>
      <w:r w:rsidR="005213B7">
        <w:rPr>
          <w:b/>
          <w:bCs/>
          <w:i/>
          <w:lang w:val="uk-UA"/>
        </w:rPr>
        <w:t xml:space="preserve"> (зворотній напрям)</w:t>
      </w:r>
      <w:r>
        <w:rPr>
          <w:b/>
          <w:bCs/>
          <w:i/>
          <w:lang w:val="uk-UA"/>
        </w:rPr>
        <w:t xml:space="preserve"> (2 хв.)</w:t>
      </w:r>
    </w:p>
    <w:p w:rsidR="006F0A38" w:rsidRDefault="00FB6FB5" w:rsidP="00B85E64">
      <w:pPr>
        <w:shd w:val="clear" w:color="auto" w:fill="FFFFFF"/>
        <w:spacing w:line="240" w:lineRule="auto"/>
        <w:ind w:left="567"/>
        <w:rPr>
          <w:bCs/>
          <w:lang w:val="uk-UA"/>
        </w:rPr>
      </w:pPr>
      <w:r>
        <w:rPr>
          <w:bCs/>
          <w:lang w:val="uk-UA"/>
        </w:rPr>
        <w:t xml:space="preserve">Утворення запірного шару пояснює вчитель. </w:t>
      </w:r>
    </w:p>
    <w:p w:rsidR="006F0A38" w:rsidRDefault="00FB6FB5" w:rsidP="00B85E64">
      <w:pPr>
        <w:shd w:val="clear" w:color="auto" w:fill="FFFFFF"/>
        <w:spacing w:line="240" w:lineRule="auto"/>
        <w:ind w:left="567"/>
        <w:rPr>
          <w:bCs/>
          <w:i/>
          <w:lang w:val="uk-UA"/>
        </w:rPr>
      </w:pPr>
      <w:r>
        <w:rPr>
          <w:bCs/>
          <w:lang w:val="uk-UA"/>
        </w:rPr>
        <w:t xml:space="preserve">Розширення запірного шару при підключенні переходу у </w:t>
      </w:r>
      <w:proofErr w:type="spellStart"/>
      <w:r>
        <w:rPr>
          <w:bCs/>
          <w:lang w:val="uk-UA"/>
        </w:rPr>
        <w:t>зворотньому</w:t>
      </w:r>
      <w:proofErr w:type="spellEnd"/>
      <w:r>
        <w:rPr>
          <w:bCs/>
          <w:lang w:val="uk-UA"/>
        </w:rPr>
        <w:t xml:space="preserve"> напрямку пояснюємо разом з класом</w:t>
      </w:r>
      <w:r w:rsidR="006F0A38">
        <w:rPr>
          <w:bCs/>
          <w:lang w:val="uk-UA"/>
        </w:rPr>
        <w:t xml:space="preserve">. Запитуємо учнів: </w:t>
      </w:r>
      <w:r w:rsidR="006F0A38" w:rsidRPr="006F0A38">
        <w:rPr>
          <w:bCs/>
          <w:i/>
          <w:lang w:val="uk-UA"/>
        </w:rPr>
        <w:t>«Чи протікатиме електричний струм через електронно-дірковий перехід, включений у прохідному напрямку?</w:t>
      </w:r>
      <w:r w:rsidR="006F0A38">
        <w:rPr>
          <w:bCs/>
          <w:i/>
          <w:lang w:val="uk-UA"/>
        </w:rPr>
        <w:t xml:space="preserve"> Чому?</w:t>
      </w:r>
      <w:r w:rsidR="006F0A38" w:rsidRPr="006F0A38">
        <w:rPr>
          <w:bCs/>
          <w:i/>
          <w:lang w:val="uk-UA"/>
        </w:rPr>
        <w:t>»</w:t>
      </w:r>
    </w:p>
    <w:p w:rsidR="005213B7" w:rsidRPr="005213B7" w:rsidRDefault="006F0A38" w:rsidP="00B85E64">
      <w:pPr>
        <w:pStyle w:val="a5"/>
        <w:numPr>
          <w:ilvl w:val="0"/>
          <w:numId w:val="15"/>
        </w:numPr>
        <w:shd w:val="clear" w:color="auto" w:fill="FFFFFF"/>
        <w:spacing w:line="240" w:lineRule="auto"/>
        <w:rPr>
          <w:bCs/>
          <w:lang w:val="uk-UA"/>
        </w:rPr>
      </w:pPr>
      <w:r w:rsidRPr="006F0A38">
        <w:rPr>
          <w:b/>
          <w:bCs/>
          <w:i/>
          <w:lang w:val="uk-UA"/>
        </w:rPr>
        <w:t>Слайд 14</w:t>
      </w:r>
      <w:r w:rsidR="005213B7">
        <w:rPr>
          <w:b/>
          <w:bCs/>
          <w:i/>
          <w:lang w:val="uk-UA"/>
        </w:rPr>
        <w:t xml:space="preserve"> «Електронно-дірковий перехід» (прохідний напрям) (2 хв.)</w:t>
      </w:r>
    </w:p>
    <w:p w:rsidR="005213B7" w:rsidRDefault="005213B7" w:rsidP="00B85E64">
      <w:pPr>
        <w:shd w:val="clear" w:color="auto" w:fill="FFFFFF"/>
        <w:spacing w:line="240" w:lineRule="auto"/>
        <w:ind w:left="927"/>
        <w:rPr>
          <w:bCs/>
          <w:lang w:val="uk-UA"/>
        </w:rPr>
      </w:pPr>
      <w:r>
        <w:rPr>
          <w:bCs/>
          <w:lang w:val="uk-UA"/>
        </w:rPr>
        <w:t>При підключенні переходу у прохідному напрямку через нього протікатиме електричний струм. Чому?</w:t>
      </w:r>
    </w:p>
    <w:p w:rsidR="00B85E64" w:rsidRPr="00B85E64" w:rsidRDefault="00B85E64" w:rsidP="00B85E64">
      <w:pPr>
        <w:pStyle w:val="a5"/>
        <w:numPr>
          <w:ilvl w:val="0"/>
          <w:numId w:val="15"/>
        </w:numPr>
        <w:shd w:val="clear" w:color="auto" w:fill="FFFFFF"/>
        <w:spacing w:line="240" w:lineRule="auto"/>
        <w:rPr>
          <w:bCs/>
          <w:lang w:val="uk-UA"/>
        </w:rPr>
      </w:pPr>
      <w:r w:rsidRPr="005213B7">
        <w:rPr>
          <w:b/>
          <w:bCs/>
          <w:lang w:val="uk-UA"/>
        </w:rPr>
        <w:t>Слайд 15</w:t>
      </w:r>
      <w:r>
        <w:rPr>
          <w:b/>
          <w:bCs/>
          <w:lang w:val="uk-UA"/>
        </w:rPr>
        <w:t xml:space="preserve">  </w:t>
      </w:r>
      <w:r w:rsidRPr="00B85E64">
        <w:rPr>
          <w:b/>
          <w:bCs/>
          <w:lang w:val="uk-UA"/>
        </w:rPr>
        <w:t>Застосування електронно-діркового переходу. Напівпровідниковий діод</w:t>
      </w:r>
      <w:r>
        <w:rPr>
          <w:b/>
          <w:bCs/>
          <w:lang w:val="uk-UA"/>
        </w:rPr>
        <w:t xml:space="preserve"> (3 хв.)</w:t>
      </w:r>
    </w:p>
    <w:p w:rsidR="00B85E64" w:rsidRPr="00B85E64" w:rsidRDefault="00B85E64" w:rsidP="00B85E64">
      <w:pPr>
        <w:shd w:val="clear" w:color="auto" w:fill="FFFFFF"/>
        <w:spacing w:line="240" w:lineRule="auto"/>
        <w:ind w:left="567"/>
        <w:rPr>
          <w:bCs/>
          <w:lang w:val="uk-UA"/>
        </w:rPr>
      </w:pPr>
      <w:r>
        <w:rPr>
          <w:bCs/>
          <w:lang w:val="uk-UA"/>
        </w:rPr>
        <w:t>Розглядаємо малюнки, та обговорюємо їх.</w:t>
      </w:r>
    </w:p>
    <w:p w:rsidR="005213B7" w:rsidRDefault="005213B7" w:rsidP="00B85E64">
      <w:pPr>
        <w:pStyle w:val="a5"/>
        <w:numPr>
          <w:ilvl w:val="0"/>
          <w:numId w:val="15"/>
        </w:numPr>
        <w:shd w:val="clear" w:color="auto" w:fill="FFFFFF"/>
        <w:spacing w:line="240" w:lineRule="auto"/>
        <w:rPr>
          <w:b/>
          <w:bCs/>
          <w:lang w:val="uk-UA"/>
        </w:rPr>
      </w:pPr>
      <w:r w:rsidRPr="005213B7">
        <w:rPr>
          <w:b/>
          <w:bCs/>
          <w:lang w:val="uk-UA"/>
        </w:rPr>
        <w:t>Слайд 1</w:t>
      </w:r>
      <w:r w:rsidR="00B85E64">
        <w:rPr>
          <w:b/>
          <w:bCs/>
          <w:lang w:val="uk-UA"/>
        </w:rPr>
        <w:t>6</w:t>
      </w:r>
      <w:r>
        <w:rPr>
          <w:b/>
          <w:bCs/>
          <w:lang w:val="uk-UA"/>
        </w:rPr>
        <w:t xml:space="preserve"> «</w:t>
      </w:r>
      <w:proofErr w:type="spellStart"/>
      <w:r>
        <w:rPr>
          <w:b/>
          <w:bCs/>
          <w:lang w:val="uk-UA"/>
        </w:rPr>
        <w:t>ВАХ</w:t>
      </w:r>
      <w:proofErr w:type="spellEnd"/>
      <w:r>
        <w:rPr>
          <w:b/>
          <w:bCs/>
          <w:lang w:val="uk-UA"/>
        </w:rPr>
        <w:t xml:space="preserve"> напівпровідникового діода»</w:t>
      </w:r>
      <w:r w:rsidR="000A2F76">
        <w:rPr>
          <w:b/>
          <w:bCs/>
          <w:lang w:val="uk-UA"/>
        </w:rPr>
        <w:t xml:space="preserve"> (2 хв.)</w:t>
      </w:r>
    </w:p>
    <w:p w:rsidR="005213B7" w:rsidRDefault="005213B7" w:rsidP="00B85E64">
      <w:pPr>
        <w:shd w:val="clear" w:color="auto" w:fill="FFFFFF"/>
        <w:spacing w:line="240" w:lineRule="auto"/>
        <w:ind w:left="567"/>
        <w:rPr>
          <w:b/>
          <w:bCs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068695" cy="1901628"/>
            <wp:effectExtent l="19050" t="0" r="775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9295" t="39927" r="25881" b="17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695" cy="1901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F76" w:rsidRDefault="000A2F76" w:rsidP="00B85E64">
      <w:pPr>
        <w:shd w:val="clear" w:color="auto" w:fill="FFFFFF"/>
        <w:spacing w:line="240" w:lineRule="auto"/>
        <w:ind w:left="567"/>
        <w:rPr>
          <w:bCs/>
          <w:lang w:val="uk-UA"/>
        </w:rPr>
      </w:pPr>
      <w:r w:rsidRPr="000A2F76">
        <w:rPr>
          <w:bCs/>
          <w:lang w:val="uk-UA"/>
        </w:rPr>
        <w:t xml:space="preserve">Учням пропоную пояснити </w:t>
      </w:r>
      <w:r>
        <w:rPr>
          <w:bCs/>
          <w:lang w:val="uk-UA"/>
        </w:rPr>
        <w:t>описану залежні</w:t>
      </w:r>
      <w:r w:rsidRPr="000A2F76">
        <w:rPr>
          <w:bCs/>
          <w:lang w:val="uk-UA"/>
        </w:rPr>
        <w:t>сть.</w:t>
      </w:r>
      <w:r>
        <w:rPr>
          <w:bCs/>
          <w:lang w:val="uk-UA"/>
        </w:rPr>
        <w:t xml:space="preserve"> Одночасно коректую відповіді.</w:t>
      </w:r>
    </w:p>
    <w:p w:rsidR="00E307AA" w:rsidRPr="00E307AA" w:rsidRDefault="00E307AA">
      <w:pPr>
        <w:rPr>
          <w:b/>
          <w:bCs/>
        </w:rPr>
      </w:pPr>
      <w:r w:rsidRPr="00E307AA">
        <w:rPr>
          <w:b/>
          <w:bCs/>
        </w:rPr>
        <w:br w:type="page"/>
      </w:r>
    </w:p>
    <w:p w:rsidR="000A2F76" w:rsidRDefault="00FC3102" w:rsidP="00B85E64">
      <w:pPr>
        <w:shd w:val="clear" w:color="auto" w:fill="FFFFFF"/>
        <w:spacing w:line="240" w:lineRule="auto"/>
        <w:ind w:left="567"/>
        <w:rPr>
          <w:b/>
          <w:bCs/>
          <w:lang w:val="uk-UA"/>
        </w:rPr>
      </w:pPr>
      <w:r>
        <w:rPr>
          <w:b/>
          <w:bCs/>
          <w:lang w:val="en-US"/>
        </w:rPr>
        <w:lastRenderedPageBreak/>
        <w:t>IV</w:t>
      </w:r>
      <w:r w:rsidR="000A2F76" w:rsidRPr="000A2F76">
        <w:rPr>
          <w:b/>
          <w:bCs/>
          <w:lang w:val="uk-UA"/>
        </w:rPr>
        <w:t>. Закріплення вивченого матеріалу.</w:t>
      </w:r>
      <w:r w:rsidR="000A2F76">
        <w:rPr>
          <w:b/>
          <w:bCs/>
          <w:lang w:val="uk-UA"/>
        </w:rPr>
        <w:t xml:space="preserve"> (3 хв.)</w:t>
      </w:r>
    </w:p>
    <w:p w:rsidR="000A2F76" w:rsidRDefault="000A2F76" w:rsidP="00B85E64">
      <w:pPr>
        <w:shd w:val="clear" w:color="auto" w:fill="FFFFFF"/>
        <w:spacing w:line="240" w:lineRule="auto"/>
        <w:ind w:left="567"/>
        <w:rPr>
          <w:b/>
          <w:bCs/>
          <w:lang w:val="uk-UA"/>
        </w:rPr>
      </w:pPr>
      <w:r>
        <w:rPr>
          <w:b/>
          <w:bCs/>
          <w:lang w:val="uk-UA"/>
        </w:rPr>
        <w:t>Слайд 18 «Даємо відповіді на запитання»</w:t>
      </w:r>
    </w:p>
    <w:p w:rsidR="000A2F76" w:rsidRPr="000A2F76" w:rsidRDefault="000A2F76" w:rsidP="00B85E64">
      <w:pPr>
        <w:pStyle w:val="a5"/>
        <w:numPr>
          <w:ilvl w:val="0"/>
          <w:numId w:val="23"/>
        </w:numPr>
        <w:shd w:val="clear" w:color="auto" w:fill="FFFFFF"/>
        <w:spacing w:line="240" w:lineRule="auto"/>
        <w:rPr>
          <w:b/>
          <w:bCs/>
          <w:lang w:val="uk-UA"/>
        </w:rPr>
      </w:pPr>
      <w:r>
        <w:rPr>
          <w:bCs/>
          <w:lang w:val="uk-UA"/>
        </w:rPr>
        <w:t>Як виникає електронна та діркова провідність напівпровідників?</w:t>
      </w:r>
    </w:p>
    <w:p w:rsidR="000A2F76" w:rsidRPr="000A2F76" w:rsidRDefault="000A2F76" w:rsidP="00B85E64">
      <w:pPr>
        <w:pStyle w:val="a5"/>
        <w:numPr>
          <w:ilvl w:val="0"/>
          <w:numId w:val="23"/>
        </w:numPr>
        <w:shd w:val="clear" w:color="auto" w:fill="FFFFFF"/>
        <w:spacing w:line="240" w:lineRule="auto"/>
        <w:rPr>
          <w:b/>
          <w:bCs/>
          <w:lang w:val="uk-UA"/>
        </w:rPr>
      </w:pPr>
      <w:r>
        <w:rPr>
          <w:bCs/>
          <w:lang w:val="uk-UA"/>
        </w:rPr>
        <w:t>Що називають власною провідністю напівпровідників?</w:t>
      </w:r>
    </w:p>
    <w:p w:rsidR="000A2F76" w:rsidRPr="00B85E64" w:rsidRDefault="000A2F76" w:rsidP="00B85E64">
      <w:pPr>
        <w:pStyle w:val="a5"/>
        <w:numPr>
          <w:ilvl w:val="0"/>
          <w:numId w:val="23"/>
        </w:numPr>
        <w:shd w:val="clear" w:color="auto" w:fill="FFFFFF"/>
        <w:spacing w:line="240" w:lineRule="auto"/>
        <w:rPr>
          <w:b/>
          <w:bCs/>
          <w:lang w:val="uk-UA"/>
        </w:rPr>
      </w:pPr>
      <w:r>
        <w:rPr>
          <w:bCs/>
          <w:lang w:val="uk-UA"/>
        </w:rPr>
        <w:t>Який тип провідності матиме кристал чотиривалентного силіцію після додавання до нього  атомів п‘ятивалентної речовини?</w:t>
      </w:r>
    </w:p>
    <w:p w:rsidR="00B85E64" w:rsidRPr="00B85E64" w:rsidRDefault="00B85E64" w:rsidP="00B85E64">
      <w:pPr>
        <w:shd w:val="clear" w:color="auto" w:fill="FFFFFF"/>
        <w:spacing w:line="240" w:lineRule="auto"/>
        <w:rPr>
          <w:b/>
          <w:bCs/>
          <w:lang w:val="uk-UA"/>
        </w:rPr>
      </w:pPr>
      <w:r>
        <w:rPr>
          <w:b/>
          <w:bCs/>
          <w:lang w:val="uk-UA"/>
        </w:rPr>
        <w:t>ЗАКЛЮЧНЕ СЛОВО ВЧИТЕЛЯ (1 ХВ)</w:t>
      </w:r>
    </w:p>
    <w:p w:rsidR="00C85999" w:rsidRDefault="00B85E64" w:rsidP="00B85E64">
      <w:pPr>
        <w:shd w:val="clear" w:color="auto" w:fill="FFFFFF"/>
        <w:spacing w:after="0" w:line="240" w:lineRule="auto"/>
        <w:ind w:firstLine="567"/>
        <w:rPr>
          <w:b/>
          <w:bCs/>
          <w:lang w:val="uk-UA"/>
        </w:rPr>
      </w:pPr>
      <w:r>
        <w:rPr>
          <w:b/>
          <w:bCs/>
          <w:lang w:val="en-US"/>
        </w:rPr>
        <w:t>V</w:t>
      </w:r>
      <w:r w:rsidRPr="00B85E64">
        <w:rPr>
          <w:b/>
          <w:bCs/>
        </w:rPr>
        <w:t xml:space="preserve">. </w:t>
      </w:r>
      <w:r w:rsidR="00C85999" w:rsidRPr="00F40D42">
        <w:rPr>
          <w:b/>
          <w:bCs/>
          <w:lang w:val="uk-UA"/>
        </w:rPr>
        <w:t>Домашнє завдання</w:t>
      </w:r>
    </w:p>
    <w:p w:rsidR="00B42FD2" w:rsidRDefault="000A2F76" w:rsidP="00B85E64">
      <w:pPr>
        <w:shd w:val="clear" w:color="auto" w:fill="FFFFFF"/>
        <w:spacing w:after="0" w:line="240" w:lineRule="auto"/>
        <w:ind w:firstLine="567"/>
        <w:rPr>
          <w:b/>
          <w:bCs/>
          <w:lang w:val="uk-UA"/>
        </w:rPr>
      </w:pPr>
      <w:r>
        <w:rPr>
          <w:b/>
          <w:bCs/>
          <w:lang w:val="uk-UA"/>
        </w:rPr>
        <w:t xml:space="preserve">Вивчити §17 ст. 75-79. Запитання № 5 ст. 79. </w:t>
      </w:r>
    </w:p>
    <w:p w:rsidR="00B42FD2" w:rsidRDefault="00B42FD2">
      <w:pPr>
        <w:rPr>
          <w:b/>
          <w:bCs/>
          <w:lang w:val="uk-UA"/>
        </w:rPr>
      </w:pPr>
      <w:r>
        <w:rPr>
          <w:b/>
          <w:bCs/>
          <w:lang w:val="uk-UA"/>
        </w:rPr>
        <w:br w:type="page"/>
      </w:r>
    </w:p>
    <w:p w:rsidR="00B42FD2" w:rsidRPr="00324A35" w:rsidRDefault="00B42FD2" w:rsidP="00B42FD2">
      <w:pPr>
        <w:rPr>
          <w:b/>
          <w:sz w:val="24"/>
          <w:szCs w:val="24"/>
        </w:rPr>
      </w:pPr>
      <w:r w:rsidRPr="00324A35">
        <w:rPr>
          <w:b/>
          <w:sz w:val="24"/>
          <w:szCs w:val="24"/>
          <w:lang w:val="uk-UA"/>
        </w:rPr>
        <w:lastRenderedPageBreak/>
        <w:t>Самостійна робота учня _____ класу _____________________________________________</w:t>
      </w:r>
    </w:p>
    <w:p w:rsidR="00B42FD2" w:rsidRDefault="00B42FD2" w:rsidP="00B42FD2">
      <w:pPr>
        <w:rPr>
          <w:b/>
          <w:sz w:val="24"/>
          <w:szCs w:val="24"/>
          <w:lang w:val="uk-UA"/>
        </w:rPr>
      </w:pPr>
      <w:r w:rsidRPr="00324A35">
        <w:rPr>
          <w:b/>
          <w:sz w:val="24"/>
          <w:szCs w:val="24"/>
          <w:lang w:val="uk-UA"/>
        </w:rPr>
        <w:t>Варіант __</w:t>
      </w:r>
    </w:p>
    <w:p w:rsidR="00B42FD2" w:rsidRPr="005E7A06" w:rsidRDefault="00B42FD2" w:rsidP="00B42FD2">
      <w:pPr>
        <w:pStyle w:val="a5"/>
        <w:numPr>
          <w:ilvl w:val="0"/>
          <w:numId w:val="24"/>
        </w:numPr>
        <w:rPr>
          <w:sz w:val="24"/>
          <w:szCs w:val="24"/>
          <w:lang w:val="uk-UA"/>
        </w:rPr>
      </w:pPr>
      <w:r w:rsidRPr="005E7A06">
        <w:rPr>
          <w:sz w:val="24"/>
          <w:szCs w:val="24"/>
          <w:lang w:val="uk-UA"/>
        </w:rPr>
        <w:t>_______________________________________________________</w:t>
      </w:r>
    </w:p>
    <w:p w:rsidR="00B42FD2" w:rsidRPr="005E7A06" w:rsidRDefault="00B42FD2" w:rsidP="00B42FD2">
      <w:pPr>
        <w:pStyle w:val="a5"/>
        <w:numPr>
          <w:ilvl w:val="0"/>
          <w:numId w:val="24"/>
        </w:numPr>
        <w:rPr>
          <w:sz w:val="24"/>
          <w:szCs w:val="24"/>
          <w:lang w:val="uk-UA"/>
        </w:rPr>
      </w:pPr>
      <w:r w:rsidRPr="005E7A06">
        <w:rPr>
          <w:sz w:val="24"/>
          <w:szCs w:val="24"/>
          <w:lang w:val="uk-UA"/>
        </w:rPr>
        <w:t>_______________________________________________________</w:t>
      </w:r>
    </w:p>
    <w:tbl>
      <w:tblPr>
        <w:tblStyle w:val="a6"/>
        <w:tblpPr w:leftFromText="180" w:rightFromText="180" w:vertAnchor="text" w:horzAnchor="page" w:tblpX="2605" w:tblpY="92"/>
        <w:tblW w:w="0" w:type="auto"/>
        <w:tblLook w:val="04A0"/>
      </w:tblPr>
      <w:tblGrid>
        <w:gridCol w:w="1142"/>
        <w:gridCol w:w="1142"/>
      </w:tblGrid>
      <w:tr w:rsidR="00B42FD2" w:rsidRPr="005E7A06" w:rsidTr="00AF2EFE">
        <w:trPr>
          <w:trHeight w:val="301"/>
        </w:trPr>
        <w:tc>
          <w:tcPr>
            <w:tcW w:w="1142" w:type="dxa"/>
          </w:tcPr>
          <w:p w:rsidR="00B42FD2" w:rsidRPr="005E7A06" w:rsidRDefault="00B42FD2" w:rsidP="00AF2EF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42" w:type="dxa"/>
          </w:tcPr>
          <w:p w:rsidR="00B42FD2" w:rsidRPr="005E7A06" w:rsidRDefault="00B42FD2" w:rsidP="00AF2EFE">
            <w:pPr>
              <w:rPr>
                <w:sz w:val="24"/>
                <w:szCs w:val="24"/>
                <w:lang w:val="uk-UA"/>
              </w:rPr>
            </w:pPr>
          </w:p>
        </w:tc>
      </w:tr>
      <w:tr w:rsidR="00B42FD2" w:rsidRPr="005E7A06" w:rsidTr="00AF2EFE">
        <w:trPr>
          <w:trHeight w:val="286"/>
        </w:trPr>
        <w:tc>
          <w:tcPr>
            <w:tcW w:w="1142" w:type="dxa"/>
          </w:tcPr>
          <w:p w:rsidR="00B42FD2" w:rsidRPr="005E7A06" w:rsidRDefault="00B42FD2" w:rsidP="00AF2EF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42" w:type="dxa"/>
          </w:tcPr>
          <w:p w:rsidR="00B42FD2" w:rsidRPr="005E7A06" w:rsidRDefault="00B42FD2" w:rsidP="00AF2EFE">
            <w:pPr>
              <w:rPr>
                <w:sz w:val="24"/>
                <w:szCs w:val="24"/>
                <w:lang w:val="uk-UA"/>
              </w:rPr>
            </w:pPr>
          </w:p>
        </w:tc>
      </w:tr>
      <w:tr w:rsidR="00B42FD2" w:rsidRPr="005E7A06" w:rsidTr="00AF2EFE">
        <w:trPr>
          <w:trHeight w:val="301"/>
        </w:trPr>
        <w:tc>
          <w:tcPr>
            <w:tcW w:w="1142" w:type="dxa"/>
          </w:tcPr>
          <w:p w:rsidR="00B42FD2" w:rsidRPr="005E7A06" w:rsidRDefault="00B42FD2" w:rsidP="00AF2EF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42" w:type="dxa"/>
          </w:tcPr>
          <w:p w:rsidR="00B42FD2" w:rsidRPr="005E7A06" w:rsidRDefault="00B42FD2" w:rsidP="00AF2EFE">
            <w:pPr>
              <w:rPr>
                <w:sz w:val="24"/>
                <w:szCs w:val="24"/>
                <w:lang w:val="uk-UA"/>
              </w:rPr>
            </w:pPr>
          </w:p>
        </w:tc>
      </w:tr>
      <w:tr w:rsidR="00B42FD2" w:rsidRPr="005E7A06" w:rsidTr="00AF2EFE">
        <w:trPr>
          <w:trHeight w:val="301"/>
        </w:trPr>
        <w:tc>
          <w:tcPr>
            <w:tcW w:w="1142" w:type="dxa"/>
          </w:tcPr>
          <w:p w:rsidR="00B42FD2" w:rsidRPr="005E7A06" w:rsidRDefault="00B42FD2" w:rsidP="00AF2EF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42" w:type="dxa"/>
          </w:tcPr>
          <w:p w:rsidR="00B42FD2" w:rsidRPr="005E7A06" w:rsidRDefault="00B42FD2" w:rsidP="00AF2EFE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B42FD2" w:rsidRPr="005E7A06" w:rsidRDefault="00B42FD2" w:rsidP="00B42FD2">
      <w:pPr>
        <w:pStyle w:val="a5"/>
        <w:numPr>
          <w:ilvl w:val="0"/>
          <w:numId w:val="24"/>
        </w:numPr>
        <w:rPr>
          <w:sz w:val="24"/>
          <w:szCs w:val="24"/>
          <w:lang w:val="uk-UA"/>
        </w:rPr>
      </w:pPr>
    </w:p>
    <w:p w:rsidR="00B42FD2" w:rsidRPr="005E7A06" w:rsidRDefault="00B42FD2" w:rsidP="00B42FD2">
      <w:pPr>
        <w:rPr>
          <w:sz w:val="24"/>
          <w:szCs w:val="24"/>
          <w:lang w:val="uk-UA"/>
        </w:rPr>
      </w:pPr>
    </w:p>
    <w:p w:rsidR="00B42FD2" w:rsidRPr="005E7A06" w:rsidRDefault="00B42FD2" w:rsidP="00B42FD2">
      <w:pPr>
        <w:rPr>
          <w:sz w:val="24"/>
          <w:szCs w:val="24"/>
          <w:lang w:val="uk-UA"/>
        </w:rPr>
      </w:pPr>
    </w:p>
    <w:p w:rsidR="00B42FD2" w:rsidRPr="005E7A06" w:rsidRDefault="00B42FD2" w:rsidP="00B42FD2">
      <w:pPr>
        <w:pStyle w:val="a5"/>
        <w:numPr>
          <w:ilvl w:val="0"/>
          <w:numId w:val="24"/>
        </w:numPr>
        <w:rPr>
          <w:sz w:val="24"/>
          <w:szCs w:val="24"/>
          <w:lang w:val="uk-UA"/>
        </w:rPr>
      </w:pPr>
      <w:r w:rsidRPr="005E7A06">
        <w:rPr>
          <w:sz w:val="24"/>
          <w:szCs w:val="24"/>
          <w:lang w:val="uk-UA"/>
        </w:rPr>
        <w:t>_________________________________________________________</w:t>
      </w:r>
    </w:p>
    <w:p w:rsidR="00B42FD2" w:rsidRPr="005E7A06" w:rsidRDefault="00B42FD2" w:rsidP="00B42FD2">
      <w:pPr>
        <w:pStyle w:val="a5"/>
        <w:numPr>
          <w:ilvl w:val="0"/>
          <w:numId w:val="24"/>
        </w:numPr>
        <w:rPr>
          <w:sz w:val="24"/>
          <w:szCs w:val="24"/>
          <w:lang w:val="uk-UA"/>
        </w:rPr>
      </w:pPr>
      <w:r w:rsidRPr="005E7A06">
        <w:rPr>
          <w:sz w:val="24"/>
          <w:szCs w:val="24"/>
          <w:lang w:val="uk-UA"/>
        </w:rPr>
        <w:t>_________________________________________________________</w:t>
      </w:r>
    </w:p>
    <w:tbl>
      <w:tblPr>
        <w:tblStyle w:val="a6"/>
        <w:tblpPr w:leftFromText="180" w:rightFromText="180" w:vertAnchor="text" w:horzAnchor="margin" w:tblpXSpec="right" w:tblpY="135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851"/>
      </w:tblGrid>
      <w:tr w:rsidR="00B42FD2" w:rsidRPr="005E7A06" w:rsidTr="00AF2EFE">
        <w:tc>
          <w:tcPr>
            <w:tcW w:w="8851" w:type="dxa"/>
          </w:tcPr>
          <w:p w:rsidR="00B42FD2" w:rsidRPr="005E7A06" w:rsidRDefault="00B42FD2" w:rsidP="00AF2EFE">
            <w:pPr>
              <w:rPr>
                <w:sz w:val="24"/>
                <w:szCs w:val="24"/>
                <w:lang w:val="uk-UA"/>
              </w:rPr>
            </w:pPr>
          </w:p>
        </w:tc>
      </w:tr>
      <w:tr w:rsidR="00B42FD2" w:rsidRPr="005E7A06" w:rsidTr="00AF2EFE">
        <w:tc>
          <w:tcPr>
            <w:tcW w:w="8851" w:type="dxa"/>
          </w:tcPr>
          <w:p w:rsidR="00B42FD2" w:rsidRPr="005E7A06" w:rsidRDefault="00B42FD2" w:rsidP="00AF2EFE">
            <w:pPr>
              <w:rPr>
                <w:sz w:val="24"/>
                <w:szCs w:val="24"/>
                <w:lang w:val="uk-UA"/>
              </w:rPr>
            </w:pPr>
          </w:p>
        </w:tc>
      </w:tr>
      <w:tr w:rsidR="00B42FD2" w:rsidRPr="005E7A06" w:rsidTr="00AF2EFE">
        <w:tc>
          <w:tcPr>
            <w:tcW w:w="8851" w:type="dxa"/>
          </w:tcPr>
          <w:p w:rsidR="00B42FD2" w:rsidRPr="005E7A06" w:rsidRDefault="00B42FD2" w:rsidP="00AF2EFE">
            <w:pPr>
              <w:rPr>
                <w:sz w:val="24"/>
                <w:szCs w:val="24"/>
                <w:lang w:val="uk-UA"/>
              </w:rPr>
            </w:pPr>
          </w:p>
        </w:tc>
      </w:tr>
      <w:tr w:rsidR="00B42FD2" w:rsidRPr="005E7A06" w:rsidTr="00AF2EFE">
        <w:tc>
          <w:tcPr>
            <w:tcW w:w="8851" w:type="dxa"/>
          </w:tcPr>
          <w:p w:rsidR="00B42FD2" w:rsidRPr="005E7A06" w:rsidRDefault="00B42FD2" w:rsidP="00AF2EFE">
            <w:pPr>
              <w:rPr>
                <w:sz w:val="24"/>
                <w:szCs w:val="24"/>
                <w:lang w:val="uk-UA"/>
              </w:rPr>
            </w:pPr>
          </w:p>
        </w:tc>
      </w:tr>
      <w:tr w:rsidR="00B42FD2" w:rsidRPr="005E7A06" w:rsidTr="00AF2EFE">
        <w:tc>
          <w:tcPr>
            <w:tcW w:w="8851" w:type="dxa"/>
          </w:tcPr>
          <w:p w:rsidR="00B42FD2" w:rsidRPr="005E7A06" w:rsidRDefault="00B42FD2" w:rsidP="00AF2EFE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B42FD2" w:rsidRDefault="00B42FD2" w:rsidP="00B42FD2">
      <w:pPr>
        <w:pStyle w:val="a5"/>
        <w:numPr>
          <w:ilvl w:val="0"/>
          <w:numId w:val="24"/>
        </w:numPr>
        <w:rPr>
          <w:b/>
          <w:sz w:val="24"/>
          <w:szCs w:val="24"/>
          <w:lang w:val="uk-UA"/>
        </w:rPr>
      </w:pPr>
    </w:p>
    <w:p w:rsidR="00B42FD2" w:rsidRPr="005E7A06" w:rsidRDefault="00B42FD2" w:rsidP="00B42FD2">
      <w:pPr>
        <w:rPr>
          <w:lang w:val="uk-UA"/>
        </w:rPr>
      </w:pPr>
    </w:p>
    <w:p w:rsidR="00B42FD2" w:rsidRDefault="00B42FD2" w:rsidP="00B42FD2">
      <w:pPr>
        <w:rPr>
          <w:lang w:val="uk-UA"/>
        </w:rPr>
      </w:pPr>
    </w:p>
    <w:p w:rsidR="00B42FD2" w:rsidRDefault="00B42FD2" w:rsidP="00B42FD2">
      <w:pPr>
        <w:rPr>
          <w:lang w:val="uk-UA"/>
        </w:rPr>
      </w:pPr>
    </w:p>
    <w:p w:rsidR="00B42FD2" w:rsidRDefault="00B42FD2" w:rsidP="00B42FD2">
      <w:pPr>
        <w:rPr>
          <w:lang w:val="uk-UA"/>
        </w:rPr>
      </w:pPr>
    </w:p>
    <w:p w:rsidR="00B42FD2" w:rsidRDefault="00B42FD2" w:rsidP="00B42FD2">
      <w:pPr>
        <w:rPr>
          <w:lang w:val="uk-UA"/>
        </w:rPr>
      </w:pPr>
    </w:p>
    <w:p w:rsidR="00B42FD2" w:rsidRDefault="00B42FD2" w:rsidP="00B42FD2">
      <w:pPr>
        <w:rPr>
          <w:lang w:val="uk-UA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0.75pt;margin-top:12.75pt;width:567.05pt;height:1.9pt;flip:y;z-index:251658240" o:connectortype="straight">
            <v:stroke dashstyle="dash"/>
          </v:shape>
        </w:pict>
      </w:r>
    </w:p>
    <w:p w:rsidR="00B42FD2" w:rsidRPr="00324A35" w:rsidRDefault="00B42FD2" w:rsidP="00B42FD2">
      <w:pPr>
        <w:rPr>
          <w:b/>
          <w:sz w:val="24"/>
          <w:szCs w:val="24"/>
        </w:rPr>
      </w:pPr>
      <w:r w:rsidRPr="00324A35">
        <w:rPr>
          <w:b/>
          <w:sz w:val="24"/>
          <w:szCs w:val="24"/>
          <w:lang w:val="uk-UA"/>
        </w:rPr>
        <w:t>Самостійна робота учня _____ класу _____________________________________________</w:t>
      </w:r>
    </w:p>
    <w:p w:rsidR="00B42FD2" w:rsidRDefault="00B42FD2" w:rsidP="00B42FD2">
      <w:pPr>
        <w:rPr>
          <w:b/>
          <w:sz w:val="24"/>
          <w:szCs w:val="24"/>
          <w:lang w:val="uk-UA"/>
        </w:rPr>
      </w:pPr>
      <w:r w:rsidRPr="00324A35">
        <w:rPr>
          <w:b/>
          <w:sz w:val="24"/>
          <w:szCs w:val="24"/>
          <w:lang w:val="uk-UA"/>
        </w:rPr>
        <w:t>Варіант __</w:t>
      </w:r>
    </w:p>
    <w:p w:rsidR="00B42FD2" w:rsidRPr="005E7A06" w:rsidRDefault="00B42FD2" w:rsidP="00B42FD2">
      <w:pPr>
        <w:pStyle w:val="a5"/>
        <w:numPr>
          <w:ilvl w:val="0"/>
          <w:numId w:val="25"/>
        </w:numPr>
        <w:rPr>
          <w:sz w:val="24"/>
          <w:szCs w:val="24"/>
          <w:lang w:val="uk-UA"/>
        </w:rPr>
      </w:pPr>
      <w:r w:rsidRPr="005E7A06">
        <w:rPr>
          <w:sz w:val="24"/>
          <w:szCs w:val="24"/>
          <w:lang w:val="uk-UA"/>
        </w:rPr>
        <w:t>_______________________________________________________</w:t>
      </w:r>
    </w:p>
    <w:p w:rsidR="00B42FD2" w:rsidRPr="005E7A06" w:rsidRDefault="00B42FD2" w:rsidP="00B42FD2">
      <w:pPr>
        <w:pStyle w:val="a5"/>
        <w:numPr>
          <w:ilvl w:val="0"/>
          <w:numId w:val="25"/>
        </w:numPr>
        <w:rPr>
          <w:sz w:val="24"/>
          <w:szCs w:val="24"/>
          <w:lang w:val="uk-UA"/>
        </w:rPr>
      </w:pPr>
      <w:r w:rsidRPr="005E7A06">
        <w:rPr>
          <w:sz w:val="24"/>
          <w:szCs w:val="24"/>
          <w:lang w:val="uk-UA"/>
        </w:rPr>
        <w:t>_______________________________________________________</w:t>
      </w:r>
    </w:p>
    <w:tbl>
      <w:tblPr>
        <w:tblStyle w:val="a6"/>
        <w:tblpPr w:leftFromText="180" w:rightFromText="180" w:vertAnchor="text" w:horzAnchor="page" w:tblpX="2605" w:tblpY="92"/>
        <w:tblW w:w="0" w:type="auto"/>
        <w:tblLook w:val="04A0"/>
      </w:tblPr>
      <w:tblGrid>
        <w:gridCol w:w="1142"/>
        <w:gridCol w:w="1142"/>
      </w:tblGrid>
      <w:tr w:rsidR="00B42FD2" w:rsidRPr="005E7A06" w:rsidTr="00AF2EFE">
        <w:trPr>
          <w:trHeight w:val="301"/>
        </w:trPr>
        <w:tc>
          <w:tcPr>
            <w:tcW w:w="1142" w:type="dxa"/>
          </w:tcPr>
          <w:p w:rsidR="00B42FD2" w:rsidRPr="005E7A06" w:rsidRDefault="00B42FD2" w:rsidP="00AF2EF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42" w:type="dxa"/>
          </w:tcPr>
          <w:p w:rsidR="00B42FD2" w:rsidRPr="005E7A06" w:rsidRDefault="00B42FD2" w:rsidP="00AF2EFE">
            <w:pPr>
              <w:rPr>
                <w:sz w:val="24"/>
                <w:szCs w:val="24"/>
                <w:lang w:val="uk-UA"/>
              </w:rPr>
            </w:pPr>
          </w:p>
        </w:tc>
      </w:tr>
      <w:tr w:rsidR="00B42FD2" w:rsidRPr="005E7A06" w:rsidTr="00AF2EFE">
        <w:trPr>
          <w:trHeight w:val="286"/>
        </w:trPr>
        <w:tc>
          <w:tcPr>
            <w:tcW w:w="1142" w:type="dxa"/>
          </w:tcPr>
          <w:p w:rsidR="00B42FD2" w:rsidRPr="005E7A06" w:rsidRDefault="00B42FD2" w:rsidP="00AF2EF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42" w:type="dxa"/>
          </w:tcPr>
          <w:p w:rsidR="00B42FD2" w:rsidRPr="005E7A06" w:rsidRDefault="00B42FD2" w:rsidP="00AF2EFE">
            <w:pPr>
              <w:rPr>
                <w:sz w:val="24"/>
                <w:szCs w:val="24"/>
                <w:lang w:val="uk-UA"/>
              </w:rPr>
            </w:pPr>
          </w:p>
        </w:tc>
      </w:tr>
      <w:tr w:rsidR="00B42FD2" w:rsidRPr="005E7A06" w:rsidTr="00AF2EFE">
        <w:trPr>
          <w:trHeight w:val="301"/>
        </w:trPr>
        <w:tc>
          <w:tcPr>
            <w:tcW w:w="1142" w:type="dxa"/>
          </w:tcPr>
          <w:p w:rsidR="00B42FD2" w:rsidRPr="005E7A06" w:rsidRDefault="00B42FD2" w:rsidP="00AF2EF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42" w:type="dxa"/>
          </w:tcPr>
          <w:p w:rsidR="00B42FD2" w:rsidRPr="005E7A06" w:rsidRDefault="00B42FD2" w:rsidP="00AF2EFE">
            <w:pPr>
              <w:rPr>
                <w:sz w:val="24"/>
                <w:szCs w:val="24"/>
                <w:lang w:val="uk-UA"/>
              </w:rPr>
            </w:pPr>
          </w:p>
        </w:tc>
      </w:tr>
      <w:tr w:rsidR="00B42FD2" w:rsidRPr="005E7A06" w:rsidTr="00AF2EFE">
        <w:trPr>
          <w:trHeight w:val="301"/>
        </w:trPr>
        <w:tc>
          <w:tcPr>
            <w:tcW w:w="1142" w:type="dxa"/>
          </w:tcPr>
          <w:p w:rsidR="00B42FD2" w:rsidRPr="005E7A06" w:rsidRDefault="00B42FD2" w:rsidP="00AF2EF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42" w:type="dxa"/>
          </w:tcPr>
          <w:p w:rsidR="00B42FD2" w:rsidRPr="005E7A06" w:rsidRDefault="00B42FD2" w:rsidP="00AF2EFE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B42FD2" w:rsidRPr="005E7A06" w:rsidRDefault="00B42FD2" w:rsidP="00B42FD2">
      <w:pPr>
        <w:pStyle w:val="a5"/>
        <w:numPr>
          <w:ilvl w:val="0"/>
          <w:numId w:val="25"/>
        </w:numPr>
        <w:rPr>
          <w:sz w:val="24"/>
          <w:szCs w:val="24"/>
          <w:lang w:val="uk-UA"/>
        </w:rPr>
      </w:pPr>
    </w:p>
    <w:p w:rsidR="00B42FD2" w:rsidRPr="005E7A06" w:rsidRDefault="00B42FD2" w:rsidP="00B42FD2">
      <w:pPr>
        <w:rPr>
          <w:sz w:val="24"/>
          <w:szCs w:val="24"/>
          <w:lang w:val="uk-UA"/>
        </w:rPr>
      </w:pPr>
    </w:p>
    <w:p w:rsidR="00B42FD2" w:rsidRPr="005E7A06" w:rsidRDefault="00B42FD2" w:rsidP="00B42FD2">
      <w:pPr>
        <w:rPr>
          <w:sz w:val="24"/>
          <w:szCs w:val="24"/>
          <w:lang w:val="uk-UA"/>
        </w:rPr>
      </w:pPr>
    </w:p>
    <w:p w:rsidR="00B42FD2" w:rsidRPr="005E7A06" w:rsidRDefault="00B42FD2" w:rsidP="00B42FD2">
      <w:pPr>
        <w:pStyle w:val="a5"/>
        <w:numPr>
          <w:ilvl w:val="0"/>
          <w:numId w:val="25"/>
        </w:numPr>
        <w:rPr>
          <w:sz w:val="24"/>
          <w:szCs w:val="24"/>
          <w:lang w:val="uk-UA"/>
        </w:rPr>
      </w:pPr>
      <w:r w:rsidRPr="005E7A06">
        <w:rPr>
          <w:sz w:val="24"/>
          <w:szCs w:val="24"/>
          <w:lang w:val="uk-UA"/>
        </w:rPr>
        <w:t>_________________________________________________________</w:t>
      </w:r>
    </w:p>
    <w:p w:rsidR="00B42FD2" w:rsidRPr="005E7A06" w:rsidRDefault="00B42FD2" w:rsidP="00B42FD2">
      <w:pPr>
        <w:pStyle w:val="a5"/>
        <w:numPr>
          <w:ilvl w:val="0"/>
          <w:numId w:val="25"/>
        </w:numPr>
        <w:rPr>
          <w:sz w:val="24"/>
          <w:szCs w:val="24"/>
          <w:lang w:val="uk-UA"/>
        </w:rPr>
      </w:pPr>
      <w:r w:rsidRPr="005E7A06">
        <w:rPr>
          <w:sz w:val="24"/>
          <w:szCs w:val="24"/>
          <w:lang w:val="uk-UA"/>
        </w:rPr>
        <w:t>_________________________________________________________</w:t>
      </w:r>
    </w:p>
    <w:tbl>
      <w:tblPr>
        <w:tblStyle w:val="a6"/>
        <w:tblpPr w:leftFromText="180" w:rightFromText="180" w:vertAnchor="text" w:horzAnchor="margin" w:tblpXSpec="right" w:tblpY="135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851"/>
      </w:tblGrid>
      <w:tr w:rsidR="00B42FD2" w:rsidRPr="005E7A06" w:rsidTr="00AF2EFE">
        <w:tc>
          <w:tcPr>
            <w:tcW w:w="8851" w:type="dxa"/>
          </w:tcPr>
          <w:p w:rsidR="00B42FD2" w:rsidRPr="005E7A06" w:rsidRDefault="00B42FD2" w:rsidP="00AF2EFE">
            <w:pPr>
              <w:rPr>
                <w:sz w:val="24"/>
                <w:szCs w:val="24"/>
                <w:lang w:val="uk-UA"/>
              </w:rPr>
            </w:pPr>
          </w:p>
        </w:tc>
      </w:tr>
      <w:tr w:rsidR="00B42FD2" w:rsidRPr="005E7A06" w:rsidTr="00AF2EFE">
        <w:tc>
          <w:tcPr>
            <w:tcW w:w="8851" w:type="dxa"/>
          </w:tcPr>
          <w:p w:rsidR="00B42FD2" w:rsidRPr="005E7A06" w:rsidRDefault="00B42FD2" w:rsidP="00AF2EFE">
            <w:pPr>
              <w:rPr>
                <w:sz w:val="24"/>
                <w:szCs w:val="24"/>
                <w:lang w:val="uk-UA"/>
              </w:rPr>
            </w:pPr>
          </w:p>
        </w:tc>
      </w:tr>
      <w:tr w:rsidR="00B42FD2" w:rsidRPr="005E7A06" w:rsidTr="00AF2EFE">
        <w:tc>
          <w:tcPr>
            <w:tcW w:w="8851" w:type="dxa"/>
          </w:tcPr>
          <w:p w:rsidR="00B42FD2" w:rsidRPr="005E7A06" w:rsidRDefault="00B42FD2" w:rsidP="00AF2EFE">
            <w:pPr>
              <w:rPr>
                <w:sz w:val="24"/>
                <w:szCs w:val="24"/>
                <w:lang w:val="uk-UA"/>
              </w:rPr>
            </w:pPr>
          </w:p>
        </w:tc>
      </w:tr>
      <w:tr w:rsidR="00B42FD2" w:rsidRPr="005E7A06" w:rsidTr="00AF2EFE">
        <w:tc>
          <w:tcPr>
            <w:tcW w:w="8851" w:type="dxa"/>
          </w:tcPr>
          <w:p w:rsidR="00B42FD2" w:rsidRPr="005E7A06" w:rsidRDefault="00B42FD2" w:rsidP="00AF2EFE">
            <w:pPr>
              <w:rPr>
                <w:sz w:val="24"/>
                <w:szCs w:val="24"/>
                <w:lang w:val="uk-UA"/>
              </w:rPr>
            </w:pPr>
          </w:p>
        </w:tc>
      </w:tr>
      <w:tr w:rsidR="00B42FD2" w:rsidRPr="005E7A06" w:rsidTr="00AF2EFE">
        <w:tc>
          <w:tcPr>
            <w:tcW w:w="8851" w:type="dxa"/>
          </w:tcPr>
          <w:p w:rsidR="00B42FD2" w:rsidRPr="005E7A06" w:rsidRDefault="00B42FD2" w:rsidP="00AF2EFE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B42FD2" w:rsidRPr="005E7A06" w:rsidRDefault="00B42FD2" w:rsidP="00B42FD2">
      <w:pPr>
        <w:pStyle w:val="a5"/>
        <w:numPr>
          <w:ilvl w:val="0"/>
          <w:numId w:val="25"/>
        </w:numPr>
        <w:rPr>
          <w:sz w:val="24"/>
          <w:szCs w:val="24"/>
          <w:lang w:val="uk-UA"/>
        </w:rPr>
      </w:pPr>
    </w:p>
    <w:p w:rsidR="00B42FD2" w:rsidRPr="005E7A06" w:rsidRDefault="00B42FD2" w:rsidP="00B42FD2">
      <w:pPr>
        <w:rPr>
          <w:lang w:val="uk-UA"/>
        </w:rPr>
      </w:pPr>
    </w:p>
    <w:p w:rsidR="00B42FD2" w:rsidRPr="005E7A06" w:rsidRDefault="00B42FD2" w:rsidP="00B42FD2">
      <w:pPr>
        <w:rPr>
          <w:lang w:val="uk-UA"/>
        </w:rPr>
      </w:pPr>
    </w:p>
    <w:p w:rsidR="00B42FD2" w:rsidRPr="005E7A06" w:rsidRDefault="00B42FD2" w:rsidP="00B42FD2">
      <w:pPr>
        <w:rPr>
          <w:lang w:val="uk-UA"/>
        </w:rPr>
      </w:pPr>
    </w:p>
    <w:sectPr w:rsidR="00B42FD2" w:rsidRPr="005E7A06" w:rsidSect="00B42FD2">
      <w:pgSz w:w="11906" w:h="16838"/>
      <w:pgMar w:top="1134" w:right="850" w:bottom="426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70C37C"/>
    <w:lvl w:ilvl="0">
      <w:numFmt w:val="bullet"/>
      <w:lvlText w:val="*"/>
      <w:lvlJc w:val="left"/>
    </w:lvl>
  </w:abstractNum>
  <w:abstractNum w:abstractNumId="1">
    <w:nsid w:val="0270412E"/>
    <w:multiLevelType w:val="hybridMultilevel"/>
    <w:tmpl w:val="5DC25276"/>
    <w:lvl w:ilvl="0" w:tplc="143EDD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872FE"/>
    <w:multiLevelType w:val="hybridMultilevel"/>
    <w:tmpl w:val="8DB25BA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3E46498"/>
    <w:multiLevelType w:val="hybridMultilevel"/>
    <w:tmpl w:val="AE6ACE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27C21"/>
    <w:multiLevelType w:val="hybridMultilevel"/>
    <w:tmpl w:val="97AC424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9EF3FE5"/>
    <w:multiLevelType w:val="hybridMultilevel"/>
    <w:tmpl w:val="D0D400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3141157"/>
    <w:multiLevelType w:val="singleLevel"/>
    <w:tmpl w:val="BBA07812"/>
    <w:lvl w:ilvl="0">
      <w:start w:val="2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7">
    <w:nsid w:val="173033CF"/>
    <w:multiLevelType w:val="hybridMultilevel"/>
    <w:tmpl w:val="290AC1E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91F7808"/>
    <w:multiLevelType w:val="singleLevel"/>
    <w:tmpl w:val="3524ED6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>
    <w:nsid w:val="1C6757D1"/>
    <w:multiLevelType w:val="hybridMultilevel"/>
    <w:tmpl w:val="7B306D1C"/>
    <w:lvl w:ilvl="0" w:tplc="5030A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1E1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42C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E41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2C1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08C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EE8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BE9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CEB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EBC5865"/>
    <w:multiLevelType w:val="hybridMultilevel"/>
    <w:tmpl w:val="CC8EFF8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0DF0684"/>
    <w:multiLevelType w:val="hybridMultilevel"/>
    <w:tmpl w:val="8162263A"/>
    <w:lvl w:ilvl="0" w:tplc="9D041F3C"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32F63FF4"/>
    <w:multiLevelType w:val="hybridMultilevel"/>
    <w:tmpl w:val="535A0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546F3"/>
    <w:multiLevelType w:val="hybridMultilevel"/>
    <w:tmpl w:val="5B6A5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9F1615"/>
    <w:multiLevelType w:val="singleLevel"/>
    <w:tmpl w:val="3524ED6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>
    <w:nsid w:val="3DD72D63"/>
    <w:multiLevelType w:val="singleLevel"/>
    <w:tmpl w:val="AE2C6E5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45076F80"/>
    <w:multiLevelType w:val="hybridMultilevel"/>
    <w:tmpl w:val="2DE40852"/>
    <w:lvl w:ilvl="0" w:tplc="60EA44FE">
      <w:numFmt w:val="bullet"/>
      <w:lvlText w:val="–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86D4020"/>
    <w:multiLevelType w:val="hybridMultilevel"/>
    <w:tmpl w:val="82825F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9B3255A"/>
    <w:multiLevelType w:val="hybridMultilevel"/>
    <w:tmpl w:val="6DA820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C1922D4"/>
    <w:multiLevelType w:val="hybridMultilevel"/>
    <w:tmpl w:val="95AA1F1E"/>
    <w:lvl w:ilvl="0" w:tplc="60EA44FE">
      <w:numFmt w:val="bullet"/>
      <w:lvlText w:val="–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27851D3"/>
    <w:multiLevelType w:val="hybridMultilevel"/>
    <w:tmpl w:val="4E64C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9550D"/>
    <w:multiLevelType w:val="hybridMultilevel"/>
    <w:tmpl w:val="ACC0F534"/>
    <w:lvl w:ilvl="0" w:tplc="60EA44FE">
      <w:numFmt w:val="bullet"/>
      <w:lvlText w:val="–"/>
      <w:lvlJc w:val="left"/>
      <w:pPr>
        <w:ind w:left="957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22">
    <w:nsid w:val="68B94E40"/>
    <w:multiLevelType w:val="hybridMultilevel"/>
    <w:tmpl w:val="793A4D08"/>
    <w:lvl w:ilvl="0" w:tplc="956251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A9E9DE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19E2D9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87CB2B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CF6A51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35422B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C2C6E7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F5074D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624FC6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0D43C1"/>
    <w:multiLevelType w:val="hybridMultilevel"/>
    <w:tmpl w:val="2862AF68"/>
    <w:lvl w:ilvl="0" w:tplc="438CD00E"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7E9160D2"/>
    <w:multiLevelType w:val="singleLevel"/>
    <w:tmpl w:val="6828267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4"/>
  </w:num>
  <w:num w:numId="3">
    <w:abstractNumId w:val="0"/>
    <w:lvlOverride w:ilvl="0">
      <w:lvl w:ilvl="0">
        <w:start w:val="65535"/>
        <w:numFmt w:val="bullet"/>
        <w:lvlText w:val="■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4"/>
  </w:num>
  <w:num w:numId="5">
    <w:abstractNumId w:val="6"/>
  </w:num>
  <w:num w:numId="6">
    <w:abstractNumId w:val="15"/>
  </w:num>
  <w:num w:numId="7">
    <w:abstractNumId w:val="18"/>
  </w:num>
  <w:num w:numId="8">
    <w:abstractNumId w:val="9"/>
  </w:num>
  <w:num w:numId="9">
    <w:abstractNumId w:val="13"/>
  </w:num>
  <w:num w:numId="10">
    <w:abstractNumId w:val="17"/>
  </w:num>
  <w:num w:numId="11">
    <w:abstractNumId w:val="2"/>
  </w:num>
  <w:num w:numId="12">
    <w:abstractNumId w:val="21"/>
  </w:num>
  <w:num w:numId="13">
    <w:abstractNumId w:val="11"/>
  </w:num>
  <w:num w:numId="14">
    <w:abstractNumId w:val="16"/>
  </w:num>
  <w:num w:numId="15">
    <w:abstractNumId w:val="10"/>
  </w:num>
  <w:num w:numId="16">
    <w:abstractNumId w:val="22"/>
  </w:num>
  <w:num w:numId="17">
    <w:abstractNumId w:val="12"/>
  </w:num>
  <w:num w:numId="18">
    <w:abstractNumId w:val="19"/>
  </w:num>
  <w:num w:numId="19">
    <w:abstractNumId w:val="5"/>
  </w:num>
  <w:num w:numId="20">
    <w:abstractNumId w:val="3"/>
  </w:num>
  <w:num w:numId="21">
    <w:abstractNumId w:val="4"/>
  </w:num>
  <w:num w:numId="22">
    <w:abstractNumId w:val="23"/>
  </w:num>
  <w:num w:numId="23">
    <w:abstractNumId w:val="7"/>
  </w:num>
  <w:num w:numId="24">
    <w:abstractNumId w:val="1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557038"/>
    <w:rsid w:val="00021012"/>
    <w:rsid w:val="000323C9"/>
    <w:rsid w:val="000A2F76"/>
    <w:rsid w:val="001126B2"/>
    <w:rsid w:val="001373B5"/>
    <w:rsid w:val="001D10AD"/>
    <w:rsid w:val="001E457C"/>
    <w:rsid w:val="00275B54"/>
    <w:rsid w:val="00314C92"/>
    <w:rsid w:val="00332D4A"/>
    <w:rsid w:val="003A21D7"/>
    <w:rsid w:val="003E3117"/>
    <w:rsid w:val="00441475"/>
    <w:rsid w:val="004708FA"/>
    <w:rsid w:val="00514C2E"/>
    <w:rsid w:val="005213B7"/>
    <w:rsid w:val="00542F16"/>
    <w:rsid w:val="00557038"/>
    <w:rsid w:val="005C5AC3"/>
    <w:rsid w:val="00625B3B"/>
    <w:rsid w:val="00654012"/>
    <w:rsid w:val="00676CC8"/>
    <w:rsid w:val="006F0A38"/>
    <w:rsid w:val="00763704"/>
    <w:rsid w:val="007B1C10"/>
    <w:rsid w:val="007E7EDD"/>
    <w:rsid w:val="00807AEC"/>
    <w:rsid w:val="00854350"/>
    <w:rsid w:val="009E63FA"/>
    <w:rsid w:val="00A3523E"/>
    <w:rsid w:val="00AF5D05"/>
    <w:rsid w:val="00B174EB"/>
    <w:rsid w:val="00B40AFA"/>
    <w:rsid w:val="00B4102E"/>
    <w:rsid w:val="00B42148"/>
    <w:rsid w:val="00B42FD2"/>
    <w:rsid w:val="00B53952"/>
    <w:rsid w:val="00B830E0"/>
    <w:rsid w:val="00B85E64"/>
    <w:rsid w:val="00B94D97"/>
    <w:rsid w:val="00BC4640"/>
    <w:rsid w:val="00C85999"/>
    <w:rsid w:val="00CD4306"/>
    <w:rsid w:val="00D043D1"/>
    <w:rsid w:val="00D72337"/>
    <w:rsid w:val="00DA0F1D"/>
    <w:rsid w:val="00E307AA"/>
    <w:rsid w:val="00FB6FB5"/>
    <w:rsid w:val="00FC3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0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3704"/>
    <w:pPr>
      <w:ind w:left="720"/>
      <w:contextualSpacing/>
    </w:pPr>
  </w:style>
  <w:style w:type="table" w:styleId="a6">
    <w:name w:val="Table Grid"/>
    <w:basedOn w:val="a1"/>
    <w:uiPriority w:val="59"/>
    <w:rsid w:val="00B42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3445">
          <w:marLeft w:val="965"/>
          <w:marRight w:val="0"/>
          <w:marTop w:val="5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30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889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814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6005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53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1604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0279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370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93F09-D150-4E8A-9D28-632D3846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2012-11-06T20:46:00Z</cp:lastPrinted>
  <dcterms:created xsi:type="dcterms:W3CDTF">2012-10-22T15:27:00Z</dcterms:created>
  <dcterms:modified xsi:type="dcterms:W3CDTF">2012-11-06T21:09:00Z</dcterms:modified>
</cp:coreProperties>
</file>