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BA" w:rsidRDefault="00AA10BA" w:rsidP="00AA10B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Відгук </w:t>
      </w:r>
    </w:p>
    <w:p w:rsidR="00AA10BA" w:rsidRPr="00F63E3F" w:rsidRDefault="00AA10BA" w:rsidP="00AA10B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педагогічну та методичну діяльність</w:t>
      </w:r>
    </w:p>
    <w:p w:rsidR="00AA10BA" w:rsidRPr="0001078D" w:rsidRDefault="00AA10BA" w:rsidP="00AA10B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 гуртків художньо – естетичного напряму Бучацького ЦДЮТ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E1241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Михайлівни</w:t>
      </w:r>
    </w:p>
    <w:p w:rsidR="00AA10BA" w:rsidRPr="00E12411" w:rsidRDefault="00AA10BA" w:rsidP="00AA10B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10BA" w:rsidRPr="00A41099" w:rsidRDefault="00AA10BA" w:rsidP="00AA10B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Михайлівна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досвідчений, творчий педагог, володіє методикою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гуртка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виявляє творчість, ініціативу, має власний педагогічний стиль. Визначальними рисами є вимогливість до себе, постійна праця над підвищенням рівня власної майстерності та розширення кругозору.</w:t>
      </w:r>
    </w:p>
    <w:p w:rsidR="00AA10BA" w:rsidRPr="00A41099" w:rsidRDefault="00AA10BA" w:rsidP="00AA1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За час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ЦДЮТ «Сузір’я» Наталія Михайлівна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зарекоме</w:t>
      </w:r>
      <w:r w:rsidR="0057693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ндувала себе надзвичайно творчою, працьовитою, неординарною, вмілою організаторкою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дитячого колективу. Для її занять характерна простота і зрозумілість викладу навчального матеріалу, логічна послідовність та мотивація пояснення дій, емоційність, цінність та доцільність підібраного до заняття гуртка матеріалу. </w:t>
      </w:r>
    </w:p>
    <w:p w:rsidR="00767794" w:rsidRPr="00A41099" w:rsidRDefault="00AA10BA" w:rsidP="007677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Сидорак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Наталія Михайлівна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володіє ефективними формами і методами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освітньої діяльності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яка спрямована на розвиток творчих здібностей вихованців.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 керівник гуртків, в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она постійно працює над пошуком нових форм і методів,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спрямованих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 оволодівання сучасною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методологією освітнього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процесу та розвиток мотивів педагогічної діяльності.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Нею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підготовлено ряд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их розробок, технологічних карт, майстер – класів, метою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яких є  допомога керівникам гуртків, вчителям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шкіл, вихованцям у проведенні занять, оволодіння різними техніками з образотворчого мистецтва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тощо.</w:t>
      </w:r>
      <w:r w:rsidR="0076779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ЇЇ методичні напрацювання були надруковані в педагогічній пресі (газета «</w:t>
      </w:r>
      <w:proofErr w:type="spellStart"/>
      <w:r w:rsidR="0076779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Позашкілля</w:t>
      </w:r>
      <w:proofErr w:type="spellEnd"/>
      <w:r w:rsidR="0076779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»).</w:t>
      </w:r>
    </w:p>
    <w:p w:rsidR="00AA10BA" w:rsidRPr="00A41099" w:rsidRDefault="00AA10BA" w:rsidP="00AA10BA">
      <w:pPr>
        <w:shd w:val="clear" w:color="auto" w:fill="FFFFFF"/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Наталія Михайлівна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працює над проблемою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576936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«</w:t>
      </w:r>
      <w:r w:rsidRPr="00576936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як ефективний засіб педагогічного впливу на розвиток творчої особистості дитини</w:t>
      </w:r>
      <w:r w:rsidRPr="0057693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»</w:t>
      </w:r>
      <w:r w:rsidRPr="0057693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адже робота в  </w:t>
      </w:r>
      <w:r w:rsidRPr="00A4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гуртках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художньо – естетичного  </w:t>
      </w:r>
      <w:r w:rsidRPr="00A4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напряму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дає </w:t>
      </w:r>
      <w:r w:rsidRPr="00A4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великі можливості для розвитку творчих здібностей вихованців, ознайомлення їх з творчою лабораторією художників, майстрів, з традиційними народними промислами.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A10BA" w:rsidRDefault="00AA10BA" w:rsidP="00AA10BA">
      <w:pPr>
        <w:shd w:val="clear" w:color="auto" w:fill="FFFFFF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У своїй педагогічній діяльності використовує сучасні технології, різні типи занять та форми організації діяльності дітей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саме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AA10BA" w:rsidRPr="003B3B44" w:rsidRDefault="00AA10BA" w:rsidP="00AA10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– екскурсія</w:t>
      </w: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A10BA" w:rsidRPr="003B3B44" w:rsidRDefault="00AA10BA" w:rsidP="00AA10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аняття - гра; </w:t>
      </w:r>
    </w:p>
    <w:p w:rsidR="00AA10BA" w:rsidRPr="003B3B44" w:rsidRDefault="00AA10BA" w:rsidP="00AA10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- подорож;</w:t>
      </w:r>
    </w:p>
    <w:p w:rsidR="00AA10BA" w:rsidRPr="003B3B44" w:rsidRDefault="00AA10BA" w:rsidP="00AA10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- конкурс;</w:t>
      </w:r>
    </w:p>
    <w:p w:rsidR="00AA10BA" w:rsidRPr="003B3B44" w:rsidRDefault="00AA10BA" w:rsidP="00AA10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заняття - вікторина; </w:t>
      </w:r>
    </w:p>
    <w:p w:rsidR="00AA10BA" w:rsidRPr="003B3B44" w:rsidRDefault="00AA10BA" w:rsidP="00AA10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- семінар;</w:t>
      </w:r>
    </w:p>
    <w:p w:rsidR="00AA10BA" w:rsidRDefault="00AA10BA" w:rsidP="00AA10B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заняття - «круглий стіл»; </w:t>
      </w:r>
    </w:p>
    <w:p w:rsidR="00AA10BA" w:rsidRDefault="00AA10BA" w:rsidP="00AA10B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- дискусія;</w:t>
      </w: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A10BA" w:rsidRPr="00E37B3A" w:rsidRDefault="00AA10BA" w:rsidP="00AA10B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 - майстер – клас.</w:t>
      </w:r>
      <w:r w:rsidRPr="003B3B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A10BA" w:rsidRPr="00A41099" w:rsidRDefault="00AA10BA" w:rsidP="00AA1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риділяє значну увагу формуванню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творчого потенціалу вихованців,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истематично працює над формуванням спостережливості, акуратності у дітей, навчає їх бачити світ, красу навколо себе. Вміло активізує пізнавальну діяльність вихованців, сприяє розвитку їх естетичних смаків, фантазій, таланту. При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вчає молодь пізнавати й цінити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мистецтво, традиції рідного народу.</w:t>
      </w:r>
    </w:p>
    <w:p w:rsidR="00AA10BA" w:rsidRPr="00A41099" w:rsidRDefault="00AA10BA" w:rsidP="00AA1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Виховує в своїх вихованців почуття любові та відданості рідній землі, державі, отчому краю. Приймає сама і залучає гуртківців до участі у різних масових заходах, конкурсах, виставках, до роботи в експедиційних пошукових загонах. Щорічно  разом з</w:t>
      </w:r>
      <w:r w:rsidR="0057693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7693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своїми вихованцями бере участь в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обласному заочному виставці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-конкурсі з декоративно – ужиткового мистецтва (у розділі «Образотворче мистецтво»)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де постійно </w:t>
      </w:r>
      <w:r w:rsidR="0057693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займа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 призові місця.</w:t>
      </w:r>
    </w:p>
    <w:p w:rsidR="00AA10BA" w:rsidRDefault="00AA10BA" w:rsidP="00AA1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Сидорак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</w:t>
      </w:r>
      <w:r w:rsidR="0057693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аталія Михайлівна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76779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талановитий художник,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неординарна, яскрава особистість Бучацького краю. Її роботи характеризуються глибоким розумінням українського мистецтва, витонченістю, оригінальністю задумів, вдалим підбором кольорів, висок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ою естетичністю оформлення. Наталія Михайлівна </w:t>
      </w:r>
      <w:r w:rsidRPr="00A4109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вимоглива до себе, користується заслуженим авторитетом і повагою серед колег по роботі, вихованців та  громадськості.</w:t>
      </w:r>
    </w:p>
    <w:p w:rsidR="00576936" w:rsidRDefault="00AA10BA" w:rsidP="00576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Гуртківці Наталії Михайлівни </w:t>
      </w:r>
      <w:r>
        <w:rPr>
          <w:rFonts w:ascii="Times New Roman" w:hAnsi="Times New Roman" w:cs="Times New Roman"/>
          <w:sz w:val="28"/>
          <w:szCs w:val="28"/>
          <w:lang w:val="uk-UA"/>
        </w:rPr>
        <w:t>є активними учасниками  та переможця</w:t>
      </w:r>
      <w:r w:rsidRPr="00EF638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6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EF6389">
        <w:rPr>
          <w:rFonts w:ascii="Times New Roman" w:hAnsi="Times New Roman" w:cs="Times New Roman"/>
          <w:sz w:val="28"/>
          <w:szCs w:val="28"/>
          <w:lang w:val="uk-UA"/>
        </w:rPr>
        <w:t>районних та</w:t>
      </w:r>
      <w:r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Pr="00EF6389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бласних </w:t>
      </w:r>
      <w:r w:rsidR="00576936">
        <w:rPr>
          <w:rFonts w:ascii="Times New Roman" w:hAnsi="Times New Roman" w:cs="Times New Roman"/>
          <w:sz w:val="28"/>
          <w:szCs w:val="28"/>
          <w:lang w:val="uk-UA"/>
        </w:rPr>
        <w:t xml:space="preserve">та Всеукраїнських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фестивалів та конкурсів, за що нагороджені численними грамотами та дипломами: </w:t>
      </w:r>
    </w:p>
    <w:p w:rsidR="00576936" w:rsidRDefault="00576936" w:rsidP="00576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576936">
        <w:rPr>
          <w:rFonts w:ascii="Times New Roman" w:hAnsi="Times New Roman" w:cs="Times New Roman"/>
          <w:sz w:val="28"/>
          <w:szCs w:val="28"/>
          <w:lang w:val="uk-UA"/>
        </w:rPr>
        <w:t>Дипломом МОН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державного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освіти нагороджено </w:t>
      </w:r>
      <w:proofErr w:type="spellStart"/>
      <w:r w:rsidR="007521FF" w:rsidRPr="00E024FD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521FF" w:rsidRPr="00E024FD"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Pr="00E024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вихованку гуртка «Образотворче мистецтво» Бучацького ЦДЮТ «Сузір’</w:t>
      </w:r>
      <w:r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7521FF" w:rsidRPr="00335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3351EC">
        <w:rPr>
          <w:rFonts w:ascii="Times New Roman" w:hAnsi="Times New Roman" w:cs="Times New Roman"/>
          <w:b/>
          <w:sz w:val="28"/>
          <w:szCs w:val="28"/>
          <w:lang w:val="uk-UA"/>
        </w:rPr>
        <w:t>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Всеукраїнській виставці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– конкурсі декоративно – ужиткового і образотворчого мистецтва «Знай і люби свій край» за роботу «Україна колядує» </w:t>
      </w:r>
      <w:r>
        <w:rPr>
          <w:rFonts w:ascii="Times New Roman" w:hAnsi="Times New Roman" w:cs="Times New Roman"/>
          <w:sz w:val="28"/>
          <w:szCs w:val="28"/>
          <w:lang w:val="uk-UA"/>
        </w:rPr>
        <w:t>(наказ від 02.07.2018р. №07-03);</w:t>
      </w:r>
    </w:p>
    <w:p w:rsidR="007521FF" w:rsidRDefault="00576936" w:rsidP="00576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>МОН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державного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націонал</w:t>
      </w:r>
      <w:r w:rsidR="00E66225">
        <w:rPr>
          <w:rFonts w:ascii="Times New Roman" w:hAnsi="Times New Roman" w:cs="Times New Roman"/>
          <w:sz w:val="28"/>
          <w:szCs w:val="28"/>
          <w:lang w:val="uk-UA"/>
        </w:rPr>
        <w:t>ьно – патріотичного виховання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>, краєзнавства і туризму учнівської молоді грамотою нагородж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24FD">
        <w:rPr>
          <w:rFonts w:ascii="Times New Roman" w:hAnsi="Times New Roman" w:cs="Times New Roman"/>
          <w:sz w:val="28"/>
          <w:szCs w:val="28"/>
          <w:lang w:val="uk-UA"/>
        </w:rPr>
        <w:t>Габуду</w:t>
      </w:r>
      <w:proofErr w:type="spellEnd"/>
      <w:r w:rsidRPr="00E024FD">
        <w:rPr>
          <w:rFonts w:ascii="Times New Roman" w:hAnsi="Times New Roman" w:cs="Times New Roman"/>
          <w:sz w:val="28"/>
          <w:szCs w:val="28"/>
          <w:lang w:val="uk-UA"/>
        </w:rPr>
        <w:t xml:space="preserve"> Тетяну,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24FD">
        <w:rPr>
          <w:rFonts w:ascii="Times New Roman" w:hAnsi="Times New Roman" w:cs="Times New Roman"/>
          <w:sz w:val="28"/>
          <w:szCs w:val="28"/>
          <w:lang w:val="uk-UA"/>
        </w:rPr>
        <w:t>вихованку</w:t>
      </w:r>
      <w:r w:rsidR="007521FF" w:rsidRPr="00E024FD">
        <w:rPr>
          <w:rFonts w:ascii="Times New Roman" w:hAnsi="Times New Roman" w:cs="Times New Roman"/>
          <w:sz w:val="28"/>
          <w:szCs w:val="28"/>
          <w:lang w:val="uk-UA"/>
        </w:rPr>
        <w:t xml:space="preserve"> Бучацького ЦДЮТ «Сузір’я»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за активну громадську позицію та участь у фотовиставці до Дня Соборності України: «Україна – це ми !»</w:t>
      </w:r>
      <w:r w:rsidR="00E02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>(наказ №12-А від 21.02.2019р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24F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3030F" w:rsidRDefault="00E024FD" w:rsidP="00E024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351E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дистанційному Міжнародному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он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лайн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образотворчого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 д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екоративно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- прикладного мистецтва «</w:t>
      </w:r>
      <w:r w:rsidR="003351EC">
        <w:rPr>
          <w:rFonts w:ascii="Times New Roman" w:hAnsi="Times New Roman" w:cs="Times New Roman"/>
          <w:sz w:val="28"/>
          <w:szCs w:val="28"/>
          <w:lang w:val="uk-UA"/>
        </w:rPr>
        <w:t xml:space="preserve">Симфонія кольорів - Самоцвіти» </w:t>
      </w:r>
      <w:r w:rsidR="003351EC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відзнакою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3030F" w:rsidRPr="00E6622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E66225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E66225">
        <w:rPr>
          <w:rFonts w:ascii="Times New Roman" w:hAnsi="Times New Roman" w:cs="Times New Roman"/>
          <w:sz w:val="28"/>
          <w:szCs w:val="28"/>
          <w:lang w:val="en-US"/>
        </w:rPr>
        <w:t>artist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351EC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нагороджено </w:t>
      </w:r>
      <w:proofErr w:type="spellStart"/>
      <w:r w:rsidR="003351EC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3351EC"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за реалізацію конкурсних робіт, позитивні емоції і враження.(25-30 червня 2020)</w:t>
      </w:r>
      <w:r w:rsidR="003351E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3351EC" w:rsidP="00335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51E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дистанційному Міжнародному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он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лайн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образотворчого </w:t>
      </w:r>
      <w:r>
        <w:rPr>
          <w:rFonts w:ascii="Times New Roman" w:hAnsi="Times New Roman" w:cs="Times New Roman"/>
          <w:sz w:val="28"/>
          <w:szCs w:val="28"/>
          <w:lang w:val="uk-UA"/>
        </w:rPr>
        <w:t>та д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екоративно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- прикладного мистецтва «Симфонія кольорів - Самоцвіти» 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нагороджено дипломом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r w:rsidR="0093030F" w:rsidRPr="003351EC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 у ІІІ віковій групі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Михайлівна)</w:t>
      </w:r>
      <w:r w:rsidR="0093030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(25-30 червня 2020)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1FF" w:rsidRDefault="003351EC" w:rsidP="00335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ипломом Тернопільського обласного комунального центру науково – технічної творчості школярів та учнівської молоді </w:t>
      </w:r>
      <w:r w:rsidR="007521FF" w:rsidRPr="003351EC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нагороджено </w:t>
      </w:r>
      <w:proofErr w:type="spellStart"/>
      <w:r w:rsidRPr="003351EC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Pr="00335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Ірину</w:t>
      </w:r>
      <w:r w:rsidR="007521FF" w:rsidRPr="003351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вихованку Бучацького ЦДЮТ «Сузір’я», за зайняте </w:t>
      </w:r>
      <w:r w:rsidR="007521FF" w:rsidRPr="003351EC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 в обласній заочній виставці-конкурсі юних дизайнерів та ужиткового мистецтва,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роботу «Великодні візерунки» 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>(наказ від 24.04.2019р.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>№40)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1FF" w:rsidRDefault="003351EC" w:rsidP="00335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ипломом Тернопільського обласного комунального центру науково – технічної творчості школярів та учнівської молоді </w:t>
      </w:r>
      <w:r w:rsidR="007521FF" w:rsidRPr="003351EC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нагороджено Ірину </w:t>
      </w:r>
      <w:proofErr w:type="spellStart"/>
      <w:r w:rsidR="007521FF" w:rsidRPr="003351EC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, за зайняте </w:t>
      </w:r>
      <w:r w:rsidR="007521FF" w:rsidRPr="003351EC">
        <w:rPr>
          <w:rFonts w:ascii="Times New Roman" w:hAnsi="Times New Roman" w:cs="Times New Roman"/>
          <w:b/>
          <w:sz w:val="28"/>
          <w:szCs w:val="28"/>
          <w:lang w:val="uk-UA"/>
        </w:rPr>
        <w:t>І міс</w:t>
      </w:r>
      <w:r w:rsidRPr="003351EC">
        <w:rPr>
          <w:rFonts w:ascii="Times New Roman" w:hAnsi="Times New Roman" w:cs="Times New Roman"/>
          <w:b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обласній заочній виставці-</w:t>
      </w:r>
      <w:r w:rsidR="007521FF" w:rsidRPr="00E66225">
        <w:rPr>
          <w:rFonts w:ascii="Times New Roman" w:hAnsi="Times New Roman" w:cs="Times New Roman"/>
          <w:sz w:val="28"/>
          <w:szCs w:val="28"/>
          <w:lang w:val="uk-UA"/>
        </w:rPr>
        <w:t xml:space="preserve">конкурсі юних дизайнерів та ужиткового мистецтва, за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«Політ дитячої фантазії» (наказ від 24.04.2019р.</w:t>
      </w:r>
      <w:r w:rsidR="00732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№40);</w:t>
      </w:r>
    </w:p>
    <w:p w:rsidR="0093030F" w:rsidRDefault="003351EC" w:rsidP="00335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ипломом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ТОКЦНТТШУМ нагороджено</w:t>
      </w:r>
      <w:r w:rsidR="00767794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Срібняк Віталіну, вихованку гуртка ,,Образотворчого мистецтва” Бучацького центру дитячої та юнацької творчості ,,Сузір'я”, </w:t>
      </w:r>
      <w:r w:rsidR="00767794" w:rsidRPr="003351EC">
        <w:rPr>
          <w:rFonts w:ascii="Times New Roman" w:hAnsi="Times New Roman" w:cs="Times New Roman"/>
          <w:sz w:val="28"/>
          <w:szCs w:val="28"/>
          <w:lang w:val="uk-UA"/>
        </w:rPr>
        <w:t xml:space="preserve">за зайняте </w:t>
      </w:r>
      <w:r w:rsidR="00767794" w:rsidRPr="003351EC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 w:rsidR="00767794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обласній заочній виставці-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>конкурсі  юних дизайнерів та ужиткового мистецтва, приуроченій відзначенню 90-річчя руху юних техніків в Україні,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,,Берегиня” (наказ №54 від 05.05.2107р);</w:t>
      </w:r>
    </w:p>
    <w:p w:rsidR="0093030F" w:rsidRDefault="003351EC" w:rsidP="003351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ипломом Тернопільського обласного комунального  центру науково – технічної творчості школярів та учнівської молоді нагороджено </w:t>
      </w:r>
      <w:proofErr w:type="spellStart"/>
      <w:r w:rsidR="00767794" w:rsidRPr="003351EC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67794" w:rsidRPr="003351EC">
        <w:rPr>
          <w:rFonts w:ascii="Times New Roman" w:hAnsi="Times New Roman" w:cs="Times New Roman"/>
          <w:sz w:val="28"/>
          <w:szCs w:val="28"/>
          <w:lang w:val="uk-UA"/>
        </w:rPr>
        <w:t xml:space="preserve"> Ірину, 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>за зайняте</w:t>
      </w:r>
      <w:r w:rsidR="00767794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місце 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>в обласній заочній виставці – конкурсі робіт юних диз</w:t>
      </w:r>
      <w:r w:rsidR="00732970">
        <w:rPr>
          <w:rFonts w:ascii="Times New Roman" w:hAnsi="Times New Roman" w:cs="Times New Roman"/>
          <w:sz w:val="28"/>
          <w:szCs w:val="28"/>
          <w:lang w:val="uk-UA"/>
        </w:rPr>
        <w:t>айнерів та ужиткового мистецтва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>, за роботу «Україна колядує»</w:t>
      </w:r>
      <w:r w:rsidR="00732970">
        <w:rPr>
          <w:rFonts w:ascii="Times New Roman" w:hAnsi="Times New Roman" w:cs="Times New Roman"/>
          <w:sz w:val="28"/>
          <w:szCs w:val="28"/>
          <w:lang w:val="uk-UA"/>
        </w:rPr>
        <w:t xml:space="preserve"> (наказ від 26.04.18р. №45);</w:t>
      </w:r>
    </w:p>
    <w:p w:rsidR="00783D65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ипломом </w:t>
      </w:r>
      <w:r w:rsidR="00783D65" w:rsidRPr="00732970">
        <w:rPr>
          <w:rFonts w:ascii="Times New Roman" w:hAnsi="Times New Roman" w:cs="Times New Roman"/>
          <w:b/>
          <w:sz w:val="28"/>
          <w:szCs w:val="28"/>
          <w:lang w:val="uk-UA"/>
        </w:rPr>
        <w:t>ІІ ступеня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</w:t>
      </w:r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ОДА нагороджено </w:t>
      </w:r>
      <w:proofErr w:type="spellStart"/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>Чабаник</w:t>
      </w:r>
      <w:proofErr w:type="spellEnd"/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 xml:space="preserve"> Анастасію, </w:t>
      </w:r>
      <w:proofErr w:type="spellStart"/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>Довбенко</w:t>
      </w:r>
      <w:proofErr w:type="spellEnd"/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 xml:space="preserve"> Софію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, вихованців гуртків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. Кравчук Л.В.,</w:t>
      </w:r>
      <w:proofErr w:type="spellStart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Н.М.), переможців обласної виставки – конкурсу «Замість ялинки – зимовий букет»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(номінація «</w:t>
      </w:r>
      <w:proofErr w:type="spellStart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– різдвяний дух»)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(наказ від 14.01. 2019р. №05-од)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3D65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рамотою управління освіти і науки </w:t>
      </w:r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>Тернопільської ОДА нагороджено Матвійчук Аліну,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83D65" w:rsidRPr="00732970"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, вихованців гуртків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. Кравчук Л.В.,</w:t>
      </w:r>
      <w:proofErr w:type="spellStart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Н.М.), учасників  обласної виставки – конкурсу «Замість ялинки – зимовий букет»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(номінація «Галицькі сувеніри та різдвяна атрибутика»)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65" w:rsidRPr="0093030F">
        <w:rPr>
          <w:rFonts w:ascii="Times New Roman" w:hAnsi="Times New Roman" w:cs="Times New Roman"/>
          <w:sz w:val="28"/>
          <w:szCs w:val="28"/>
          <w:lang w:val="uk-UA"/>
        </w:rPr>
        <w:t>(наказ від 14.01. 2019р. №05-од)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3D65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t>правління освіти і науки Тернопільської обласної де</w:t>
      </w:r>
      <w:r>
        <w:rPr>
          <w:rFonts w:ascii="Times New Roman" w:hAnsi="Times New Roman" w:cs="Times New Roman"/>
          <w:sz w:val="28"/>
          <w:szCs w:val="28"/>
          <w:lang w:val="uk-UA"/>
        </w:rPr>
        <w:t>ржавної адміністрації нагороджено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Габуду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вихованку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Бучацького ЦДЮТ 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lastRenderedPageBreak/>
        <w:t>«Сузір’я» за активну громадську позицію та участь у фотовиставці до Дня Собор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України: «Україна – це ми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t>!»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майбутнє в надійних руках» </w:t>
      </w:r>
      <w:r w:rsidR="00783D65" w:rsidRPr="00783D65">
        <w:rPr>
          <w:rFonts w:ascii="Times New Roman" w:hAnsi="Times New Roman" w:cs="Times New Roman"/>
          <w:sz w:val="28"/>
          <w:szCs w:val="28"/>
          <w:lang w:val="uk-UA"/>
        </w:rPr>
        <w:t>(наказ 04.02.2019р. №19-од)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рамотою Тернопіль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обласного центру еколого–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натуралістичної творчості учнівської молоді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, вихованку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гуртка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гуртка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«Образотворче мистецтво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» Бучацького ЦДЮТ «Сузір’я» за </w:t>
      </w:r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зайняте</w:t>
      </w:r>
      <w:r w:rsidR="0093030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місце </w:t>
      </w:r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обласному етапі </w:t>
      </w:r>
      <w:r w:rsidR="0093030F" w:rsidRPr="0093030F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еколого–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оздоровчої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спрямованості «М</w:t>
      </w:r>
      <w:r w:rsidR="00783D65">
        <w:rPr>
          <w:rFonts w:ascii="Times New Roman" w:hAnsi="Times New Roman" w:cs="Times New Roman"/>
          <w:sz w:val="28"/>
          <w:szCs w:val="28"/>
          <w:lang w:val="uk-UA"/>
        </w:rPr>
        <w:t>етелики – німий шедевр природи»</w:t>
      </w:r>
      <w:r>
        <w:rPr>
          <w:rFonts w:ascii="Times New Roman" w:hAnsi="Times New Roman" w:cs="Times New Roman"/>
          <w:sz w:val="28"/>
          <w:szCs w:val="28"/>
          <w:lang w:val="uk-UA"/>
        </w:rPr>
        <w:t>, номінація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: «Екологічна сумка з мотивом метелика» (наказ від 06.03.2020 №25-од)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рамотою Тернопіль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обласного центру еколого–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натуралістичної творчості учнівської молоді нагороджено </w:t>
      </w:r>
      <w:proofErr w:type="spellStart"/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, вихованку гуртка </w:t>
      </w:r>
      <w:r>
        <w:rPr>
          <w:rFonts w:ascii="Times New Roman" w:hAnsi="Times New Roman" w:cs="Times New Roman"/>
          <w:sz w:val="28"/>
          <w:szCs w:val="28"/>
          <w:lang w:val="uk-UA"/>
        </w:rPr>
        <w:t>«Образотворче мистецтво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» Бучацького ЦДЮТ «Сузір’я» (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Н.М</w:t>
      </w:r>
      <w:r w:rsidR="0093030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.) </w:t>
      </w:r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учасника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обласного  етапу </w:t>
      </w:r>
      <w:r w:rsidR="0093030F" w:rsidRPr="0093030F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конкурсу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–оздоровчої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спрямованості  «Ме</w:t>
      </w:r>
      <w:r>
        <w:rPr>
          <w:rFonts w:ascii="Times New Roman" w:hAnsi="Times New Roman" w:cs="Times New Roman"/>
          <w:sz w:val="28"/>
          <w:szCs w:val="28"/>
          <w:lang w:val="uk-UA"/>
        </w:rPr>
        <w:t>телики – німий шедевр природи», номінація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: «Якби не було метеликів, то поети їх вигадали би» (наказ від 06.03.2020 №25-од)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2970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ипломом ТОКЦНТТШУМ нагороджено</w:t>
      </w:r>
      <w:r w:rsidR="0093030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 xml:space="preserve"> Ірину,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вихо</w:t>
      </w:r>
      <w:r>
        <w:rPr>
          <w:rFonts w:ascii="Times New Roman" w:hAnsi="Times New Roman" w:cs="Times New Roman"/>
          <w:sz w:val="28"/>
          <w:szCs w:val="28"/>
          <w:lang w:val="uk-UA"/>
        </w:rPr>
        <w:t>ванку Бучацького ЦДЮТ «Сузір’я»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за зайняте</w:t>
      </w:r>
      <w:r w:rsidR="0093030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ІІІ місце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в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асній заочній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лайн виставці–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конкурсі робіт юних дизайнер та ужиткового мистецтва, за роботу «Політ фантазії» (наказ від 17.06.2020р. №52)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ипломом </w:t>
      </w:r>
      <w:r w:rsidR="0093030F" w:rsidRPr="00732970">
        <w:rPr>
          <w:rFonts w:ascii="Times New Roman" w:hAnsi="Times New Roman" w:cs="Times New Roman"/>
          <w:b/>
          <w:sz w:val="28"/>
          <w:szCs w:val="28"/>
          <w:lang w:val="uk-UA"/>
        </w:rPr>
        <w:t>ІІІ ступеня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правління освіти і науки Тернопільської обласної державної адміністрації нагороджено</w:t>
      </w:r>
      <w:r w:rsidR="0093030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Аліну,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93030F" w:rsidRPr="007329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вихованців 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. Кравчук Л.В.,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Н.М)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  обласної виставки – конкурсу  «Замість ялинки – зимовий букет» (номінація «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– різдвяний дух»)(наказ від 21.01.2020. №14-од)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рамотою нагороджено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Яремчук Лілію,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ученицю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за активну участь у конкурсі «Подбаймо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птахів взимку» у номінації «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Фоторобота»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Заліщики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2020р.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г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рамотою нагороджено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Ірину,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ученицю Бучацького ЦДЮТ «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</w:rPr>
        <w:t>’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я»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за активну участь у конкурсі «Подбаймо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птахів взимку» у номінації «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Фоторобота»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Заліщики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2020р.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83D65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рамотою нагороджено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Софію,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ученицю Бучацького ЦДЮТ «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</w:rPr>
        <w:t>’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я»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за активну участь у конкурсі «Подбаймо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птахів взимку» у номінації «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Фоторобота»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Заліщики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2020р.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ипломом  </w:t>
      </w:r>
      <w:r w:rsidR="0093030F" w:rsidRPr="00732970">
        <w:rPr>
          <w:rFonts w:ascii="Times New Roman" w:hAnsi="Times New Roman" w:cs="Times New Roman"/>
          <w:b/>
          <w:sz w:val="28"/>
          <w:szCs w:val="28"/>
          <w:lang w:val="uk-UA"/>
        </w:rPr>
        <w:t>ГРАН - ПРІ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Бучацької райдержадміністра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нагороджено Матвійчук Аліну,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вихованок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Кравчук Л,В., 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Н.М.), переможців районної виставки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конкурсу «Замість ялинки – зимовий букет» (номінація новорічна композиція «</w:t>
      </w:r>
      <w:proofErr w:type="spellStart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– різдвяний дух») (наказ від 13.12.2019р. №340)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1FF" w:rsidRDefault="00732970" w:rsidP="007329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г</w:t>
      </w:r>
      <w:r w:rsidR="0093030F">
        <w:rPr>
          <w:rFonts w:ascii="Times New Roman" w:hAnsi="Times New Roman" w:cs="Times New Roman"/>
          <w:sz w:val="28"/>
          <w:szCs w:val="28"/>
          <w:lang w:val="uk-UA"/>
        </w:rPr>
        <w:t>рамотою відділу освіти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Бучацької райдержадміністрації нагороджено </w:t>
      </w:r>
      <w:proofErr w:type="spellStart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Ірину, вихованку Бучацького ЦДЮТ «Сузір’я» за зайняте </w:t>
      </w:r>
      <w:r w:rsidR="007521FF" w:rsidRPr="00732970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 w:rsidR="00CD7B2A">
        <w:rPr>
          <w:rFonts w:ascii="Times New Roman" w:hAnsi="Times New Roman" w:cs="Times New Roman"/>
          <w:sz w:val="28"/>
          <w:szCs w:val="28"/>
          <w:lang w:val="uk-UA"/>
        </w:rPr>
        <w:t xml:space="preserve"> в районному конкурсі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–звіті (розділ Живопис») «Наш пошук і творчість – тобі, Україно!»</w:t>
      </w:r>
      <w:r w:rsidR="00CD7B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1F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93030F">
        <w:rPr>
          <w:rFonts w:ascii="Times New Roman" w:hAnsi="Times New Roman" w:cs="Times New Roman"/>
          <w:sz w:val="28"/>
          <w:szCs w:val="28"/>
          <w:lang w:val="uk-UA"/>
        </w:rPr>
        <w:t>рамотою відділу освіти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, молоді та спорту Бучацької райдержадміністра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нагороджено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Захара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, вихованця Бучацького ЦДЮТ «Сузір’я» за зайняте </w:t>
      </w:r>
      <w:r w:rsidR="007521FF" w:rsidRPr="00CD7B2A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районному конкурсі–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звіті (розділ Графіка») «Наш пошу</w:t>
      </w:r>
      <w:r>
        <w:rPr>
          <w:rFonts w:ascii="Times New Roman" w:hAnsi="Times New Roman" w:cs="Times New Roman"/>
          <w:sz w:val="28"/>
          <w:szCs w:val="28"/>
          <w:lang w:val="uk-UA"/>
        </w:rPr>
        <w:t>к і творчість – тобі, Україно!»;</w:t>
      </w:r>
    </w:p>
    <w:p w:rsidR="007521F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93030F">
        <w:rPr>
          <w:rFonts w:ascii="Times New Roman" w:hAnsi="Times New Roman" w:cs="Times New Roman"/>
          <w:sz w:val="28"/>
          <w:szCs w:val="28"/>
          <w:lang w:val="uk-UA"/>
        </w:rPr>
        <w:t>рамотою відділу освіти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, молоді та спорту Бучацької райдержадм</w:t>
      </w:r>
      <w:r w:rsidR="0093030F">
        <w:rPr>
          <w:rFonts w:ascii="Times New Roman" w:hAnsi="Times New Roman" w:cs="Times New Roman"/>
          <w:sz w:val="28"/>
          <w:szCs w:val="28"/>
          <w:lang w:val="uk-UA"/>
        </w:rPr>
        <w:t xml:space="preserve">іністрації нагороджено команду 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Бучацького ЦДЮТ «Сузір’я» за </w:t>
      </w:r>
      <w:r w:rsidR="007521FF" w:rsidRPr="00CD7B2A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 підсумками районної  виставки–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конкурсу «Замість ялинки – зимовий букет» в номінації «</w:t>
      </w:r>
      <w:proofErr w:type="spellStart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Новорчічна</w:t>
      </w:r>
      <w:proofErr w:type="spellEnd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композиція «Різдвяна казка»» (за роботу «Різдвяна коляда»)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(вик. </w:t>
      </w:r>
      <w:proofErr w:type="spellStart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Ірина; </w:t>
      </w:r>
      <w:proofErr w:type="spellStart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Н.М.) наказ №403-од від 19.12.2017р.)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1F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93030F">
        <w:rPr>
          <w:rFonts w:ascii="Times New Roman" w:hAnsi="Times New Roman" w:cs="Times New Roman"/>
          <w:sz w:val="28"/>
          <w:szCs w:val="28"/>
          <w:lang w:val="uk-UA"/>
        </w:rPr>
        <w:t>ипломом відділу освіти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Бучацької райдержадміністрації нагороджено </w:t>
      </w:r>
      <w:r w:rsidR="007521F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дипломом І ступеня </w:t>
      </w:r>
      <w:proofErr w:type="spellStart"/>
      <w:r w:rsidR="007521FF" w:rsidRPr="00CD7B2A">
        <w:rPr>
          <w:rFonts w:ascii="Times New Roman" w:hAnsi="Times New Roman" w:cs="Times New Roman"/>
          <w:sz w:val="28"/>
          <w:szCs w:val="28"/>
          <w:lang w:val="uk-UA"/>
        </w:rPr>
        <w:t>Габуду</w:t>
      </w:r>
      <w:proofErr w:type="spellEnd"/>
      <w:r w:rsidR="007521FF" w:rsidRPr="00CD7B2A">
        <w:rPr>
          <w:rFonts w:ascii="Times New Roman" w:hAnsi="Times New Roman" w:cs="Times New Roman"/>
          <w:sz w:val="28"/>
          <w:szCs w:val="28"/>
          <w:lang w:val="uk-UA"/>
        </w:rPr>
        <w:t xml:space="preserve"> Тетяну вихованку</w:t>
      </w:r>
      <w:r w:rsidR="007521FF" w:rsidRPr="009303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Бучацького ЦДЮТ «Сузір’я», 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за участь у районному фестивалі – конкурсі </w:t>
      </w:r>
      <w:r>
        <w:rPr>
          <w:rFonts w:ascii="Times New Roman" w:hAnsi="Times New Roman" w:cs="Times New Roman"/>
          <w:sz w:val="28"/>
          <w:szCs w:val="28"/>
          <w:lang w:val="uk-UA"/>
        </w:rPr>
        <w:t>патріотичної пісні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, прози та поезії, творів образотворчого мистецтва «Свята Покрова», присвяченого відзначенню 75-ої річниці створення УПА в номінації образотворче мистецтво «Графіка»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21F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рамотою Бучацького РВУДСНС України у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ернопільській області нагороджено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Ірину, 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вихованку ЦДЮТ «Сузір’я» за активну участь у районному етапі Всеукраїнського конкурсу дитячих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малюнків та робіт декоративно-</w:t>
      </w:r>
      <w:r w:rsidR="007521FF" w:rsidRPr="0093030F">
        <w:rPr>
          <w:rFonts w:ascii="Times New Roman" w:hAnsi="Times New Roman" w:cs="Times New Roman"/>
          <w:sz w:val="28"/>
          <w:szCs w:val="28"/>
          <w:lang w:val="uk-UA"/>
        </w:rPr>
        <w:t>прикладної творчості на протипожежну та техногенну тематику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7794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ипломом </w:t>
      </w:r>
      <w:r>
        <w:rPr>
          <w:rFonts w:ascii="Times New Roman" w:hAnsi="Times New Roman" w:cs="Times New Roman"/>
          <w:sz w:val="28"/>
          <w:szCs w:val="28"/>
          <w:lang w:val="uk-UA"/>
        </w:rPr>
        <w:t>Гран-</w:t>
      </w:r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Прі відділу освіти Бучацької районної державної адміністрації нагороджено </w:t>
      </w:r>
      <w:proofErr w:type="spellStart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Чабаник</w:t>
      </w:r>
      <w:proofErr w:type="spellEnd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Анастасію, </w:t>
      </w:r>
      <w:proofErr w:type="spellStart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Довбенко</w:t>
      </w:r>
      <w:proofErr w:type="spellEnd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Софію, вихованців гуртків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. Кравчук Л.В.,</w:t>
      </w:r>
      <w:proofErr w:type="spellStart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Н.М.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переможців районної виставки–конкурсу «Замість ялинки – </w:t>
      </w:r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зимовий букет»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(номінація «</w:t>
      </w:r>
      <w:proofErr w:type="spellStart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Дідух</w:t>
      </w:r>
      <w:proofErr w:type="spellEnd"/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– різдвяний дух»)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1FF" w:rsidRPr="00783D65">
        <w:rPr>
          <w:rFonts w:ascii="Times New Roman" w:hAnsi="Times New Roman" w:cs="Times New Roman"/>
          <w:sz w:val="28"/>
          <w:szCs w:val="28"/>
          <w:lang w:val="uk-UA"/>
        </w:rPr>
        <w:t>(наказ від 11.12. 2018р. №377-од)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7794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рамотою Бучацької районної державної адміністрації нагороджено  вихованку Бучацького ЦДЮТ «Сузір’я» </w:t>
      </w:r>
      <w:proofErr w:type="spellStart"/>
      <w:r w:rsidR="00767794" w:rsidRPr="00CD7B2A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767794" w:rsidRPr="00CD7B2A"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учасницю районного дитячого конкурсу </w:t>
      </w:r>
      <w:r w:rsidR="00767794" w:rsidRPr="00CD7B2A">
        <w:rPr>
          <w:rFonts w:ascii="Times New Roman" w:hAnsi="Times New Roman" w:cs="Times New Roman"/>
          <w:sz w:val="28"/>
          <w:szCs w:val="28"/>
          <w:lang w:val="uk-UA"/>
        </w:rPr>
        <w:t>«Підприємництво очима дітей»</w:t>
      </w:r>
      <w:r w:rsidR="00767794"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та з на</w:t>
      </w:r>
      <w:r>
        <w:rPr>
          <w:rFonts w:ascii="Times New Roman" w:hAnsi="Times New Roman" w:cs="Times New Roman"/>
          <w:sz w:val="28"/>
          <w:szCs w:val="28"/>
          <w:lang w:val="uk-UA"/>
        </w:rPr>
        <w:t>годи відзначення Дня підприємця;</w:t>
      </w:r>
    </w:p>
    <w:p w:rsidR="00767794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ипломом </w:t>
      </w:r>
      <w:r w:rsidR="00767794" w:rsidRPr="009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ступеня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освіти, молоді та спорту Бучацької районної державної адміністрації нагороджено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Срібняк Віталіну</w:t>
      </w:r>
      <w:r w:rsidR="00767794" w:rsidRPr="00CD7B2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вихованку гуртка образотворчого мистецтва переможця районної заочної виставки – конкурсу робіт юних дизайнерів та ужиткового мистецтва (2017р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767794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 д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ипломом </w:t>
      </w:r>
      <w:r w:rsidR="00767794" w:rsidRPr="009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ступеня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освіти, молоді та спорту Бучацької районної державної адміністрації нагороджено </w:t>
      </w:r>
      <w:proofErr w:type="spellStart"/>
      <w:r w:rsidR="00767794" w:rsidRPr="00CD7B2A">
        <w:rPr>
          <w:rFonts w:ascii="Times New Roman" w:hAnsi="Times New Roman" w:cs="Times New Roman"/>
          <w:bCs/>
          <w:sz w:val="28"/>
          <w:szCs w:val="28"/>
          <w:lang w:val="uk-UA"/>
        </w:rPr>
        <w:t>Габуду</w:t>
      </w:r>
      <w:proofErr w:type="spellEnd"/>
      <w:r w:rsidR="00767794" w:rsidRPr="00CD7B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вихованку 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Бучацького ЦДЮТ «Сузір’я» (</w:t>
      </w:r>
      <w:proofErr w:type="spellStart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кер</w:t>
      </w:r>
      <w:proofErr w:type="spellEnd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Сидорак</w:t>
      </w:r>
      <w:proofErr w:type="spellEnd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Н.М.),</w:t>
      </w:r>
      <w:r w:rsidR="00E66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переможця районного фестивалю–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конкурсу патріотичної пісні,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прози та поезії,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творів образотворчого мистецтва «Свята Покрова», присвяченого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00-річчю бою під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Лисонею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(2017);</w:t>
      </w:r>
    </w:p>
    <w:p w:rsidR="00767794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 д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ипломом </w:t>
      </w:r>
      <w:r w:rsidR="00767794" w:rsidRPr="00CD7B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ступеня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освіти, молоді та спорту Бучацької районної державної адміністрації нагороджено </w:t>
      </w:r>
      <w:proofErr w:type="spellStart"/>
      <w:r w:rsidR="00767794" w:rsidRPr="00CD7B2A">
        <w:rPr>
          <w:rFonts w:ascii="Times New Roman" w:hAnsi="Times New Roman" w:cs="Times New Roman"/>
          <w:bCs/>
          <w:sz w:val="28"/>
          <w:szCs w:val="28"/>
          <w:lang w:val="uk-UA"/>
        </w:rPr>
        <w:t>Габуду</w:t>
      </w:r>
      <w:proofErr w:type="spellEnd"/>
      <w:r w:rsidR="00767794" w:rsidRPr="00CD7B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Тетяну,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вихованку гуртка образотворчого мистецтва, переможця  районної заочної виставки – конкурсу робіт юних дизайнерів та ужиткового мистецтва (</w:t>
      </w:r>
      <w:proofErr w:type="spellStart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кер</w:t>
      </w:r>
      <w:proofErr w:type="spellEnd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Сидорак</w:t>
      </w:r>
      <w:proofErr w:type="spellEnd"/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(2017р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67794" w:rsidRPr="0093030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3030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 д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ипломом відділу освіти Бучацької райдержадміністрації нагороджено 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Луців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Софію, вихованку 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Н.М.) за </w:t>
      </w:r>
      <w:r w:rsidR="0093030F" w:rsidRPr="00CD7B2A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 у  районному етапі  </w:t>
      </w:r>
      <w:r w:rsidR="0093030F" w:rsidRPr="00783D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ІІІ Міжнародного конкурсу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– оздоровчої спрямованості «Ме</w:t>
      </w:r>
      <w:r>
        <w:rPr>
          <w:rFonts w:ascii="Times New Roman" w:hAnsi="Times New Roman" w:cs="Times New Roman"/>
          <w:sz w:val="28"/>
          <w:szCs w:val="28"/>
          <w:lang w:val="uk-UA"/>
        </w:rPr>
        <w:t>телики – німий шедевр природи», н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омінація «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ай метелик на хвилинку сяде на віконці»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(наказ від 25.02.2020р. №57- 1)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ипломом  відділу освіти Бучацької райдержадміністрації нагороджено 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Ірину, вихованку 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3030F" w:rsidRPr="00CD7B2A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 у  районному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етапі </w:t>
      </w:r>
      <w:r w:rsidR="0093030F" w:rsidRPr="00783D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Міжнародного конкурсу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–оздоровчої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спрямованості «Ме</w:t>
      </w:r>
      <w:r>
        <w:rPr>
          <w:rFonts w:ascii="Times New Roman" w:hAnsi="Times New Roman" w:cs="Times New Roman"/>
          <w:sz w:val="28"/>
          <w:szCs w:val="28"/>
          <w:lang w:val="uk-UA"/>
        </w:rPr>
        <w:t>телики – німий шедевр природи», н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омінація «Екологічна сумка з мотивом метелика»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(наказ від 25.02.2020р. №57- 1)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ипломом  відділу освіти Бучацької райдержадміністрації нагороджено 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Ірину, вихованку 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Н.М.) за </w:t>
      </w:r>
      <w:r w:rsidR="0093030F" w:rsidRPr="00CD7B2A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 у  районному етапі  </w:t>
      </w:r>
      <w:r w:rsidR="0093030F" w:rsidRPr="00783D6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ІІІ Міжнародного конкурсу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– оздоровчої спрямованості «Метелики – німий шедевр п</w:t>
      </w:r>
      <w:r>
        <w:rPr>
          <w:rFonts w:ascii="Times New Roman" w:hAnsi="Times New Roman" w:cs="Times New Roman"/>
          <w:sz w:val="28"/>
          <w:szCs w:val="28"/>
          <w:lang w:val="uk-UA"/>
        </w:rPr>
        <w:t>рироди, н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омінація «Якби не було метеликів, то поети їх  вигадали би» (наказ від 25.02.2020р. №57- 1)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7794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ипломом відділу освіти Бучацької райдержадміністрації нагороджено експедиційний загін Бучацького ЦДЮТ «Сузір’я»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за зайняте </w:t>
      </w:r>
      <w:r w:rsidR="0093030F" w:rsidRPr="00CD7B2A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в районному етапі конкурсу пошукових та науково – дослідницьких робіт Всеукраїнської краєзнавчої експедиції учнівської молоді «Моя Батьківщина - Україна»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«Придорожні фігури» (напрям «Духовна спадщина мого народу»)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(наказ від 11.09.2019р. №298-од)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030F" w:rsidRPr="00783D65" w:rsidRDefault="00CD7B2A" w:rsidP="00CD7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ипломом відділу освіти </w:t>
      </w:r>
      <w:r w:rsidR="0093030F" w:rsidRPr="00CD7B2A">
        <w:rPr>
          <w:rFonts w:ascii="Times New Roman" w:hAnsi="Times New Roman" w:cs="Times New Roman"/>
          <w:sz w:val="28"/>
          <w:szCs w:val="28"/>
          <w:lang w:val="uk-UA"/>
        </w:rPr>
        <w:t>Бучацької райдержадміністрації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нагороджено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Кіндебалюк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Тетяну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, вихованку Бучацького ЦДЮТ «Сузір’я» (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 xml:space="preserve"> Н.М.), за зайняте </w:t>
      </w:r>
      <w:r w:rsidR="0093030F" w:rsidRPr="00783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місце </w:t>
      </w:r>
      <w:r w:rsidR="0093030F" w:rsidRPr="00CD7B2A">
        <w:rPr>
          <w:rFonts w:ascii="Times New Roman" w:hAnsi="Times New Roman" w:cs="Times New Roman"/>
          <w:sz w:val="28"/>
          <w:szCs w:val="28"/>
          <w:lang w:val="uk-UA"/>
        </w:rPr>
        <w:t>у районному етапі конкурсу «Малюнок,</w:t>
      </w:r>
      <w:r w:rsidR="0093030F" w:rsidRPr="00783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вірш, есе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відеоролик» крізь призму ціннісних орієнтирів Української Хартії вільної людини у номінації «Малюнок», за роботу «Україна починається з тебе» (новела УХВЛ «Бути українцем»)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30F" w:rsidRPr="00783D65">
        <w:rPr>
          <w:rFonts w:ascii="Times New Roman" w:hAnsi="Times New Roman" w:cs="Times New Roman"/>
          <w:sz w:val="28"/>
          <w:szCs w:val="28"/>
          <w:lang w:val="uk-UA"/>
        </w:rPr>
        <w:t>(наказ від 23.01. 2020р. №25-од)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0BA" w:rsidRPr="0018080B" w:rsidRDefault="00AA10BA" w:rsidP="00CD7B2A">
      <w:pPr>
        <w:pStyle w:val="a5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3030F">
        <w:rPr>
          <w:bCs/>
          <w:sz w:val="28"/>
          <w:szCs w:val="28"/>
        </w:rPr>
        <w:t xml:space="preserve">Неодноразово </w:t>
      </w:r>
      <w:proofErr w:type="spellStart"/>
      <w:r w:rsidRPr="0093030F">
        <w:rPr>
          <w:bCs/>
          <w:sz w:val="28"/>
          <w:szCs w:val="28"/>
        </w:rPr>
        <w:t>Сидорак</w:t>
      </w:r>
      <w:proofErr w:type="spellEnd"/>
      <w:r w:rsidRPr="0093030F">
        <w:rPr>
          <w:bCs/>
          <w:sz w:val="28"/>
          <w:szCs w:val="28"/>
        </w:rPr>
        <w:t xml:space="preserve"> Н.М. брала участь в обласному заочному конкурсі на кращу методичну розробку з науково-технічної творчості серед </w:t>
      </w:r>
      <w:r w:rsidRPr="0093030F">
        <w:rPr>
          <w:bCs/>
          <w:sz w:val="28"/>
          <w:szCs w:val="28"/>
        </w:rPr>
        <w:lastRenderedPageBreak/>
        <w:t>педагогів  позашкільних навчальних закладів. Наталія Михайлівна активно залучає своїх вихованців до пошукової та науково – дослідницької роботи.</w:t>
      </w:r>
      <w:r w:rsidRPr="0093030F">
        <w:rPr>
          <w:sz w:val="28"/>
          <w:szCs w:val="28"/>
        </w:rPr>
        <w:t xml:space="preserve"> В результаті чого зібрані матеріали були оформлені та подані для участі у конкурсі пошукових та науково-дослідницьких робіт Всеукраїнської краєзнавчої експедиції учнівської молоді «Моя Батьківщина -Україна» за напрямом «Духовна спадщина мого народу». За результатами журі робота «Придорожні фігури сивочолого </w:t>
      </w:r>
      <w:proofErr w:type="spellStart"/>
      <w:r w:rsidRPr="0093030F">
        <w:rPr>
          <w:sz w:val="28"/>
          <w:szCs w:val="28"/>
        </w:rPr>
        <w:t>Бучача</w:t>
      </w:r>
      <w:proofErr w:type="spellEnd"/>
      <w:r w:rsidRPr="0093030F">
        <w:rPr>
          <w:sz w:val="28"/>
          <w:szCs w:val="28"/>
        </w:rPr>
        <w:t xml:space="preserve">» відзначена </w:t>
      </w:r>
      <w:r w:rsidRPr="0018080B">
        <w:rPr>
          <w:sz w:val="28"/>
          <w:szCs w:val="28"/>
        </w:rPr>
        <w:t>дипломами І і ІІ ступенів.</w:t>
      </w:r>
    </w:p>
    <w:p w:rsidR="0018080B" w:rsidRDefault="00AA10BA" w:rsidP="00CD7B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Досвід </w:t>
      </w:r>
      <w:proofErr w:type="spellStart"/>
      <w:r w:rsidRPr="0093030F">
        <w:rPr>
          <w:rFonts w:ascii="Times New Roman" w:hAnsi="Times New Roman" w:cs="Times New Roman"/>
          <w:sz w:val="28"/>
          <w:szCs w:val="28"/>
          <w:lang w:val="uk-UA"/>
        </w:rPr>
        <w:t>Сидорак</w:t>
      </w:r>
      <w:proofErr w:type="spellEnd"/>
      <w:r w:rsidRPr="0093030F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Михайлівна вивчений та схвалений методичною радою Бучацького ЦПРПП.</w:t>
      </w:r>
      <w:r w:rsidRPr="00A41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8080B" w:rsidRDefault="0018080B" w:rsidP="008321D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A10BA" w:rsidRPr="00E66225" w:rsidRDefault="00AA10BA" w:rsidP="00CD7B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ЦДЮТ «Сузір’я» </w:t>
      </w:r>
      <w:r w:rsidRPr="00A41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М.І.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Присяжнюк</w:t>
      </w:r>
      <w:proofErr w:type="spellEnd"/>
      <w:r w:rsidRPr="00A4109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109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109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11289" w:rsidRDefault="00311289" w:rsidP="00CD7B2A"/>
    <w:sectPr w:rsidR="00311289" w:rsidSect="00D5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4B5"/>
    <w:multiLevelType w:val="hybridMultilevel"/>
    <w:tmpl w:val="35EC2CA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352"/>
    <w:multiLevelType w:val="hybridMultilevel"/>
    <w:tmpl w:val="D53864E8"/>
    <w:lvl w:ilvl="0" w:tplc="040A3F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0AA7"/>
    <w:multiLevelType w:val="hybridMultilevel"/>
    <w:tmpl w:val="AD365DC0"/>
    <w:lvl w:ilvl="0" w:tplc="298AFDE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9CED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0E4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6EA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5E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28E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E91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AE6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A6E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191D60"/>
    <w:multiLevelType w:val="hybridMultilevel"/>
    <w:tmpl w:val="41B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3589C"/>
    <w:multiLevelType w:val="hybridMultilevel"/>
    <w:tmpl w:val="6374F9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0BA"/>
    <w:rsid w:val="0018080B"/>
    <w:rsid w:val="00311289"/>
    <w:rsid w:val="003351EC"/>
    <w:rsid w:val="00576936"/>
    <w:rsid w:val="00732970"/>
    <w:rsid w:val="007521FF"/>
    <w:rsid w:val="00767794"/>
    <w:rsid w:val="00783D65"/>
    <w:rsid w:val="008321D4"/>
    <w:rsid w:val="0093030F"/>
    <w:rsid w:val="00AA10BA"/>
    <w:rsid w:val="00CD7B2A"/>
    <w:rsid w:val="00E024FD"/>
    <w:rsid w:val="00E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BA"/>
    <w:pPr>
      <w:ind w:left="720"/>
      <w:contextualSpacing/>
    </w:pPr>
  </w:style>
  <w:style w:type="paragraph" w:styleId="a4">
    <w:name w:val="No Spacing"/>
    <w:uiPriority w:val="1"/>
    <w:qFormat/>
    <w:rsid w:val="00AA10BA"/>
    <w:pPr>
      <w:spacing w:after="0" w:line="240" w:lineRule="auto"/>
    </w:pPr>
  </w:style>
  <w:style w:type="paragraph" w:styleId="a5">
    <w:name w:val="Normal (Web)"/>
    <w:basedOn w:val="a"/>
    <w:rsid w:val="00AA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9617</Words>
  <Characters>5482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680</dc:creator>
  <cp:keywords/>
  <dc:description/>
  <cp:lastModifiedBy>svitlanaT</cp:lastModifiedBy>
  <cp:revision>7</cp:revision>
  <dcterms:created xsi:type="dcterms:W3CDTF">2021-02-09T09:29:00Z</dcterms:created>
  <dcterms:modified xsi:type="dcterms:W3CDTF">2021-02-09T13:42:00Z</dcterms:modified>
</cp:coreProperties>
</file>