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1A" w:rsidRPr="00EE391A" w:rsidRDefault="00EE391A" w:rsidP="00EE39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u w:val="single"/>
          <w:lang w:val="en-US"/>
        </w:rPr>
      </w:pPr>
      <w:r w:rsidRPr="00EE391A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u w:val="single"/>
        </w:rPr>
        <w:t>Інтерактивні додатки, розроблені мною</w:t>
      </w:r>
    </w:p>
    <w:p w:rsidR="00EE391A" w:rsidRDefault="00EE391A" w:rsidP="00EE39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u w:val="single"/>
          <w:lang w:val="en-US"/>
        </w:rPr>
      </w:pPr>
      <w:r w:rsidRPr="00EE391A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u w:val="single"/>
        </w:rPr>
        <w:t xml:space="preserve"> у додатку </w:t>
      </w:r>
      <w:proofErr w:type="spellStart"/>
      <w:r w:rsidRPr="00EE391A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u w:val="single"/>
          <w:lang w:val="en-US"/>
        </w:rPr>
        <w:t>LearningApps</w:t>
      </w:r>
      <w:proofErr w:type="spellEnd"/>
    </w:p>
    <w:p w:rsidR="00EE391A" w:rsidRDefault="00EE391A" w:rsidP="00EE39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u w:val="single"/>
          <w:lang w:val="en-US"/>
        </w:rPr>
      </w:pPr>
    </w:p>
    <w:p w:rsidR="00EE391A" w:rsidRDefault="00EE391A" w:rsidP="00EE39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val="en-US"/>
        </w:rPr>
      </w:pPr>
    </w:p>
    <w:p w:rsidR="00EE391A" w:rsidRPr="00EE391A" w:rsidRDefault="00EE391A" w:rsidP="00EE391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val="en-US"/>
        </w:rPr>
      </w:pPr>
    </w:p>
    <w:p w:rsidR="00870A8A" w:rsidRPr="00870A8A" w:rsidRDefault="00870A8A" w:rsidP="00870A8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</w:rPr>
      </w:pPr>
      <w:r w:rsidRPr="00870A8A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</w:rPr>
        <w:t>Відмінювання дієслів у теперішньому часі</w:t>
      </w:r>
    </w:p>
    <w:p w:rsidR="00000000" w:rsidRPr="00870A8A" w:rsidRDefault="00870A8A" w:rsidP="00870A8A">
      <w:pPr>
        <w:pStyle w:val="a4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870A8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https://learningapps.org/display?v=p41iytktn17</w:t>
        </w:r>
      </w:hyperlink>
    </w:p>
    <w:p w:rsidR="00870A8A" w:rsidRPr="00870A8A" w:rsidRDefault="00870A8A" w:rsidP="00870A8A">
      <w:pPr>
        <w:pStyle w:val="a4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  <w:proofErr w:type="spellStart"/>
      <w:r w:rsidRPr="00870A8A">
        <w:rPr>
          <w:color w:val="555555"/>
          <w:spacing w:val="24"/>
          <w:sz w:val="28"/>
          <w:szCs w:val="28"/>
        </w:rPr>
        <w:t>Quiz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"</w:t>
      </w:r>
      <w:proofErr w:type="spellStart"/>
      <w:r w:rsidRPr="00870A8A">
        <w:rPr>
          <w:color w:val="555555"/>
          <w:spacing w:val="24"/>
          <w:sz w:val="28"/>
          <w:szCs w:val="28"/>
        </w:rPr>
        <w:t>In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der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Berufenwelt</w:t>
      </w:r>
      <w:proofErr w:type="spellEnd"/>
      <w:r w:rsidRPr="00870A8A">
        <w:rPr>
          <w:color w:val="555555"/>
          <w:spacing w:val="24"/>
          <w:sz w:val="28"/>
          <w:szCs w:val="28"/>
        </w:rPr>
        <w:t>"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20"/>
        <w:rPr>
          <w:color w:val="555555"/>
          <w:spacing w:val="24"/>
          <w:sz w:val="28"/>
          <w:szCs w:val="28"/>
        </w:rPr>
      </w:pPr>
      <w:hyperlink r:id="rId6" w:history="1">
        <w:r w:rsidRPr="00870A8A">
          <w:rPr>
            <w:rStyle w:val="a3"/>
            <w:spacing w:val="24"/>
            <w:sz w:val="28"/>
            <w:szCs w:val="28"/>
          </w:rPr>
          <w:t>https://learningapps.org/display?v=pco8oykh517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2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  <w:proofErr w:type="spellStart"/>
      <w:r w:rsidRPr="00870A8A">
        <w:rPr>
          <w:color w:val="555555"/>
          <w:spacing w:val="24"/>
          <w:sz w:val="28"/>
          <w:szCs w:val="28"/>
        </w:rPr>
        <w:t>Wer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macht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was</w:t>
      </w:r>
      <w:proofErr w:type="spellEnd"/>
      <w:r w:rsidRPr="00870A8A">
        <w:rPr>
          <w:color w:val="555555"/>
          <w:spacing w:val="24"/>
          <w:sz w:val="28"/>
          <w:szCs w:val="28"/>
        </w:rPr>
        <w:t>?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09"/>
        <w:rPr>
          <w:color w:val="555555"/>
          <w:spacing w:val="24"/>
          <w:sz w:val="28"/>
          <w:szCs w:val="28"/>
        </w:rPr>
      </w:pPr>
      <w:hyperlink r:id="rId7" w:history="1">
        <w:r w:rsidRPr="00870A8A">
          <w:rPr>
            <w:rStyle w:val="a3"/>
            <w:spacing w:val="24"/>
            <w:sz w:val="28"/>
            <w:szCs w:val="28"/>
          </w:rPr>
          <w:t>https://learningapps.org/display?v=pbd24ebca17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284"/>
        <w:rPr>
          <w:color w:val="555555"/>
          <w:spacing w:val="24"/>
          <w:sz w:val="28"/>
          <w:szCs w:val="28"/>
        </w:rPr>
      </w:pPr>
      <w:r w:rsidRPr="00870A8A">
        <w:rPr>
          <w:color w:val="555555"/>
          <w:spacing w:val="24"/>
          <w:sz w:val="28"/>
          <w:szCs w:val="28"/>
        </w:rPr>
        <w:t xml:space="preserve">  4.Berufe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09"/>
        <w:rPr>
          <w:color w:val="555555"/>
          <w:spacing w:val="24"/>
          <w:sz w:val="28"/>
          <w:szCs w:val="28"/>
        </w:rPr>
      </w:pPr>
      <w:hyperlink r:id="rId8" w:history="1">
        <w:r w:rsidRPr="00870A8A">
          <w:rPr>
            <w:rStyle w:val="a3"/>
            <w:spacing w:val="24"/>
            <w:sz w:val="28"/>
            <w:szCs w:val="28"/>
          </w:rPr>
          <w:t>https://learningapps.org/display?v=p5k6bgok517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/>
        <w:rPr>
          <w:color w:val="555555"/>
          <w:spacing w:val="24"/>
          <w:sz w:val="28"/>
          <w:szCs w:val="28"/>
        </w:rPr>
      </w:pPr>
      <w:proofErr w:type="spellStart"/>
      <w:r w:rsidRPr="00870A8A">
        <w:rPr>
          <w:color w:val="555555"/>
          <w:spacing w:val="24"/>
          <w:sz w:val="28"/>
          <w:szCs w:val="28"/>
        </w:rPr>
        <w:t>Bundesländer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an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der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</w:t>
      </w:r>
      <w:proofErr w:type="spellStart"/>
      <w:r w:rsidRPr="00870A8A">
        <w:rPr>
          <w:color w:val="555555"/>
          <w:spacing w:val="24"/>
          <w:sz w:val="28"/>
          <w:szCs w:val="28"/>
        </w:rPr>
        <w:t>Karte</w:t>
      </w:r>
      <w:proofErr w:type="spellEnd"/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09"/>
        <w:rPr>
          <w:color w:val="555555"/>
          <w:spacing w:val="24"/>
          <w:sz w:val="28"/>
          <w:szCs w:val="28"/>
        </w:rPr>
      </w:pPr>
      <w:hyperlink r:id="rId9" w:history="1">
        <w:r w:rsidRPr="00870A8A">
          <w:rPr>
            <w:rStyle w:val="a3"/>
            <w:spacing w:val="24"/>
            <w:sz w:val="28"/>
            <w:szCs w:val="28"/>
          </w:rPr>
          <w:t>https://learningapps.org/display?v=pyuo8m9dt17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108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r w:rsidRPr="00870A8A">
        <w:rPr>
          <w:color w:val="555555"/>
          <w:spacing w:val="24"/>
          <w:sz w:val="28"/>
          <w:szCs w:val="28"/>
        </w:rPr>
        <w:t>"</w:t>
      </w:r>
      <w:proofErr w:type="spellStart"/>
      <w:r w:rsidRPr="00870A8A">
        <w:rPr>
          <w:color w:val="555555"/>
          <w:spacing w:val="24"/>
          <w:sz w:val="28"/>
          <w:szCs w:val="28"/>
        </w:rPr>
        <w:t>Landschaften</w:t>
      </w:r>
      <w:proofErr w:type="spellEnd"/>
      <w:r w:rsidRPr="00870A8A">
        <w:rPr>
          <w:color w:val="555555"/>
          <w:spacing w:val="24"/>
          <w:sz w:val="28"/>
          <w:szCs w:val="28"/>
        </w:rPr>
        <w:t>"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hyperlink r:id="rId10" w:history="1">
        <w:r w:rsidRPr="00870A8A">
          <w:rPr>
            <w:rStyle w:val="a3"/>
            <w:spacing w:val="24"/>
            <w:sz w:val="28"/>
            <w:szCs w:val="28"/>
          </w:rPr>
          <w:t>https://learningapps.org/display?v=p33jq5kon17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proofErr w:type="spellStart"/>
      <w:r w:rsidRPr="00870A8A">
        <w:rPr>
          <w:color w:val="555555"/>
          <w:spacing w:val="24"/>
          <w:sz w:val="28"/>
          <w:szCs w:val="28"/>
        </w:rPr>
        <w:t>Wortpaare</w:t>
      </w:r>
      <w:proofErr w:type="spellEnd"/>
      <w:r w:rsidRPr="00870A8A">
        <w:rPr>
          <w:color w:val="555555"/>
          <w:spacing w:val="24"/>
          <w:sz w:val="28"/>
          <w:szCs w:val="28"/>
        </w:rPr>
        <w:t>"</w:t>
      </w:r>
      <w:proofErr w:type="spellStart"/>
      <w:r w:rsidRPr="00870A8A">
        <w:rPr>
          <w:color w:val="555555"/>
          <w:spacing w:val="24"/>
          <w:sz w:val="28"/>
          <w:szCs w:val="28"/>
        </w:rPr>
        <w:t>Landschaften</w:t>
      </w:r>
      <w:proofErr w:type="spellEnd"/>
      <w:r w:rsidRPr="00870A8A">
        <w:rPr>
          <w:color w:val="555555"/>
          <w:spacing w:val="24"/>
          <w:sz w:val="28"/>
          <w:szCs w:val="28"/>
        </w:rPr>
        <w:t>"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hyperlink r:id="rId11" w:history="1">
        <w:r w:rsidRPr="00870A8A">
          <w:rPr>
            <w:rStyle w:val="a3"/>
            <w:spacing w:val="24"/>
            <w:sz w:val="28"/>
            <w:szCs w:val="28"/>
          </w:rPr>
          <w:t>https://learningapps.org/display?v=pq5f5uodk17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r w:rsidRPr="00870A8A">
        <w:rPr>
          <w:color w:val="555555"/>
          <w:spacing w:val="24"/>
          <w:sz w:val="28"/>
          <w:szCs w:val="28"/>
        </w:rPr>
        <w:t>Опис зовнішності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hyperlink r:id="rId12" w:history="1">
        <w:r w:rsidRPr="00870A8A">
          <w:rPr>
            <w:rStyle w:val="a3"/>
            <w:spacing w:val="24"/>
            <w:sz w:val="28"/>
            <w:szCs w:val="28"/>
          </w:rPr>
          <w:t>https://learningapps.org/display?v=p0cbnzh7t17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proofErr w:type="spellStart"/>
      <w:r w:rsidRPr="00870A8A">
        <w:rPr>
          <w:color w:val="555555"/>
          <w:spacing w:val="24"/>
          <w:sz w:val="28"/>
          <w:szCs w:val="28"/>
        </w:rPr>
        <w:t>Quiz</w:t>
      </w:r>
      <w:proofErr w:type="spellEnd"/>
      <w:r w:rsidRPr="00870A8A">
        <w:rPr>
          <w:color w:val="555555"/>
          <w:spacing w:val="24"/>
          <w:sz w:val="28"/>
          <w:szCs w:val="28"/>
        </w:rPr>
        <w:t xml:space="preserve"> "</w:t>
      </w:r>
      <w:proofErr w:type="spellStart"/>
      <w:r w:rsidRPr="00870A8A">
        <w:rPr>
          <w:color w:val="555555"/>
          <w:spacing w:val="24"/>
          <w:sz w:val="28"/>
          <w:szCs w:val="28"/>
        </w:rPr>
        <w:t>Kleidung</w:t>
      </w:r>
      <w:proofErr w:type="spellEnd"/>
      <w:r w:rsidRPr="00870A8A">
        <w:rPr>
          <w:color w:val="555555"/>
          <w:spacing w:val="24"/>
          <w:sz w:val="28"/>
          <w:szCs w:val="28"/>
        </w:rPr>
        <w:t>"</w:t>
      </w: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hyperlink r:id="rId13" w:history="1">
        <w:r w:rsidRPr="00870A8A">
          <w:rPr>
            <w:rStyle w:val="a3"/>
            <w:spacing w:val="24"/>
            <w:sz w:val="28"/>
            <w:szCs w:val="28"/>
          </w:rPr>
          <w:t>https://learningapps.org/display?v=pe70jifat17</w:t>
        </w:r>
      </w:hyperlink>
    </w:p>
    <w:p w:rsid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proofErr w:type="spellStart"/>
      <w:r w:rsidRPr="00870A8A">
        <w:rPr>
          <w:color w:val="555555"/>
          <w:spacing w:val="24"/>
          <w:sz w:val="28"/>
          <w:szCs w:val="28"/>
        </w:rPr>
        <w:t>Kleidung</w:t>
      </w:r>
      <w:proofErr w:type="spellEnd"/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567" w:hanging="141"/>
        <w:rPr>
          <w:color w:val="555555"/>
          <w:spacing w:val="24"/>
          <w:sz w:val="28"/>
          <w:szCs w:val="28"/>
        </w:rPr>
      </w:pPr>
      <w:hyperlink r:id="rId14" w:history="1">
        <w:r w:rsidRPr="00870A8A">
          <w:rPr>
            <w:rStyle w:val="a3"/>
            <w:spacing w:val="24"/>
            <w:sz w:val="28"/>
            <w:szCs w:val="28"/>
          </w:rPr>
          <w:t>https://learningapps.org/display?v=pxdc5fcuc17</w:t>
        </w:r>
      </w:hyperlink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108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20"/>
        <w:rPr>
          <w:color w:val="555555"/>
          <w:spacing w:val="24"/>
          <w:sz w:val="28"/>
          <w:szCs w:val="28"/>
        </w:rPr>
      </w:pPr>
    </w:p>
    <w:p w:rsidR="00870A8A" w:rsidRPr="00870A8A" w:rsidRDefault="00870A8A" w:rsidP="00870A8A">
      <w:pPr>
        <w:pStyle w:val="3"/>
        <w:shd w:val="clear" w:color="auto" w:fill="FFFFFF"/>
        <w:spacing w:before="0" w:beforeAutospacing="0" w:after="0" w:afterAutospacing="0"/>
        <w:ind w:left="720"/>
        <w:rPr>
          <w:color w:val="555555"/>
          <w:spacing w:val="24"/>
          <w:sz w:val="28"/>
          <w:szCs w:val="28"/>
        </w:rPr>
      </w:pPr>
    </w:p>
    <w:p w:rsidR="00870A8A" w:rsidRPr="00870A8A" w:rsidRDefault="00870A8A">
      <w:pPr>
        <w:rPr>
          <w:rFonts w:ascii="Times New Roman" w:hAnsi="Times New Roman" w:cs="Times New Roman"/>
          <w:b/>
          <w:sz w:val="28"/>
          <w:szCs w:val="28"/>
        </w:rPr>
      </w:pPr>
    </w:p>
    <w:sectPr w:rsidR="00870A8A" w:rsidRPr="00870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201"/>
    <w:multiLevelType w:val="hybridMultilevel"/>
    <w:tmpl w:val="EBE2F9E8"/>
    <w:lvl w:ilvl="0" w:tplc="97AE79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DB0A08"/>
    <w:multiLevelType w:val="hybridMultilevel"/>
    <w:tmpl w:val="9CBC5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870A8A"/>
    <w:rsid w:val="00870A8A"/>
    <w:rsid w:val="00EE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A8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70A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0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5k6bgok517" TargetMode="External"/><Relationship Id="rId13" Type="http://schemas.openxmlformats.org/officeDocument/2006/relationships/hyperlink" Target="https://learningapps.org/display?v=pe70jifat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bd24ebca17" TargetMode="External"/><Relationship Id="rId12" Type="http://schemas.openxmlformats.org/officeDocument/2006/relationships/hyperlink" Target="https://learningapps.org/display?v=p0cbnzh7t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co8oykh517" TargetMode="External"/><Relationship Id="rId11" Type="http://schemas.openxmlformats.org/officeDocument/2006/relationships/hyperlink" Target="https://learningapps.org/display?v=pq5f5uodk17" TargetMode="External"/><Relationship Id="rId5" Type="http://schemas.openxmlformats.org/officeDocument/2006/relationships/hyperlink" Target="https://learningapps.org/display?v=p41iytktn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33jq5kon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yuo8m9dt17" TargetMode="External"/><Relationship Id="rId14" Type="http://schemas.openxmlformats.org/officeDocument/2006/relationships/hyperlink" Target="https://learningapps.org/display?v=pxdc5fcuc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2017-12-13T13:56:00Z</dcterms:created>
  <dcterms:modified xsi:type="dcterms:W3CDTF">2017-12-13T14:08:00Z</dcterms:modified>
</cp:coreProperties>
</file>