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27" w:rsidRPr="00060827" w:rsidRDefault="00060827" w:rsidP="00060827">
      <w:pPr>
        <w:rPr>
          <w:lang w:val="uk-UA"/>
        </w:rPr>
      </w:pPr>
    </w:p>
    <w:p w:rsidR="00060827" w:rsidRDefault="00EE1DAE" w:rsidP="00060827">
      <w:pPr>
        <w:spacing w:after="0" w:line="360" w:lineRule="auto"/>
        <w:rPr>
          <w:b/>
          <w:color w:val="002060"/>
          <w:sz w:val="44"/>
          <w:szCs w:val="4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98C1B6F" wp14:editId="2F053297">
            <wp:simplePos x="0" y="0"/>
            <wp:positionH relativeFrom="column">
              <wp:posOffset>-277064</wp:posOffset>
            </wp:positionH>
            <wp:positionV relativeFrom="paragraph">
              <wp:posOffset>151536</wp:posOffset>
            </wp:positionV>
            <wp:extent cx="4358640" cy="5710687"/>
            <wp:effectExtent l="0" t="0" r="381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230" cy="573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DAE" w:rsidRDefault="00EE1DAE" w:rsidP="003F1FBE">
      <w:pPr>
        <w:spacing w:after="0" w:line="360" w:lineRule="auto"/>
        <w:jc w:val="center"/>
        <w:rPr>
          <w:b/>
          <w:color w:val="002060"/>
          <w:sz w:val="44"/>
          <w:szCs w:val="44"/>
          <w:lang w:val="uk-UA"/>
        </w:rPr>
      </w:pPr>
    </w:p>
    <w:p w:rsidR="003F1FBE" w:rsidRPr="003F1FBE" w:rsidRDefault="003F1FBE" w:rsidP="003F1FBE">
      <w:pPr>
        <w:spacing w:after="0" w:line="360" w:lineRule="auto"/>
        <w:jc w:val="center"/>
        <w:rPr>
          <w:b/>
          <w:color w:val="002060"/>
          <w:sz w:val="44"/>
          <w:szCs w:val="44"/>
          <w:lang w:val="uk-UA"/>
        </w:rPr>
      </w:pPr>
      <w:r w:rsidRPr="003F1FBE">
        <w:rPr>
          <w:b/>
          <w:color w:val="002060"/>
          <w:sz w:val="44"/>
          <w:szCs w:val="44"/>
          <w:lang w:val="uk-UA"/>
        </w:rPr>
        <w:t>Досвід роботи</w:t>
      </w:r>
    </w:p>
    <w:p w:rsidR="003F1FBE" w:rsidRPr="003F1FBE" w:rsidRDefault="003F1FBE" w:rsidP="003F1FBE">
      <w:pPr>
        <w:spacing w:after="0" w:line="360" w:lineRule="auto"/>
        <w:jc w:val="center"/>
        <w:rPr>
          <w:b/>
          <w:color w:val="002060"/>
          <w:sz w:val="8"/>
          <w:szCs w:val="8"/>
          <w:lang w:val="uk-UA"/>
        </w:rPr>
      </w:pPr>
    </w:p>
    <w:p w:rsidR="00EE1DAE" w:rsidRDefault="003F1FBE" w:rsidP="003F1FBE">
      <w:pPr>
        <w:spacing w:after="0" w:line="360" w:lineRule="auto"/>
        <w:jc w:val="center"/>
        <w:rPr>
          <w:b/>
          <w:bCs/>
          <w:color w:val="002060"/>
        </w:rPr>
      </w:pPr>
      <w:r w:rsidRPr="00EE1DAE">
        <w:rPr>
          <w:b/>
          <w:color w:val="002060"/>
          <w:lang w:val="uk-UA"/>
        </w:rPr>
        <w:t xml:space="preserve">з проблеми </w:t>
      </w:r>
      <w:r w:rsidR="00060827" w:rsidRPr="00EE1DAE">
        <w:rPr>
          <w:b/>
          <w:bCs/>
          <w:color w:val="002060"/>
        </w:rPr>
        <w:t xml:space="preserve">«Формування ключових компетентностей учнів на основі </w:t>
      </w:r>
    </w:p>
    <w:p w:rsidR="00EE1DAE" w:rsidRDefault="00060827" w:rsidP="003F1FBE">
      <w:pPr>
        <w:spacing w:after="0" w:line="360" w:lineRule="auto"/>
        <w:jc w:val="center"/>
        <w:rPr>
          <w:b/>
          <w:bCs/>
          <w:color w:val="002060"/>
        </w:rPr>
      </w:pPr>
      <w:r w:rsidRPr="00EE1DAE">
        <w:rPr>
          <w:b/>
          <w:bCs/>
          <w:color w:val="002060"/>
        </w:rPr>
        <w:t xml:space="preserve">використання новітніх педагогічних </w:t>
      </w:r>
    </w:p>
    <w:p w:rsidR="003F1FBE" w:rsidRPr="00EE1DAE" w:rsidRDefault="00060827" w:rsidP="003F1FBE">
      <w:pPr>
        <w:spacing w:after="0" w:line="360" w:lineRule="auto"/>
        <w:jc w:val="center"/>
        <w:rPr>
          <w:b/>
          <w:color w:val="002060"/>
          <w:lang w:val="uk-UA"/>
        </w:rPr>
      </w:pPr>
      <w:r w:rsidRPr="00EE1DAE">
        <w:rPr>
          <w:b/>
          <w:bCs/>
          <w:color w:val="002060"/>
        </w:rPr>
        <w:t>технологій в освітньому процесі»</w:t>
      </w:r>
    </w:p>
    <w:p w:rsidR="003F1FBE" w:rsidRPr="003F1FBE" w:rsidRDefault="003F1FBE" w:rsidP="003F1FBE">
      <w:pPr>
        <w:spacing w:after="0" w:line="360" w:lineRule="auto"/>
        <w:jc w:val="center"/>
        <w:rPr>
          <w:b/>
          <w:color w:val="002060"/>
          <w:sz w:val="16"/>
          <w:szCs w:val="16"/>
          <w:lang w:val="uk-UA"/>
        </w:rPr>
      </w:pPr>
    </w:p>
    <w:p w:rsidR="003F1FBE" w:rsidRPr="003F1FBE" w:rsidRDefault="00060827" w:rsidP="003F1FBE">
      <w:pPr>
        <w:spacing w:after="0" w:line="360" w:lineRule="auto"/>
        <w:jc w:val="center"/>
        <w:rPr>
          <w:b/>
          <w:color w:val="002060"/>
          <w:sz w:val="44"/>
          <w:szCs w:val="44"/>
          <w:lang w:val="uk-UA"/>
        </w:rPr>
      </w:pPr>
      <w:r>
        <w:rPr>
          <w:b/>
          <w:color w:val="002060"/>
          <w:sz w:val="44"/>
          <w:szCs w:val="44"/>
          <w:lang w:val="uk-UA"/>
        </w:rPr>
        <w:t>Кузів Марії Ярославівни</w:t>
      </w:r>
      <w:r w:rsidR="003F1FBE" w:rsidRPr="003F1FBE">
        <w:rPr>
          <w:b/>
          <w:color w:val="002060"/>
          <w:sz w:val="44"/>
          <w:szCs w:val="44"/>
          <w:lang w:val="uk-UA"/>
        </w:rPr>
        <w:t>,</w:t>
      </w:r>
    </w:p>
    <w:p w:rsidR="003F1FBE" w:rsidRDefault="003F1FBE" w:rsidP="003F1FBE">
      <w:pPr>
        <w:spacing w:after="0" w:line="360" w:lineRule="auto"/>
        <w:jc w:val="center"/>
        <w:rPr>
          <w:b/>
          <w:color w:val="002060"/>
          <w:lang w:val="uk-UA"/>
        </w:rPr>
      </w:pPr>
      <w:r w:rsidRPr="003F1FBE">
        <w:rPr>
          <w:b/>
          <w:color w:val="002060"/>
          <w:lang w:val="uk-UA"/>
        </w:rPr>
        <w:t xml:space="preserve">керівника </w:t>
      </w:r>
      <w:r w:rsidR="00060827">
        <w:rPr>
          <w:b/>
          <w:color w:val="002060"/>
          <w:lang w:val="uk-UA"/>
        </w:rPr>
        <w:t>зразкового ансамблю танцю «Розмарія»</w:t>
      </w:r>
    </w:p>
    <w:p w:rsidR="00EE1DAE" w:rsidRPr="003F1FBE" w:rsidRDefault="00EE1DAE" w:rsidP="003F1FBE">
      <w:pPr>
        <w:spacing w:after="0" w:line="360" w:lineRule="auto"/>
        <w:jc w:val="center"/>
        <w:rPr>
          <w:b/>
          <w:color w:val="002060"/>
          <w:lang w:val="uk-UA"/>
        </w:rPr>
      </w:pPr>
      <w:bookmarkStart w:id="0" w:name="_GoBack"/>
      <w:bookmarkEnd w:id="0"/>
    </w:p>
    <w:p w:rsidR="00EE1DAE" w:rsidRDefault="00060827" w:rsidP="00EE1DAE">
      <w:pPr>
        <w:spacing w:after="0" w:line="360" w:lineRule="auto"/>
        <w:jc w:val="center"/>
        <w:rPr>
          <w:b/>
          <w:color w:val="002060"/>
          <w:lang w:val="uk-UA"/>
        </w:rPr>
      </w:pPr>
      <w:r>
        <w:rPr>
          <w:b/>
          <w:color w:val="002060"/>
          <w:lang w:val="uk-UA"/>
        </w:rPr>
        <w:t>Бережанської школи-гімназії</w:t>
      </w:r>
    </w:p>
    <w:p w:rsidR="003F1FBE" w:rsidRPr="003F1FBE" w:rsidRDefault="00060827" w:rsidP="00EE1DAE">
      <w:pPr>
        <w:spacing w:after="0" w:line="360" w:lineRule="auto"/>
        <w:jc w:val="center"/>
        <w:rPr>
          <w:b/>
          <w:color w:val="002060"/>
          <w:lang w:val="uk-UA"/>
        </w:rPr>
      </w:pPr>
      <w:r>
        <w:rPr>
          <w:b/>
          <w:color w:val="002060"/>
          <w:lang w:val="uk-UA"/>
        </w:rPr>
        <w:t>ім. Б. Лепкого</w:t>
      </w:r>
    </w:p>
    <w:sectPr w:rsidR="003F1FBE" w:rsidRPr="003F1FBE" w:rsidSect="004F1D0F">
      <w:pgSz w:w="11906" w:h="16838"/>
      <w:pgMar w:top="1134" w:right="3542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141"/>
    <w:multiLevelType w:val="hybridMultilevel"/>
    <w:tmpl w:val="A16C5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F"/>
    <w:rsid w:val="00060827"/>
    <w:rsid w:val="0008744B"/>
    <w:rsid w:val="00173124"/>
    <w:rsid w:val="001F4F33"/>
    <w:rsid w:val="003F1FBE"/>
    <w:rsid w:val="004F1D0F"/>
    <w:rsid w:val="004F2FF0"/>
    <w:rsid w:val="006F429A"/>
    <w:rsid w:val="007725C4"/>
    <w:rsid w:val="008423E5"/>
    <w:rsid w:val="00A21AE6"/>
    <w:rsid w:val="00AF0D0B"/>
    <w:rsid w:val="00EB12B7"/>
    <w:rsid w:val="00EE1DAE"/>
    <w:rsid w:val="00F902BF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C0FE"/>
  <w15:docId w15:val="{8469251A-F3F1-46D5-81D0-2209134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4CC4-C167-48DE-A34D-B456F096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Проць</cp:lastModifiedBy>
  <cp:revision>9</cp:revision>
  <cp:lastPrinted>2016-03-17T16:21:00Z</cp:lastPrinted>
  <dcterms:created xsi:type="dcterms:W3CDTF">2016-03-17T15:15:00Z</dcterms:created>
  <dcterms:modified xsi:type="dcterms:W3CDTF">2021-02-05T05:49:00Z</dcterms:modified>
</cp:coreProperties>
</file>