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9C0" w:rsidRDefault="00A909C0" w:rsidP="005B72C7">
      <w:pPr>
        <w:spacing w:before="100" w:beforeAutospacing="1" w:after="100" w:afterAutospacing="1" w:line="240" w:lineRule="auto"/>
        <w:rPr>
          <w:rFonts w:ascii="Times New Roman" w:eastAsia="Times New Roman" w:hAnsi="Times New Roman" w:cs="Times New Roman"/>
          <w:color w:val="800000"/>
          <w:sz w:val="36"/>
          <w:szCs w:val="36"/>
          <w:lang w:eastAsia="uk-UA"/>
        </w:rPr>
      </w:pPr>
      <w:r>
        <w:rPr>
          <w:rFonts w:ascii="Times New Roman" w:eastAsia="Times New Roman" w:hAnsi="Times New Roman" w:cs="Times New Roman"/>
          <w:color w:val="800000"/>
          <w:sz w:val="36"/>
          <w:szCs w:val="36"/>
          <w:lang w:eastAsia="uk-UA"/>
        </w:rPr>
        <w:t xml:space="preserve">Взаємодія  вчителів та батьків на шляху  формування в учнів готовності до самореалізації </w:t>
      </w:r>
      <w:r w:rsidR="00137699">
        <w:rPr>
          <w:rFonts w:ascii="Times New Roman" w:eastAsia="Times New Roman" w:hAnsi="Times New Roman" w:cs="Times New Roman"/>
          <w:color w:val="800000"/>
          <w:sz w:val="36"/>
          <w:szCs w:val="36"/>
          <w:lang w:eastAsia="uk-UA"/>
        </w:rPr>
        <w:t xml:space="preserve">  </w:t>
      </w:r>
    </w:p>
    <w:p w:rsidR="005B72C7" w:rsidRPr="00A909C0" w:rsidRDefault="005B72C7" w:rsidP="005B72C7">
      <w:pPr>
        <w:spacing w:before="100" w:beforeAutospacing="1" w:after="100" w:afterAutospacing="1" w:line="240" w:lineRule="auto"/>
        <w:rPr>
          <w:rFonts w:ascii="Times New Roman" w:eastAsia="Times New Roman" w:hAnsi="Times New Roman" w:cs="Times New Roman"/>
          <w:sz w:val="24"/>
          <w:szCs w:val="24"/>
          <w:lang w:eastAsia="uk-UA"/>
        </w:rPr>
      </w:pPr>
      <w:r w:rsidRPr="00A909C0">
        <w:rPr>
          <w:rFonts w:ascii="Times New Roman" w:eastAsia="Times New Roman" w:hAnsi="Times New Roman" w:cs="Times New Roman"/>
          <w:sz w:val="36"/>
          <w:szCs w:val="36"/>
          <w:lang w:eastAsia="uk-UA"/>
        </w:rPr>
        <w:t>Усі ми</w:t>
      </w:r>
      <w:r w:rsidR="00C52F48" w:rsidRPr="00A909C0">
        <w:rPr>
          <w:rFonts w:ascii="Times New Roman" w:eastAsia="Times New Roman" w:hAnsi="Times New Roman" w:cs="Times New Roman"/>
          <w:sz w:val="36"/>
          <w:szCs w:val="36"/>
          <w:lang w:eastAsia="uk-UA"/>
        </w:rPr>
        <w:t xml:space="preserve"> бажаємо виростити</w:t>
      </w:r>
      <w:r w:rsidRPr="00A909C0">
        <w:rPr>
          <w:rFonts w:ascii="Times New Roman" w:eastAsia="Times New Roman" w:hAnsi="Times New Roman" w:cs="Times New Roman"/>
          <w:sz w:val="36"/>
          <w:szCs w:val="36"/>
          <w:lang w:eastAsia="uk-UA"/>
        </w:rPr>
        <w:t xml:space="preserve"> дитину щасливою, розумною, щоб вона обрала правильну дорогу в життя, зуміла </w:t>
      </w:r>
      <w:proofErr w:type="spellStart"/>
      <w:r w:rsidRPr="00A909C0">
        <w:rPr>
          <w:rFonts w:ascii="Times New Roman" w:eastAsia="Times New Roman" w:hAnsi="Times New Roman" w:cs="Times New Roman"/>
          <w:sz w:val="36"/>
          <w:szCs w:val="36"/>
          <w:lang w:eastAsia="uk-UA"/>
        </w:rPr>
        <w:t>самореалізуватися</w:t>
      </w:r>
      <w:proofErr w:type="spellEnd"/>
      <w:r w:rsidRPr="00A909C0">
        <w:rPr>
          <w:rFonts w:ascii="Times New Roman" w:eastAsia="Times New Roman" w:hAnsi="Times New Roman" w:cs="Times New Roman"/>
          <w:sz w:val="36"/>
          <w:szCs w:val="36"/>
          <w:lang w:eastAsia="uk-UA"/>
        </w:rPr>
        <w:t>.</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Вдома дитина в</w:t>
      </w:r>
      <w:r w:rsidR="00137699" w:rsidRPr="00A909C0">
        <w:rPr>
          <w:rFonts w:ascii="Times New Roman" w:eastAsia="Times New Roman" w:hAnsi="Times New Roman" w:cs="Times New Roman"/>
          <w:sz w:val="36"/>
          <w:szCs w:val="36"/>
          <w:lang w:eastAsia="uk-UA"/>
        </w:rPr>
        <w:t>еде себе по-одному,  а потрапляючи у школу, у колектив,</w:t>
      </w:r>
      <w:r w:rsidRPr="00A909C0">
        <w:rPr>
          <w:rFonts w:ascii="Times New Roman" w:eastAsia="Times New Roman" w:hAnsi="Times New Roman" w:cs="Times New Roman"/>
          <w:sz w:val="36"/>
          <w:szCs w:val="36"/>
          <w:lang w:eastAsia="uk-UA"/>
        </w:rPr>
        <w:t xml:space="preserve"> вона повинна дотримуватися певних правил, виконувати різні вимоги. Це служить вихованню волі, умінню жити серед людей.</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Батьки</w:t>
      </w:r>
      <w:r w:rsidR="00137699" w:rsidRPr="00A909C0">
        <w:rPr>
          <w:rFonts w:ascii="Times New Roman" w:eastAsia="Times New Roman" w:hAnsi="Times New Roman" w:cs="Times New Roman"/>
          <w:sz w:val="36"/>
          <w:szCs w:val="36"/>
          <w:lang w:eastAsia="uk-UA"/>
        </w:rPr>
        <w:t xml:space="preserve"> проводять багато часу на роботі</w:t>
      </w:r>
      <w:r w:rsidRPr="00A909C0">
        <w:rPr>
          <w:rFonts w:ascii="Times New Roman" w:eastAsia="Times New Roman" w:hAnsi="Times New Roman" w:cs="Times New Roman"/>
          <w:sz w:val="36"/>
          <w:szCs w:val="36"/>
          <w:lang w:eastAsia="uk-UA"/>
        </w:rPr>
        <w:t>. Здається, головне для них – дитину нагодувати, одягнути, створити певні умови, а часу для того, щоб поговорити з дитиною про те, що робиться в її душі не вистачає.</w:t>
      </w:r>
      <w:r w:rsidR="00C52F48" w:rsidRPr="00A909C0">
        <w:rPr>
          <w:rFonts w:ascii="Times New Roman" w:eastAsia="Times New Roman" w:hAnsi="Times New Roman" w:cs="Times New Roman"/>
          <w:sz w:val="24"/>
          <w:szCs w:val="24"/>
          <w:lang w:eastAsia="uk-UA"/>
        </w:rPr>
        <w:t xml:space="preserve">                                                                                                     </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А психологи стверджують</w:t>
      </w:r>
      <w:r w:rsidR="00C52F48" w:rsidRPr="00A909C0">
        <w:rPr>
          <w:rFonts w:ascii="Times New Roman" w:eastAsia="Times New Roman" w:hAnsi="Times New Roman" w:cs="Times New Roman"/>
          <w:sz w:val="36"/>
          <w:szCs w:val="36"/>
          <w:lang w:eastAsia="uk-UA"/>
        </w:rPr>
        <w:t>,</w:t>
      </w:r>
      <w:r w:rsidRPr="00A909C0">
        <w:rPr>
          <w:rFonts w:ascii="Times New Roman" w:eastAsia="Times New Roman" w:hAnsi="Times New Roman" w:cs="Times New Roman"/>
          <w:sz w:val="36"/>
          <w:szCs w:val="36"/>
          <w:lang w:eastAsia="uk-UA"/>
        </w:rPr>
        <w:t xml:space="preserve"> для того щоб дитина почувала себе щасливою, потрібно сім разів протягом дня погладити її по голові, обійняти, поплескати по плечу, підбадьорити, тобто через тілесний дотик підтвердити: «Я люблю тебе!».</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Вчителі і батьки прагнуть зробити усе можливе, щоб навчання школярів було успішним, щоб кожна дитина досягла більш високих результатів. Адже навчання – це найважливіший обов’язок дітей.</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Батьки повинні проявити інтерес до всіх дітей шкільного дня, до розповіді дитини про те,  що відбувалося в класі, що пояснювали вчителі на уроці, що задали додому, як оцінили роботу учня.</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Під час таких бесід батьки бачать, які предмети добре засвоюються,  а які – викликають труднощі у їхньої дитини, і можуть разом з вчителями знайти вихід і допомогти їй.</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Дитяча лінь, не ретельність, і не обов’язковість  відразу ж впадають в око і якщо вчасно не звернути увагу на систематичні недоробки при виконанні домашнього завдання це може призвести до відставання.</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Всі ми хочемо</w:t>
      </w:r>
      <w:r w:rsidR="00137699" w:rsidRPr="00A909C0">
        <w:rPr>
          <w:rFonts w:ascii="Times New Roman" w:eastAsia="Times New Roman" w:hAnsi="Times New Roman" w:cs="Times New Roman"/>
          <w:sz w:val="36"/>
          <w:szCs w:val="36"/>
          <w:lang w:eastAsia="uk-UA"/>
        </w:rPr>
        <w:t>,</w:t>
      </w:r>
      <w:r w:rsidRPr="00A909C0">
        <w:rPr>
          <w:rFonts w:ascii="Times New Roman" w:eastAsia="Times New Roman" w:hAnsi="Times New Roman" w:cs="Times New Roman"/>
          <w:sz w:val="36"/>
          <w:szCs w:val="36"/>
          <w:lang w:eastAsia="uk-UA"/>
        </w:rPr>
        <w:t xml:space="preserve"> щоб дитина добре вчилася. Але чи може вона це? Чи не є наші вимоги завищеними? Від чого це залежить? Адже ми передаємо дитині в генах не тільки колір волосся і </w:t>
      </w:r>
      <w:r w:rsidRPr="00A909C0">
        <w:rPr>
          <w:rFonts w:ascii="Times New Roman" w:eastAsia="Times New Roman" w:hAnsi="Times New Roman" w:cs="Times New Roman"/>
          <w:sz w:val="36"/>
          <w:szCs w:val="36"/>
          <w:lang w:eastAsia="uk-UA"/>
        </w:rPr>
        <w:lastRenderedPageBreak/>
        <w:t>форму очей але й природні додатки, на базі яких розвиваються здібності до якихось видів діяльності, виявляється що низькі успіхи з певного предмету є не провиною дитини, а її лихом, спадково переданим, тому успіхи дитини залежать і від батьків і від того, як вони організували підготовку дитини до школи, від їхньої допомоги в перші дні навчання і контролю за подальшим навчанням.</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Придивіться і подумайте, чи працюють наші діти в силу своїх природних задатків та можливостей.</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Деякі батьки припускаються помилки</w:t>
      </w:r>
      <w:r w:rsidR="00C52F48" w:rsidRPr="00A909C0">
        <w:rPr>
          <w:rFonts w:ascii="Times New Roman" w:eastAsia="Times New Roman" w:hAnsi="Times New Roman" w:cs="Times New Roman"/>
          <w:sz w:val="36"/>
          <w:szCs w:val="36"/>
          <w:lang w:eastAsia="uk-UA"/>
        </w:rPr>
        <w:t>,</w:t>
      </w:r>
      <w:r w:rsidRPr="00A909C0">
        <w:rPr>
          <w:rFonts w:ascii="Times New Roman" w:eastAsia="Times New Roman" w:hAnsi="Times New Roman" w:cs="Times New Roman"/>
          <w:sz w:val="36"/>
          <w:szCs w:val="36"/>
          <w:lang w:eastAsia="uk-UA"/>
        </w:rPr>
        <w:t xml:space="preserve"> потураючи дітям у виборі улюблених та </w:t>
      </w:r>
      <w:proofErr w:type="spellStart"/>
      <w:r w:rsidRPr="00A909C0">
        <w:rPr>
          <w:rFonts w:ascii="Times New Roman" w:eastAsia="Times New Roman" w:hAnsi="Times New Roman" w:cs="Times New Roman"/>
          <w:sz w:val="36"/>
          <w:szCs w:val="36"/>
          <w:lang w:eastAsia="uk-UA"/>
        </w:rPr>
        <w:t>неулюблених</w:t>
      </w:r>
      <w:proofErr w:type="spellEnd"/>
      <w:r w:rsidRPr="00A909C0">
        <w:rPr>
          <w:rFonts w:ascii="Times New Roman" w:eastAsia="Times New Roman" w:hAnsi="Times New Roman" w:cs="Times New Roman"/>
          <w:sz w:val="36"/>
          <w:szCs w:val="36"/>
          <w:lang w:eastAsia="uk-UA"/>
        </w:rPr>
        <w:t xml:space="preserve"> предметів, мовляв, тобі синку, майбутньому лікарю чи податківцю не потрібна література чи географія.</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Знання потрібні і для багатого, всебічного, щасливого духовного життя, не пов’язаного з працею. Не бійтеся, того, що нашим дітям важко навчитися, слід боятися, коли їм занадто легко.</w:t>
      </w:r>
      <w:r w:rsidR="00C52F48" w:rsidRPr="00A909C0">
        <w:rPr>
          <w:rFonts w:ascii="Times New Roman" w:eastAsia="Times New Roman" w:hAnsi="Times New Roman" w:cs="Times New Roman"/>
          <w:sz w:val="24"/>
          <w:szCs w:val="24"/>
          <w:lang w:eastAsia="uk-UA"/>
        </w:rPr>
        <w:t xml:space="preserve">                                                                                                                                                       </w:t>
      </w:r>
      <w:r w:rsidR="00C52F48" w:rsidRPr="00A909C0">
        <w:rPr>
          <w:rFonts w:ascii="Times New Roman" w:eastAsia="Times New Roman" w:hAnsi="Times New Roman" w:cs="Times New Roman"/>
          <w:b/>
          <w:bCs/>
          <w:sz w:val="36"/>
          <w:lang w:eastAsia="uk-UA"/>
        </w:rPr>
        <w:t>Що ж</w:t>
      </w:r>
      <w:r w:rsidRPr="00A909C0">
        <w:rPr>
          <w:rFonts w:ascii="Times New Roman" w:eastAsia="Times New Roman" w:hAnsi="Times New Roman" w:cs="Times New Roman"/>
          <w:b/>
          <w:bCs/>
          <w:sz w:val="36"/>
          <w:lang w:eastAsia="uk-UA"/>
        </w:rPr>
        <w:t xml:space="preserve"> заважає сучасній дитині вчитися?</w:t>
      </w:r>
      <w:r w:rsidRPr="00A909C0">
        <w:rPr>
          <w:rFonts w:ascii="Times New Roman" w:eastAsia="Times New Roman" w:hAnsi="Times New Roman" w:cs="Times New Roman"/>
          <w:sz w:val="36"/>
          <w:szCs w:val="36"/>
          <w:lang w:eastAsia="uk-UA"/>
        </w:rPr>
        <w:t xml:space="preserve"> Чи цікаво вам почути, як самі учні визначили чинники, які заважають їх вчитися?</w:t>
      </w:r>
      <w:r w:rsidR="00C52F48" w:rsidRPr="00A909C0">
        <w:rPr>
          <w:rFonts w:ascii="Times New Roman" w:eastAsia="Times New Roman" w:hAnsi="Times New Roman" w:cs="Times New Roman"/>
          <w:sz w:val="24"/>
          <w:szCs w:val="24"/>
          <w:lang w:eastAsia="uk-UA"/>
        </w:rPr>
        <w:t xml:space="preserve">    </w:t>
      </w:r>
      <w:r w:rsidR="00137699" w:rsidRPr="00A909C0">
        <w:rPr>
          <w:rFonts w:ascii="Times New Roman" w:eastAsia="Times New Roman" w:hAnsi="Times New Roman" w:cs="Times New Roman"/>
          <w:sz w:val="24"/>
          <w:szCs w:val="24"/>
          <w:lang w:eastAsia="uk-UA"/>
        </w:rPr>
        <w:t xml:space="preserve"> </w:t>
      </w:r>
      <w:r w:rsidR="00C52F48" w:rsidRPr="00A909C0">
        <w:rPr>
          <w:rFonts w:ascii="Times New Roman" w:eastAsia="Times New Roman" w:hAnsi="Times New Roman" w:cs="Times New Roman"/>
          <w:sz w:val="24"/>
          <w:szCs w:val="24"/>
          <w:lang w:eastAsia="uk-UA"/>
        </w:rPr>
        <w:t xml:space="preserve"> </w:t>
      </w:r>
      <w:r w:rsidR="00C52F48" w:rsidRPr="00A909C0">
        <w:rPr>
          <w:rFonts w:ascii="Times New Roman" w:eastAsia="Times New Roman" w:hAnsi="Times New Roman" w:cs="Times New Roman"/>
          <w:sz w:val="36"/>
          <w:szCs w:val="36"/>
          <w:lang w:eastAsia="uk-UA"/>
        </w:rPr>
        <w:t>У школі серед учнів середніх</w:t>
      </w:r>
      <w:r w:rsidRPr="00A909C0">
        <w:rPr>
          <w:rFonts w:ascii="Times New Roman" w:eastAsia="Times New Roman" w:hAnsi="Times New Roman" w:cs="Times New Roman"/>
          <w:sz w:val="36"/>
          <w:szCs w:val="36"/>
          <w:lang w:eastAsia="uk-UA"/>
        </w:rPr>
        <w:t xml:space="preserve"> і старших класів було проведено опитування на дану тематику, і ось які причини переважали:</w:t>
      </w:r>
      <w:r w:rsidR="00C52F48" w:rsidRPr="00A909C0">
        <w:rPr>
          <w:rFonts w:ascii="Times New Roman" w:eastAsia="Times New Roman" w:hAnsi="Times New Roman" w:cs="Times New Roman"/>
          <w:sz w:val="24"/>
          <w:szCs w:val="24"/>
          <w:lang w:eastAsia="uk-UA"/>
        </w:rPr>
        <w:t xml:space="preserve">                        </w:t>
      </w:r>
      <w:r w:rsidR="00137699" w:rsidRPr="00A909C0">
        <w:rPr>
          <w:rFonts w:ascii="Times New Roman" w:eastAsia="Times New Roman" w:hAnsi="Times New Roman" w:cs="Times New Roman"/>
          <w:sz w:val="24"/>
          <w:szCs w:val="24"/>
          <w:lang w:eastAsia="uk-UA"/>
        </w:rPr>
        <w:t xml:space="preserve">                                                                                                             </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1. Лінь</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Цю причину вказали більшість опитаних учнів</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2. Інтернет (соціальні мережі)</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Теж досить поширена серед учнів відповідь</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3. Комп'ютер і телевізор</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Ці технічні засоби названі третиною опитаних учнів.</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4. Телефон</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5. Певні риси характеру (неуважність, незібраність, нерішучість)</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6. Друзі</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7. Надмірні навчальні навантаження</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Усі озвучені чинники та деякі інші, які ми ще не згадали, можна об'єднати у дві великі групи: </w:t>
      </w:r>
      <w:r w:rsidRPr="00A909C0">
        <w:rPr>
          <w:rFonts w:ascii="Times New Roman" w:eastAsia="Times New Roman" w:hAnsi="Times New Roman" w:cs="Times New Roman"/>
          <w:sz w:val="36"/>
          <w:szCs w:val="36"/>
          <w:u w:val="single"/>
          <w:lang w:eastAsia="uk-UA"/>
        </w:rPr>
        <w:t>зовнішні і внутрішні.</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Зовнішні причини: </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lastRenderedPageBreak/>
        <w:t>зниження цінності освіти у суспільстві;</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нестабільність існуючої освітньої системи;</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недосконалість організації навчального процесу;</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негативний вплив середовища (ЗМІ, вулиця, родина).</w:t>
      </w:r>
      <w:r w:rsidR="00005395"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Внутрішні причини: </w:t>
      </w:r>
      <w:r w:rsidR="00C52F48"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послаблення здоров’я шко</w:t>
      </w:r>
      <w:r w:rsidR="00C52F48" w:rsidRPr="00A909C0">
        <w:rPr>
          <w:rFonts w:ascii="Times New Roman" w:eastAsia="Times New Roman" w:hAnsi="Times New Roman" w:cs="Times New Roman"/>
          <w:sz w:val="36"/>
          <w:szCs w:val="36"/>
          <w:lang w:eastAsia="uk-UA"/>
        </w:rPr>
        <w:t xml:space="preserve">ляра;                                                                                       </w:t>
      </w:r>
      <w:r w:rsidRPr="00A909C0">
        <w:rPr>
          <w:rFonts w:ascii="Times New Roman" w:eastAsia="Times New Roman" w:hAnsi="Times New Roman" w:cs="Times New Roman"/>
          <w:sz w:val="36"/>
          <w:szCs w:val="36"/>
          <w:lang w:eastAsia="uk-UA"/>
        </w:rPr>
        <w:t>низький розвиток інтелект</w:t>
      </w:r>
      <w:r w:rsidR="00005395" w:rsidRPr="00A909C0">
        <w:rPr>
          <w:rFonts w:ascii="Times New Roman" w:eastAsia="Times New Roman" w:hAnsi="Times New Roman" w:cs="Times New Roman"/>
          <w:sz w:val="36"/>
          <w:szCs w:val="36"/>
          <w:lang w:eastAsia="uk-UA"/>
        </w:rPr>
        <w:t xml:space="preserve">у;                                                                                          </w:t>
      </w:r>
      <w:r w:rsidRPr="00A909C0">
        <w:rPr>
          <w:rFonts w:ascii="Times New Roman" w:eastAsia="Times New Roman" w:hAnsi="Times New Roman" w:cs="Times New Roman"/>
          <w:sz w:val="36"/>
          <w:szCs w:val="36"/>
          <w:lang w:eastAsia="uk-UA"/>
        </w:rPr>
        <w:t>відсутність мотивації до навчання;</w:t>
      </w:r>
      <w:r w:rsidR="00005395"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слабкий розвиток вольової сфери школярів.</w:t>
      </w:r>
      <w:r w:rsidR="00005395"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i/>
          <w:iCs/>
          <w:sz w:val="36"/>
          <w:lang w:eastAsia="uk-UA"/>
        </w:rPr>
        <w:t>Давайте коротенько зупинимося на найпоширеніших причинах.</w:t>
      </w:r>
      <w:r w:rsidR="00005395"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Причина 1. Зниження цінності освіти у суспільстві</w:t>
      </w:r>
      <w:r w:rsidR="00A909C0">
        <w:rPr>
          <w:rFonts w:ascii="Times New Roman" w:eastAsia="Times New Roman" w:hAnsi="Times New Roman" w:cs="Times New Roman"/>
          <w:b/>
          <w:bCs/>
          <w:sz w:val="36"/>
          <w:lang w:eastAsia="uk-UA"/>
        </w:rPr>
        <w:t>.</w:t>
      </w:r>
      <w:r w:rsidRPr="00A909C0">
        <w:rPr>
          <w:rFonts w:ascii="Times New Roman" w:eastAsia="Times New Roman" w:hAnsi="Times New Roman" w:cs="Times New Roman"/>
          <w:b/>
          <w:bCs/>
          <w:sz w:val="36"/>
          <w:lang w:eastAsia="uk-UA"/>
        </w:rPr>
        <w:t xml:space="preserve"> </w:t>
      </w:r>
      <w:r w:rsidR="00005395"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Сьогоднішні діти часто не хочуть вчитися з дуже простої причини: вони зовсім не знають, для чого це потрібно. Наші діти не такі, якими були ми. Це банальна істина, але в побуті вона часто забувається. Наші діти кожен день бачать людей, які коли і вчилися чому-небудь доброму, то явно робили це аж ніяк не в школі. І, тим не менше, ці люди чудово влаштовані в житті.</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w:t>
      </w:r>
      <w:r w:rsidRPr="00A909C0">
        <w:rPr>
          <w:rFonts w:ascii="Times New Roman" w:eastAsia="Times New Roman" w:hAnsi="Times New Roman" w:cs="Times New Roman"/>
          <w:b/>
          <w:bCs/>
          <w:i/>
          <w:iCs/>
          <w:sz w:val="36"/>
          <w:u w:val="single"/>
          <w:lang w:eastAsia="uk-UA"/>
        </w:rPr>
        <w:t>Порада 1.</w:t>
      </w:r>
      <w:r w:rsidRPr="00A909C0">
        <w:rPr>
          <w:rFonts w:ascii="Times New Roman" w:eastAsia="Times New Roman" w:hAnsi="Times New Roman" w:cs="Times New Roman"/>
          <w:sz w:val="36"/>
          <w:szCs w:val="36"/>
          <w:lang w:eastAsia="uk-UA"/>
        </w:rPr>
        <w:t xml:space="preserve"> Так що ж робити? Єдиний вихід - кожен день, при кожному зручному випадку показувати, що знання, освіта роблять життя людини цікавішим, наповненим. Зараз небагато дітей хочуть стати космонавтами, але багато хто мріє про бізнес. Більшість з них абсолютно не уявляють собі, що це таке. Поясніть їм. Зумійте довести, що бізнес – це, в першу чергу, знання і вміння, правильне розуміння ситуації і вчинків людей, а в другу - управління всім цим в інтересах справи. Повідомте їм про те, що існує спеціальна наука, що займається всім цим, і до того часу, коли вони виростуть, ніякий бізнес без застосування цієї науки буде просто неможливий, як неможливо полетіти в космос, не використовуючи досягнень математики і фізики.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Причина 2. Конфлікти у школі</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Іноді успішність страждає через конфлікти в школі. У середніх класах (5-8) це зустрічається особливо часто. Дитина претендує на роль лідера, але не має сил або здібностей вести </w:t>
      </w:r>
      <w:r w:rsidRPr="00A909C0">
        <w:rPr>
          <w:rFonts w:ascii="Times New Roman" w:eastAsia="Times New Roman" w:hAnsi="Times New Roman" w:cs="Times New Roman"/>
          <w:sz w:val="36"/>
          <w:szCs w:val="36"/>
          <w:lang w:eastAsia="uk-UA"/>
        </w:rPr>
        <w:lastRenderedPageBreak/>
        <w:t>за собою інших. Важко гарно вчитися, якщо переважна більшість учнів вчитися не хоче і дитину, яка може і хоче вчитися називають "</w:t>
      </w:r>
      <w:proofErr w:type="spellStart"/>
      <w:r w:rsidRPr="00A909C0">
        <w:rPr>
          <w:rFonts w:ascii="Times New Roman" w:eastAsia="Times New Roman" w:hAnsi="Times New Roman" w:cs="Times New Roman"/>
          <w:sz w:val="36"/>
          <w:szCs w:val="36"/>
          <w:lang w:eastAsia="uk-UA"/>
        </w:rPr>
        <w:t>заучкою</w:t>
      </w:r>
      <w:proofErr w:type="spellEnd"/>
      <w:r w:rsidRPr="00A909C0">
        <w:rPr>
          <w:rFonts w:ascii="Times New Roman" w:eastAsia="Times New Roman" w:hAnsi="Times New Roman" w:cs="Times New Roman"/>
          <w:sz w:val="36"/>
          <w:szCs w:val="36"/>
          <w:lang w:eastAsia="uk-UA"/>
        </w:rPr>
        <w:t>", "</w:t>
      </w:r>
      <w:proofErr w:type="spellStart"/>
      <w:r w:rsidRPr="00A909C0">
        <w:rPr>
          <w:rFonts w:ascii="Times New Roman" w:eastAsia="Times New Roman" w:hAnsi="Times New Roman" w:cs="Times New Roman"/>
          <w:sz w:val="36"/>
          <w:szCs w:val="36"/>
          <w:lang w:eastAsia="uk-UA"/>
        </w:rPr>
        <w:t>ботаном</w:t>
      </w:r>
      <w:proofErr w:type="spellEnd"/>
      <w:r w:rsidRPr="00A909C0">
        <w:rPr>
          <w:rFonts w:ascii="Times New Roman" w:eastAsia="Times New Roman" w:hAnsi="Times New Roman" w:cs="Times New Roman"/>
          <w:sz w:val="36"/>
          <w:szCs w:val="36"/>
          <w:lang w:eastAsia="uk-UA"/>
        </w:rPr>
        <w:t>" тощо.</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i/>
          <w:iCs/>
          <w:sz w:val="36"/>
          <w:u w:val="single"/>
          <w:lang w:eastAsia="uk-UA"/>
        </w:rPr>
        <w:t>Порада 2.</w:t>
      </w:r>
      <w:r w:rsidRPr="00A909C0">
        <w:rPr>
          <w:rFonts w:ascii="Times New Roman" w:eastAsia="Times New Roman" w:hAnsi="Times New Roman" w:cs="Times New Roman"/>
          <w:sz w:val="36"/>
          <w:szCs w:val="36"/>
          <w:lang w:eastAsia="uk-UA"/>
        </w:rPr>
        <w:t xml:space="preserve"> Порушені взаємини в школі - це завжди спільна проблема учнів, вчителів та батьків, а не вина самої дитини. Тому батькам потрібно, головним чином, думати про те, як допомогти, а не про те, в чому можна звинуватити. Доречними будуть відверті довірливі розмови з учнем, звернення до класного керівника, психологічної служби.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Причина 3. </w:t>
      </w:r>
      <w:proofErr w:type="spellStart"/>
      <w:r w:rsidRPr="00A909C0">
        <w:rPr>
          <w:rFonts w:ascii="Times New Roman" w:eastAsia="Times New Roman" w:hAnsi="Times New Roman" w:cs="Times New Roman"/>
          <w:b/>
          <w:bCs/>
          <w:sz w:val="36"/>
          <w:lang w:eastAsia="uk-UA"/>
        </w:rPr>
        <w:t>Несформованість</w:t>
      </w:r>
      <w:proofErr w:type="spellEnd"/>
      <w:r w:rsidRPr="00A909C0">
        <w:rPr>
          <w:rFonts w:ascii="Times New Roman" w:eastAsia="Times New Roman" w:hAnsi="Times New Roman" w:cs="Times New Roman"/>
          <w:b/>
          <w:bCs/>
          <w:sz w:val="36"/>
          <w:lang w:eastAsia="uk-UA"/>
        </w:rPr>
        <w:t xml:space="preserve"> інтересу до навчання</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Іноді причиною навчання нижче можливостей або навіть неуспішності є </w:t>
      </w:r>
      <w:proofErr w:type="spellStart"/>
      <w:r w:rsidRPr="00A909C0">
        <w:rPr>
          <w:rFonts w:ascii="Times New Roman" w:eastAsia="Times New Roman" w:hAnsi="Times New Roman" w:cs="Times New Roman"/>
          <w:sz w:val="36"/>
          <w:szCs w:val="36"/>
          <w:lang w:eastAsia="uk-UA"/>
        </w:rPr>
        <w:t>несформованість</w:t>
      </w:r>
      <w:proofErr w:type="spellEnd"/>
      <w:r w:rsidRPr="00A909C0">
        <w:rPr>
          <w:rFonts w:ascii="Times New Roman" w:eastAsia="Times New Roman" w:hAnsi="Times New Roman" w:cs="Times New Roman"/>
          <w:sz w:val="36"/>
          <w:szCs w:val="36"/>
          <w:lang w:eastAsia="uk-UA"/>
        </w:rPr>
        <w:t xml:space="preserve"> пізнавальних інтересів. Ні для кого не секрет, що сьогодні все більше дітей виростає, так і не взявши в руки книгу. Все більша кількість інформації, особливо інформації актуальної для юнацтва, йде сьогодні через </w:t>
      </w:r>
      <w:proofErr w:type="spellStart"/>
      <w:r w:rsidRPr="00A909C0">
        <w:rPr>
          <w:rFonts w:ascii="Times New Roman" w:eastAsia="Times New Roman" w:hAnsi="Times New Roman" w:cs="Times New Roman"/>
          <w:sz w:val="36"/>
          <w:szCs w:val="36"/>
          <w:lang w:eastAsia="uk-UA"/>
        </w:rPr>
        <w:t>аудіо-</w:t>
      </w:r>
      <w:proofErr w:type="spellEnd"/>
      <w:r w:rsidRPr="00A909C0">
        <w:rPr>
          <w:rFonts w:ascii="Times New Roman" w:eastAsia="Times New Roman" w:hAnsi="Times New Roman" w:cs="Times New Roman"/>
          <w:sz w:val="36"/>
          <w:szCs w:val="36"/>
          <w:lang w:eastAsia="uk-UA"/>
        </w:rPr>
        <w:t xml:space="preserve"> та відеопродукцію, телевізор, а також через комп'ютер і комп'ютерні мережі. Це об'єктивна реальність, і з цим нічого не поробиш.</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i/>
          <w:iCs/>
          <w:sz w:val="36"/>
          <w:u w:val="single"/>
          <w:lang w:eastAsia="uk-UA"/>
        </w:rPr>
        <w:t xml:space="preserve">Порада 3. </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Як боротися з таким станом речей і чи треба з ним боротися взагалі? Ось тут доведеться попрацювати. Для початку доведеться забути про комікси і журнали з наклейками. Читайте вголос малюку дитячу класику, привчаючи і до народних казок, дитячих оповідань, повістей. Навіть коли дитина навчиться читати самостійно, не кидайте читати вголос, бо вона, звичайно, вільно читає буквар або хрестоматію для другого класу, але великі, цікаві книжки їй </w:t>
      </w:r>
      <w:proofErr w:type="spellStart"/>
      <w:r w:rsidRPr="00A909C0">
        <w:rPr>
          <w:rFonts w:ascii="Times New Roman" w:eastAsia="Times New Roman" w:hAnsi="Times New Roman" w:cs="Times New Roman"/>
          <w:sz w:val="36"/>
          <w:szCs w:val="36"/>
          <w:lang w:eastAsia="uk-UA"/>
        </w:rPr>
        <w:t>самiй</w:t>
      </w:r>
      <w:proofErr w:type="spellEnd"/>
      <w:r w:rsidRPr="00A909C0">
        <w:rPr>
          <w:rFonts w:ascii="Times New Roman" w:eastAsia="Times New Roman" w:hAnsi="Times New Roman" w:cs="Times New Roman"/>
          <w:sz w:val="36"/>
          <w:szCs w:val="36"/>
          <w:lang w:eastAsia="uk-UA"/>
        </w:rPr>
        <w:t xml:space="preserve"> ще не осилити. Але десь починаючи з восьми років ви проявляйте хитрість. Хитрість полягає в тому, що читання обривається на найцікавішому і драматичному місці, у вас з'являється невідкладна справа, а книжка залишається лежати на розі столу. Навряд чи експеримент пройде з першою або навіть п'ятою книжкою. Але коли-небудь настане такий момент, що дитина втомить</w:t>
      </w:r>
      <w:r w:rsidR="00A909C0">
        <w:rPr>
          <w:rFonts w:ascii="Times New Roman" w:eastAsia="Times New Roman" w:hAnsi="Times New Roman" w:cs="Times New Roman"/>
          <w:sz w:val="36"/>
          <w:szCs w:val="36"/>
          <w:lang w:eastAsia="uk-UA"/>
        </w:rPr>
        <w:t>ся чекати милостей від природи й</w:t>
      </w:r>
      <w:r w:rsidRPr="00A909C0">
        <w:rPr>
          <w:rFonts w:ascii="Times New Roman" w:eastAsia="Times New Roman" w:hAnsi="Times New Roman" w:cs="Times New Roman"/>
          <w:sz w:val="36"/>
          <w:szCs w:val="36"/>
          <w:lang w:eastAsia="uk-UA"/>
        </w:rPr>
        <w:t xml:space="preserve"> візьме їх сама.</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Причина 4. </w:t>
      </w:r>
      <w:proofErr w:type="spellStart"/>
      <w:r w:rsidRPr="00A909C0">
        <w:rPr>
          <w:rFonts w:ascii="Times New Roman" w:eastAsia="Times New Roman" w:hAnsi="Times New Roman" w:cs="Times New Roman"/>
          <w:b/>
          <w:bCs/>
          <w:sz w:val="36"/>
          <w:lang w:eastAsia="uk-UA"/>
        </w:rPr>
        <w:t>Телевiзор</w:t>
      </w:r>
      <w:proofErr w:type="spellEnd"/>
      <w:r w:rsidRPr="00A909C0">
        <w:rPr>
          <w:rFonts w:ascii="Times New Roman" w:eastAsia="Times New Roman" w:hAnsi="Times New Roman" w:cs="Times New Roman"/>
          <w:b/>
          <w:bCs/>
          <w:sz w:val="36"/>
          <w:lang w:eastAsia="uk-UA"/>
        </w:rPr>
        <w:t xml:space="preserve"> і комп'ютер. </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Користь чи шкода? Багато дітей дуже люблять дивитися </w:t>
      </w:r>
      <w:r w:rsidRPr="00A909C0">
        <w:rPr>
          <w:rFonts w:ascii="Times New Roman" w:eastAsia="Times New Roman" w:hAnsi="Times New Roman" w:cs="Times New Roman"/>
          <w:sz w:val="36"/>
          <w:szCs w:val="36"/>
          <w:lang w:eastAsia="uk-UA"/>
        </w:rPr>
        <w:lastRenderedPageBreak/>
        <w:t xml:space="preserve">телевізор або відеофільми, за якими можуть довго просиджувати годинами. Ще більш цікавими є розваги в мережі Інтернет. Як ставитися до цього? </w:t>
      </w:r>
      <w:r w:rsidR="0039527F" w:rsidRPr="00A909C0">
        <w:rPr>
          <w:rFonts w:ascii="Times New Roman" w:eastAsia="Times New Roman" w:hAnsi="Times New Roman" w:cs="Times New Roman"/>
          <w:sz w:val="36"/>
          <w:szCs w:val="36"/>
          <w:lang w:eastAsia="uk-UA"/>
        </w:rPr>
        <w:t xml:space="preserve">                                               </w:t>
      </w:r>
      <w:r w:rsidRPr="00A909C0">
        <w:rPr>
          <w:rFonts w:ascii="Times New Roman" w:eastAsia="Times New Roman" w:hAnsi="Times New Roman" w:cs="Times New Roman"/>
          <w:b/>
          <w:bCs/>
          <w:i/>
          <w:iCs/>
          <w:sz w:val="36"/>
          <w:u w:val="single"/>
          <w:lang w:eastAsia="uk-UA"/>
        </w:rPr>
        <w:t>Порада 4.</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xml:space="preserve">Для початку потрібно враховувати, з якою саме дитиною ми маємо справу. Скільки їй років, як справи </w:t>
      </w:r>
      <w:proofErr w:type="spellStart"/>
      <w:r w:rsidRPr="00A909C0">
        <w:rPr>
          <w:rFonts w:ascii="Times New Roman" w:eastAsia="Times New Roman" w:hAnsi="Times New Roman" w:cs="Times New Roman"/>
          <w:sz w:val="36"/>
          <w:szCs w:val="36"/>
          <w:lang w:eastAsia="uk-UA"/>
        </w:rPr>
        <w:t>зi</w:t>
      </w:r>
      <w:proofErr w:type="spellEnd"/>
      <w:r w:rsidRPr="00A909C0">
        <w:rPr>
          <w:rFonts w:ascii="Times New Roman" w:eastAsia="Times New Roman" w:hAnsi="Times New Roman" w:cs="Times New Roman"/>
          <w:sz w:val="36"/>
          <w:szCs w:val="36"/>
          <w:lang w:eastAsia="uk-UA"/>
        </w:rPr>
        <w:t xml:space="preserve"> здоров'ям (у першу чергу, стан зору та нервової системи)? Відповівши на всі ці питання, батьки виробляють для себе індивідуально прийнятну стратегію поводження з чудесами двадцятого століття і, по можливості, суворо її дотримуватимуться.</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i/>
          <w:iCs/>
          <w:sz w:val="36"/>
          <w:lang w:eastAsia="uk-UA"/>
        </w:rPr>
        <w:t>Крок 1.</w:t>
      </w:r>
      <w:r w:rsidRPr="00A909C0">
        <w:rPr>
          <w:rFonts w:ascii="Times New Roman" w:eastAsia="Times New Roman" w:hAnsi="Times New Roman" w:cs="Times New Roman"/>
          <w:sz w:val="36"/>
          <w:szCs w:val="36"/>
          <w:lang w:eastAsia="uk-UA"/>
        </w:rPr>
        <w:t xml:space="preserve"> Обмежуйте час, проведений перед екраном телевізора і комп'ютера. Обґрунтовано безпечними вважаються такі строки: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7-10 років. ТБ або відео - не більше двох годин на день з обов'язковими перервами. Комп'ютер - не більше півтори години на день з обов'язковими перервами після кожних 20 хвилин навчання або гри.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Старше 10-ти років. ТБ або відео - не більше трьох годин на день з обов'язковими перервами після кожної години. Комп'ютер - не більше двох годин щодня з обов'язковими перервами кожні півгодини.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i/>
          <w:iCs/>
          <w:sz w:val="36"/>
          <w:lang w:eastAsia="uk-UA"/>
        </w:rPr>
        <w:t>Крок 2.</w:t>
      </w:r>
      <w:r w:rsidRPr="00A909C0">
        <w:rPr>
          <w:rFonts w:ascii="Times New Roman" w:eastAsia="Times New Roman" w:hAnsi="Times New Roman" w:cs="Times New Roman"/>
          <w:sz w:val="36"/>
          <w:szCs w:val="36"/>
          <w:lang w:eastAsia="uk-UA"/>
        </w:rPr>
        <w:t xml:space="preserve"> Пам'ятайте правила безпеки. Дивитися сучасний кольоровий телевізор можна з відстані не менше двох метрів. Якщо дитина носить окуляри, то дивитися телевізор і працювати за комп'ютером вона повинна неодмінно в окулярах.</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i/>
          <w:iCs/>
          <w:sz w:val="36"/>
          <w:lang w:eastAsia="uk-UA"/>
        </w:rPr>
        <w:t>Крок 3.</w:t>
      </w:r>
      <w:r w:rsidRPr="00A909C0">
        <w:rPr>
          <w:rFonts w:ascii="Times New Roman" w:eastAsia="Times New Roman" w:hAnsi="Times New Roman" w:cs="Times New Roman"/>
          <w:sz w:val="36"/>
          <w:szCs w:val="36"/>
          <w:lang w:eastAsia="uk-UA"/>
        </w:rPr>
        <w:t xml:space="preserve"> Не забувайте, що телевізор і комп'ютер - це не тільки розвага, але й потужний засіб для навчання і освіти. Сучасні комп'ютерні програми можуть допомогти дитині навчитися іноземної мови, навчитися працювати з довідковою літературою, познайомитися зі світом тварин і світовою історією тощо.</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Що ж допомагає дітям вчитися?</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Наводжу думки самих дітей:</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1. Книги</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2. Батьки</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lastRenderedPageBreak/>
        <w:t>3. Вчителі (які знають свій предмет, вміють заохотити д</w:t>
      </w:r>
      <w:r w:rsidR="00A909C0">
        <w:rPr>
          <w:rFonts w:ascii="Times New Roman" w:eastAsia="Times New Roman" w:hAnsi="Times New Roman" w:cs="Times New Roman"/>
          <w:b/>
          <w:bCs/>
          <w:sz w:val="36"/>
          <w:lang w:eastAsia="uk-UA"/>
        </w:rPr>
        <w:t>о</w:t>
      </w:r>
      <w:r w:rsidRPr="00A909C0">
        <w:rPr>
          <w:rFonts w:ascii="Times New Roman" w:eastAsia="Times New Roman" w:hAnsi="Times New Roman" w:cs="Times New Roman"/>
          <w:b/>
          <w:bCs/>
          <w:sz w:val="36"/>
          <w:lang w:eastAsia="uk-UA"/>
        </w:rPr>
        <w:t xml:space="preserve"> навчання)</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4. Власні риси характеру (наполегливість, цілеспрямованість)</w:t>
      </w:r>
      <w:r w:rsidR="00A909C0">
        <w:rPr>
          <w:rFonts w:ascii="Times New Roman" w:eastAsia="Times New Roman" w:hAnsi="Times New Roman" w:cs="Times New Roman"/>
          <w:sz w:val="24"/>
          <w:szCs w:val="24"/>
          <w:lang w:eastAsia="uk-UA"/>
        </w:rPr>
        <w:t xml:space="preserve"> .</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5. Бажання вступити до певного вузу</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6. Інтернет</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7. Друзі</w:t>
      </w:r>
      <w:r w:rsidR="00A909C0">
        <w:rPr>
          <w:rFonts w:ascii="Times New Roman" w:eastAsia="Times New Roman" w:hAnsi="Times New Roman" w:cs="Times New Roman"/>
          <w:b/>
          <w:bCs/>
          <w:sz w:val="36"/>
          <w:lang w:eastAsia="uk-UA"/>
        </w:rPr>
        <w:t>.</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Як батькам заохотити дитину до навчання?</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Перш за все, є те, чого робити не потрібно: </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Не потрібно залякувати і карати, цим ви прищепите дитині не любов до навчання, а страх перед вами.</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Не потрібно платити за гарне навчання - цим ви розвинете у дитини споживацьке ставлення до життя взагалі, і до вас зокрема.</w:t>
      </w:r>
      <w:r w:rsidR="0039527F" w:rsidRPr="00A909C0">
        <w:rPr>
          <w:rFonts w:ascii="Times New Roman" w:eastAsia="Times New Roman" w:hAnsi="Times New Roman" w:cs="Times New Roman"/>
          <w:sz w:val="24"/>
          <w:szCs w:val="24"/>
          <w:lang w:eastAsia="uk-UA"/>
        </w:rPr>
        <w:t xml:space="preserve">                                                                                                                                                                                       </w:t>
      </w:r>
      <w:r w:rsidR="00A909C0">
        <w:rPr>
          <w:rFonts w:ascii="Times New Roman" w:eastAsia="Times New Roman" w:hAnsi="Times New Roman" w:cs="Times New Roman"/>
          <w:sz w:val="36"/>
          <w:szCs w:val="36"/>
          <w:lang w:eastAsia="uk-UA"/>
        </w:rPr>
        <w:t>• Не потрібно ставити умови й</w:t>
      </w:r>
      <w:r w:rsidRPr="00A909C0">
        <w:rPr>
          <w:rFonts w:ascii="Times New Roman" w:eastAsia="Times New Roman" w:hAnsi="Times New Roman" w:cs="Times New Roman"/>
          <w:sz w:val="36"/>
          <w:szCs w:val="36"/>
          <w:lang w:eastAsia="uk-UA"/>
        </w:rPr>
        <w:t xml:space="preserve"> обмеження в категоричній формі - нічого, крім негативних емоцій</w:t>
      </w:r>
      <w:r w:rsidR="00137699" w:rsidRPr="00A909C0">
        <w:rPr>
          <w:rFonts w:ascii="Times New Roman" w:eastAsia="Times New Roman" w:hAnsi="Times New Roman" w:cs="Times New Roman"/>
          <w:sz w:val="36"/>
          <w:szCs w:val="36"/>
          <w:lang w:eastAsia="uk-UA"/>
        </w:rPr>
        <w:t>,</w:t>
      </w:r>
      <w:r w:rsidRPr="00A909C0">
        <w:rPr>
          <w:rFonts w:ascii="Times New Roman" w:eastAsia="Times New Roman" w:hAnsi="Times New Roman" w:cs="Times New Roman"/>
          <w:sz w:val="36"/>
          <w:szCs w:val="36"/>
          <w:lang w:eastAsia="uk-UA"/>
        </w:rPr>
        <w:t xml:space="preserve"> у дитини це не викличе.</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b/>
          <w:bCs/>
          <w:sz w:val="36"/>
          <w:lang w:eastAsia="uk-UA"/>
        </w:rPr>
        <w:t xml:space="preserve">З іншого боку, потрібно і навіть необхідно: </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З самого дитинства заохотити дитину до постійного здобуття нових знань.</w:t>
      </w:r>
      <w:r w:rsidR="0039527F"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Сприяти дитині в навчальному процесі, але не робити нічого за дитину.</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У випадку якщо є проблеми з вчителями, залагоджувати їх дипломатично.</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У разі проблем з однолітками в школі, намагатися вирішити їх разом з дитиною.</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 Пояснити дитині, наскільки важливий результат отримання знань.</w:t>
      </w:r>
      <w:r w:rsidR="00137699" w:rsidRPr="00A909C0">
        <w:rPr>
          <w:rFonts w:ascii="Times New Roman" w:eastAsia="Times New Roman" w:hAnsi="Times New Roman" w:cs="Times New Roman"/>
          <w:sz w:val="24"/>
          <w:szCs w:val="24"/>
          <w:lang w:eastAsia="uk-UA"/>
        </w:rPr>
        <w:t xml:space="preserve">                                                                                                                                                                                   </w:t>
      </w:r>
      <w:r w:rsidRPr="00A909C0">
        <w:rPr>
          <w:rFonts w:ascii="Times New Roman" w:eastAsia="Times New Roman" w:hAnsi="Times New Roman" w:cs="Times New Roman"/>
          <w:sz w:val="36"/>
          <w:szCs w:val="36"/>
          <w:lang w:eastAsia="uk-UA"/>
        </w:rPr>
        <w:t>І, нарешті, батькам необхідно пам’ятати, що життя людини не може складатися тільки з роботи і навчання, навіть якщо цій людині всього сім, дванадцять чи п’ятнадцять років.</w:t>
      </w:r>
    </w:p>
    <w:p w:rsidR="005B72C7" w:rsidRPr="00A909C0" w:rsidRDefault="005B72C7" w:rsidP="005B72C7">
      <w:pPr>
        <w:spacing w:before="100" w:beforeAutospacing="1" w:after="100" w:afterAutospacing="1" w:line="240" w:lineRule="auto"/>
        <w:rPr>
          <w:rFonts w:ascii="Times New Roman" w:eastAsia="Times New Roman" w:hAnsi="Times New Roman" w:cs="Times New Roman"/>
          <w:sz w:val="24"/>
          <w:szCs w:val="24"/>
          <w:lang w:eastAsia="uk-UA"/>
        </w:rPr>
      </w:pPr>
      <w:r w:rsidRPr="00A909C0">
        <w:rPr>
          <w:rFonts w:ascii="Times New Roman" w:eastAsia="Times New Roman" w:hAnsi="Times New Roman" w:cs="Times New Roman"/>
          <w:sz w:val="24"/>
          <w:szCs w:val="24"/>
          <w:lang w:eastAsia="uk-UA"/>
        </w:rPr>
        <w:t> </w:t>
      </w:r>
    </w:p>
    <w:p w:rsidR="0035225A" w:rsidRPr="00A909C0" w:rsidRDefault="00A909C0"/>
    <w:sectPr w:rsidR="0035225A" w:rsidRPr="00A909C0" w:rsidSect="00904E6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20E42"/>
    <w:multiLevelType w:val="multilevel"/>
    <w:tmpl w:val="CE16D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4"/>
    </w:lvlOverride>
  </w:num>
  <w:num w:numId="2">
    <w:abstractNumId w:val="0"/>
    <w:lvlOverride w:ilvl="0">
      <w:startOverride w:val="4"/>
    </w:lvlOverride>
  </w:num>
  <w:num w:numId="3">
    <w:abstractNumId w:val="0"/>
    <w:lvlOverride w:ilvl="0">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72C7"/>
    <w:rsid w:val="00005395"/>
    <w:rsid w:val="00137699"/>
    <w:rsid w:val="0039527F"/>
    <w:rsid w:val="00422C74"/>
    <w:rsid w:val="00536CA6"/>
    <w:rsid w:val="005B72C7"/>
    <w:rsid w:val="00714B73"/>
    <w:rsid w:val="00904E69"/>
    <w:rsid w:val="00A909C0"/>
    <w:rsid w:val="00C10B6B"/>
    <w:rsid w:val="00C52F48"/>
    <w:rsid w:val="00D810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E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72C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Emphasis"/>
    <w:basedOn w:val="a0"/>
    <w:uiPriority w:val="20"/>
    <w:qFormat/>
    <w:rsid w:val="005B72C7"/>
    <w:rPr>
      <w:i/>
      <w:iCs/>
    </w:rPr>
  </w:style>
  <w:style w:type="character" w:styleId="a5">
    <w:name w:val="Strong"/>
    <w:basedOn w:val="a0"/>
    <w:uiPriority w:val="22"/>
    <w:qFormat/>
    <w:rsid w:val="005B72C7"/>
    <w:rPr>
      <w:b/>
      <w:bCs/>
    </w:rPr>
  </w:style>
  <w:style w:type="character" w:styleId="a6">
    <w:name w:val="Hyperlink"/>
    <w:basedOn w:val="a0"/>
    <w:uiPriority w:val="99"/>
    <w:semiHidden/>
    <w:unhideWhenUsed/>
    <w:rsid w:val="005B72C7"/>
    <w:rPr>
      <w:color w:val="0000FF"/>
      <w:u w:val="single"/>
    </w:rPr>
  </w:style>
</w:styles>
</file>

<file path=word/webSettings.xml><?xml version="1.0" encoding="utf-8"?>
<w:webSettings xmlns:r="http://schemas.openxmlformats.org/officeDocument/2006/relationships" xmlns:w="http://schemas.openxmlformats.org/wordprocessingml/2006/main">
  <w:divs>
    <w:div w:id="106044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2699</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Пользователь Windows</cp:lastModifiedBy>
  <cp:revision>9</cp:revision>
  <dcterms:created xsi:type="dcterms:W3CDTF">2017-12-19T21:33:00Z</dcterms:created>
  <dcterms:modified xsi:type="dcterms:W3CDTF">2021-01-09T11:27:00Z</dcterms:modified>
</cp:coreProperties>
</file>