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68" w:rsidRPr="00583F21" w:rsidRDefault="00165668" w:rsidP="0016566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Орієнтовна тематика проектів</w:t>
      </w:r>
    </w:p>
    <w:p w:rsidR="00165668" w:rsidRPr="008B7C2F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583F21">
        <w:rPr>
          <w:rStyle w:val="a4"/>
          <w:sz w:val="28"/>
          <w:szCs w:val="28"/>
        </w:rPr>
        <w:t>7 клас</w:t>
      </w:r>
      <w:r>
        <w:rPr>
          <w:sz w:val="28"/>
          <w:szCs w:val="28"/>
        </w:rPr>
        <w:t xml:space="preserve">. </w:t>
      </w:r>
      <w:r w:rsidRPr="00583F21">
        <w:rPr>
          <w:rStyle w:val="a4"/>
          <w:sz w:val="28"/>
          <w:szCs w:val="28"/>
        </w:rPr>
        <w:t>Ознайомлювально-інформаційні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583F21">
        <w:rPr>
          <w:sz w:val="28"/>
          <w:szCs w:val="28"/>
        </w:rPr>
        <w:t xml:space="preserve"> Скласти повідомлення з історії створення кількох українських пісень.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>П</w:t>
      </w:r>
      <w:r>
        <w:rPr>
          <w:sz w:val="28"/>
          <w:szCs w:val="28"/>
        </w:rPr>
        <w:t>ідготувати інформацію на тему: «</w:t>
      </w:r>
      <w:r w:rsidRPr="00583F21">
        <w:rPr>
          <w:sz w:val="28"/>
          <w:szCs w:val="28"/>
        </w:rPr>
        <w:t>Колядки та</w:t>
      </w:r>
      <w:r>
        <w:rPr>
          <w:sz w:val="28"/>
          <w:szCs w:val="28"/>
        </w:rPr>
        <w:t xml:space="preserve"> щедрівки нашого краю».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Ігрові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 xml:space="preserve">Скласти на матеріалі народнопісенної творчості літературні ігри (ребуси, запитання до вікторини, шаради, </w:t>
      </w:r>
      <w:proofErr w:type="spellStart"/>
      <w:r w:rsidRPr="00583F21">
        <w:rPr>
          <w:sz w:val="28"/>
          <w:szCs w:val="28"/>
        </w:rPr>
        <w:t>чайнворди</w:t>
      </w:r>
      <w:proofErr w:type="spellEnd"/>
      <w:r w:rsidRPr="00583F21">
        <w:rPr>
          <w:sz w:val="28"/>
          <w:szCs w:val="28"/>
        </w:rPr>
        <w:t>, кросворди, криптограми тощо).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>Підготувати інсценізацію однієї з народних пісень (на вибір).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Творчі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Укласти рукописні збірки: «Пісні моєї родини»; «Світова слава української пісні»</w:t>
      </w:r>
      <w:r w:rsidRPr="00583F21">
        <w:rPr>
          <w:sz w:val="28"/>
          <w:szCs w:val="28"/>
        </w:rPr>
        <w:t xml:space="preserve"> (на основі висловлювань відомих культурних діячів про пісенну творчість українського народу). Зробити до них ілюстрації.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Організувати й</w:t>
      </w:r>
      <w:r w:rsidRPr="00583F21">
        <w:rPr>
          <w:sz w:val="28"/>
          <w:szCs w:val="28"/>
        </w:rPr>
        <w:t xml:space="preserve"> провести свято української народ</w:t>
      </w:r>
      <w:r>
        <w:rPr>
          <w:sz w:val="28"/>
          <w:szCs w:val="28"/>
        </w:rPr>
        <w:t>ної пісні на тему: «</w:t>
      </w:r>
      <w:r w:rsidRPr="00583F21">
        <w:rPr>
          <w:sz w:val="28"/>
          <w:szCs w:val="28"/>
        </w:rPr>
        <w:t>Наша дума</w:t>
      </w:r>
      <w:r>
        <w:rPr>
          <w:sz w:val="28"/>
          <w:szCs w:val="28"/>
        </w:rPr>
        <w:t>, наша пісня не вмре, не загине»</w:t>
      </w:r>
      <w:r w:rsidRPr="00583F21">
        <w:rPr>
          <w:sz w:val="28"/>
          <w:szCs w:val="28"/>
        </w:rPr>
        <w:t>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Прикладні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Укласти народознавчі словники: «</w:t>
      </w:r>
      <w:r w:rsidRPr="00583F21">
        <w:rPr>
          <w:sz w:val="28"/>
          <w:szCs w:val="28"/>
        </w:rPr>
        <w:t>Календарно-обр</w:t>
      </w:r>
      <w:r>
        <w:rPr>
          <w:sz w:val="28"/>
          <w:szCs w:val="28"/>
        </w:rPr>
        <w:t>ядові пісні українського народу»</w:t>
      </w:r>
      <w:r w:rsidRPr="00583F21">
        <w:rPr>
          <w:sz w:val="28"/>
          <w:szCs w:val="28"/>
        </w:rPr>
        <w:t>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>Скласти карту подорожей  Т. Шевченка по Україні.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Ігрові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>Скласти літературні ігри на шевченківську тематику.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>П</w:t>
      </w:r>
      <w:r>
        <w:rPr>
          <w:sz w:val="28"/>
          <w:szCs w:val="28"/>
        </w:rPr>
        <w:t>ідготувати інсценізацію балади «Тополя»</w:t>
      </w:r>
      <w:r w:rsidRPr="00583F21">
        <w:rPr>
          <w:sz w:val="28"/>
          <w:szCs w:val="28"/>
        </w:rPr>
        <w:t>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Творчі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>Створити ілюстрації до творів Тараса Шевченка.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>Написати п</w:t>
      </w:r>
      <w:r>
        <w:rPr>
          <w:sz w:val="28"/>
          <w:szCs w:val="28"/>
        </w:rPr>
        <w:t>ейзажний етюд на основі поезії «Сонце заходить, гори чорніють»</w:t>
      </w:r>
      <w:r w:rsidRPr="00583F21">
        <w:rPr>
          <w:sz w:val="28"/>
          <w:szCs w:val="28"/>
        </w:rPr>
        <w:t>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Укласти рукописну збірку «Наш Шевченко»</w:t>
      </w:r>
      <w:r w:rsidRPr="00583F21">
        <w:rPr>
          <w:sz w:val="28"/>
          <w:szCs w:val="28"/>
        </w:rPr>
        <w:t xml:space="preserve"> (образні вислови про поета).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Іван Франко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Дослідницько-пошукові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Дослідити образи повісті «Захар Беркут»</w:t>
      </w:r>
      <w:r w:rsidRPr="00583F21">
        <w:rPr>
          <w:sz w:val="28"/>
          <w:szCs w:val="28"/>
        </w:rPr>
        <w:t xml:space="preserve"> за опорною схемою (планом)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Укласти  міні-дослідження «І. Франко й </w:t>
      </w:r>
      <w:proofErr w:type="spellStart"/>
      <w:r>
        <w:rPr>
          <w:sz w:val="28"/>
          <w:szCs w:val="28"/>
        </w:rPr>
        <w:t>Борщівщина</w:t>
      </w:r>
      <w:proofErr w:type="spellEnd"/>
      <w:r>
        <w:rPr>
          <w:sz w:val="28"/>
          <w:szCs w:val="28"/>
        </w:rPr>
        <w:t>»</w:t>
      </w:r>
      <w:r w:rsidRPr="00583F21">
        <w:rPr>
          <w:sz w:val="28"/>
          <w:szCs w:val="28"/>
        </w:rPr>
        <w:t>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Ігрові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Підготувати рольову гру «Зустріч із І. Франком»</w:t>
      </w:r>
      <w:r w:rsidRPr="00583F21">
        <w:rPr>
          <w:sz w:val="28"/>
          <w:szCs w:val="28"/>
        </w:rPr>
        <w:t xml:space="preserve"> 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 xml:space="preserve">Створити ігровий проект (ребуси, </w:t>
      </w:r>
      <w:proofErr w:type="spellStart"/>
      <w:r w:rsidRPr="00583F21">
        <w:rPr>
          <w:sz w:val="28"/>
          <w:szCs w:val="28"/>
        </w:rPr>
        <w:t>чайнворди</w:t>
      </w:r>
      <w:proofErr w:type="spellEnd"/>
      <w:r w:rsidRPr="00583F21">
        <w:rPr>
          <w:sz w:val="28"/>
          <w:szCs w:val="28"/>
        </w:rPr>
        <w:t xml:space="preserve"> тощо) за творчістю І. Франка.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Прикладні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Укласти словничок «</w:t>
      </w:r>
      <w:r w:rsidRPr="00583F21">
        <w:rPr>
          <w:sz w:val="28"/>
          <w:szCs w:val="28"/>
        </w:rPr>
        <w:t>Архаїзми та д</w:t>
      </w:r>
      <w:r>
        <w:rPr>
          <w:sz w:val="28"/>
          <w:szCs w:val="28"/>
        </w:rPr>
        <w:t>іалектизми в повісті І. Франка «Захар Беркут»».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Павло Тичина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Дослідницько-пошукові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lastRenderedPageBreak/>
        <w:t>Порівняти естетичні принципи західноєвропейських поетів-символістів (П. Верлена, С.</w:t>
      </w:r>
      <w:proofErr w:type="spellStart"/>
      <w:r w:rsidRPr="00583F21">
        <w:rPr>
          <w:sz w:val="28"/>
          <w:szCs w:val="28"/>
        </w:rPr>
        <w:t>Малларме</w:t>
      </w:r>
      <w:proofErr w:type="spellEnd"/>
      <w:r w:rsidRPr="00583F21">
        <w:rPr>
          <w:sz w:val="28"/>
          <w:szCs w:val="28"/>
        </w:rPr>
        <w:t>, А. Рембо та ін.) із особливостями ранньої творчості П. Тичини.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Ігрові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 xml:space="preserve"> Уявити </w:t>
      </w:r>
      <w:r>
        <w:rPr>
          <w:sz w:val="28"/>
          <w:szCs w:val="28"/>
        </w:rPr>
        <w:t>себе співавтором поета у вірші «О, панно Інно...»</w:t>
      </w:r>
      <w:r w:rsidRPr="00583F21">
        <w:rPr>
          <w:sz w:val="28"/>
          <w:szCs w:val="28"/>
        </w:rPr>
        <w:t xml:space="preserve">. 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Створитити</w:t>
      </w:r>
      <w:proofErr w:type="spellEnd"/>
      <w:r>
        <w:rPr>
          <w:sz w:val="28"/>
          <w:szCs w:val="28"/>
        </w:rPr>
        <w:t xml:space="preserve"> словесну картину «</w:t>
      </w:r>
      <w:r w:rsidRPr="00583F21">
        <w:rPr>
          <w:sz w:val="28"/>
          <w:szCs w:val="28"/>
        </w:rPr>
        <w:t xml:space="preserve">Я </w:t>
      </w:r>
      <w:r>
        <w:rPr>
          <w:sz w:val="28"/>
          <w:szCs w:val="28"/>
        </w:rPr>
        <w:t>– сам. Вікно. Сніги...»</w:t>
      </w:r>
      <w:r w:rsidRPr="00583F21">
        <w:rPr>
          <w:sz w:val="28"/>
          <w:szCs w:val="28"/>
        </w:rPr>
        <w:t>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Fonts w:eastAsia="MS Mincho"/>
          <w:sz w:val="28"/>
          <w:szCs w:val="28"/>
        </w:rPr>
        <w:t>Укласти л</w:t>
      </w:r>
      <w:r w:rsidRPr="00583F21">
        <w:rPr>
          <w:sz w:val="28"/>
          <w:szCs w:val="28"/>
        </w:rPr>
        <w:t>ітературні ігри до теми  «Творчість  П.Тичини».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Прикладні проекти.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 xml:space="preserve"> Створити добірку образних висловів на основі поезій П. Тичини.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Створити словник «</w:t>
      </w:r>
      <w:r w:rsidRPr="00583F21">
        <w:rPr>
          <w:sz w:val="28"/>
          <w:szCs w:val="28"/>
        </w:rPr>
        <w:t>Авторські л</w:t>
      </w:r>
      <w:r>
        <w:rPr>
          <w:sz w:val="28"/>
          <w:szCs w:val="28"/>
        </w:rPr>
        <w:t>ексичні новотвори (неологізми) в</w:t>
      </w:r>
      <w:r w:rsidRPr="00583F21">
        <w:rPr>
          <w:sz w:val="28"/>
          <w:szCs w:val="28"/>
        </w:rPr>
        <w:t xml:space="preserve"> поезіях Павла Тичини».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Створити калейдоскоп «кольорового настрою»</w:t>
      </w:r>
      <w:r w:rsidRPr="00583F21">
        <w:rPr>
          <w:sz w:val="28"/>
          <w:szCs w:val="28"/>
        </w:rPr>
        <w:t xml:space="preserve"> за збіркою</w:t>
      </w:r>
      <w:r>
        <w:rPr>
          <w:sz w:val="28"/>
          <w:szCs w:val="28"/>
        </w:rPr>
        <w:t xml:space="preserve"> П. Тичини «Сонячні кларнети»</w:t>
      </w:r>
      <w:r w:rsidRPr="00583F21">
        <w:rPr>
          <w:sz w:val="28"/>
          <w:szCs w:val="28"/>
        </w:rPr>
        <w:t>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 xml:space="preserve">Створити </w:t>
      </w:r>
      <w:proofErr w:type="spellStart"/>
      <w:r>
        <w:rPr>
          <w:sz w:val="28"/>
          <w:szCs w:val="28"/>
        </w:rPr>
        <w:t>фотопроект</w:t>
      </w:r>
      <w:proofErr w:type="spellEnd"/>
      <w:r>
        <w:rPr>
          <w:sz w:val="28"/>
          <w:szCs w:val="28"/>
        </w:rPr>
        <w:t xml:space="preserve"> або добірку світлин «Мій рідний край»</w:t>
      </w:r>
      <w:r w:rsidRPr="00583F21">
        <w:rPr>
          <w:sz w:val="28"/>
          <w:szCs w:val="28"/>
        </w:rPr>
        <w:t>.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11 клас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rStyle w:val="a4"/>
          <w:sz w:val="28"/>
          <w:szCs w:val="28"/>
        </w:rPr>
        <w:t>Ігрові проекти</w:t>
      </w:r>
    </w:p>
    <w:p w:rsidR="00165668" w:rsidRPr="00583F21" w:rsidRDefault="00165668" w:rsidP="001656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83F21">
        <w:rPr>
          <w:sz w:val="28"/>
          <w:szCs w:val="28"/>
        </w:rPr>
        <w:t>Судові справи. (</w:t>
      </w:r>
      <w:r>
        <w:rPr>
          <w:sz w:val="28"/>
          <w:szCs w:val="28"/>
        </w:rPr>
        <w:t>Уявити себе захисником на суді й</w:t>
      </w:r>
      <w:r w:rsidRPr="00583F21">
        <w:rPr>
          <w:sz w:val="28"/>
          <w:szCs w:val="28"/>
        </w:rPr>
        <w:t xml:space="preserve"> скласти промову на захист Марусі Чурай).</w:t>
      </w:r>
    </w:p>
    <w:p w:rsidR="00165668" w:rsidRPr="00583F21" w:rsidRDefault="00165668" w:rsidP="00165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Стежками роману «Маруся Чурай»</w:t>
      </w:r>
      <w:r w:rsidRPr="00583F21">
        <w:rPr>
          <w:rFonts w:ascii="Times New Roman" w:hAnsi="Times New Roman" w:cs="Times New Roman"/>
          <w:sz w:val="28"/>
          <w:szCs w:val="28"/>
          <w:lang w:val="uk-UA"/>
        </w:rPr>
        <w:t>. Мандруймо разом! (</w:t>
      </w:r>
      <w:proofErr w:type="spellStart"/>
      <w:r w:rsidRPr="00583F21">
        <w:rPr>
          <w:rFonts w:ascii="Times New Roman" w:hAnsi="Times New Roman" w:cs="Times New Roman"/>
          <w:sz w:val="28"/>
          <w:szCs w:val="28"/>
          <w:lang w:val="uk-UA"/>
        </w:rPr>
        <w:t>Обігрування</w:t>
      </w:r>
      <w:proofErr w:type="spellEnd"/>
      <w:r w:rsidRPr="00583F21">
        <w:rPr>
          <w:rFonts w:ascii="Times New Roman" w:hAnsi="Times New Roman" w:cs="Times New Roman"/>
          <w:sz w:val="28"/>
          <w:szCs w:val="28"/>
          <w:lang w:val="uk-UA"/>
        </w:rPr>
        <w:t xml:space="preserve"> різних сюжетних ситуацій, у яких опиняються герої).</w:t>
      </w:r>
    </w:p>
    <w:p w:rsidR="00165668" w:rsidRPr="00583F21" w:rsidRDefault="00165668" w:rsidP="00165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F21">
        <w:rPr>
          <w:rFonts w:ascii="Times New Roman" w:hAnsi="Times New Roman" w:cs="Times New Roman"/>
          <w:sz w:val="28"/>
          <w:szCs w:val="28"/>
          <w:lang w:val="uk-UA"/>
        </w:rPr>
        <w:t>Ігри патріотів (кросворд</w:t>
      </w:r>
      <w:r>
        <w:rPr>
          <w:rFonts w:ascii="Times New Roman" w:hAnsi="Times New Roman" w:cs="Times New Roman"/>
          <w:sz w:val="28"/>
          <w:szCs w:val="28"/>
          <w:lang w:val="uk-UA"/>
        </w:rPr>
        <w:t>и, ребуси, вікторини про життя й</w:t>
      </w:r>
      <w:r w:rsidRPr="00583F21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Ліни Костенко).</w:t>
      </w:r>
    </w:p>
    <w:p w:rsidR="00165668" w:rsidRPr="00583F21" w:rsidRDefault="00165668" w:rsidP="00165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Телепроект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83F21">
        <w:rPr>
          <w:rFonts w:ascii="Times New Roman" w:hAnsi="Times New Roman" w:cs="Times New Roman"/>
          <w:sz w:val="28"/>
          <w:szCs w:val="28"/>
          <w:lang w:val="uk-UA"/>
        </w:rPr>
        <w:t xml:space="preserve">Ліна Костенко — </w:t>
      </w:r>
      <w:r>
        <w:rPr>
          <w:rFonts w:ascii="Times New Roman" w:hAnsi="Times New Roman" w:cs="Times New Roman"/>
          <w:sz w:val="28"/>
          <w:szCs w:val="28"/>
          <w:lang w:val="uk-UA"/>
        </w:rPr>
        <w:t>берегиня української літератури»</w:t>
      </w:r>
      <w:r w:rsidRPr="00583F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668" w:rsidRPr="00583F21" w:rsidRDefault="00165668" w:rsidP="00165668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583F21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3F21">
        <w:rPr>
          <w:rStyle w:val="a4"/>
          <w:rFonts w:ascii="Times New Roman" w:hAnsi="Times New Roman" w:cs="Times New Roman"/>
          <w:sz w:val="28"/>
          <w:szCs w:val="28"/>
          <w:lang w:val="uk-UA"/>
        </w:rPr>
        <w:t>Телемарафон</w:t>
      </w:r>
      <w:proofErr w:type="spellEnd"/>
      <w:r w:rsidRPr="00583F21">
        <w:rPr>
          <w:rStyle w:val="a4"/>
          <w:rFonts w:ascii="Times New Roman" w:hAnsi="Times New Roman" w:cs="Times New Roman"/>
          <w:sz w:val="28"/>
          <w:szCs w:val="28"/>
          <w:lang w:val="uk-UA"/>
        </w:rPr>
        <w:t>. Театр через призму сучасності.</w:t>
      </w:r>
    </w:p>
    <w:p w:rsidR="00165668" w:rsidRDefault="00165668" w:rsidP="00165668">
      <w:pPr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746C6" w:rsidRPr="00165668" w:rsidRDefault="005746C6">
      <w:pPr>
        <w:rPr>
          <w:lang w:val="uk-UA"/>
        </w:rPr>
      </w:pPr>
    </w:p>
    <w:sectPr w:rsidR="005746C6" w:rsidRPr="00165668" w:rsidSect="00574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65668"/>
    <w:rsid w:val="00165668"/>
    <w:rsid w:val="0057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165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2021-01-04T19:30:00Z</dcterms:created>
  <dcterms:modified xsi:type="dcterms:W3CDTF">2021-01-04T19:31:00Z</dcterms:modified>
</cp:coreProperties>
</file>