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33" w:rsidRPr="007D665D" w:rsidRDefault="004910C4">
      <w:pPr>
        <w:pStyle w:val="Heading1"/>
        <w:spacing w:before="70" w:line="403" w:lineRule="auto"/>
        <w:ind w:left="4732" w:right="4613" w:firstLine="22"/>
        <w:jc w:val="left"/>
        <w:rPr>
          <w:color w:val="000000" w:themeColor="text1"/>
          <w:lang w:val="ru-RU"/>
        </w:rPr>
      </w:pPr>
      <w:r w:rsidRPr="007D665D">
        <w:rPr>
          <w:color w:val="000000" w:themeColor="text1"/>
          <w:lang w:val="ru-RU"/>
        </w:rPr>
        <w:t>Додатки Додаток 1</w:t>
      </w:r>
    </w:p>
    <w:p w:rsidR="00B83D33" w:rsidRPr="007D665D" w:rsidRDefault="004910C4">
      <w:pPr>
        <w:spacing w:after="2" w:line="409" w:lineRule="exact"/>
        <w:ind w:left="3057"/>
        <w:rPr>
          <w:b/>
          <w:color w:val="000000" w:themeColor="text1"/>
          <w:sz w:val="36"/>
          <w:lang w:val="ru-RU"/>
        </w:rPr>
      </w:pPr>
      <w:r w:rsidRPr="007D665D">
        <w:rPr>
          <w:b/>
          <w:color w:val="000000" w:themeColor="text1"/>
          <w:sz w:val="36"/>
          <w:lang w:val="ru-RU"/>
        </w:rPr>
        <w:t>Таблиця “Мудра павутинка”</w:t>
      </w:r>
    </w:p>
    <w:tbl>
      <w:tblPr>
        <w:tblStyle w:val="TableNormal"/>
        <w:tblW w:w="0" w:type="auto"/>
        <w:tblInd w:w="13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/>
      </w:tblPr>
      <w:tblGrid>
        <w:gridCol w:w="3555"/>
        <w:gridCol w:w="3554"/>
        <w:gridCol w:w="3556"/>
      </w:tblGrid>
      <w:tr w:rsidR="00B83D33" w:rsidRPr="007D665D">
        <w:trPr>
          <w:trHeight w:val="3037"/>
        </w:trPr>
        <w:tc>
          <w:tcPr>
            <w:tcW w:w="3555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1.</w:t>
            </w:r>
          </w:p>
          <w:p w:rsidR="00B83D33" w:rsidRPr="007D665D" w:rsidRDefault="004910C4">
            <w:pPr>
              <w:pStyle w:val="TableParagraph"/>
              <w:spacing w:before="3"/>
              <w:ind w:right="336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Яка частина мови називається прислівником?</w:t>
            </w:r>
          </w:p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Самостійна</w:t>
            </w:r>
            <w:r w:rsidRPr="007D665D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незмінна</w:t>
            </w:r>
          </w:p>
          <w:p w:rsidR="00B83D33" w:rsidRPr="007D665D" w:rsidRDefault="004910C4">
            <w:pPr>
              <w:pStyle w:val="TableParagraph"/>
              <w:ind w:right="546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частина мови, що виражає ознаку дії, стану або ознаку іншої ознаки.</w:t>
            </w:r>
          </w:p>
          <w:p w:rsidR="00B83D33" w:rsidRPr="007D665D" w:rsidRDefault="004910C4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Переходьте до картки 7.</w:t>
            </w:r>
          </w:p>
          <w:p w:rsidR="00B83D33" w:rsidRPr="007D665D" w:rsidRDefault="004910C4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Б. Самостійна частина мови,</w:t>
            </w:r>
          </w:p>
          <w:p w:rsidR="00B83D33" w:rsidRPr="007D665D" w:rsidRDefault="004910C4">
            <w:pPr>
              <w:pStyle w:val="TableParagraph"/>
              <w:spacing w:line="270" w:lineRule="atLeast"/>
              <w:ind w:right="234"/>
              <w:rPr>
                <w:color w:val="000000" w:themeColor="text1"/>
                <w:sz w:val="24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яка вказує на ознаку предмета. </w:t>
            </w:r>
            <w:r w:rsidRPr="007D665D">
              <w:rPr>
                <w:color w:val="000000" w:themeColor="text1"/>
                <w:sz w:val="24"/>
              </w:rPr>
              <w:t>Переходьте до картки 5.</w:t>
            </w:r>
          </w:p>
        </w:tc>
        <w:tc>
          <w:tcPr>
            <w:tcW w:w="3554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2</w:t>
            </w:r>
          </w:p>
          <w:p w:rsidR="00B83D33" w:rsidRPr="007D665D" w:rsidRDefault="004910C4">
            <w:pPr>
              <w:pStyle w:val="TableParagraph"/>
              <w:spacing w:before="3"/>
              <w:ind w:right="969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Яким членом речення найчастіше виступає прислівник?</w:t>
            </w:r>
          </w:p>
          <w:p w:rsidR="00B83D33" w:rsidRPr="007D665D" w:rsidRDefault="004910C4">
            <w:pPr>
              <w:pStyle w:val="TableParagraph"/>
              <w:ind w:right="806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А. означенням Переходьте до картки 5 Б. обставиною Переходьте до картки 1 В. </w:t>
            </w: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>ідметом</w:t>
            </w:r>
          </w:p>
          <w:p w:rsidR="00B83D33" w:rsidRPr="007D665D" w:rsidRDefault="004910C4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Переходьте до картки 8</w:t>
            </w:r>
          </w:p>
        </w:tc>
        <w:tc>
          <w:tcPr>
            <w:tcW w:w="3556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ind w:left="13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3</w:t>
            </w:r>
          </w:p>
          <w:p w:rsidR="00B83D33" w:rsidRPr="007D665D" w:rsidRDefault="004910C4">
            <w:pPr>
              <w:pStyle w:val="TableParagraph"/>
              <w:spacing w:before="3"/>
              <w:ind w:left="134" w:right="147" w:firstLine="60"/>
              <w:rPr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 які питання відповідають прислівники?</w:t>
            </w:r>
          </w:p>
          <w:p w:rsidR="00B83D33" w:rsidRPr="007D665D" w:rsidRDefault="004910C4">
            <w:pPr>
              <w:pStyle w:val="TableParagraph"/>
              <w:ind w:left="134" w:right="670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як? де? коли? звідки? Переходьте до картки 11. Б. який? котрий?</w:t>
            </w:r>
          </w:p>
          <w:p w:rsidR="00B83D33" w:rsidRPr="007D665D" w:rsidRDefault="004910C4">
            <w:pPr>
              <w:pStyle w:val="TableParagraph"/>
              <w:ind w:left="13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Переходьте до картки</w:t>
            </w:r>
            <w:r w:rsidRPr="007D665D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2</w:t>
            </w:r>
          </w:p>
          <w:p w:rsidR="00B83D33" w:rsidRPr="007D665D" w:rsidRDefault="004910C4">
            <w:pPr>
              <w:pStyle w:val="TableParagraph"/>
              <w:ind w:left="134"/>
              <w:rPr>
                <w:color w:val="000000" w:themeColor="text1"/>
                <w:sz w:val="24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В. що роблячи? що </w:t>
            </w:r>
            <w:r w:rsidRPr="007D665D">
              <w:rPr>
                <w:color w:val="000000" w:themeColor="text1"/>
                <w:spacing w:val="-3"/>
                <w:sz w:val="24"/>
                <w:lang w:val="ru-RU"/>
              </w:rPr>
              <w:t xml:space="preserve">зробивши? </w:t>
            </w:r>
            <w:r w:rsidRPr="007D665D">
              <w:rPr>
                <w:color w:val="000000" w:themeColor="text1"/>
                <w:sz w:val="24"/>
              </w:rPr>
              <w:t>Переходьте до картки</w:t>
            </w:r>
            <w:r w:rsidRPr="007D665D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7D665D">
              <w:rPr>
                <w:color w:val="000000" w:themeColor="text1"/>
                <w:sz w:val="24"/>
              </w:rPr>
              <w:t>6</w:t>
            </w:r>
          </w:p>
        </w:tc>
      </w:tr>
      <w:tr w:rsidR="00B83D33" w:rsidRPr="007D665D">
        <w:trPr>
          <w:trHeight w:val="2751"/>
        </w:trPr>
        <w:tc>
          <w:tcPr>
            <w:tcW w:w="3555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4</w:t>
            </w:r>
          </w:p>
          <w:p w:rsidR="00B83D33" w:rsidRPr="007D665D" w:rsidRDefault="004910C4">
            <w:pPr>
              <w:pStyle w:val="TableParagraph"/>
              <w:spacing w:before="2"/>
              <w:ind w:right="396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До якого розряду належить прислівник “босоніж”?</w:t>
            </w:r>
          </w:p>
          <w:p w:rsidR="00B83D33" w:rsidRPr="007D665D" w:rsidRDefault="004910C4">
            <w:pPr>
              <w:pStyle w:val="TableParagraph"/>
              <w:ind w:right="876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якісно-означальний Переходьте до картки 8 Б. способу дії Переходьте до картки 8 В. обставинний часу Переходьте до картки 5</w:t>
            </w:r>
          </w:p>
        </w:tc>
        <w:tc>
          <w:tcPr>
            <w:tcW w:w="3554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5</w:t>
            </w:r>
          </w:p>
          <w:p w:rsidR="00B83D33" w:rsidRPr="007D665D" w:rsidRDefault="004910C4">
            <w:pPr>
              <w:pStyle w:val="TableParagraph"/>
              <w:spacing w:before="2"/>
              <w:ind w:right="393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Укажіть речення, в якому виділене слово прислівник.</w:t>
            </w:r>
          </w:p>
          <w:p w:rsidR="00B83D33" w:rsidRPr="007D665D" w:rsidRDefault="004910C4">
            <w:pPr>
              <w:pStyle w:val="TableParagraph"/>
              <w:ind w:right="624"/>
              <w:jc w:val="both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А. Догана </w:t>
            </w: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мудрого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більше </w:t>
            </w:r>
            <w:r w:rsidRPr="007D665D">
              <w:rPr>
                <w:color w:val="000000" w:themeColor="text1"/>
                <w:sz w:val="24"/>
                <w:lang w:val="ru-RU"/>
              </w:rPr>
              <w:t>стоїть, як похвала дурного. Переходьте до картки 4</w:t>
            </w:r>
          </w:p>
          <w:p w:rsidR="00B83D33" w:rsidRPr="007D665D" w:rsidRDefault="004910C4">
            <w:pPr>
              <w:pStyle w:val="TableParagraph"/>
              <w:ind w:right="460"/>
              <w:rPr>
                <w:color w:val="000000" w:themeColor="text1"/>
                <w:sz w:val="24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Б. </w:t>
            </w: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Більше </w:t>
            </w:r>
            <w:r w:rsidRPr="007D665D">
              <w:rPr>
                <w:color w:val="000000" w:themeColor="text1"/>
                <w:sz w:val="24"/>
                <w:lang w:val="ru-RU"/>
              </w:rPr>
              <w:t xml:space="preserve">діло роби гуртом. </w:t>
            </w:r>
            <w:r w:rsidRPr="007D665D">
              <w:rPr>
                <w:color w:val="000000" w:themeColor="text1"/>
                <w:sz w:val="24"/>
              </w:rPr>
              <w:t>Переходьте до картки</w:t>
            </w:r>
            <w:r w:rsidRPr="007D665D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7D665D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3556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3" w:lineRule="exact"/>
              <w:ind w:left="13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6</w:t>
            </w:r>
          </w:p>
          <w:p w:rsidR="00B83D33" w:rsidRPr="007D665D" w:rsidRDefault="004910C4">
            <w:pPr>
              <w:pStyle w:val="TableParagraph"/>
              <w:spacing w:before="3" w:line="328" w:lineRule="auto"/>
              <w:ind w:left="134" w:right="401"/>
              <w:rPr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 які розряди поділяється прислівник?</w:t>
            </w:r>
          </w:p>
          <w:p w:rsidR="00B83D33" w:rsidRPr="007D665D" w:rsidRDefault="004910C4">
            <w:pPr>
              <w:pStyle w:val="TableParagraph"/>
              <w:ind w:left="134" w:right="212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якісні, відносні та присвійні Переходьте до картки 9</w:t>
            </w:r>
          </w:p>
          <w:p w:rsidR="00B83D33" w:rsidRPr="007D665D" w:rsidRDefault="004910C4">
            <w:pPr>
              <w:pStyle w:val="TableParagraph"/>
              <w:ind w:left="134" w:right="670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Б. якісно-означальні, часу, мети, </w:t>
            </w: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м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>ісця, причини Переходьте до картки 5.</w:t>
            </w:r>
          </w:p>
        </w:tc>
      </w:tr>
      <w:tr w:rsidR="00B83D33" w:rsidRPr="007D665D">
        <w:trPr>
          <w:trHeight w:val="2476"/>
        </w:trPr>
        <w:tc>
          <w:tcPr>
            <w:tcW w:w="3555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</w:t>
            </w:r>
            <w:r w:rsidRPr="007D665D">
              <w:rPr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7</w:t>
            </w:r>
          </w:p>
          <w:p w:rsidR="00B83D33" w:rsidRPr="007D665D" w:rsidRDefault="004910C4">
            <w:pPr>
              <w:pStyle w:val="TableParagraph"/>
              <w:spacing w:before="2"/>
              <w:ind w:right="876" w:firstLine="60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Від яких прислівників утворюється ступінь порівняння?</w:t>
            </w:r>
          </w:p>
          <w:p w:rsidR="00B83D33" w:rsidRPr="007D665D" w:rsidRDefault="004910C4">
            <w:pPr>
              <w:pStyle w:val="TableParagraph"/>
              <w:ind w:right="407" w:hanging="95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. від прислівникі</w:t>
            </w: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 xml:space="preserve"> способу дії. Переходьте до картки</w:t>
            </w:r>
            <w:r w:rsidRPr="007D665D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1</w:t>
            </w:r>
          </w:p>
          <w:p w:rsidR="00B83D33" w:rsidRPr="007D665D" w:rsidRDefault="004910C4">
            <w:pPr>
              <w:pStyle w:val="TableParagraph"/>
              <w:ind w:right="698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Б. від якісно-означальних. Переходьте до картки 11</w:t>
            </w:r>
          </w:p>
        </w:tc>
        <w:tc>
          <w:tcPr>
            <w:tcW w:w="3554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8</w:t>
            </w:r>
          </w:p>
          <w:p w:rsidR="00B83D33" w:rsidRPr="007D665D" w:rsidRDefault="004910C4">
            <w:pPr>
              <w:pStyle w:val="TableParagraph"/>
              <w:spacing w:before="2"/>
              <w:ind w:right="399" w:firstLine="60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Прислівниками є 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вс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>і слова рядка:</w:t>
            </w:r>
          </w:p>
          <w:p w:rsidR="00B83D33" w:rsidRPr="007D665D" w:rsidRDefault="004910C4">
            <w:pPr>
              <w:pStyle w:val="TableParagraph"/>
              <w:ind w:right="152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А. А </w:t>
            </w: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пл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>іч-о-пліч, опівдні, дехто Переходьте до картки</w:t>
            </w:r>
            <w:r w:rsidRPr="007D665D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11</w:t>
            </w:r>
          </w:p>
          <w:p w:rsidR="00B83D33" w:rsidRPr="007D665D" w:rsidRDefault="004910C4">
            <w:pPr>
              <w:pStyle w:val="TableParagraph"/>
              <w:ind w:right="42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Б. збоку, завглибшки, ніколи Переходьте до картки</w:t>
            </w:r>
            <w:r w:rsidRPr="007D665D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3556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ind w:left="13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9</w:t>
            </w:r>
          </w:p>
          <w:p w:rsidR="00B83D33" w:rsidRPr="007D665D" w:rsidRDefault="004910C4">
            <w:pPr>
              <w:pStyle w:val="TableParagraph"/>
              <w:spacing w:before="2"/>
              <w:ind w:left="134" w:right="631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Як пишеться прислівник казна//де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 ?</w:t>
            </w:r>
            <w:proofErr w:type="gramEnd"/>
          </w:p>
          <w:p w:rsidR="00B83D33" w:rsidRPr="007D665D" w:rsidRDefault="004910C4">
            <w:pPr>
              <w:pStyle w:val="TableParagraph"/>
              <w:spacing w:line="275" w:lineRule="exact"/>
              <w:ind w:left="134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А. разом</w:t>
            </w:r>
          </w:p>
          <w:p w:rsidR="00B83D33" w:rsidRPr="007D665D" w:rsidRDefault="004910C4">
            <w:pPr>
              <w:pStyle w:val="TableParagraph"/>
              <w:ind w:left="134" w:right="847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 xml:space="preserve">Переходьте до картки 4 </w:t>
            </w: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Б. через дефіс </w:t>
            </w:r>
            <w:r w:rsidRPr="007D665D">
              <w:rPr>
                <w:color w:val="000000" w:themeColor="text1"/>
                <w:sz w:val="24"/>
                <w:lang w:val="ru-RU"/>
              </w:rPr>
              <w:t>Переходьте до картки 12</w:t>
            </w:r>
          </w:p>
        </w:tc>
      </w:tr>
      <w:tr w:rsidR="00B83D33" w:rsidRPr="007D665D">
        <w:trPr>
          <w:trHeight w:val="2753"/>
        </w:trPr>
        <w:tc>
          <w:tcPr>
            <w:tcW w:w="3555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</w:t>
            </w:r>
            <w:r w:rsidRPr="007D665D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10</w:t>
            </w:r>
          </w:p>
          <w:p w:rsidR="00B83D33" w:rsidRPr="007D665D" w:rsidRDefault="004910C4">
            <w:pPr>
              <w:pStyle w:val="TableParagraph"/>
              <w:spacing w:before="2"/>
              <w:ind w:right="174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Скільки прислівників 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 реченні? </w:t>
            </w:r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Щоб часом дарма не блудить, чужого розуму питайся.</w:t>
            </w:r>
          </w:p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один</w:t>
            </w:r>
          </w:p>
          <w:p w:rsidR="00B83D33" w:rsidRPr="007D665D" w:rsidRDefault="004910C4">
            <w:pPr>
              <w:pStyle w:val="TableParagraph"/>
              <w:ind w:right="845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Переходьте до картки 12 Б. два</w:t>
            </w:r>
          </w:p>
          <w:p w:rsidR="00B83D33" w:rsidRPr="007D665D" w:rsidRDefault="004910C4">
            <w:pPr>
              <w:pStyle w:val="TableParagraph"/>
              <w:rPr>
                <w:color w:val="000000" w:themeColor="text1"/>
                <w:sz w:val="24"/>
              </w:rPr>
            </w:pPr>
            <w:r w:rsidRPr="007D665D">
              <w:rPr>
                <w:color w:val="000000" w:themeColor="text1"/>
                <w:sz w:val="24"/>
              </w:rPr>
              <w:t>Переходьте до картки 3</w:t>
            </w:r>
          </w:p>
        </w:tc>
        <w:tc>
          <w:tcPr>
            <w:tcW w:w="3554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11</w:t>
            </w:r>
          </w:p>
          <w:p w:rsidR="00B83D33" w:rsidRPr="007D665D" w:rsidRDefault="004910C4">
            <w:pPr>
              <w:pStyle w:val="TableParagraph"/>
              <w:spacing w:before="2"/>
              <w:ind w:right="240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Правильно утворено ступінь порівняння прислі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вника в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 рядку:</w:t>
            </w:r>
          </w:p>
          <w:p w:rsidR="00B83D33" w:rsidRPr="007D665D" w:rsidRDefault="004910C4">
            <w:pPr>
              <w:pStyle w:val="TableParagraph"/>
              <w:ind w:right="799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А. найбільш актуальніше Переходьте до картки 1 Б. найбільш зручно Переходьте до картки</w:t>
            </w:r>
            <w:r w:rsidRPr="007D665D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3556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274" w:lineRule="exact"/>
              <w:ind w:left="134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color w:val="000000" w:themeColor="text1"/>
                <w:sz w:val="24"/>
                <w:lang w:val="ru-RU"/>
              </w:rPr>
              <w:t>Картка 12</w:t>
            </w:r>
          </w:p>
          <w:p w:rsidR="00B83D33" w:rsidRPr="007D665D" w:rsidRDefault="004910C4">
            <w:pPr>
              <w:pStyle w:val="TableParagraph"/>
              <w:spacing w:before="2"/>
              <w:ind w:left="134" w:right="1026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Чим ві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др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>ізняється прислівник від інших</w:t>
            </w:r>
          </w:p>
          <w:p w:rsidR="00B83D33" w:rsidRPr="007D665D" w:rsidRDefault="004910C4">
            <w:pPr>
              <w:pStyle w:val="TableParagraph"/>
              <w:ind w:left="134" w:right="401"/>
              <w:rPr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 xml:space="preserve">самостійних частин </w:t>
            </w:r>
            <w:r w:rsidRPr="007D665D">
              <w:rPr>
                <w:b/>
                <w:color w:val="000000" w:themeColor="text1"/>
                <w:spacing w:val="-5"/>
                <w:sz w:val="24"/>
                <w:lang w:val="ru-RU"/>
              </w:rPr>
              <w:t xml:space="preserve">мови? </w:t>
            </w:r>
            <w:r w:rsidRPr="007D665D">
              <w:rPr>
                <w:color w:val="000000" w:themeColor="text1"/>
                <w:sz w:val="24"/>
                <w:lang w:val="ru-RU"/>
              </w:rPr>
              <w:t>А. змінюється за особами Переходьте до картки</w:t>
            </w:r>
            <w:r w:rsidRPr="007D665D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3</w:t>
            </w:r>
          </w:p>
          <w:p w:rsidR="00B83D33" w:rsidRPr="007D665D" w:rsidRDefault="004910C4">
            <w:pPr>
              <w:pStyle w:val="TableParagraph"/>
              <w:ind w:left="134" w:right="979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7D665D">
              <w:rPr>
                <w:color w:val="000000" w:themeColor="text1"/>
                <w:sz w:val="24"/>
                <w:lang w:val="ru-RU"/>
              </w:rPr>
              <w:t>Б</w:t>
            </w:r>
            <w:proofErr w:type="gramEnd"/>
            <w:r w:rsidRPr="007D665D">
              <w:rPr>
                <w:color w:val="000000" w:themeColor="text1"/>
                <w:sz w:val="24"/>
                <w:lang w:val="ru-RU"/>
              </w:rPr>
              <w:t xml:space="preserve"> незмінний Переходьте до картки</w:t>
            </w:r>
            <w:r w:rsidRPr="007D665D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7D665D">
              <w:rPr>
                <w:color w:val="000000" w:themeColor="text1"/>
                <w:sz w:val="24"/>
                <w:lang w:val="ru-RU"/>
              </w:rPr>
              <w:t>6</w:t>
            </w:r>
          </w:p>
        </w:tc>
      </w:tr>
    </w:tbl>
    <w:p w:rsidR="00B83D33" w:rsidRPr="007D665D" w:rsidRDefault="00B83D33">
      <w:pPr>
        <w:rPr>
          <w:color w:val="000000" w:themeColor="text1"/>
          <w:sz w:val="24"/>
          <w:lang w:val="ru-RU"/>
        </w:rPr>
        <w:sectPr w:rsidR="00B83D33" w:rsidRPr="007D665D">
          <w:type w:val="continuous"/>
          <w:pgSz w:w="11910" w:h="16840"/>
          <w:pgMar w:top="620" w:right="340" w:bottom="280" w:left="580" w:header="708" w:footer="708" w:gutter="0"/>
          <w:cols w:space="720"/>
        </w:sectPr>
      </w:pPr>
    </w:p>
    <w:p w:rsidR="00B83D33" w:rsidRPr="007D665D" w:rsidRDefault="004910C4">
      <w:pPr>
        <w:spacing w:before="69"/>
        <w:ind w:left="840" w:right="933"/>
        <w:jc w:val="center"/>
        <w:rPr>
          <w:b/>
          <w:color w:val="000000" w:themeColor="text1"/>
          <w:sz w:val="36"/>
        </w:rPr>
      </w:pPr>
      <w:r w:rsidRPr="007D665D">
        <w:rPr>
          <w:b/>
          <w:color w:val="000000" w:themeColor="text1"/>
          <w:sz w:val="36"/>
        </w:rPr>
        <w:lastRenderedPageBreak/>
        <w:t>Додаток 2</w:t>
      </w:r>
    </w:p>
    <w:p w:rsidR="00B83D33" w:rsidRPr="007D665D" w:rsidRDefault="004910C4">
      <w:pPr>
        <w:ind w:left="840" w:right="935"/>
        <w:jc w:val="center"/>
        <w:rPr>
          <w:b/>
          <w:color w:val="000000" w:themeColor="text1"/>
          <w:sz w:val="36"/>
        </w:rPr>
      </w:pPr>
      <w:proofErr w:type="spellStart"/>
      <w:r w:rsidRPr="007D665D">
        <w:rPr>
          <w:b/>
          <w:color w:val="000000" w:themeColor="text1"/>
          <w:sz w:val="36"/>
        </w:rPr>
        <w:t>Таблиця</w:t>
      </w:r>
      <w:proofErr w:type="spellEnd"/>
      <w:r w:rsidRPr="007D665D">
        <w:rPr>
          <w:b/>
          <w:color w:val="000000" w:themeColor="text1"/>
          <w:sz w:val="36"/>
        </w:rPr>
        <w:t xml:space="preserve"> “</w:t>
      </w:r>
      <w:proofErr w:type="spellStart"/>
      <w:r w:rsidRPr="007D665D">
        <w:rPr>
          <w:b/>
          <w:color w:val="000000" w:themeColor="text1"/>
          <w:sz w:val="36"/>
        </w:rPr>
        <w:t>Прислівникова</w:t>
      </w:r>
      <w:proofErr w:type="spellEnd"/>
      <w:r w:rsidRPr="007D665D">
        <w:rPr>
          <w:b/>
          <w:color w:val="000000" w:themeColor="text1"/>
          <w:sz w:val="36"/>
        </w:rPr>
        <w:t xml:space="preserve"> </w:t>
      </w:r>
      <w:proofErr w:type="spellStart"/>
      <w:r w:rsidRPr="007D665D">
        <w:rPr>
          <w:b/>
          <w:color w:val="000000" w:themeColor="text1"/>
          <w:sz w:val="36"/>
        </w:rPr>
        <w:t>мозаїка</w:t>
      </w:r>
      <w:proofErr w:type="spellEnd"/>
      <w:r w:rsidRPr="007D665D">
        <w:rPr>
          <w:b/>
          <w:color w:val="000000" w:themeColor="text1"/>
          <w:sz w:val="36"/>
        </w:rPr>
        <w:t>”</w:t>
      </w:r>
    </w:p>
    <w:tbl>
      <w:tblPr>
        <w:tblStyle w:val="TableNormal"/>
        <w:tblW w:w="0" w:type="auto"/>
        <w:tblInd w:w="175" w:type="dxa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ayout w:type="fixed"/>
        <w:tblLook w:val="01E0"/>
      </w:tblPr>
      <w:tblGrid>
        <w:gridCol w:w="3563"/>
        <w:gridCol w:w="3564"/>
        <w:gridCol w:w="3564"/>
      </w:tblGrid>
      <w:tr w:rsidR="00B83D33" w:rsidRPr="007D665D">
        <w:trPr>
          <w:trHeight w:val="1419"/>
        </w:trPr>
        <w:tc>
          <w:tcPr>
            <w:tcW w:w="3563" w:type="dxa"/>
            <w:shd w:val="clear" w:color="auto" w:fill="FBE4CD"/>
          </w:tcPr>
          <w:p w:rsidR="00B83D33" w:rsidRPr="007D665D" w:rsidRDefault="004910C4">
            <w:pPr>
              <w:pStyle w:val="TableParagraph"/>
              <w:spacing w:line="321" w:lineRule="exact"/>
              <w:ind w:left="81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Розряд за значенням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20" w:right="449"/>
              <w:rPr>
                <w:b/>
                <w:color w:val="000000" w:themeColor="text1"/>
                <w:sz w:val="28"/>
                <w:lang w:val="ru-RU"/>
              </w:rPr>
            </w:pPr>
            <w:r w:rsidRPr="007D665D">
              <w:rPr>
                <w:b/>
                <w:color w:val="000000" w:themeColor="text1"/>
                <w:sz w:val="28"/>
                <w:lang w:val="ru-RU"/>
              </w:rPr>
              <w:t xml:space="preserve">Запитання, </w:t>
            </w:r>
            <w:proofErr w:type="gramStart"/>
            <w:r w:rsidRPr="007D665D">
              <w:rPr>
                <w:b/>
                <w:color w:val="000000" w:themeColor="text1"/>
                <w:sz w:val="28"/>
                <w:lang w:val="ru-RU"/>
              </w:rPr>
              <w:t>на</w:t>
            </w:r>
            <w:proofErr w:type="gramEnd"/>
            <w:r w:rsidRPr="007D665D">
              <w:rPr>
                <w:b/>
                <w:color w:val="000000" w:themeColor="text1"/>
                <w:sz w:val="28"/>
                <w:lang w:val="ru-RU"/>
              </w:rPr>
              <w:t xml:space="preserve"> які відповідають прислівники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spacing w:line="321" w:lineRule="exact"/>
              <w:ind w:left="820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Приклади</w:t>
            </w:r>
          </w:p>
        </w:tc>
      </w:tr>
      <w:tr w:rsidR="00B83D33" w:rsidRPr="007D665D">
        <w:trPr>
          <w:trHeight w:val="1320"/>
        </w:trPr>
        <w:tc>
          <w:tcPr>
            <w:tcW w:w="3563" w:type="dxa"/>
            <w:shd w:val="clear" w:color="auto" w:fill="EA9999"/>
          </w:tcPr>
          <w:p w:rsidR="00B83D33" w:rsidRPr="007D665D" w:rsidRDefault="004910C4">
            <w:pPr>
              <w:pStyle w:val="TableParagraph"/>
              <w:ind w:left="819" w:right="373"/>
              <w:rPr>
                <w:b/>
                <w:color w:val="000000" w:themeColor="text1"/>
                <w:sz w:val="24"/>
              </w:rPr>
            </w:pPr>
            <w:r w:rsidRPr="007D665D">
              <w:rPr>
                <w:b/>
                <w:color w:val="000000" w:themeColor="text1"/>
                <w:sz w:val="24"/>
              </w:rPr>
              <w:t>Прислівники способу дії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18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570" cy="44348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20" w:right="274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Красиво, високо, тихо, так, по-нашому, п</w:t>
            </w:r>
            <w:proofErr w:type="gramStart"/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о-</w:t>
            </w:r>
            <w:proofErr w:type="gramEnd"/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 xml:space="preserve"> дитячому, спросоння</w:t>
            </w:r>
          </w:p>
        </w:tc>
      </w:tr>
      <w:tr w:rsidR="00B83D33" w:rsidRPr="007D665D">
        <w:trPr>
          <w:trHeight w:val="1239"/>
        </w:trPr>
        <w:tc>
          <w:tcPr>
            <w:tcW w:w="3563" w:type="dxa"/>
            <w:shd w:val="clear" w:color="auto" w:fill="FBE4CD"/>
          </w:tcPr>
          <w:p w:rsidR="00B83D33" w:rsidRPr="007D665D" w:rsidRDefault="004910C4">
            <w:pPr>
              <w:pStyle w:val="TableParagraph"/>
              <w:ind w:left="819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361" cy="443483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61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20" w:right="271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Скільки? в якій мі</w:t>
            </w:r>
            <w:proofErr w:type="gramStart"/>
            <w:r w:rsidRPr="007D665D">
              <w:rPr>
                <w:b/>
                <w:color w:val="000000" w:themeColor="text1"/>
                <w:sz w:val="24"/>
                <w:lang w:val="ru-RU"/>
              </w:rPr>
              <w:t>р</w:t>
            </w:r>
            <w:proofErr w:type="gramEnd"/>
            <w:r w:rsidRPr="007D665D">
              <w:rPr>
                <w:b/>
                <w:color w:val="000000" w:themeColor="text1"/>
                <w:sz w:val="24"/>
                <w:lang w:val="ru-RU"/>
              </w:rPr>
              <w:t>і? як багато? наскільки?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20" w:right="83" w:firstLine="60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надзвичайно швидко, недостатньо активний, дуже високий</w:t>
            </w:r>
          </w:p>
        </w:tc>
      </w:tr>
      <w:tr w:rsidR="00B83D33" w:rsidRPr="007D665D">
        <w:trPr>
          <w:trHeight w:val="1660"/>
        </w:trPr>
        <w:tc>
          <w:tcPr>
            <w:tcW w:w="3563" w:type="dxa"/>
            <w:shd w:val="clear" w:color="auto" w:fill="EA9999"/>
          </w:tcPr>
          <w:p w:rsidR="00B83D33" w:rsidRPr="007D665D" w:rsidRDefault="004910C4">
            <w:pPr>
              <w:pStyle w:val="TableParagraph"/>
              <w:ind w:left="819"/>
              <w:rPr>
                <w:b/>
                <w:color w:val="000000" w:themeColor="text1"/>
                <w:sz w:val="24"/>
              </w:rPr>
            </w:pPr>
            <w:r w:rsidRPr="007D665D">
              <w:rPr>
                <w:b/>
                <w:color w:val="000000" w:themeColor="text1"/>
                <w:sz w:val="24"/>
              </w:rPr>
              <w:t>Прислівники часу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18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570" cy="443483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18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570" cy="443483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D33" w:rsidRPr="007D665D">
        <w:trPr>
          <w:trHeight w:val="1640"/>
        </w:trPr>
        <w:tc>
          <w:tcPr>
            <w:tcW w:w="3563" w:type="dxa"/>
            <w:shd w:val="clear" w:color="auto" w:fill="FBE4CD"/>
          </w:tcPr>
          <w:p w:rsidR="00B83D33" w:rsidRPr="007D665D" w:rsidRDefault="004910C4">
            <w:pPr>
              <w:pStyle w:val="TableParagraph"/>
              <w:ind w:left="819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077" cy="443484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77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820" w:right="564"/>
              <w:rPr>
                <w:b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color w:val="000000" w:themeColor="text1"/>
                <w:sz w:val="24"/>
                <w:lang w:val="ru-RU"/>
              </w:rPr>
              <w:t>Де? куди? звідки? в якому напрямку?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spacing w:line="275" w:lineRule="exact"/>
              <w:ind w:left="820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Навколо, тут, скрізь,</w:t>
            </w:r>
          </w:p>
          <w:p w:rsidR="00B83D33" w:rsidRPr="007D665D" w:rsidRDefault="004910C4">
            <w:pPr>
              <w:pStyle w:val="TableParagraph"/>
              <w:ind w:left="820" w:right="239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7D665D">
              <w:rPr>
                <w:b/>
                <w:i/>
                <w:color w:val="000000" w:themeColor="text1"/>
                <w:sz w:val="24"/>
                <w:lang w:val="ru-RU"/>
              </w:rPr>
              <w:t>усюди, лісом, праворуч, згори, здалека, униз</w:t>
            </w:r>
          </w:p>
        </w:tc>
      </w:tr>
      <w:tr w:rsidR="00B83D33" w:rsidRPr="007D665D">
        <w:trPr>
          <w:trHeight w:val="1979"/>
        </w:trPr>
        <w:tc>
          <w:tcPr>
            <w:tcW w:w="3563" w:type="dxa"/>
            <w:shd w:val="clear" w:color="auto" w:fill="FBE4CD"/>
          </w:tcPr>
          <w:p w:rsidR="00B83D33" w:rsidRPr="007D665D" w:rsidRDefault="004910C4">
            <w:pPr>
              <w:pStyle w:val="TableParagraph"/>
              <w:ind w:left="599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361" cy="443484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61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spacing w:line="518" w:lineRule="auto"/>
              <w:ind w:left="600" w:right="1555"/>
              <w:rPr>
                <w:b/>
                <w:color w:val="000000" w:themeColor="text1"/>
                <w:sz w:val="24"/>
              </w:rPr>
            </w:pPr>
            <w:r w:rsidRPr="007D665D">
              <w:rPr>
                <w:b/>
                <w:color w:val="000000" w:themeColor="text1"/>
                <w:sz w:val="24"/>
              </w:rPr>
              <w:t>Чому? Через що?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599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496361" cy="443484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61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D33" w:rsidRPr="007D665D">
        <w:trPr>
          <w:trHeight w:val="2661"/>
        </w:trPr>
        <w:tc>
          <w:tcPr>
            <w:tcW w:w="3563" w:type="dxa"/>
            <w:shd w:val="clear" w:color="auto" w:fill="EA9999"/>
          </w:tcPr>
          <w:p w:rsidR="00B83D33" w:rsidRPr="007D665D" w:rsidRDefault="004910C4">
            <w:pPr>
              <w:pStyle w:val="TableParagraph"/>
              <w:ind w:left="599"/>
              <w:rPr>
                <w:b/>
                <w:color w:val="000000" w:themeColor="text1"/>
                <w:sz w:val="24"/>
              </w:rPr>
            </w:pPr>
            <w:r w:rsidRPr="007D665D">
              <w:rPr>
                <w:b/>
                <w:color w:val="000000" w:themeColor="text1"/>
                <w:sz w:val="24"/>
              </w:rPr>
              <w:t>Прислівники мети</w:t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729"/>
              <w:rPr>
                <w:color w:val="000000" w:themeColor="text1"/>
                <w:sz w:val="20"/>
              </w:rPr>
            </w:pPr>
            <w:r w:rsidRPr="007D665D">
              <w:rPr>
                <w:noProof/>
                <w:color w:val="000000" w:themeColor="text1"/>
                <w:sz w:val="20"/>
                <w:lang w:val="uk-UA" w:eastAsia="uk-UA"/>
              </w:rPr>
              <w:drawing>
                <wp:inline distT="0" distB="0" distL="0" distR="0">
                  <wp:extent cx="333370" cy="446913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0" cy="44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B83D33" w:rsidRPr="007D665D" w:rsidRDefault="004910C4">
            <w:pPr>
              <w:pStyle w:val="TableParagraph"/>
              <w:ind w:left="600" w:right="661" w:firstLine="60"/>
              <w:rPr>
                <w:b/>
                <w:i/>
                <w:color w:val="000000" w:themeColor="text1"/>
                <w:sz w:val="24"/>
              </w:rPr>
            </w:pPr>
            <w:proofErr w:type="spellStart"/>
            <w:proofErr w:type="gramStart"/>
            <w:r w:rsidRPr="007D665D">
              <w:rPr>
                <w:b/>
                <w:i/>
                <w:color w:val="000000" w:themeColor="text1"/>
                <w:sz w:val="24"/>
              </w:rPr>
              <w:t>наперекір</w:t>
            </w:r>
            <w:proofErr w:type="spellEnd"/>
            <w:proofErr w:type="gramEnd"/>
            <w:r w:rsidRPr="007D665D">
              <w:rPr>
                <w:b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7D665D">
              <w:rPr>
                <w:b/>
                <w:i/>
                <w:color w:val="000000" w:themeColor="text1"/>
                <w:sz w:val="24"/>
              </w:rPr>
              <w:t>навмисне</w:t>
            </w:r>
            <w:proofErr w:type="spellEnd"/>
            <w:r w:rsidRPr="007D665D">
              <w:rPr>
                <w:b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7D665D">
              <w:rPr>
                <w:b/>
                <w:i/>
                <w:color w:val="000000" w:themeColor="text1"/>
                <w:sz w:val="24"/>
              </w:rPr>
              <w:t>назло</w:t>
            </w:r>
            <w:proofErr w:type="spellEnd"/>
            <w:r w:rsidRPr="007D665D">
              <w:rPr>
                <w:b/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7D665D">
              <w:rPr>
                <w:b/>
                <w:i/>
                <w:color w:val="000000" w:themeColor="text1"/>
                <w:sz w:val="24"/>
              </w:rPr>
              <w:t>нащо</w:t>
            </w:r>
            <w:proofErr w:type="spellEnd"/>
            <w:r w:rsidRPr="007D665D">
              <w:rPr>
                <w:b/>
                <w:i/>
                <w:color w:val="000000" w:themeColor="text1"/>
                <w:sz w:val="24"/>
              </w:rPr>
              <w:t>.</w:t>
            </w:r>
          </w:p>
        </w:tc>
      </w:tr>
    </w:tbl>
    <w:p w:rsidR="00B83D33" w:rsidRPr="007D665D" w:rsidRDefault="00B83D33">
      <w:pPr>
        <w:rPr>
          <w:color w:val="000000" w:themeColor="text1"/>
          <w:sz w:val="24"/>
        </w:rPr>
        <w:sectPr w:rsidR="00B83D33" w:rsidRPr="007D665D">
          <w:pgSz w:w="11910" w:h="16840"/>
          <w:pgMar w:top="620" w:right="340" w:bottom="280" w:left="580" w:header="708" w:footer="708" w:gutter="0"/>
          <w:cols w:space="720"/>
        </w:sectPr>
      </w:pPr>
    </w:p>
    <w:p w:rsidR="00B83D33" w:rsidRPr="007D665D" w:rsidRDefault="004910C4">
      <w:pPr>
        <w:spacing w:before="70"/>
        <w:ind w:left="840" w:right="933"/>
        <w:jc w:val="center"/>
        <w:rPr>
          <w:b/>
          <w:color w:val="000000" w:themeColor="text1"/>
          <w:sz w:val="36"/>
        </w:rPr>
      </w:pPr>
      <w:r w:rsidRPr="007D665D">
        <w:rPr>
          <w:b/>
          <w:color w:val="000000" w:themeColor="text1"/>
          <w:sz w:val="36"/>
        </w:rPr>
        <w:lastRenderedPageBreak/>
        <w:t>Додаток 3</w:t>
      </w:r>
    </w:p>
    <w:p w:rsidR="00B83D33" w:rsidRPr="007D665D" w:rsidRDefault="004910C4">
      <w:pPr>
        <w:spacing w:before="342"/>
        <w:ind w:left="2767"/>
        <w:rPr>
          <w:b/>
          <w:color w:val="000000" w:themeColor="text1"/>
          <w:sz w:val="36"/>
        </w:rPr>
      </w:pPr>
      <w:proofErr w:type="spellStart"/>
      <w:r w:rsidRPr="007D665D">
        <w:rPr>
          <w:b/>
          <w:color w:val="000000" w:themeColor="text1"/>
          <w:sz w:val="36"/>
        </w:rPr>
        <w:t>Таблиця</w:t>
      </w:r>
      <w:proofErr w:type="spellEnd"/>
      <w:r w:rsidRPr="007D665D">
        <w:rPr>
          <w:b/>
          <w:color w:val="000000" w:themeColor="text1"/>
          <w:sz w:val="36"/>
        </w:rPr>
        <w:t xml:space="preserve"> “</w:t>
      </w:r>
      <w:proofErr w:type="spellStart"/>
      <w:r w:rsidRPr="007D665D">
        <w:rPr>
          <w:b/>
          <w:color w:val="000000" w:themeColor="text1"/>
          <w:sz w:val="36"/>
        </w:rPr>
        <w:t>Синонімічні</w:t>
      </w:r>
      <w:proofErr w:type="spellEnd"/>
      <w:r w:rsidRPr="007D665D">
        <w:rPr>
          <w:b/>
          <w:color w:val="000000" w:themeColor="text1"/>
          <w:sz w:val="36"/>
        </w:rPr>
        <w:t xml:space="preserve"> </w:t>
      </w:r>
      <w:proofErr w:type="spellStart"/>
      <w:r w:rsidRPr="007D665D">
        <w:rPr>
          <w:b/>
          <w:color w:val="000000" w:themeColor="text1"/>
          <w:sz w:val="36"/>
        </w:rPr>
        <w:t>забавки</w:t>
      </w:r>
      <w:proofErr w:type="spellEnd"/>
      <w:r w:rsidRPr="007D665D">
        <w:rPr>
          <w:b/>
          <w:color w:val="000000" w:themeColor="text1"/>
          <w:sz w:val="36"/>
        </w:rPr>
        <w:t>”</w:t>
      </w:r>
    </w:p>
    <w:p w:rsidR="00B83D33" w:rsidRPr="007D665D" w:rsidRDefault="004910C4">
      <w:pPr>
        <w:spacing w:before="343"/>
        <w:ind w:left="129"/>
        <w:rPr>
          <w:b/>
          <w:i/>
          <w:color w:val="000000" w:themeColor="text1"/>
          <w:sz w:val="28"/>
          <w:lang w:val="ru-RU"/>
        </w:rPr>
      </w:pPr>
      <w:r w:rsidRPr="007D665D">
        <w:rPr>
          <w:b/>
          <w:i/>
          <w:color w:val="000000" w:themeColor="text1"/>
          <w:sz w:val="28"/>
          <w:lang w:val="ru-RU"/>
        </w:rPr>
        <w:t>Дібрати до прислівника доречні фразеологізми.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1"/>
        <w:gridCol w:w="5020"/>
      </w:tblGrid>
      <w:tr w:rsidR="00B83D33" w:rsidRPr="007D665D">
        <w:trPr>
          <w:trHeight w:val="322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line="302" w:lineRule="exact"/>
              <w:ind w:left="99"/>
              <w:rPr>
                <w:color w:val="000000" w:themeColor="text1"/>
                <w:sz w:val="28"/>
              </w:rPr>
            </w:pPr>
            <w:r w:rsidRPr="007D665D">
              <w:rPr>
                <w:color w:val="000000" w:themeColor="text1"/>
                <w:sz w:val="28"/>
              </w:rPr>
              <w:t>Прислівник</w:t>
            </w:r>
          </w:p>
        </w:tc>
        <w:tc>
          <w:tcPr>
            <w:tcW w:w="5020" w:type="dxa"/>
          </w:tcPr>
          <w:p w:rsidR="00B83D33" w:rsidRPr="007D665D" w:rsidRDefault="004910C4">
            <w:pPr>
              <w:pStyle w:val="TableParagraph"/>
              <w:spacing w:line="302" w:lineRule="exact"/>
              <w:ind w:left="98"/>
              <w:rPr>
                <w:color w:val="000000" w:themeColor="text1"/>
                <w:sz w:val="28"/>
              </w:rPr>
            </w:pPr>
            <w:r w:rsidRPr="007D665D">
              <w:rPr>
                <w:color w:val="000000" w:themeColor="text1"/>
                <w:sz w:val="28"/>
              </w:rPr>
              <w:t>Фразеологізм</w:t>
            </w:r>
          </w:p>
        </w:tc>
      </w:tr>
      <w:tr w:rsidR="00B83D33" w:rsidRPr="007D665D">
        <w:trPr>
          <w:trHeight w:val="322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Несподівано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1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Ніколи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2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Легко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1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Давно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1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дуже уважно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2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далеко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2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1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як-небудь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B83D33" w:rsidRPr="007D665D">
        <w:trPr>
          <w:trHeight w:val="323"/>
        </w:trPr>
        <w:tc>
          <w:tcPr>
            <w:tcW w:w="5041" w:type="dxa"/>
          </w:tcPr>
          <w:p w:rsidR="00B83D33" w:rsidRPr="007D665D" w:rsidRDefault="004910C4">
            <w:pPr>
              <w:pStyle w:val="TableParagraph"/>
              <w:spacing w:before="1" w:line="302" w:lineRule="exact"/>
              <w:ind w:left="99"/>
              <w:rPr>
                <w:b/>
                <w:color w:val="000000" w:themeColor="text1"/>
                <w:sz w:val="28"/>
              </w:rPr>
            </w:pPr>
            <w:r w:rsidRPr="007D665D">
              <w:rPr>
                <w:b/>
                <w:color w:val="000000" w:themeColor="text1"/>
                <w:sz w:val="28"/>
              </w:rPr>
              <w:t>невідомо, як буде</w:t>
            </w:r>
          </w:p>
        </w:tc>
        <w:tc>
          <w:tcPr>
            <w:tcW w:w="502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B83D33" w:rsidRPr="007D665D" w:rsidRDefault="004910C4">
      <w:pPr>
        <w:ind w:left="129" w:right="223"/>
        <w:jc w:val="both"/>
        <w:rPr>
          <w:b/>
          <w:i/>
          <w:color w:val="000000" w:themeColor="text1"/>
          <w:sz w:val="28"/>
          <w:lang w:val="ru-RU"/>
        </w:rPr>
      </w:pPr>
      <w:r w:rsidRPr="007D665D">
        <w:rPr>
          <w:b/>
          <w:color w:val="000000" w:themeColor="text1"/>
          <w:sz w:val="28"/>
          <w:lang w:val="ru-RU"/>
        </w:rPr>
        <w:t xml:space="preserve">Довідка: </w:t>
      </w:r>
      <w:r w:rsidRPr="007D665D">
        <w:rPr>
          <w:b/>
          <w:i/>
          <w:color w:val="000000" w:themeColor="text1"/>
          <w:sz w:val="28"/>
          <w:lang w:val="ru-RU"/>
        </w:rPr>
        <w:t xml:space="preserve">як собаці муху з’їсти; за царя Гороха;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wiki</w:instrText>
      </w:r>
      <w:r w:rsidR="0065583A" w:rsidRPr="007D665D">
        <w:rPr>
          <w:color w:val="000000" w:themeColor="text1"/>
          <w:lang w:val="ru-RU"/>
        </w:rPr>
        <w:instrText>/%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0%9</w:instrText>
      </w:r>
      <w:r w:rsidR="0065583A" w:rsidRPr="007D665D">
        <w:rPr>
          <w:color w:val="000000" w:themeColor="text1"/>
        </w:rPr>
        <w:instrText>C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BA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1%80_%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BB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BD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1%81"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де Макар телят не пас</w:t>
      </w:r>
      <w:r w:rsidR="0065583A" w:rsidRPr="007D665D">
        <w:rPr>
          <w:color w:val="000000" w:themeColor="text1"/>
        </w:rPr>
        <w:fldChar w:fldCharType="end"/>
      </w:r>
      <w:proofErr w:type="gramStart"/>
      <w:r w:rsidRPr="007D665D">
        <w:rPr>
          <w:b/>
          <w:i/>
          <w:color w:val="000000" w:themeColor="text1"/>
          <w:sz w:val="28"/>
          <w:lang w:val="ru-RU"/>
        </w:rPr>
        <w:t xml:space="preserve"> ;</w:t>
      </w:r>
      <w:proofErr w:type="gramEnd"/>
      <w:r w:rsidRPr="007D665D">
        <w:rPr>
          <w:b/>
          <w:i/>
          <w:color w:val="000000" w:themeColor="text1"/>
          <w:sz w:val="28"/>
          <w:lang w:val="ru-RU"/>
        </w:rPr>
        <w:t xml:space="preserve"> 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index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php</w:instrText>
      </w:r>
      <w:r w:rsidR="0065583A" w:rsidRPr="007D665D">
        <w:rPr>
          <w:color w:val="000000" w:themeColor="text1"/>
          <w:lang w:val="ru-RU"/>
        </w:rPr>
        <w:instrText>?</w:instrText>
      </w:r>
      <w:r w:rsidR="0065583A" w:rsidRPr="007D665D">
        <w:rPr>
          <w:color w:val="000000" w:themeColor="text1"/>
        </w:rPr>
        <w:instrText>title</w:instrText>
      </w:r>
      <w:r w:rsidR="0065583A" w:rsidRPr="007D665D">
        <w:rPr>
          <w:color w:val="000000" w:themeColor="text1"/>
          <w:lang w:val="ru-RU"/>
        </w:rPr>
        <w:instrText>=%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BF</w:instrText>
      </w:r>
      <w:r w:rsidR="0065583A" w:rsidRPr="007D665D">
        <w:rPr>
          <w:color w:val="000000" w:themeColor="text1"/>
          <w:lang w:val="ru-RU"/>
        </w:rPr>
        <w:instrText>%27%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1%87%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7_%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action</w:instrText>
      </w:r>
      <w:r w:rsidR="0065583A" w:rsidRPr="007D665D">
        <w:rPr>
          <w:color w:val="000000" w:themeColor="text1"/>
          <w:lang w:val="ru-RU"/>
        </w:rPr>
        <w:instrText>=</w:instrText>
      </w:r>
      <w:r w:rsidR="0065583A" w:rsidRPr="007D665D">
        <w:rPr>
          <w:color w:val="000000" w:themeColor="text1"/>
        </w:rPr>
        <w:instrText>edit</w:instrText>
      </w:r>
      <w:r w:rsidR="0065583A" w:rsidRPr="007D665D">
        <w:rPr>
          <w:color w:val="000000" w:themeColor="text1"/>
          <w:lang w:val="ru-RU"/>
        </w:rPr>
        <w:instrText>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redlink</w:instrText>
      </w:r>
      <w:r w:rsidR="0065583A" w:rsidRPr="007D665D">
        <w:rPr>
          <w:color w:val="000000" w:themeColor="text1"/>
          <w:lang w:val="ru-RU"/>
        </w:rPr>
        <w:instrText>=1"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п'яте</w:t>
      </w:r>
      <w:r w:rsidR="0065583A" w:rsidRPr="007D665D">
        <w:rPr>
          <w:color w:val="000000" w:themeColor="text1"/>
        </w:rPr>
        <w:fldChar w:fldCharType="end"/>
      </w:r>
      <w:r w:rsidRPr="007D665D">
        <w:rPr>
          <w:b/>
          <w:i/>
          <w:color w:val="000000" w:themeColor="text1"/>
          <w:sz w:val="28"/>
          <w:lang w:val="ru-RU"/>
        </w:rPr>
        <w:t xml:space="preserve"> 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index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php</w:instrText>
      </w:r>
      <w:r w:rsidR="0065583A" w:rsidRPr="007D665D">
        <w:rPr>
          <w:color w:val="000000" w:themeColor="text1"/>
          <w:lang w:val="ru-RU"/>
        </w:rPr>
        <w:instrText>?</w:instrText>
      </w:r>
      <w:r w:rsidR="0065583A" w:rsidRPr="007D665D">
        <w:rPr>
          <w:color w:val="000000" w:themeColor="text1"/>
        </w:rPr>
        <w:instrText>title</w:instrText>
      </w:r>
      <w:r w:rsidR="0065583A" w:rsidRPr="007D665D">
        <w:rPr>
          <w:color w:val="000000" w:themeColor="text1"/>
          <w:lang w:val="ru-RU"/>
        </w:rPr>
        <w:instrText>=%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BF</w:instrText>
      </w:r>
      <w:r w:rsidR="0065583A" w:rsidRPr="007D665D">
        <w:rPr>
          <w:color w:val="000000" w:themeColor="text1"/>
          <w:lang w:val="ru-RU"/>
        </w:rPr>
        <w:instrText>%27%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1%87%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7_%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action</w:instrText>
      </w:r>
      <w:r w:rsidR="0065583A" w:rsidRPr="007D665D">
        <w:rPr>
          <w:color w:val="000000" w:themeColor="text1"/>
          <w:lang w:val="ru-RU"/>
        </w:rPr>
        <w:instrText>=</w:instrText>
      </w:r>
      <w:r w:rsidR="0065583A" w:rsidRPr="007D665D">
        <w:rPr>
          <w:color w:val="000000" w:themeColor="text1"/>
        </w:rPr>
        <w:instrText>edit</w:instrText>
      </w:r>
      <w:r w:rsidR="0065583A" w:rsidRPr="007D665D">
        <w:rPr>
          <w:color w:val="000000" w:themeColor="text1"/>
          <w:lang w:val="ru-RU"/>
        </w:rPr>
        <w:instrText>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redlink</w:instrText>
      </w:r>
      <w:r w:rsidR="0065583A" w:rsidRPr="007D665D">
        <w:rPr>
          <w:color w:val="000000" w:themeColor="text1"/>
          <w:lang w:val="ru-RU"/>
        </w:rPr>
        <w:instrText>=1"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через десяте</w:t>
      </w:r>
      <w:r w:rsidR="0065583A" w:rsidRPr="007D665D">
        <w:rPr>
          <w:color w:val="000000" w:themeColor="text1"/>
        </w:rPr>
        <w:fldChar w:fldCharType="end"/>
      </w:r>
      <w:r w:rsidRPr="007D665D">
        <w:rPr>
          <w:b/>
          <w:i/>
          <w:color w:val="000000" w:themeColor="text1"/>
          <w:sz w:val="28"/>
          <w:lang w:val="ru-RU"/>
        </w:rPr>
        <w:t xml:space="preserve">;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index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php</w:instrText>
      </w:r>
      <w:r w:rsidR="0065583A" w:rsidRPr="007D665D">
        <w:rPr>
          <w:color w:val="000000" w:themeColor="text1"/>
          <w:lang w:val="ru-RU"/>
        </w:rPr>
        <w:instrText>?</w:instrText>
      </w:r>
      <w:r w:rsidR="0065583A" w:rsidRPr="007D665D">
        <w:rPr>
          <w:color w:val="000000" w:themeColor="text1"/>
        </w:rPr>
        <w:instrText>title</w:instrText>
      </w:r>
      <w:r w:rsidR="0065583A" w:rsidRPr="007D665D">
        <w:rPr>
          <w:color w:val="000000" w:themeColor="text1"/>
          <w:lang w:val="ru-RU"/>
        </w:rPr>
        <w:instrText>=%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BA</w:instrText>
      </w:r>
      <w:r w:rsidR="0065583A" w:rsidRPr="007D665D">
        <w:rPr>
          <w:color w:val="000000" w:themeColor="text1"/>
          <w:lang w:val="ru-RU"/>
        </w:rPr>
        <w:instrText>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3%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1%96%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BC</w:instrText>
      </w:r>
      <w:r w:rsidR="0065583A" w:rsidRPr="007D665D">
        <w:rPr>
          <w:color w:val="000000" w:themeColor="text1"/>
          <w:lang w:val="ru-RU"/>
        </w:rPr>
        <w:instrText>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7_%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</w:instrText>
      </w:r>
      <w:r w:rsidR="0065583A" w:rsidRPr="007D665D">
        <w:rPr>
          <w:color w:val="000000" w:themeColor="text1"/>
        </w:rPr>
        <w:instrText>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BD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3%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BD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5%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action</w:instrText>
      </w:r>
      <w:r w:rsidR="0065583A" w:rsidRPr="007D665D">
        <w:rPr>
          <w:color w:val="000000" w:themeColor="text1"/>
          <w:lang w:val="ru-RU"/>
        </w:rPr>
        <w:instrText>=</w:instrText>
      </w:r>
      <w:r w:rsidR="0065583A" w:rsidRPr="007D665D">
        <w:rPr>
          <w:color w:val="000000" w:themeColor="text1"/>
        </w:rPr>
        <w:instrText>edit</w:instrText>
      </w:r>
      <w:r w:rsidR="0065583A" w:rsidRPr="007D665D">
        <w:rPr>
          <w:color w:val="000000" w:themeColor="text1"/>
          <w:lang w:val="ru-RU"/>
        </w:rPr>
        <w:instrText>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redlink</w:instrText>
      </w:r>
      <w:r w:rsidR="0065583A" w:rsidRPr="007D665D">
        <w:rPr>
          <w:color w:val="000000" w:themeColor="text1"/>
          <w:lang w:val="ru-RU"/>
        </w:rPr>
        <w:instrText>=1"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як грім з ясного неба</w:t>
      </w:r>
      <w:r w:rsidR="0065583A" w:rsidRPr="007D665D">
        <w:rPr>
          <w:color w:val="000000" w:themeColor="text1"/>
        </w:rPr>
        <w:fldChar w:fldCharType="end"/>
      </w:r>
      <w:r w:rsidRPr="007D665D">
        <w:rPr>
          <w:b/>
          <w:i/>
          <w:color w:val="000000" w:themeColor="text1"/>
          <w:sz w:val="28"/>
          <w:lang w:val="ru-RU"/>
        </w:rPr>
        <w:t xml:space="preserve">;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wiki</w:instrText>
      </w:r>
      <w:r w:rsidR="0065583A" w:rsidRPr="007D665D">
        <w:rPr>
          <w:color w:val="000000" w:themeColor="text1"/>
          <w:lang w:val="ru-RU"/>
        </w:rPr>
        <w:instrText>/%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1%96%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1%83%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BA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8_%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1%83%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BA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8"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від букви до букви</w:t>
      </w:r>
      <w:r w:rsidR="0065583A" w:rsidRPr="007D665D">
        <w:rPr>
          <w:color w:val="000000" w:themeColor="text1"/>
        </w:rPr>
        <w:fldChar w:fldCharType="end"/>
      </w:r>
      <w:r w:rsidRPr="007D665D">
        <w:rPr>
          <w:b/>
          <w:i/>
          <w:color w:val="000000" w:themeColor="text1"/>
          <w:sz w:val="28"/>
          <w:lang w:val="ru-RU"/>
        </w:rPr>
        <w:t xml:space="preserve">; </w:t>
      </w:r>
      <w:r w:rsidR="0065583A" w:rsidRPr="007D665D">
        <w:rPr>
          <w:color w:val="000000" w:themeColor="text1"/>
        </w:rPr>
        <w:fldChar w:fldCharType="begin"/>
      </w:r>
      <w:r w:rsidR="0065583A" w:rsidRPr="007D665D">
        <w:rPr>
          <w:color w:val="000000" w:themeColor="text1"/>
        </w:rPr>
        <w:instrText>HYPERLINK</w:instrText>
      </w:r>
      <w:r w:rsidR="0065583A" w:rsidRPr="007D665D">
        <w:rPr>
          <w:color w:val="000000" w:themeColor="text1"/>
          <w:lang w:val="ru-RU"/>
        </w:rPr>
        <w:instrText xml:space="preserve"> "</w:instrText>
      </w:r>
      <w:r w:rsidR="0065583A" w:rsidRPr="007D665D">
        <w:rPr>
          <w:color w:val="000000" w:themeColor="text1"/>
        </w:rPr>
        <w:instrText>https</w:instrText>
      </w:r>
      <w:r w:rsidR="0065583A" w:rsidRPr="007D665D">
        <w:rPr>
          <w:color w:val="000000" w:themeColor="text1"/>
          <w:lang w:val="ru-RU"/>
        </w:rPr>
        <w:instrText>://</w:instrText>
      </w:r>
      <w:r w:rsidR="0065583A" w:rsidRPr="007D665D">
        <w:rPr>
          <w:color w:val="000000" w:themeColor="text1"/>
        </w:rPr>
        <w:instrText>uk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wiktionary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org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w</w:instrText>
      </w:r>
      <w:r w:rsidR="0065583A" w:rsidRPr="007D665D">
        <w:rPr>
          <w:color w:val="000000" w:themeColor="text1"/>
          <w:lang w:val="ru-RU"/>
        </w:rPr>
        <w:instrText>/</w:instrText>
      </w:r>
      <w:r w:rsidR="0065583A" w:rsidRPr="007D665D">
        <w:rPr>
          <w:color w:val="000000" w:themeColor="text1"/>
        </w:rPr>
        <w:instrText>index</w:instrText>
      </w:r>
      <w:r w:rsidR="0065583A" w:rsidRPr="007D665D">
        <w:rPr>
          <w:color w:val="000000" w:themeColor="text1"/>
          <w:lang w:val="ru-RU"/>
        </w:rPr>
        <w:instrText>.</w:instrText>
      </w:r>
      <w:r w:rsidR="0065583A" w:rsidRPr="007D665D">
        <w:rPr>
          <w:color w:val="000000" w:themeColor="text1"/>
        </w:rPr>
        <w:instrText>php</w:instrText>
      </w:r>
      <w:r w:rsidR="0065583A" w:rsidRPr="007D665D">
        <w:rPr>
          <w:color w:val="000000" w:themeColor="text1"/>
          <w:lang w:val="ru-RU"/>
        </w:rPr>
        <w:instrText>?</w:instrText>
      </w:r>
      <w:r w:rsidR="0065583A" w:rsidRPr="007D665D">
        <w:rPr>
          <w:color w:val="000000" w:themeColor="text1"/>
        </w:rPr>
        <w:instrText>title</w:instrText>
      </w:r>
      <w:r w:rsidR="0065583A" w:rsidRPr="007D665D">
        <w:rPr>
          <w:color w:val="000000" w:themeColor="text1"/>
          <w:lang w:val="ru-RU"/>
        </w:rPr>
        <w:instrText>=%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8%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BB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BC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8_%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2%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4%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1%96_%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BF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8%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1%81%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BD</w:instrText>
      </w:r>
      <w:r w:rsidR="0065583A" w:rsidRPr="007D665D">
        <w:rPr>
          <w:color w:val="000000" w:themeColor="text1"/>
          <w:lang w:val="ru-RU"/>
        </w:rPr>
        <w:instrText>%</w:instrText>
      </w:r>
      <w:r w:rsidR="0065583A" w:rsidRPr="007D665D">
        <w:rPr>
          <w:color w:val="000000" w:themeColor="text1"/>
        </w:rPr>
        <w:instrText>D</w:instrText>
      </w:r>
      <w:r w:rsidR="0065583A" w:rsidRPr="007D665D">
        <w:rPr>
          <w:color w:val="000000" w:themeColor="text1"/>
          <w:lang w:val="ru-RU"/>
        </w:rPr>
        <w:instrText>0%</w:instrText>
      </w:r>
      <w:r w:rsidR="0065583A" w:rsidRPr="007D665D">
        <w:rPr>
          <w:color w:val="000000" w:themeColor="text1"/>
        </w:rPr>
        <w:instrText>BE</w:instrText>
      </w:r>
      <w:r w:rsidR="0065583A" w:rsidRPr="007D665D">
        <w:rPr>
          <w:color w:val="000000" w:themeColor="text1"/>
          <w:lang w:val="ru-RU"/>
        </w:rPr>
        <w:instrText>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action</w:instrText>
      </w:r>
      <w:r w:rsidR="0065583A" w:rsidRPr="007D665D">
        <w:rPr>
          <w:color w:val="000000" w:themeColor="text1"/>
          <w:lang w:val="ru-RU"/>
        </w:rPr>
        <w:instrText>=</w:instrText>
      </w:r>
      <w:r w:rsidR="0065583A" w:rsidRPr="007D665D">
        <w:rPr>
          <w:color w:val="000000" w:themeColor="text1"/>
        </w:rPr>
        <w:instrText>edit</w:instrText>
      </w:r>
      <w:r w:rsidR="0065583A" w:rsidRPr="007D665D">
        <w:rPr>
          <w:color w:val="000000" w:themeColor="text1"/>
          <w:lang w:val="ru-RU"/>
        </w:rPr>
        <w:instrText>&amp;</w:instrText>
      </w:r>
      <w:r w:rsidR="0065583A" w:rsidRPr="007D665D">
        <w:rPr>
          <w:color w:val="000000" w:themeColor="text1"/>
        </w:rPr>
        <w:instrText>amp</w:instrText>
      </w:r>
      <w:r w:rsidR="0065583A" w:rsidRPr="007D665D">
        <w:rPr>
          <w:color w:val="000000" w:themeColor="text1"/>
          <w:lang w:val="ru-RU"/>
        </w:rPr>
        <w:instrText>;</w:instrText>
      </w:r>
      <w:r w:rsidR="0065583A" w:rsidRPr="007D665D">
        <w:rPr>
          <w:color w:val="000000" w:themeColor="text1"/>
        </w:rPr>
        <w:instrText>redlink</w:instrText>
      </w:r>
      <w:r w:rsidR="0065583A" w:rsidRPr="007D665D">
        <w:rPr>
          <w:color w:val="000000" w:themeColor="text1"/>
          <w:lang w:val="ru-RU"/>
        </w:rPr>
        <w:instrText>=1" \</w:instrText>
      </w:r>
      <w:r w:rsidR="0065583A" w:rsidRPr="007D665D">
        <w:rPr>
          <w:color w:val="000000" w:themeColor="text1"/>
        </w:rPr>
        <w:instrText>h</w:instrText>
      </w:r>
      <w:r w:rsidR="0065583A" w:rsidRPr="007D665D">
        <w:rPr>
          <w:color w:val="000000" w:themeColor="text1"/>
        </w:rPr>
        <w:fldChar w:fldCharType="separate"/>
      </w:r>
      <w:r w:rsidRPr="007D665D">
        <w:rPr>
          <w:b/>
          <w:i/>
          <w:color w:val="000000" w:themeColor="text1"/>
          <w:sz w:val="28"/>
          <w:lang w:val="ru-RU"/>
        </w:rPr>
        <w:t>вилами по воді писано</w:t>
      </w:r>
      <w:r w:rsidR="0065583A" w:rsidRPr="007D665D">
        <w:rPr>
          <w:color w:val="000000" w:themeColor="text1"/>
        </w:rPr>
        <w:fldChar w:fldCharType="end"/>
      </w:r>
      <w:r w:rsidRPr="007D665D">
        <w:rPr>
          <w:b/>
          <w:i/>
          <w:color w:val="000000" w:themeColor="text1"/>
          <w:sz w:val="28"/>
          <w:lang w:val="ru-RU"/>
        </w:rPr>
        <w:t>; коли рак на горі</w:t>
      </w:r>
      <w:r w:rsidRPr="007D665D">
        <w:rPr>
          <w:b/>
          <w:i/>
          <w:color w:val="000000" w:themeColor="text1"/>
          <w:spacing w:val="-2"/>
          <w:sz w:val="28"/>
          <w:lang w:val="ru-RU"/>
        </w:rPr>
        <w:t xml:space="preserve"> </w:t>
      </w:r>
      <w:r w:rsidRPr="007D665D">
        <w:rPr>
          <w:b/>
          <w:i/>
          <w:color w:val="000000" w:themeColor="text1"/>
          <w:sz w:val="28"/>
          <w:lang w:val="ru-RU"/>
        </w:rPr>
        <w:t>свисне.</w:t>
      </w:r>
    </w:p>
    <w:p w:rsidR="00B83D33" w:rsidRPr="007D665D" w:rsidRDefault="00B83D33">
      <w:pPr>
        <w:jc w:val="both"/>
        <w:rPr>
          <w:color w:val="000000" w:themeColor="text1"/>
          <w:sz w:val="28"/>
          <w:lang w:val="ru-RU"/>
        </w:rPr>
        <w:sectPr w:rsidR="00B83D33" w:rsidRPr="007D665D">
          <w:pgSz w:w="11910" w:h="16840"/>
          <w:pgMar w:top="620" w:right="340" w:bottom="280" w:left="580" w:header="708" w:footer="708" w:gutter="0"/>
          <w:cols w:space="720"/>
        </w:sectPr>
      </w:pPr>
    </w:p>
    <w:p w:rsidR="00B83D33" w:rsidRPr="007D665D" w:rsidRDefault="004910C4">
      <w:pPr>
        <w:spacing w:before="69"/>
        <w:ind w:left="840" w:right="933"/>
        <w:jc w:val="center"/>
        <w:rPr>
          <w:b/>
          <w:color w:val="000000" w:themeColor="text1"/>
          <w:sz w:val="36"/>
          <w:lang w:val="ru-RU"/>
        </w:rPr>
      </w:pPr>
      <w:r w:rsidRPr="007D665D">
        <w:rPr>
          <w:b/>
          <w:color w:val="000000" w:themeColor="text1"/>
          <w:sz w:val="36"/>
          <w:lang w:val="ru-RU"/>
        </w:rPr>
        <w:lastRenderedPageBreak/>
        <w:t>Додаток 4</w:t>
      </w:r>
    </w:p>
    <w:p w:rsidR="00B83D33" w:rsidRPr="007D665D" w:rsidRDefault="004910C4">
      <w:pPr>
        <w:spacing w:before="63"/>
        <w:ind w:left="3574"/>
        <w:rPr>
          <w:color w:val="000000" w:themeColor="text1"/>
          <w:sz w:val="36"/>
          <w:lang w:val="ru-RU"/>
        </w:rPr>
      </w:pPr>
      <w:r w:rsidRPr="007D665D">
        <w:rPr>
          <w:color w:val="000000" w:themeColor="text1"/>
          <w:sz w:val="36"/>
          <w:lang w:val="ru-RU"/>
        </w:rPr>
        <w:t>Орфографічна хвилинка</w:t>
      </w:r>
    </w:p>
    <w:p w:rsidR="00B83D33" w:rsidRPr="007D665D" w:rsidRDefault="004910C4">
      <w:pPr>
        <w:pStyle w:val="a3"/>
        <w:spacing w:before="61"/>
        <w:ind w:left="1144"/>
        <w:rPr>
          <w:rFonts w:ascii="Arial" w:hAnsi="Arial"/>
          <w:color w:val="000000" w:themeColor="text1"/>
          <w:lang w:val="ru-RU"/>
        </w:rPr>
      </w:pPr>
      <w:r w:rsidRPr="007D665D">
        <w:rPr>
          <w:rFonts w:ascii="Arial" w:hAnsi="Arial"/>
          <w:color w:val="000000" w:themeColor="text1"/>
          <w:lang w:val="ru-RU"/>
        </w:rPr>
        <w:t>Подані слова записати у відповідну колонку, пояснюючи правило.</w:t>
      </w:r>
    </w:p>
    <w:p w:rsidR="00B83D33" w:rsidRPr="007D665D" w:rsidRDefault="00B83D33">
      <w:pPr>
        <w:pStyle w:val="a3"/>
        <w:spacing w:before="3"/>
        <w:rPr>
          <w:rFonts w:ascii="Arial"/>
          <w:color w:val="000000" w:themeColor="text1"/>
          <w:sz w:val="26"/>
          <w:lang w:val="ru-RU"/>
        </w:rPr>
      </w:pPr>
    </w:p>
    <w:p w:rsidR="00B83D33" w:rsidRPr="007D665D" w:rsidRDefault="004910C4">
      <w:pPr>
        <w:pStyle w:val="a3"/>
        <w:spacing w:line="276" w:lineRule="auto"/>
        <w:ind w:left="129" w:right="49"/>
        <w:rPr>
          <w:color w:val="000000" w:themeColor="text1"/>
          <w:lang w:val="ru-RU"/>
        </w:rPr>
      </w:pPr>
      <w:r w:rsidRPr="007D665D">
        <w:rPr>
          <w:color w:val="000000" w:themeColor="text1"/>
          <w:lang w:val="ru-RU"/>
        </w:rPr>
        <w:t>На..багато, у..сні, з..верху, без..вісти, врешті..решт, по..весняному, по..англійськи, не..як..слід, по..жіночому, по..біч, з..гарячу, на..живо, на..відмінно, так..сяк, з..замолоду, на..славу, по..стонському,до..нині.</w:t>
      </w:r>
    </w:p>
    <w:p w:rsidR="00B83D33" w:rsidRPr="007D665D" w:rsidRDefault="00B83D33">
      <w:pPr>
        <w:pStyle w:val="a3"/>
        <w:spacing w:before="8"/>
        <w:rPr>
          <w:color w:val="000000" w:themeColor="text1"/>
          <w:sz w:val="25"/>
          <w:lang w:val="ru-RU"/>
        </w:rPr>
      </w:pPr>
    </w:p>
    <w:tbl>
      <w:tblPr>
        <w:tblStyle w:val="TableNormal"/>
        <w:tblW w:w="0" w:type="auto"/>
        <w:tblInd w:w="504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1E0"/>
      </w:tblPr>
      <w:tblGrid>
        <w:gridCol w:w="3300"/>
        <w:gridCol w:w="3300"/>
        <w:gridCol w:w="3300"/>
      </w:tblGrid>
      <w:tr w:rsidR="00B83D33" w:rsidRPr="007D665D">
        <w:trPr>
          <w:trHeight w:val="799"/>
        </w:trPr>
        <w:tc>
          <w:tcPr>
            <w:tcW w:w="3300" w:type="dxa"/>
          </w:tcPr>
          <w:p w:rsidR="00B83D33" w:rsidRPr="007D665D" w:rsidRDefault="004910C4">
            <w:pPr>
              <w:pStyle w:val="TableParagraph"/>
              <w:spacing w:line="437" w:lineRule="exact"/>
              <w:ind w:left="140"/>
              <w:rPr>
                <w:rFonts w:ascii="Arial" w:hAnsi="Arial"/>
                <w:i/>
                <w:color w:val="000000" w:themeColor="text1"/>
                <w:sz w:val="38"/>
              </w:rPr>
            </w:pPr>
            <w:r w:rsidRPr="007D665D">
              <w:rPr>
                <w:rFonts w:ascii="Arial" w:hAnsi="Arial"/>
                <w:i/>
                <w:color w:val="000000" w:themeColor="text1"/>
                <w:sz w:val="38"/>
              </w:rPr>
              <w:t>Разом</w:t>
            </w:r>
          </w:p>
        </w:tc>
        <w:tc>
          <w:tcPr>
            <w:tcW w:w="3300" w:type="dxa"/>
          </w:tcPr>
          <w:p w:rsidR="00B83D33" w:rsidRPr="007D665D" w:rsidRDefault="004910C4">
            <w:pPr>
              <w:pStyle w:val="TableParagraph"/>
              <w:spacing w:line="437" w:lineRule="exact"/>
              <w:ind w:left="140"/>
              <w:rPr>
                <w:rFonts w:ascii="Arial" w:hAnsi="Arial"/>
                <w:i/>
                <w:color w:val="000000" w:themeColor="text1"/>
                <w:sz w:val="38"/>
              </w:rPr>
            </w:pPr>
            <w:r w:rsidRPr="007D665D">
              <w:rPr>
                <w:rFonts w:ascii="Arial" w:hAnsi="Arial"/>
                <w:i/>
                <w:color w:val="000000" w:themeColor="text1"/>
                <w:sz w:val="38"/>
              </w:rPr>
              <w:t>Окремо</w:t>
            </w:r>
          </w:p>
        </w:tc>
        <w:tc>
          <w:tcPr>
            <w:tcW w:w="3300" w:type="dxa"/>
          </w:tcPr>
          <w:p w:rsidR="00B83D33" w:rsidRPr="007D665D" w:rsidRDefault="004910C4">
            <w:pPr>
              <w:pStyle w:val="TableParagraph"/>
              <w:spacing w:line="437" w:lineRule="exact"/>
              <w:ind w:left="140"/>
              <w:rPr>
                <w:rFonts w:ascii="Arial" w:hAnsi="Arial"/>
                <w:i/>
                <w:color w:val="000000" w:themeColor="text1"/>
                <w:sz w:val="38"/>
              </w:rPr>
            </w:pPr>
            <w:r w:rsidRPr="007D665D">
              <w:rPr>
                <w:rFonts w:ascii="Arial" w:hAnsi="Arial"/>
                <w:i/>
                <w:color w:val="000000" w:themeColor="text1"/>
                <w:sz w:val="38"/>
              </w:rPr>
              <w:t>Через дефіс</w:t>
            </w:r>
          </w:p>
        </w:tc>
      </w:tr>
      <w:tr w:rsidR="00B83D33" w:rsidRPr="007D665D">
        <w:trPr>
          <w:trHeight w:val="799"/>
        </w:trPr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  <w:tr w:rsidR="00B83D33" w:rsidRPr="007D665D">
        <w:trPr>
          <w:trHeight w:val="800"/>
        </w:trPr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300" w:type="dxa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</w:tbl>
    <w:p w:rsidR="00B83D33" w:rsidRPr="007D665D" w:rsidRDefault="00B83D33">
      <w:pPr>
        <w:pStyle w:val="a3"/>
        <w:spacing w:before="5"/>
        <w:rPr>
          <w:color w:val="000000" w:themeColor="text1"/>
          <w:sz w:val="44"/>
        </w:rPr>
      </w:pPr>
    </w:p>
    <w:p w:rsidR="00B83D33" w:rsidRPr="007D665D" w:rsidRDefault="004910C4">
      <w:pPr>
        <w:ind w:left="840" w:right="933"/>
        <w:jc w:val="center"/>
        <w:rPr>
          <w:color w:val="000000" w:themeColor="text1"/>
          <w:sz w:val="36"/>
        </w:rPr>
      </w:pPr>
      <w:r w:rsidRPr="007D665D">
        <w:rPr>
          <w:color w:val="000000" w:themeColor="text1"/>
          <w:sz w:val="36"/>
        </w:rPr>
        <w:t>Відповідь</w:t>
      </w:r>
    </w:p>
    <w:p w:rsidR="00B83D33" w:rsidRPr="007D665D" w:rsidRDefault="00B83D33">
      <w:pPr>
        <w:rPr>
          <w:color w:val="000000" w:themeColor="text1"/>
          <w:sz w:val="20"/>
        </w:rPr>
      </w:pPr>
    </w:p>
    <w:p w:rsidR="00B83D33" w:rsidRPr="007D665D" w:rsidRDefault="00B83D33">
      <w:pPr>
        <w:spacing w:before="9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1E0"/>
      </w:tblPr>
      <w:tblGrid>
        <w:gridCol w:w="3538"/>
        <w:gridCol w:w="3537"/>
        <w:gridCol w:w="3538"/>
      </w:tblGrid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spacing w:line="319" w:lineRule="exact"/>
              <w:ind w:left="141"/>
              <w:rPr>
                <w:color w:val="000000" w:themeColor="text1"/>
                <w:sz w:val="28"/>
              </w:rPr>
            </w:pPr>
            <w:r w:rsidRPr="007D665D">
              <w:rPr>
                <w:color w:val="000000" w:themeColor="text1"/>
                <w:sz w:val="28"/>
              </w:rPr>
              <w:t>Разом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4910C4">
            <w:pPr>
              <w:pStyle w:val="TableParagraph"/>
              <w:spacing w:line="319" w:lineRule="exact"/>
              <w:ind w:left="139"/>
              <w:rPr>
                <w:color w:val="000000" w:themeColor="text1"/>
                <w:sz w:val="28"/>
              </w:rPr>
            </w:pPr>
            <w:r w:rsidRPr="007D665D">
              <w:rPr>
                <w:color w:val="000000" w:themeColor="text1"/>
                <w:sz w:val="28"/>
              </w:rPr>
              <w:t>Окремо</w:t>
            </w: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spacing w:line="319" w:lineRule="exact"/>
              <w:ind w:left="140"/>
              <w:rPr>
                <w:color w:val="000000" w:themeColor="text1"/>
                <w:sz w:val="28"/>
              </w:rPr>
            </w:pPr>
            <w:r w:rsidRPr="007D665D">
              <w:rPr>
                <w:color w:val="000000" w:themeColor="text1"/>
                <w:sz w:val="28"/>
              </w:rPr>
              <w:t>Через дефіс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набагато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39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у сні</w:t>
            </w: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врешті-решт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зверху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39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не як</w:t>
            </w:r>
            <w:r w:rsidRPr="007D665D">
              <w:rPr>
                <w:b/>
                <w:i/>
                <w:color w:val="000000" w:themeColor="text1"/>
                <w:spacing w:val="68"/>
                <w:sz w:val="28"/>
              </w:rPr>
              <w:t xml:space="preserve"> </w:t>
            </w:r>
            <w:r w:rsidRPr="007D665D">
              <w:rPr>
                <w:b/>
                <w:i/>
                <w:color w:val="000000" w:themeColor="text1"/>
                <w:sz w:val="28"/>
              </w:rPr>
              <w:t>слід</w:t>
            </w: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по-весняному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безвісти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39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на</w:t>
            </w:r>
            <w:r w:rsidRPr="007D665D">
              <w:rPr>
                <w:b/>
                <w:i/>
                <w:color w:val="000000" w:themeColor="text1"/>
                <w:spacing w:val="68"/>
                <w:sz w:val="28"/>
              </w:rPr>
              <w:t xml:space="preserve"> </w:t>
            </w:r>
            <w:r w:rsidRPr="007D665D">
              <w:rPr>
                <w:b/>
                <w:i/>
                <w:color w:val="000000" w:themeColor="text1"/>
                <w:sz w:val="28"/>
              </w:rPr>
              <w:t>відмінно</w:t>
            </w: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по-англійськи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побіч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39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на</w:t>
            </w:r>
            <w:r w:rsidRPr="007D665D">
              <w:rPr>
                <w:b/>
                <w:i/>
                <w:color w:val="000000" w:themeColor="text1"/>
                <w:spacing w:val="68"/>
                <w:sz w:val="28"/>
              </w:rPr>
              <w:t xml:space="preserve"> </w:t>
            </w:r>
            <w:r w:rsidRPr="007D665D">
              <w:rPr>
                <w:b/>
                <w:i/>
                <w:color w:val="000000" w:themeColor="text1"/>
                <w:sz w:val="28"/>
              </w:rPr>
              <w:t>славу</w:t>
            </w: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по-жіночому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згарячу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так-сяк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наживо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0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по-естонському</w:t>
            </w: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ззамолоду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538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  <w:tr w:rsidR="00B83D33" w:rsidRPr="007D665D">
        <w:trPr>
          <w:trHeight w:val="780"/>
        </w:trPr>
        <w:tc>
          <w:tcPr>
            <w:tcW w:w="3538" w:type="dxa"/>
            <w:shd w:val="clear" w:color="auto" w:fill="EEEEEE"/>
          </w:tcPr>
          <w:p w:rsidR="00B83D33" w:rsidRPr="007D665D" w:rsidRDefault="004910C4">
            <w:pPr>
              <w:pStyle w:val="TableParagraph"/>
              <w:ind w:left="141"/>
              <w:rPr>
                <w:b/>
                <w:i/>
                <w:color w:val="000000" w:themeColor="text1"/>
                <w:sz w:val="28"/>
              </w:rPr>
            </w:pPr>
            <w:r w:rsidRPr="007D665D">
              <w:rPr>
                <w:b/>
                <w:i/>
                <w:color w:val="000000" w:themeColor="text1"/>
                <w:sz w:val="28"/>
              </w:rPr>
              <w:t>донині</w:t>
            </w:r>
          </w:p>
        </w:tc>
        <w:tc>
          <w:tcPr>
            <w:tcW w:w="3537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538" w:type="dxa"/>
            <w:shd w:val="clear" w:color="auto" w:fill="EEEEEE"/>
          </w:tcPr>
          <w:p w:rsidR="00B83D33" w:rsidRPr="007D665D" w:rsidRDefault="00B83D33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</w:p>
        </w:tc>
      </w:tr>
    </w:tbl>
    <w:p w:rsidR="00B83D33" w:rsidRPr="007D665D" w:rsidRDefault="00B83D33">
      <w:pPr>
        <w:rPr>
          <w:color w:val="000000" w:themeColor="text1"/>
          <w:sz w:val="28"/>
        </w:rPr>
        <w:sectPr w:rsidR="00B83D33" w:rsidRPr="007D665D">
          <w:pgSz w:w="11910" w:h="16840"/>
          <w:pgMar w:top="620" w:right="340" w:bottom="280" w:left="580" w:header="708" w:footer="708" w:gutter="0"/>
          <w:cols w:space="720"/>
        </w:sectPr>
      </w:pPr>
    </w:p>
    <w:p w:rsidR="00B83D33" w:rsidRPr="007D665D" w:rsidRDefault="004910C4">
      <w:pPr>
        <w:spacing w:before="69"/>
        <w:ind w:left="840" w:right="933"/>
        <w:jc w:val="center"/>
        <w:rPr>
          <w:b/>
          <w:color w:val="000000" w:themeColor="text1"/>
          <w:sz w:val="36"/>
        </w:rPr>
      </w:pPr>
      <w:r w:rsidRPr="007D665D">
        <w:rPr>
          <w:b/>
          <w:color w:val="000000" w:themeColor="text1"/>
          <w:sz w:val="36"/>
        </w:rPr>
        <w:lastRenderedPageBreak/>
        <w:t>Додаток 5</w:t>
      </w:r>
    </w:p>
    <w:p w:rsidR="00B83D33" w:rsidRPr="007D665D" w:rsidRDefault="004910C4">
      <w:pPr>
        <w:spacing w:before="240"/>
        <w:ind w:left="2076"/>
        <w:rPr>
          <w:color w:val="000000" w:themeColor="text1"/>
          <w:sz w:val="36"/>
        </w:rPr>
      </w:pPr>
      <w:proofErr w:type="spellStart"/>
      <w:proofErr w:type="gramStart"/>
      <w:r w:rsidRPr="007D665D">
        <w:rPr>
          <w:color w:val="000000" w:themeColor="text1"/>
          <w:sz w:val="36"/>
        </w:rPr>
        <w:t>Лист</w:t>
      </w:r>
      <w:proofErr w:type="spellEnd"/>
      <w:r w:rsidRPr="007D665D">
        <w:rPr>
          <w:color w:val="000000" w:themeColor="text1"/>
          <w:sz w:val="36"/>
        </w:rPr>
        <w:t xml:space="preserve"> </w:t>
      </w:r>
      <w:proofErr w:type="spellStart"/>
      <w:r w:rsidRPr="007D665D">
        <w:rPr>
          <w:color w:val="000000" w:themeColor="text1"/>
          <w:sz w:val="36"/>
        </w:rPr>
        <w:t>для</w:t>
      </w:r>
      <w:proofErr w:type="spellEnd"/>
      <w:r w:rsidRPr="007D665D">
        <w:rPr>
          <w:color w:val="000000" w:themeColor="text1"/>
          <w:sz w:val="36"/>
        </w:rPr>
        <w:t xml:space="preserve"> </w:t>
      </w:r>
      <w:proofErr w:type="spellStart"/>
      <w:r w:rsidRPr="007D665D">
        <w:rPr>
          <w:color w:val="000000" w:themeColor="text1"/>
          <w:sz w:val="36"/>
        </w:rPr>
        <w:t>самооцінювання</w:t>
      </w:r>
      <w:proofErr w:type="spellEnd"/>
      <w:r w:rsidRPr="007D665D">
        <w:rPr>
          <w:color w:val="000000" w:themeColor="text1"/>
          <w:sz w:val="36"/>
        </w:rPr>
        <w:t>.</w:t>
      </w:r>
      <w:proofErr w:type="gramEnd"/>
      <w:r w:rsidRPr="007D665D">
        <w:rPr>
          <w:color w:val="000000" w:themeColor="text1"/>
          <w:sz w:val="36"/>
        </w:rPr>
        <w:t xml:space="preserve"> Дерево мудрості</w:t>
      </w:r>
    </w:p>
    <w:p w:rsidR="00B83D33" w:rsidRPr="007D665D" w:rsidRDefault="004910C4">
      <w:pPr>
        <w:spacing w:before="5"/>
        <w:rPr>
          <w:color w:val="000000" w:themeColor="text1"/>
          <w:sz w:val="17"/>
        </w:rPr>
      </w:pPr>
      <w:r w:rsidRPr="007D665D">
        <w:rPr>
          <w:noProof/>
          <w:color w:val="000000" w:themeColor="text1"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2179954</wp:posOffset>
            </wp:positionH>
            <wp:positionV relativeFrom="paragraph">
              <wp:posOffset>152190</wp:posOffset>
            </wp:positionV>
            <wp:extent cx="3287195" cy="4425696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195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D33" w:rsidRPr="007D665D" w:rsidRDefault="00B83D33">
      <w:pPr>
        <w:spacing w:before="3"/>
        <w:rPr>
          <w:color w:val="000000" w:themeColor="text1"/>
          <w:sz w:val="5"/>
        </w:rPr>
      </w:pPr>
    </w:p>
    <w:p w:rsidR="00B83D33" w:rsidRPr="007D665D" w:rsidRDefault="0065583A">
      <w:pPr>
        <w:ind w:left="1520"/>
        <w:rPr>
          <w:color w:val="000000" w:themeColor="text1"/>
          <w:sz w:val="20"/>
        </w:rPr>
      </w:pPr>
      <w:r w:rsidRPr="007D665D">
        <w:rPr>
          <w:color w:val="000000" w:themeColor="text1"/>
          <w:sz w:val="20"/>
        </w:rPr>
      </w:r>
      <w:r w:rsidRPr="007D665D">
        <w:rPr>
          <w:color w:val="000000" w:themeColor="text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54.8pt;height:13.7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B83D33" w:rsidRPr="007D665D" w:rsidRDefault="004910C4">
                  <w:pPr>
                    <w:tabs>
                      <w:tab w:val="left" w:pos="6999"/>
                    </w:tabs>
                    <w:spacing w:line="252" w:lineRule="exact"/>
                    <w:ind w:left="120"/>
                    <w:rPr>
                      <w:lang w:val="ru-RU"/>
                    </w:rPr>
                  </w:pPr>
                  <w:r w:rsidRPr="007D665D">
                    <w:rPr>
                      <w:rFonts w:ascii="Arial" w:hAnsi="Arial"/>
                      <w:i/>
                      <w:lang w:val="ru-RU"/>
                    </w:rPr>
                    <w:t>Прізвище</w:t>
                  </w:r>
                  <w:r w:rsidRPr="007D665D">
                    <w:rPr>
                      <w:rFonts w:ascii="Arial" w:hAnsi="Arial"/>
                      <w:i/>
                      <w:spacing w:val="-33"/>
                      <w:lang w:val="ru-RU"/>
                    </w:rPr>
                    <w:t xml:space="preserve"> </w:t>
                  </w:r>
                  <w:r w:rsidRPr="007D665D">
                    <w:rPr>
                      <w:rFonts w:ascii="Arial" w:hAnsi="Arial"/>
                      <w:i/>
                      <w:lang w:val="ru-RU"/>
                    </w:rPr>
                    <w:t>та</w:t>
                  </w:r>
                  <w:r w:rsidRPr="007D665D">
                    <w:rPr>
                      <w:rFonts w:ascii="Arial" w:hAnsi="Arial"/>
                      <w:i/>
                      <w:spacing w:val="-32"/>
                      <w:lang w:val="ru-RU"/>
                    </w:rPr>
                    <w:t xml:space="preserve"> </w:t>
                  </w:r>
                  <w:r w:rsidRPr="007D665D">
                    <w:rPr>
                      <w:rFonts w:ascii="Arial" w:hAnsi="Arial"/>
                      <w:i/>
                      <w:lang w:val="ru-RU"/>
                    </w:rPr>
                    <w:t>ім’я</w:t>
                  </w:r>
                  <w:r w:rsidRPr="007D665D">
                    <w:rPr>
                      <w:rFonts w:ascii="Arial" w:hAnsi="Arial"/>
                      <w:i/>
                      <w:spacing w:val="-33"/>
                      <w:lang w:val="ru-RU"/>
                    </w:rPr>
                    <w:t xml:space="preserve"> </w:t>
                  </w:r>
                  <w:r w:rsidRPr="007D665D">
                    <w:rPr>
                      <w:rFonts w:ascii="Arial" w:hAnsi="Arial"/>
                      <w:i/>
                      <w:lang w:val="ru-RU"/>
                    </w:rPr>
                    <w:t>учня/учениці</w:t>
                  </w:r>
                  <w:r w:rsidRPr="007D665D">
                    <w:rPr>
                      <w:w w:val="99"/>
                      <w:u w:val="single"/>
                      <w:lang w:val="ru-RU"/>
                    </w:rPr>
                    <w:t xml:space="preserve"> </w:t>
                  </w:r>
                  <w:r w:rsidRPr="007D665D">
                    <w:rPr>
                      <w:u w:val="single"/>
                      <w:lang w:val="ru-RU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B83D33" w:rsidRPr="007D665D" w:rsidRDefault="004910C4">
      <w:pPr>
        <w:spacing w:before="268" w:line="276" w:lineRule="auto"/>
        <w:ind w:left="840" w:right="936"/>
        <w:jc w:val="center"/>
        <w:rPr>
          <w:b/>
          <w:color w:val="000000" w:themeColor="text1"/>
          <w:sz w:val="36"/>
          <w:lang w:val="ru-RU"/>
        </w:rPr>
      </w:pPr>
      <w:r w:rsidRPr="007D665D">
        <w:rPr>
          <w:b/>
          <w:color w:val="000000" w:themeColor="text1"/>
          <w:sz w:val="36"/>
          <w:lang w:val="ru-RU"/>
        </w:rPr>
        <w:t>Для перевірки скористайтеся таблицею, яка допоможе перевести квест-жетони в бали</w:t>
      </w:r>
    </w:p>
    <w:tbl>
      <w:tblPr>
        <w:tblStyle w:val="TableNormal"/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34"/>
        <w:gridCol w:w="5034"/>
      </w:tblGrid>
      <w:tr w:rsidR="00B83D33" w:rsidRPr="007D665D">
        <w:trPr>
          <w:trHeight w:val="414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9"/>
              <w:rPr>
                <w:color w:val="000000" w:themeColor="text1"/>
                <w:sz w:val="36"/>
              </w:rPr>
            </w:pPr>
            <w:proofErr w:type="spellStart"/>
            <w:r w:rsidRPr="007D665D">
              <w:rPr>
                <w:color w:val="000000" w:themeColor="text1"/>
                <w:sz w:val="36"/>
              </w:rPr>
              <w:t>Квест-жетони</w:t>
            </w:r>
            <w:proofErr w:type="spellEnd"/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Бали</w:t>
            </w:r>
          </w:p>
        </w:tc>
      </w:tr>
      <w:tr w:rsidR="00B83D33" w:rsidRPr="007D665D">
        <w:trPr>
          <w:trHeight w:val="413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3" w:lineRule="exact"/>
              <w:ind w:left="99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16-18</w:t>
            </w:r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3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11-12 балів</w:t>
            </w:r>
          </w:p>
        </w:tc>
      </w:tr>
      <w:tr w:rsidR="00B83D33" w:rsidRPr="007D665D">
        <w:trPr>
          <w:trHeight w:val="414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9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13-15</w:t>
            </w:r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9-10 балів</w:t>
            </w:r>
          </w:p>
        </w:tc>
      </w:tr>
      <w:tr w:rsidR="00B83D33" w:rsidRPr="007D665D">
        <w:trPr>
          <w:trHeight w:val="414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9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10-13</w:t>
            </w:r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4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7-8 балів</w:t>
            </w:r>
          </w:p>
        </w:tc>
      </w:tr>
      <w:tr w:rsidR="00B83D33" w:rsidRPr="007D665D">
        <w:trPr>
          <w:trHeight w:val="413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3" w:lineRule="exact"/>
              <w:ind w:left="99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8-9</w:t>
            </w:r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3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6 балів</w:t>
            </w:r>
          </w:p>
        </w:tc>
      </w:tr>
      <w:tr w:rsidR="00B83D33" w:rsidRPr="007D665D">
        <w:trPr>
          <w:trHeight w:val="415"/>
        </w:trPr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6" w:lineRule="exact"/>
              <w:ind w:left="99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5-7</w:t>
            </w:r>
          </w:p>
        </w:tc>
        <w:tc>
          <w:tcPr>
            <w:tcW w:w="5034" w:type="dxa"/>
          </w:tcPr>
          <w:p w:rsidR="00B83D33" w:rsidRPr="007D665D" w:rsidRDefault="004910C4">
            <w:pPr>
              <w:pStyle w:val="TableParagraph"/>
              <w:spacing w:line="396" w:lineRule="exact"/>
              <w:ind w:left="98"/>
              <w:rPr>
                <w:color w:val="000000" w:themeColor="text1"/>
                <w:sz w:val="36"/>
              </w:rPr>
            </w:pPr>
            <w:r w:rsidRPr="007D665D">
              <w:rPr>
                <w:color w:val="000000" w:themeColor="text1"/>
                <w:sz w:val="36"/>
              </w:rPr>
              <w:t>5 балів</w:t>
            </w:r>
          </w:p>
        </w:tc>
      </w:tr>
    </w:tbl>
    <w:p w:rsidR="00B83D33" w:rsidRPr="007D665D" w:rsidRDefault="00B83D33">
      <w:pPr>
        <w:spacing w:line="396" w:lineRule="exact"/>
        <w:rPr>
          <w:color w:val="000000" w:themeColor="text1"/>
          <w:sz w:val="36"/>
        </w:rPr>
        <w:sectPr w:rsidR="00B83D33" w:rsidRPr="007D665D">
          <w:pgSz w:w="11910" w:h="16840"/>
          <w:pgMar w:top="620" w:right="340" w:bottom="280" w:left="580" w:header="708" w:footer="708" w:gutter="0"/>
          <w:cols w:space="720"/>
        </w:sectPr>
      </w:pPr>
    </w:p>
    <w:p w:rsidR="00B83D33" w:rsidRPr="007D665D" w:rsidRDefault="004910C4">
      <w:pPr>
        <w:spacing w:before="69"/>
        <w:ind w:left="840" w:right="934"/>
        <w:jc w:val="center"/>
        <w:rPr>
          <w:b/>
          <w:color w:val="000000" w:themeColor="text1"/>
          <w:sz w:val="36"/>
          <w:lang w:val="ru-RU"/>
        </w:rPr>
      </w:pPr>
      <w:r w:rsidRPr="007D665D">
        <w:rPr>
          <w:b/>
          <w:color w:val="000000" w:themeColor="text1"/>
          <w:sz w:val="36"/>
          <w:lang w:val="ru-RU"/>
        </w:rPr>
        <w:lastRenderedPageBreak/>
        <w:t>Додаток 6.1</w:t>
      </w:r>
    </w:p>
    <w:p w:rsidR="00B83D33" w:rsidRPr="007D665D" w:rsidRDefault="004910C4">
      <w:pPr>
        <w:spacing w:before="63"/>
        <w:ind w:left="840" w:right="933"/>
        <w:jc w:val="center"/>
        <w:rPr>
          <w:color w:val="000000" w:themeColor="text1"/>
          <w:sz w:val="36"/>
          <w:lang w:val="ru-RU"/>
        </w:rPr>
      </w:pPr>
      <w:r w:rsidRPr="007D665D">
        <w:rPr>
          <w:color w:val="000000" w:themeColor="text1"/>
          <w:sz w:val="36"/>
          <w:lang w:val="ru-RU"/>
        </w:rPr>
        <w:t>Зразок квест-жетонів</w:t>
      </w:r>
    </w:p>
    <w:p w:rsidR="00B83D33" w:rsidRPr="007D665D" w:rsidRDefault="004910C4">
      <w:pPr>
        <w:spacing w:before="4"/>
        <w:rPr>
          <w:color w:val="000000" w:themeColor="text1"/>
          <w:sz w:val="27"/>
          <w:lang w:val="ru-RU"/>
        </w:rPr>
      </w:pPr>
      <w:r w:rsidRPr="007D665D">
        <w:rPr>
          <w:noProof/>
          <w:color w:val="000000" w:themeColor="text1"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1465300</wp:posOffset>
            </wp:positionH>
            <wp:positionV relativeFrom="paragraph">
              <wp:posOffset>224580</wp:posOffset>
            </wp:positionV>
            <wp:extent cx="4685857" cy="658368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85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D33" w:rsidRPr="007D665D" w:rsidRDefault="004910C4">
      <w:pPr>
        <w:spacing w:before="359"/>
        <w:ind w:left="840" w:right="934"/>
        <w:jc w:val="center"/>
        <w:rPr>
          <w:b/>
          <w:color w:val="000000" w:themeColor="text1"/>
          <w:sz w:val="36"/>
          <w:lang w:val="ru-RU"/>
        </w:rPr>
      </w:pPr>
      <w:r w:rsidRPr="007D665D">
        <w:rPr>
          <w:b/>
          <w:color w:val="000000" w:themeColor="text1"/>
          <w:sz w:val="36"/>
          <w:lang w:val="ru-RU"/>
        </w:rPr>
        <w:t>Додаток 6.2</w:t>
      </w:r>
    </w:p>
    <w:p w:rsidR="00B83D33" w:rsidRPr="007D665D" w:rsidRDefault="004910C4">
      <w:pPr>
        <w:spacing w:before="62"/>
        <w:ind w:left="840" w:right="933"/>
        <w:jc w:val="center"/>
        <w:rPr>
          <w:color w:val="000000" w:themeColor="text1"/>
          <w:sz w:val="36"/>
          <w:lang w:val="ru-RU"/>
        </w:rPr>
      </w:pPr>
      <w:r w:rsidRPr="007D665D">
        <w:rPr>
          <w:color w:val="000000" w:themeColor="text1"/>
          <w:sz w:val="36"/>
          <w:lang w:val="ru-RU"/>
        </w:rPr>
        <w:t>Зразок кружечків до вправи “Відбий атаку”</w:t>
      </w:r>
    </w:p>
    <w:p w:rsidR="00B83D33" w:rsidRPr="007D665D" w:rsidRDefault="00B83D33">
      <w:pPr>
        <w:spacing w:before="1"/>
        <w:rPr>
          <w:color w:val="000000" w:themeColor="text1"/>
          <w:sz w:val="56"/>
          <w:lang w:val="ru-RU"/>
        </w:rPr>
      </w:pPr>
    </w:p>
    <w:sectPr w:rsidR="00B83D33" w:rsidRPr="007D665D" w:rsidSect="00B31270">
      <w:pgSz w:w="11910" w:h="16840"/>
      <w:pgMar w:top="620" w:right="340" w:bottom="280" w:left="5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83D33"/>
    <w:rsid w:val="004910C4"/>
    <w:rsid w:val="0065583A"/>
    <w:rsid w:val="007D665D"/>
    <w:rsid w:val="00B31270"/>
    <w:rsid w:val="00B8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D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D33"/>
    <w:rPr>
      <w:rFonts w:ascii="Georgia" w:eastAsia="Georgia" w:hAnsi="Georgia"/>
      <w:i/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D33"/>
    <w:pPr>
      <w:spacing w:before="69"/>
      <w:ind w:left="840" w:right="933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83D33"/>
    <w:pPr>
      <w:spacing w:before="63"/>
      <w:ind w:left="8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83D33"/>
    <w:pPr>
      <w:ind w:left="840"/>
      <w:jc w:val="center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83D33"/>
  </w:style>
  <w:style w:type="paragraph" w:customStyle="1" w:styleId="TableParagraph">
    <w:name w:val="Table Paragraph"/>
    <w:basedOn w:val="a"/>
    <w:uiPriority w:val="1"/>
    <w:qFormat/>
    <w:rsid w:val="00B83D33"/>
    <w:pPr>
      <w:ind w:left="135"/>
    </w:pPr>
  </w:style>
  <w:style w:type="paragraph" w:styleId="a5">
    <w:name w:val="Balloon Text"/>
    <w:basedOn w:val="a"/>
    <w:link w:val="a6"/>
    <w:uiPriority w:val="99"/>
    <w:semiHidden/>
    <w:unhideWhenUsed/>
    <w:rsid w:val="00B312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3198</Words>
  <Characters>1823</Characters>
  <Application>Microsoft Office Word</Application>
  <DocSecurity>0</DocSecurity>
  <Lines>15</Lines>
  <Paragraphs>10</Paragraphs>
  <ScaleCrop>false</ScaleCrop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2019-02-01T19:18:00Z</dcterms:created>
  <dcterms:modified xsi:type="dcterms:W3CDTF">2019-02-01T19:21:00Z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2019-02-01T00:00:00Z</vt:filetime>
  </property>
</Properties>
</file>