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A3" w:rsidRPr="00362B0F" w:rsidRDefault="00BB25F1" w:rsidP="00675470">
      <w:pPr>
        <w:tabs>
          <w:tab w:val="left" w:pos="8445"/>
        </w:tabs>
        <w:spacing w:line="360" w:lineRule="auto"/>
        <w:ind w:left="720"/>
        <w:jc w:val="both"/>
        <w:outlineLvl w:val="0"/>
        <w:rPr>
          <w:sz w:val="28"/>
          <w:szCs w:val="28"/>
          <w:lang w:val="uk-UA"/>
        </w:rPr>
      </w:pPr>
      <w:r w:rsidRPr="00362B0F">
        <w:rPr>
          <w:b/>
          <w:sz w:val="28"/>
          <w:szCs w:val="28"/>
          <w:lang w:val="uk-UA"/>
        </w:rPr>
        <w:t>Тема</w:t>
      </w:r>
      <w:r w:rsidR="00577AA3" w:rsidRPr="00362B0F">
        <w:rPr>
          <w:sz w:val="28"/>
          <w:szCs w:val="28"/>
          <w:lang w:val="uk-UA"/>
        </w:rPr>
        <w:t>:</w:t>
      </w:r>
      <w:r w:rsidR="00B01D2B" w:rsidRPr="00362B0F">
        <w:rPr>
          <w:sz w:val="28"/>
          <w:szCs w:val="28"/>
          <w:lang w:val="uk-UA"/>
        </w:rPr>
        <w:t xml:space="preserve"> </w:t>
      </w:r>
      <w:r w:rsidR="00D97ADA">
        <w:rPr>
          <w:sz w:val="28"/>
          <w:szCs w:val="28"/>
          <w:lang w:val="uk-UA"/>
        </w:rPr>
        <w:t xml:space="preserve"> </w:t>
      </w:r>
      <w:r w:rsidR="00B01D2B" w:rsidRPr="00D97ADA">
        <w:rPr>
          <w:sz w:val="28"/>
          <w:szCs w:val="28"/>
          <w:lang w:val="uk-UA"/>
        </w:rPr>
        <w:t>Складносурядні речення (ССР)</w:t>
      </w:r>
      <w:r w:rsidR="00577AA3" w:rsidRPr="00362B0F">
        <w:rPr>
          <w:sz w:val="28"/>
          <w:szCs w:val="28"/>
          <w:lang w:val="uk-UA"/>
        </w:rPr>
        <w:tab/>
      </w:r>
    </w:p>
    <w:p w:rsidR="00D97ADA" w:rsidRDefault="00BB25F1" w:rsidP="007D16E3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474DC5">
        <w:rPr>
          <w:b/>
          <w:sz w:val="28"/>
          <w:szCs w:val="28"/>
          <w:lang w:val="uk-UA"/>
        </w:rPr>
        <w:t>Мета</w:t>
      </w:r>
      <w:r w:rsidRPr="00A97D79">
        <w:rPr>
          <w:sz w:val="28"/>
          <w:szCs w:val="28"/>
          <w:lang w:val="uk-UA"/>
        </w:rPr>
        <w:t>:</w:t>
      </w:r>
    </w:p>
    <w:p w:rsidR="00D97ADA" w:rsidRDefault="00D97ADA" w:rsidP="00D97ADA">
      <w:pPr>
        <w:spacing w:before="240" w:line="360" w:lineRule="auto"/>
        <w:ind w:left="1416"/>
        <w:jc w:val="both"/>
        <w:rPr>
          <w:sz w:val="28"/>
          <w:szCs w:val="28"/>
          <w:lang w:val="uk-UA"/>
        </w:rPr>
      </w:pPr>
      <w:r w:rsidRPr="00BB4E27">
        <w:rPr>
          <w:sz w:val="28"/>
          <w:szCs w:val="28"/>
          <w:u w:val="single"/>
          <w:lang w:val="uk-UA"/>
        </w:rPr>
        <w:t>навчальна</w:t>
      </w:r>
      <w:r>
        <w:rPr>
          <w:sz w:val="28"/>
          <w:szCs w:val="28"/>
          <w:lang w:val="uk-UA"/>
        </w:rPr>
        <w:t xml:space="preserve"> – </w:t>
      </w:r>
      <w:r w:rsidR="00BB25F1" w:rsidRPr="00A97D79">
        <w:rPr>
          <w:sz w:val="28"/>
          <w:szCs w:val="28"/>
          <w:lang w:val="uk-UA"/>
        </w:rPr>
        <w:t xml:space="preserve">поглибити знання учнів про складне речення, будову складносурядного  речення, засоби зв’язку в складносурядному реченні; </w:t>
      </w:r>
      <w:r w:rsidR="00B01D2B" w:rsidRPr="00A97D79">
        <w:rPr>
          <w:sz w:val="28"/>
          <w:szCs w:val="28"/>
          <w:lang w:val="uk-UA"/>
        </w:rPr>
        <w:t xml:space="preserve">закріпити знання про правила розстановки розділових знаків у складносурядному реченні; </w:t>
      </w:r>
    </w:p>
    <w:p w:rsidR="00D97ADA" w:rsidRDefault="00D97ADA" w:rsidP="00D97ADA">
      <w:pPr>
        <w:spacing w:before="240" w:line="360" w:lineRule="auto"/>
        <w:ind w:left="1416"/>
        <w:jc w:val="both"/>
        <w:rPr>
          <w:sz w:val="28"/>
          <w:szCs w:val="28"/>
          <w:lang w:val="uk-UA"/>
        </w:rPr>
      </w:pPr>
      <w:r w:rsidRPr="00BB4E27">
        <w:rPr>
          <w:sz w:val="28"/>
          <w:szCs w:val="28"/>
          <w:u w:val="single"/>
          <w:lang w:val="uk-UA"/>
        </w:rPr>
        <w:t>виховна</w:t>
      </w:r>
      <w:r>
        <w:rPr>
          <w:sz w:val="28"/>
          <w:szCs w:val="28"/>
          <w:lang w:val="uk-UA"/>
        </w:rPr>
        <w:t xml:space="preserve"> – </w:t>
      </w:r>
      <w:r w:rsidRPr="00A97D79">
        <w:rPr>
          <w:sz w:val="28"/>
          <w:szCs w:val="28"/>
          <w:lang w:val="uk-UA"/>
        </w:rPr>
        <w:t>формувати інтерес до вивчення синтаксису української мови; виховувати повагу до народної моралі, загальнолюдських цінностей</w:t>
      </w:r>
      <w:r>
        <w:rPr>
          <w:sz w:val="28"/>
          <w:szCs w:val="28"/>
          <w:lang w:val="uk-UA"/>
        </w:rPr>
        <w:t>;</w:t>
      </w:r>
    </w:p>
    <w:p w:rsidR="00D97ADA" w:rsidRPr="00D97ADA" w:rsidRDefault="00D97ADA" w:rsidP="00D97ADA">
      <w:pPr>
        <w:spacing w:before="240" w:line="360" w:lineRule="auto"/>
        <w:ind w:left="1416"/>
        <w:jc w:val="both"/>
        <w:rPr>
          <w:sz w:val="28"/>
          <w:szCs w:val="28"/>
        </w:rPr>
      </w:pPr>
      <w:r w:rsidRPr="00BB4E27">
        <w:rPr>
          <w:sz w:val="28"/>
          <w:szCs w:val="28"/>
          <w:u w:val="single"/>
          <w:lang w:val="uk-UA"/>
        </w:rPr>
        <w:t>розвивальна</w:t>
      </w:r>
      <w:r>
        <w:rPr>
          <w:sz w:val="28"/>
          <w:szCs w:val="28"/>
          <w:lang w:val="uk-UA"/>
        </w:rPr>
        <w:t xml:space="preserve"> – </w:t>
      </w:r>
      <w:r w:rsidRPr="00A97D79">
        <w:rPr>
          <w:sz w:val="28"/>
          <w:szCs w:val="28"/>
          <w:lang w:val="uk-UA"/>
        </w:rPr>
        <w:t>розвивати уміння і навички розрізняти склад</w:t>
      </w:r>
      <w:r>
        <w:rPr>
          <w:sz w:val="28"/>
          <w:szCs w:val="28"/>
          <w:lang w:val="uk-UA"/>
        </w:rPr>
        <w:t>ні речення різних типів, визнача</w:t>
      </w:r>
      <w:r w:rsidRPr="00A97D79">
        <w:rPr>
          <w:sz w:val="28"/>
          <w:szCs w:val="28"/>
          <w:lang w:val="uk-UA"/>
        </w:rPr>
        <w:t>ти їх структуру і засоби зв’язку між прости</w:t>
      </w:r>
      <w:r>
        <w:rPr>
          <w:sz w:val="28"/>
          <w:szCs w:val="28"/>
          <w:lang w:val="uk-UA"/>
        </w:rPr>
        <w:t>ми реченнями у складносурядному.</w:t>
      </w:r>
    </w:p>
    <w:p w:rsidR="00B01D2B" w:rsidRPr="00A97D79" w:rsidRDefault="00BB25F1" w:rsidP="00D97ADA">
      <w:pPr>
        <w:spacing w:before="240" w:line="360" w:lineRule="auto"/>
        <w:ind w:left="720"/>
        <w:jc w:val="both"/>
        <w:rPr>
          <w:sz w:val="28"/>
          <w:szCs w:val="28"/>
          <w:lang w:val="uk-UA"/>
        </w:rPr>
      </w:pPr>
      <w:r w:rsidRPr="00474DC5">
        <w:rPr>
          <w:b/>
          <w:sz w:val="28"/>
          <w:szCs w:val="28"/>
          <w:lang w:val="uk-UA"/>
        </w:rPr>
        <w:t>Тип уроку</w:t>
      </w:r>
      <w:r w:rsidRPr="00A97D79">
        <w:rPr>
          <w:sz w:val="28"/>
          <w:szCs w:val="28"/>
          <w:lang w:val="uk-UA"/>
        </w:rPr>
        <w:t>:</w:t>
      </w:r>
      <w:r w:rsidR="00474DC5">
        <w:rPr>
          <w:sz w:val="28"/>
          <w:szCs w:val="28"/>
          <w:lang w:val="uk-UA"/>
        </w:rPr>
        <w:t xml:space="preserve"> комбінований</w:t>
      </w:r>
    </w:p>
    <w:p w:rsidR="007D16E3" w:rsidRDefault="00B01D2B" w:rsidP="007D16E3">
      <w:pPr>
        <w:tabs>
          <w:tab w:val="left" w:pos="679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D97ADA">
        <w:rPr>
          <w:sz w:val="28"/>
          <w:szCs w:val="28"/>
          <w:lang w:val="uk-UA"/>
        </w:rPr>
        <w:t>Обладнання</w:t>
      </w:r>
      <w:r w:rsidRPr="00A97D79">
        <w:rPr>
          <w:sz w:val="28"/>
          <w:szCs w:val="28"/>
          <w:lang w:val="uk-UA"/>
        </w:rPr>
        <w:t>:</w:t>
      </w:r>
      <w:r w:rsidR="00474DC5">
        <w:rPr>
          <w:sz w:val="28"/>
          <w:szCs w:val="28"/>
          <w:lang w:val="uk-UA"/>
        </w:rPr>
        <w:t xml:space="preserve"> </w:t>
      </w:r>
      <w:r w:rsidR="007D16E3">
        <w:rPr>
          <w:sz w:val="28"/>
          <w:szCs w:val="28"/>
          <w:lang w:val="uk-UA"/>
        </w:rPr>
        <w:t>Мацько Л. І., Мацько О. М.</w:t>
      </w:r>
      <w:r w:rsidRPr="00A97D79">
        <w:rPr>
          <w:sz w:val="28"/>
          <w:szCs w:val="28"/>
          <w:lang w:val="uk-UA"/>
        </w:rPr>
        <w:t>,</w:t>
      </w:r>
      <w:r w:rsidR="007D16E3">
        <w:rPr>
          <w:sz w:val="28"/>
          <w:szCs w:val="28"/>
          <w:lang w:val="uk-UA"/>
        </w:rPr>
        <w:t xml:space="preserve"> Си</w:t>
      </w:r>
      <w:r w:rsidR="00474DC5">
        <w:rPr>
          <w:sz w:val="28"/>
          <w:szCs w:val="28"/>
          <w:lang w:val="uk-UA"/>
        </w:rPr>
        <w:t xml:space="preserve">доренко О. М. Українська мова: </w:t>
      </w:r>
      <w:proofErr w:type="spellStart"/>
      <w:r w:rsidR="00474DC5">
        <w:rPr>
          <w:sz w:val="28"/>
          <w:szCs w:val="28"/>
          <w:lang w:val="uk-UA"/>
        </w:rPr>
        <w:t>н</w:t>
      </w:r>
      <w:r w:rsidR="007D16E3">
        <w:rPr>
          <w:sz w:val="28"/>
          <w:szCs w:val="28"/>
          <w:lang w:val="uk-UA"/>
        </w:rPr>
        <w:t>авч</w:t>
      </w:r>
      <w:proofErr w:type="spellEnd"/>
      <w:r w:rsidR="00474DC5">
        <w:rPr>
          <w:sz w:val="28"/>
          <w:szCs w:val="28"/>
          <w:lang w:val="uk-UA"/>
        </w:rPr>
        <w:t>.</w:t>
      </w:r>
      <w:r w:rsidR="007D16E3">
        <w:rPr>
          <w:sz w:val="28"/>
          <w:szCs w:val="28"/>
          <w:lang w:val="uk-UA"/>
        </w:rPr>
        <w:t xml:space="preserve"> посібник, схеми, таблиці, картки</w:t>
      </w:r>
    </w:p>
    <w:p w:rsidR="00BB25F1" w:rsidRPr="00D97ADA" w:rsidRDefault="00D97ADA" w:rsidP="00675470">
      <w:pPr>
        <w:tabs>
          <w:tab w:val="left" w:pos="6795"/>
        </w:tabs>
        <w:spacing w:line="360" w:lineRule="auto"/>
        <w:ind w:left="720"/>
        <w:jc w:val="center"/>
        <w:outlineLvl w:val="0"/>
        <w:rPr>
          <w:b/>
          <w:sz w:val="32"/>
          <w:szCs w:val="32"/>
          <w:lang w:val="uk-UA"/>
        </w:rPr>
      </w:pPr>
      <w:r w:rsidRPr="00D97ADA">
        <w:rPr>
          <w:b/>
          <w:sz w:val="32"/>
          <w:szCs w:val="32"/>
          <w:lang w:val="uk-UA"/>
        </w:rPr>
        <w:t>Хід уроку</w:t>
      </w:r>
    </w:p>
    <w:p w:rsidR="00710A2D" w:rsidRPr="00474DC5" w:rsidRDefault="00BB25F1" w:rsidP="00A97D79">
      <w:pPr>
        <w:numPr>
          <w:ilvl w:val="0"/>
          <w:numId w:val="5"/>
        </w:numPr>
        <w:spacing w:line="360" w:lineRule="auto"/>
        <w:ind w:left="720" w:firstLine="0"/>
        <w:jc w:val="both"/>
        <w:rPr>
          <w:b/>
          <w:sz w:val="28"/>
          <w:szCs w:val="28"/>
          <w:lang w:val="uk-UA"/>
        </w:rPr>
      </w:pPr>
      <w:r w:rsidRPr="00474DC5">
        <w:rPr>
          <w:b/>
          <w:sz w:val="28"/>
          <w:szCs w:val="28"/>
          <w:lang w:val="uk-UA"/>
        </w:rPr>
        <w:t>Організаційний момент.</w:t>
      </w:r>
    </w:p>
    <w:p w:rsidR="00710A2D" w:rsidRPr="00A97D79" w:rsidRDefault="00125F60" w:rsidP="007D16E3">
      <w:pPr>
        <w:tabs>
          <w:tab w:val="left" w:pos="894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Вступне слово:</w:t>
      </w:r>
      <w:r w:rsidR="007D16E3">
        <w:rPr>
          <w:sz w:val="28"/>
          <w:szCs w:val="28"/>
          <w:lang w:val="uk-UA"/>
        </w:rPr>
        <w:tab/>
      </w:r>
    </w:p>
    <w:p w:rsidR="003B5842" w:rsidRPr="00125F60" w:rsidRDefault="00710A2D" w:rsidP="00A97D79">
      <w:pPr>
        <w:spacing w:line="360" w:lineRule="auto"/>
        <w:ind w:left="720"/>
        <w:jc w:val="both"/>
        <w:rPr>
          <w:i/>
          <w:sz w:val="28"/>
          <w:szCs w:val="28"/>
          <w:lang w:val="uk-UA"/>
        </w:rPr>
      </w:pPr>
      <w:r w:rsidRPr="00125F60">
        <w:rPr>
          <w:i/>
          <w:sz w:val="28"/>
          <w:szCs w:val="28"/>
          <w:lang w:val="uk-UA"/>
        </w:rPr>
        <w:t xml:space="preserve">Мені приємно сьогодні зустрітися з вами. Хочу, щоб від нашого уроку залишились лише приємні враження. Щоб ваші серця і розум повнилися добром, щирістю, </w:t>
      </w:r>
      <w:r w:rsidR="003B5842" w:rsidRPr="00125F60">
        <w:rPr>
          <w:i/>
          <w:sz w:val="28"/>
          <w:szCs w:val="28"/>
          <w:lang w:val="uk-UA"/>
        </w:rPr>
        <w:t xml:space="preserve">любов’ю </w:t>
      </w:r>
      <w:r w:rsidRPr="00125F60">
        <w:rPr>
          <w:i/>
          <w:sz w:val="28"/>
          <w:szCs w:val="28"/>
          <w:lang w:val="uk-UA"/>
        </w:rPr>
        <w:t>до людей, новими знаннями. Урок знову відчинить для  вас двері у багатий і прекрасний світ рідного слова</w:t>
      </w:r>
    </w:p>
    <w:p w:rsidR="003B5842" w:rsidRPr="00A97D79" w:rsidRDefault="003B5842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3B5842" w:rsidRPr="00474DC5" w:rsidRDefault="003B5842" w:rsidP="00A97D79">
      <w:pPr>
        <w:numPr>
          <w:ilvl w:val="0"/>
          <w:numId w:val="5"/>
        </w:numPr>
        <w:spacing w:line="360" w:lineRule="auto"/>
        <w:ind w:left="720" w:firstLine="0"/>
        <w:jc w:val="both"/>
        <w:rPr>
          <w:b/>
          <w:sz w:val="28"/>
          <w:szCs w:val="28"/>
          <w:lang w:val="uk-UA"/>
        </w:rPr>
      </w:pPr>
      <w:r w:rsidRPr="00474DC5">
        <w:rPr>
          <w:b/>
          <w:sz w:val="28"/>
          <w:szCs w:val="28"/>
          <w:lang w:val="uk-UA"/>
        </w:rPr>
        <w:t>Орієнтування</w:t>
      </w:r>
    </w:p>
    <w:p w:rsidR="003B5842" w:rsidRPr="00474DC5" w:rsidRDefault="003B5842" w:rsidP="00675470">
      <w:pPr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 </w:t>
      </w:r>
      <w:r w:rsidRPr="00474DC5">
        <w:rPr>
          <w:b/>
          <w:i/>
          <w:sz w:val="28"/>
          <w:szCs w:val="28"/>
          <w:lang w:val="uk-UA"/>
        </w:rPr>
        <w:t>Опитування проводиться між учнями трьох груп</w:t>
      </w:r>
    </w:p>
    <w:p w:rsidR="003B5842" w:rsidRPr="00A97D79" w:rsidRDefault="003B5842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en-US"/>
        </w:rPr>
        <w:t>I</w:t>
      </w:r>
      <w:r w:rsidRPr="00A97D79">
        <w:rPr>
          <w:sz w:val="28"/>
          <w:szCs w:val="28"/>
          <w:lang w:val="uk-UA"/>
        </w:rPr>
        <w:t xml:space="preserve"> група ставить запитання учням </w:t>
      </w:r>
      <w:r w:rsidRPr="00A97D79">
        <w:rPr>
          <w:sz w:val="28"/>
          <w:szCs w:val="28"/>
          <w:lang w:val="en-US"/>
        </w:rPr>
        <w:t>II</w:t>
      </w:r>
      <w:r w:rsidRPr="00A97D79">
        <w:rPr>
          <w:sz w:val="28"/>
          <w:szCs w:val="28"/>
        </w:rPr>
        <w:t xml:space="preserve"> </w:t>
      </w:r>
      <w:r w:rsidRPr="00A97D79">
        <w:rPr>
          <w:sz w:val="28"/>
          <w:szCs w:val="28"/>
          <w:lang w:val="uk-UA"/>
        </w:rPr>
        <w:t>групи, використовуючи мікрофон</w:t>
      </w:r>
    </w:p>
    <w:p w:rsidR="003B5842" w:rsidRPr="00D97ADA" w:rsidRDefault="003B5842" w:rsidP="00D97AD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D97ADA">
        <w:rPr>
          <w:sz w:val="28"/>
          <w:szCs w:val="28"/>
          <w:lang w:val="uk-UA"/>
        </w:rPr>
        <w:t>Який розділ науки вивчає будову словосполучень і речень, з’ясовує смислові відношення в них?</w:t>
      </w:r>
    </w:p>
    <w:p w:rsidR="003B5842" w:rsidRPr="00D97ADA" w:rsidRDefault="003B5842" w:rsidP="00D97AD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D97ADA">
        <w:rPr>
          <w:sz w:val="28"/>
          <w:szCs w:val="28"/>
          <w:lang w:val="uk-UA"/>
        </w:rPr>
        <w:t>Що ви знаєте з історії виникнення цього розділу?</w:t>
      </w:r>
    </w:p>
    <w:p w:rsidR="003B5842" w:rsidRPr="00D97ADA" w:rsidRDefault="003B5842" w:rsidP="00D97AD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D97ADA">
        <w:rPr>
          <w:sz w:val="28"/>
          <w:szCs w:val="28"/>
          <w:lang w:val="uk-UA"/>
        </w:rPr>
        <w:t>Яка найменша одиниця синтаксису? Дайте визначення. Наведіть приклад</w:t>
      </w:r>
      <w:r w:rsidR="00D97ADA" w:rsidRPr="00D97ADA">
        <w:rPr>
          <w:sz w:val="28"/>
          <w:szCs w:val="28"/>
          <w:lang w:val="uk-UA"/>
        </w:rPr>
        <w:t>.</w:t>
      </w:r>
    </w:p>
    <w:p w:rsidR="003B5842" w:rsidRPr="00A97D79" w:rsidRDefault="003B5842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en-US"/>
        </w:rPr>
        <w:lastRenderedPageBreak/>
        <w:t>II</w:t>
      </w:r>
      <w:r w:rsidRPr="00A97D79">
        <w:rPr>
          <w:sz w:val="28"/>
          <w:szCs w:val="28"/>
          <w:lang w:val="uk-UA"/>
        </w:rPr>
        <w:t xml:space="preserve"> група ставить запитання учням</w:t>
      </w:r>
      <w:r w:rsidRPr="00A97D79">
        <w:rPr>
          <w:sz w:val="28"/>
          <w:szCs w:val="28"/>
        </w:rPr>
        <w:t xml:space="preserve"> </w:t>
      </w:r>
      <w:r w:rsidRPr="00A97D79">
        <w:rPr>
          <w:sz w:val="28"/>
          <w:szCs w:val="28"/>
          <w:lang w:val="en-US"/>
        </w:rPr>
        <w:t>III</w:t>
      </w:r>
      <w:r w:rsidRPr="00A97D79">
        <w:rPr>
          <w:sz w:val="28"/>
          <w:szCs w:val="28"/>
          <w:lang w:val="uk-UA"/>
        </w:rPr>
        <w:t xml:space="preserve"> групи, використовуючи мікрофон</w:t>
      </w:r>
    </w:p>
    <w:p w:rsidR="003B5842" w:rsidRPr="00A97D79" w:rsidRDefault="003B5842" w:rsidP="00A97D79">
      <w:pPr>
        <w:numPr>
          <w:ilvl w:val="0"/>
          <w:numId w:val="6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Назвіть основні ознаки речення</w:t>
      </w:r>
    </w:p>
    <w:p w:rsidR="003B5842" w:rsidRPr="00A97D79" w:rsidRDefault="003B5842" w:rsidP="00A97D79">
      <w:pPr>
        <w:numPr>
          <w:ilvl w:val="0"/>
          <w:numId w:val="6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У чому різниця між словосполученням і реченням?</w:t>
      </w:r>
    </w:p>
    <w:p w:rsidR="003B5842" w:rsidRPr="00A97D79" w:rsidRDefault="003B5842" w:rsidP="00A97D79">
      <w:pPr>
        <w:numPr>
          <w:ilvl w:val="0"/>
          <w:numId w:val="6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Які речення називають повними, які поширеними?</w:t>
      </w:r>
    </w:p>
    <w:p w:rsidR="003B5842" w:rsidRPr="00A97D79" w:rsidRDefault="003B5842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en-US"/>
        </w:rPr>
        <w:t>III</w:t>
      </w:r>
      <w:r w:rsidRPr="00A97D79">
        <w:rPr>
          <w:sz w:val="28"/>
          <w:szCs w:val="28"/>
        </w:rPr>
        <w:t xml:space="preserve"> </w:t>
      </w:r>
      <w:r w:rsidRPr="00A97D79">
        <w:rPr>
          <w:sz w:val="28"/>
          <w:szCs w:val="28"/>
          <w:lang w:val="uk-UA"/>
        </w:rPr>
        <w:t xml:space="preserve">група ставить запитання учням </w:t>
      </w:r>
      <w:r w:rsidR="00B22DD8" w:rsidRPr="00A97D79">
        <w:rPr>
          <w:sz w:val="28"/>
          <w:szCs w:val="28"/>
          <w:lang w:val="en-US"/>
        </w:rPr>
        <w:t>I</w:t>
      </w:r>
      <w:r w:rsidRPr="00A97D79">
        <w:rPr>
          <w:sz w:val="28"/>
          <w:szCs w:val="28"/>
          <w:lang w:val="uk-UA"/>
        </w:rPr>
        <w:t xml:space="preserve"> </w:t>
      </w:r>
      <w:r w:rsidR="00B22DD8" w:rsidRPr="00A97D79">
        <w:rPr>
          <w:sz w:val="28"/>
          <w:szCs w:val="28"/>
          <w:lang w:val="uk-UA"/>
        </w:rPr>
        <w:t>групи, використовуючи мікрофон</w:t>
      </w:r>
    </w:p>
    <w:p w:rsidR="00B22DD8" w:rsidRPr="00D97ADA" w:rsidRDefault="00B22DD8" w:rsidP="00D97AD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D97ADA">
        <w:rPr>
          <w:sz w:val="28"/>
          <w:szCs w:val="28"/>
          <w:lang w:val="uk-UA"/>
        </w:rPr>
        <w:t>Яке речення називається простим?</w:t>
      </w:r>
    </w:p>
    <w:p w:rsidR="00B22DD8" w:rsidRPr="00D97ADA" w:rsidRDefault="00B22DD8" w:rsidP="00D97AD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D97ADA">
        <w:rPr>
          <w:sz w:val="28"/>
          <w:szCs w:val="28"/>
          <w:lang w:val="uk-UA"/>
        </w:rPr>
        <w:t>Чи може до складу речення входити лише один головний член? Наведіть приклад</w:t>
      </w:r>
    </w:p>
    <w:p w:rsidR="00B22DD8" w:rsidRPr="00D97ADA" w:rsidRDefault="00B22DD8" w:rsidP="00D97AD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D97ADA">
        <w:rPr>
          <w:sz w:val="28"/>
          <w:szCs w:val="28"/>
          <w:lang w:val="uk-UA"/>
        </w:rPr>
        <w:t>Що входить до граматичної основи речення? Якою частиною мови вони найчастіше виражаються?</w:t>
      </w:r>
    </w:p>
    <w:p w:rsidR="00B22DD8" w:rsidRPr="00A97D79" w:rsidRDefault="00B22DD8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B22DD8" w:rsidRPr="00474DC5" w:rsidRDefault="00B22DD8" w:rsidP="00A97D79">
      <w:pPr>
        <w:numPr>
          <w:ilvl w:val="0"/>
          <w:numId w:val="5"/>
        </w:numPr>
        <w:spacing w:line="360" w:lineRule="auto"/>
        <w:ind w:left="720" w:firstLine="0"/>
        <w:jc w:val="both"/>
        <w:rPr>
          <w:b/>
          <w:sz w:val="28"/>
          <w:szCs w:val="28"/>
          <w:lang w:val="uk-UA"/>
        </w:rPr>
      </w:pPr>
      <w:r w:rsidRPr="00474DC5">
        <w:rPr>
          <w:b/>
          <w:sz w:val="28"/>
          <w:szCs w:val="28"/>
          <w:lang w:val="uk-UA"/>
        </w:rPr>
        <w:t>Повідомлення теми і мети уроку</w:t>
      </w:r>
    </w:p>
    <w:p w:rsidR="00B22DD8" w:rsidRDefault="00B22DD8" w:rsidP="0016544A">
      <w:pPr>
        <w:tabs>
          <w:tab w:val="left" w:pos="700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Епіграфом нашого уроку є слова                          </w:t>
      </w:r>
      <w:r w:rsidR="0016544A">
        <w:rPr>
          <w:sz w:val="28"/>
          <w:szCs w:val="28"/>
          <w:lang w:val="uk-UA"/>
        </w:rPr>
        <w:tab/>
      </w:r>
    </w:p>
    <w:p w:rsidR="0016544A" w:rsidRPr="00A97D79" w:rsidRDefault="0016544A" w:rsidP="0016544A">
      <w:pPr>
        <w:tabs>
          <w:tab w:val="left" w:pos="700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474DC5">
        <w:rPr>
          <w:i/>
          <w:sz w:val="28"/>
          <w:szCs w:val="28"/>
          <w:lang w:val="uk-UA"/>
        </w:rPr>
        <w:t>«Лиш храм збудуй, а люди в нього прийдуть»</w:t>
      </w:r>
      <w:r>
        <w:rPr>
          <w:sz w:val="28"/>
          <w:szCs w:val="28"/>
          <w:lang w:val="uk-UA"/>
        </w:rPr>
        <w:t xml:space="preserve"> Ліна Костенко.</w:t>
      </w:r>
    </w:p>
    <w:p w:rsidR="00B22DD8" w:rsidRPr="00A97D79" w:rsidRDefault="00B22DD8" w:rsidP="00A97D79">
      <w:pPr>
        <w:tabs>
          <w:tab w:val="left" w:pos="760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Обговорення епіграфа</w:t>
      </w:r>
      <w:r w:rsidR="00A97D79">
        <w:rPr>
          <w:sz w:val="28"/>
          <w:szCs w:val="28"/>
          <w:lang w:val="uk-UA"/>
        </w:rPr>
        <w:tab/>
      </w:r>
    </w:p>
    <w:p w:rsidR="00B22DD8" w:rsidRPr="00474DC5" w:rsidRDefault="00B22DD8" w:rsidP="00675470">
      <w:pPr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474DC5">
        <w:rPr>
          <w:b/>
          <w:i/>
          <w:sz w:val="28"/>
          <w:szCs w:val="28"/>
          <w:lang w:val="uk-UA"/>
        </w:rPr>
        <w:t>Бесіда</w:t>
      </w:r>
    </w:p>
    <w:p w:rsidR="00B22DD8" w:rsidRPr="00A97D79" w:rsidRDefault="00B22DD8" w:rsidP="00675470">
      <w:pPr>
        <w:spacing w:line="360" w:lineRule="auto"/>
        <w:ind w:left="720"/>
        <w:jc w:val="both"/>
        <w:outlineLvl w:val="0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З кількох частин складається це речення?</w:t>
      </w:r>
    </w:p>
    <w:p w:rsidR="00B22DD8" w:rsidRPr="00A97D79" w:rsidRDefault="00B22DD8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Яким зв’язком поєднана перша і друга частина?</w:t>
      </w:r>
    </w:p>
    <w:p w:rsidR="00B22DD8" w:rsidRPr="00A97D79" w:rsidRDefault="00B22DD8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Чому між першою і другою частиною стоїть кома?</w:t>
      </w:r>
    </w:p>
    <w:p w:rsidR="00B22DD8" w:rsidRPr="00A97D79" w:rsidRDefault="00B22DD8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Тому предметом нашої розмови сьогодні буде саме складносурядне речення</w:t>
      </w:r>
    </w:p>
    <w:p w:rsidR="00B22DD8" w:rsidRPr="00A97D79" w:rsidRDefault="00474DC5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(Запис числа, класної роботи,т</w:t>
      </w:r>
      <w:r w:rsidR="00B22DD8" w:rsidRPr="00A97D79">
        <w:rPr>
          <w:sz w:val="28"/>
          <w:szCs w:val="28"/>
          <w:lang w:val="uk-UA"/>
        </w:rPr>
        <w:t>еми уроку)</w:t>
      </w:r>
    </w:p>
    <w:p w:rsidR="00B22DD8" w:rsidRPr="00474DC5" w:rsidRDefault="00B22DD8" w:rsidP="00675470">
      <w:pPr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474DC5">
        <w:rPr>
          <w:b/>
          <w:i/>
          <w:sz w:val="28"/>
          <w:szCs w:val="28"/>
          <w:lang w:val="uk-UA"/>
        </w:rPr>
        <w:t>Очікування учнів.</w:t>
      </w:r>
    </w:p>
    <w:p w:rsidR="00B22DD8" w:rsidRPr="00474DC5" w:rsidRDefault="00B22DD8" w:rsidP="00675470">
      <w:pPr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474DC5">
        <w:rPr>
          <w:b/>
          <w:i/>
          <w:sz w:val="28"/>
          <w:szCs w:val="28"/>
          <w:lang w:val="uk-UA"/>
        </w:rPr>
        <w:t>Рефлексія (Визначення підготовленості учнів до уроку)</w:t>
      </w:r>
    </w:p>
    <w:p w:rsidR="00B22DD8" w:rsidRPr="00A97D79" w:rsidRDefault="00B22DD8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Показ рефлексії на початку  уроку. Оранжевий колір </w:t>
      </w:r>
      <w:proofErr w:type="spellStart"/>
      <w:r w:rsidRPr="00A97D79">
        <w:rPr>
          <w:sz w:val="28"/>
          <w:szCs w:val="28"/>
          <w:lang w:val="uk-UA"/>
        </w:rPr>
        <w:t>–</w:t>
      </w:r>
      <w:r w:rsidR="009B09F4" w:rsidRPr="00A97D79">
        <w:rPr>
          <w:sz w:val="28"/>
          <w:szCs w:val="28"/>
          <w:lang w:val="uk-UA"/>
        </w:rPr>
        <w:t>готовий</w:t>
      </w:r>
      <w:proofErr w:type="spellEnd"/>
      <w:r w:rsidR="009B09F4" w:rsidRPr="00A97D79">
        <w:rPr>
          <w:sz w:val="28"/>
          <w:szCs w:val="28"/>
          <w:lang w:val="uk-UA"/>
        </w:rPr>
        <w:t xml:space="preserve"> </w:t>
      </w:r>
      <w:r w:rsidRPr="00A97D79">
        <w:rPr>
          <w:sz w:val="28"/>
          <w:szCs w:val="28"/>
          <w:lang w:val="uk-UA"/>
        </w:rPr>
        <w:t>працювати, зелений – не зовсім упевнений у своїх силах</w:t>
      </w:r>
      <w:r w:rsidR="009B09F4" w:rsidRPr="00A97D79">
        <w:rPr>
          <w:sz w:val="28"/>
          <w:szCs w:val="28"/>
          <w:lang w:val="uk-UA"/>
        </w:rPr>
        <w:t>, жовтий – не впевнений у своїх силах, потрібна допомога.</w:t>
      </w:r>
    </w:p>
    <w:p w:rsidR="00B22DD8" w:rsidRPr="00474DC5" w:rsidRDefault="009B09F4" w:rsidP="00675470">
      <w:pPr>
        <w:tabs>
          <w:tab w:val="left" w:pos="3690"/>
        </w:tabs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474DC5">
        <w:rPr>
          <w:b/>
          <w:i/>
          <w:sz w:val="28"/>
          <w:szCs w:val="28"/>
          <w:lang w:val="uk-UA"/>
        </w:rPr>
        <w:t>Робота в групах</w:t>
      </w:r>
      <w:r w:rsidR="00A97D79" w:rsidRPr="00474DC5">
        <w:rPr>
          <w:b/>
          <w:i/>
          <w:sz w:val="28"/>
          <w:szCs w:val="28"/>
          <w:lang w:val="uk-UA"/>
        </w:rPr>
        <w:tab/>
      </w:r>
    </w:p>
    <w:p w:rsidR="009B09F4" w:rsidRPr="00A97D79" w:rsidRDefault="009B09F4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474DC5">
        <w:rPr>
          <w:b/>
          <w:i/>
          <w:sz w:val="28"/>
          <w:szCs w:val="28"/>
          <w:lang w:val="uk-UA"/>
        </w:rPr>
        <w:t xml:space="preserve">Завдання: </w:t>
      </w:r>
      <w:r w:rsidRPr="00A97D79">
        <w:rPr>
          <w:sz w:val="28"/>
          <w:szCs w:val="28"/>
          <w:lang w:val="uk-UA"/>
        </w:rPr>
        <w:t>прочитати речення, визначити граматичну основу</w:t>
      </w:r>
      <w:r w:rsidR="00474DC5">
        <w:rPr>
          <w:sz w:val="28"/>
          <w:szCs w:val="28"/>
          <w:lang w:val="uk-UA"/>
        </w:rPr>
        <w:t>, з</w:t>
      </w:r>
      <w:r w:rsidR="00474DC5" w:rsidRPr="00A97D79">
        <w:rPr>
          <w:sz w:val="28"/>
          <w:szCs w:val="28"/>
          <w:lang w:val="uk-UA"/>
        </w:rPr>
        <w:t>’ясувати</w:t>
      </w:r>
      <w:r w:rsidR="00E5089C" w:rsidRPr="00A97D79">
        <w:rPr>
          <w:sz w:val="28"/>
          <w:szCs w:val="28"/>
          <w:lang w:val="uk-UA"/>
        </w:rPr>
        <w:t xml:space="preserve"> за допомогою чого поєднуються частини складного речення, встановити змістові відношення між частинами речень. Представити свій тип речень</w:t>
      </w:r>
    </w:p>
    <w:p w:rsidR="00E5089C" w:rsidRPr="00A97D79" w:rsidRDefault="00E5089C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1 група</w:t>
      </w:r>
    </w:p>
    <w:p w:rsidR="00E5089C" w:rsidRPr="00A97D79" w:rsidRDefault="00E5089C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lastRenderedPageBreak/>
        <w:t>Дівчина троянди поливала, і кудись котилась хмар навала, і сміялась осінь з а вікном</w:t>
      </w:r>
    </w:p>
    <w:p w:rsidR="00E5089C" w:rsidRPr="00A97D79" w:rsidRDefault="00E5089C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2 група</w:t>
      </w:r>
    </w:p>
    <w:p w:rsidR="00E5089C" w:rsidRPr="00A97D79" w:rsidRDefault="00E5089C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Моя любов чолом сягала неба, а Гриць ходив ногами по землі</w:t>
      </w:r>
    </w:p>
    <w:p w:rsidR="00E5089C" w:rsidRPr="00A97D79" w:rsidRDefault="00E5089C" w:rsidP="00A97D79">
      <w:pPr>
        <w:tabs>
          <w:tab w:val="left" w:pos="832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3 група</w:t>
      </w:r>
      <w:r w:rsidR="008114EA" w:rsidRPr="00A97D79">
        <w:rPr>
          <w:sz w:val="28"/>
          <w:szCs w:val="28"/>
          <w:lang w:val="uk-UA"/>
        </w:rPr>
        <w:tab/>
      </w:r>
    </w:p>
    <w:p w:rsidR="00E5089C" w:rsidRPr="00A97D79" w:rsidRDefault="00E5089C" w:rsidP="00A97D79">
      <w:pPr>
        <w:tabs>
          <w:tab w:val="left" w:pos="957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Чи для вас немає зелені в лісах, чи для вас не сяє сонце в небесах?</w:t>
      </w:r>
      <w:r w:rsidRPr="00A97D79">
        <w:rPr>
          <w:sz w:val="28"/>
          <w:szCs w:val="28"/>
          <w:lang w:val="uk-UA"/>
        </w:rPr>
        <w:tab/>
      </w:r>
    </w:p>
    <w:p w:rsidR="00231F29" w:rsidRPr="00362B0F" w:rsidRDefault="00E5089C" w:rsidP="00231F29">
      <w:pPr>
        <w:tabs>
          <w:tab w:val="left" w:pos="9570"/>
        </w:tabs>
        <w:spacing w:line="360" w:lineRule="auto"/>
        <w:ind w:left="720"/>
        <w:jc w:val="both"/>
        <w:rPr>
          <w:sz w:val="28"/>
          <w:szCs w:val="28"/>
        </w:rPr>
      </w:pPr>
      <w:r w:rsidRPr="00A97D79">
        <w:rPr>
          <w:sz w:val="28"/>
          <w:szCs w:val="28"/>
          <w:lang w:val="uk-UA"/>
        </w:rPr>
        <w:t xml:space="preserve">Проектування виступу кожною групою. Відповідні записи на дошці. Інформація перевіряється із, запропонованого викладачем, </w:t>
      </w:r>
      <w:proofErr w:type="spellStart"/>
      <w:r w:rsidRPr="00A97D79">
        <w:rPr>
          <w:sz w:val="28"/>
          <w:szCs w:val="28"/>
          <w:lang w:val="uk-UA"/>
        </w:rPr>
        <w:t>роздаткового</w:t>
      </w:r>
      <w:proofErr w:type="spellEnd"/>
      <w:r w:rsidRPr="00A97D79">
        <w:rPr>
          <w:sz w:val="28"/>
          <w:szCs w:val="28"/>
          <w:lang w:val="uk-UA"/>
        </w:rPr>
        <w:t xml:space="preserve"> матеріалу.</w:t>
      </w:r>
    </w:p>
    <w:p w:rsidR="00E5089C" w:rsidRPr="00474DC5" w:rsidRDefault="00231F29" w:rsidP="00675470">
      <w:pPr>
        <w:tabs>
          <w:tab w:val="left" w:pos="9570"/>
        </w:tabs>
        <w:spacing w:line="360" w:lineRule="auto"/>
        <w:ind w:left="720"/>
        <w:jc w:val="both"/>
        <w:outlineLvl w:val="0"/>
        <w:rPr>
          <w:b/>
          <w:sz w:val="28"/>
          <w:szCs w:val="28"/>
          <w:lang w:val="uk-UA"/>
        </w:rPr>
      </w:pPr>
      <w:r w:rsidRPr="00474DC5">
        <w:rPr>
          <w:b/>
          <w:sz w:val="28"/>
          <w:szCs w:val="28"/>
          <w:lang w:val="en-US"/>
        </w:rPr>
        <w:t>IV</w:t>
      </w:r>
      <w:r w:rsidRPr="00474DC5">
        <w:rPr>
          <w:b/>
          <w:sz w:val="28"/>
          <w:szCs w:val="28"/>
          <w:lang w:val="uk-UA"/>
        </w:rPr>
        <w:t xml:space="preserve">. </w:t>
      </w:r>
      <w:r w:rsidR="00E5089C" w:rsidRPr="00474DC5">
        <w:rPr>
          <w:b/>
          <w:sz w:val="28"/>
          <w:szCs w:val="28"/>
          <w:lang w:val="uk-UA"/>
        </w:rPr>
        <w:t>Вироблення практичних умінь і навичок</w:t>
      </w:r>
      <w:r w:rsidR="00E5089C" w:rsidRPr="00474DC5">
        <w:rPr>
          <w:b/>
          <w:sz w:val="28"/>
          <w:szCs w:val="28"/>
          <w:lang w:val="uk-UA"/>
        </w:rPr>
        <w:tab/>
      </w:r>
    </w:p>
    <w:p w:rsidR="00E5089C" w:rsidRPr="00A97D79" w:rsidRDefault="00E5089C" w:rsidP="00A97D79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474DC5">
        <w:rPr>
          <w:b/>
          <w:i/>
          <w:sz w:val="28"/>
          <w:szCs w:val="28"/>
          <w:lang w:val="uk-UA"/>
        </w:rPr>
        <w:t>Завдання «Голосуй».</w:t>
      </w:r>
      <w:r w:rsidRPr="00A97D79">
        <w:rPr>
          <w:sz w:val="28"/>
          <w:szCs w:val="28"/>
          <w:lang w:val="uk-UA"/>
        </w:rPr>
        <w:t xml:space="preserve"> Відповідають учні з символічними руками, визначаючи вид складносурядного речення (ССР)</w:t>
      </w:r>
    </w:p>
    <w:p w:rsidR="00C8607E" w:rsidRPr="00A97D79" w:rsidRDefault="00C8607E" w:rsidP="00A97D79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Дмухнув вітер понад ставом – і сліду не стало</w:t>
      </w:r>
    </w:p>
    <w:p w:rsidR="00C8607E" w:rsidRPr="00A97D79" w:rsidRDefault="00631FEF" w:rsidP="00A97D79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Вітру на небі не було, проте клекотів сильний прибій</w:t>
      </w:r>
    </w:p>
    <w:p w:rsidR="00631FEF" w:rsidRPr="00A97D79" w:rsidRDefault="00631FEF" w:rsidP="00A97D79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То вітер говоре, то вітер шепоче</w:t>
      </w:r>
    </w:p>
    <w:p w:rsidR="00631FEF" w:rsidRPr="00231F29" w:rsidRDefault="00631FEF" w:rsidP="00A97D79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</w:rPr>
      </w:pPr>
      <w:r w:rsidRPr="00A97D79">
        <w:rPr>
          <w:sz w:val="28"/>
          <w:szCs w:val="28"/>
          <w:lang w:val="uk-UA"/>
        </w:rPr>
        <w:t>Ніч за вікном, та не хочеться спати</w:t>
      </w:r>
    </w:p>
    <w:p w:rsidR="00631FEF" w:rsidRPr="00A97D79" w:rsidRDefault="00631FEF" w:rsidP="00A97D79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 І знову степ, як щедрий вулик, і сяє золото хлібів Часом в блакитній вишині пропливала біла хмара, або пролітала пташинка, або </w:t>
      </w:r>
      <w:proofErr w:type="spellStart"/>
      <w:r w:rsidRPr="00A97D79">
        <w:rPr>
          <w:sz w:val="28"/>
          <w:szCs w:val="28"/>
          <w:lang w:val="uk-UA"/>
        </w:rPr>
        <w:t>ширяв</w:t>
      </w:r>
      <w:proofErr w:type="spellEnd"/>
      <w:r w:rsidRPr="00A97D79">
        <w:rPr>
          <w:sz w:val="28"/>
          <w:szCs w:val="28"/>
          <w:lang w:val="uk-UA"/>
        </w:rPr>
        <w:t xml:space="preserve"> шуліка</w:t>
      </w:r>
    </w:p>
    <w:p w:rsidR="00631FEF" w:rsidRPr="00D66FE0" w:rsidRDefault="00631FEF" w:rsidP="00675470">
      <w:pPr>
        <w:tabs>
          <w:tab w:val="left" w:pos="5655"/>
        </w:tabs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D66FE0">
        <w:rPr>
          <w:b/>
          <w:i/>
          <w:sz w:val="28"/>
          <w:szCs w:val="28"/>
          <w:lang w:val="uk-UA"/>
        </w:rPr>
        <w:t>Робота з підручником</w:t>
      </w:r>
    </w:p>
    <w:p w:rsidR="00631FEF" w:rsidRPr="00A97D79" w:rsidRDefault="00631FEF" w:rsidP="00A97D79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Опрацювання с. 305</w:t>
      </w:r>
      <w:r w:rsidR="00D66FE0">
        <w:rPr>
          <w:sz w:val="28"/>
          <w:szCs w:val="28"/>
          <w:lang w:val="uk-UA"/>
        </w:rPr>
        <w:t xml:space="preserve"> </w:t>
      </w:r>
      <w:r w:rsidRPr="00A97D79">
        <w:rPr>
          <w:sz w:val="28"/>
          <w:szCs w:val="28"/>
          <w:lang w:val="uk-UA"/>
        </w:rPr>
        <w:t>(усне пригадування розстановки розділових знаків у складносурядному речення)</w:t>
      </w:r>
    </w:p>
    <w:p w:rsidR="00631FEF" w:rsidRPr="00A97D79" w:rsidRDefault="00631FEF" w:rsidP="00675470">
      <w:pPr>
        <w:tabs>
          <w:tab w:val="left" w:pos="5655"/>
        </w:tabs>
        <w:spacing w:line="360" w:lineRule="auto"/>
        <w:ind w:left="720"/>
        <w:jc w:val="both"/>
        <w:outlineLvl w:val="0"/>
        <w:rPr>
          <w:sz w:val="28"/>
          <w:szCs w:val="28"/>
          <w:lang w:val="uk-UA"/>
        </w:rPr>
      </w:pPr>
      <w:r w:rsidRPr="00D66FE0">
        <w:rPr>
          <w:b/>
          <w:i/>
          <w:sz w:val="28"/>
          <w:szCs w:val="28"/>
          <w:lang w:val="uk-UA"/>
        </w:rPr>
        <w:t>Завдання «</w:t>
      </w:r>
      <w:proofErr w:type="spellStart"/>
      <w:r w:rsidRPr="00D66FE0">
        <w:rPr>
          <w:b/>
          <w:i/>
          <w:sz w:val="28"/>
          <w:szCs w:val="28"/>
          <w:lang w:val="uk-UA"/>
        </w:rPr>
        <w:t>Клоуз-тест</w:t>
      </w:r>
      <w:proofErr w:type="spellEnd"/>
      <w:r w:rsidRPr="00D66FE0">
        <w:rPr>
          <w:b/>
          <w:i/>
          <w:sz w:val="28"/>
          <w:szCs w:val="28"/>
          <w:lang w:val="uk-UA"/>
        </w:rPr>
        <w:t>».</w:t>
      </w:r>
      <w:r w:rsidRPr="00A97D79">
        <w:rPr>
          <w:sz w:val="28"/>
          <w:szCs w:val="28"/>
          <w:lang w:val="uk-UA"/>
        </w:rPr>
        <w:t xml:space="preserve"> Необхідно продовжити речення одним словом</w:t>
      </w:r>
    </w:p>
    <w:p w:rsidR="00631FEF" w:rsidRPr="00A97D79" w:rsidRDefault="00631FEF" w:rsidP="00675470">
      <w:pPr>
        <w:tabs>
          <w:tab w:val="left" w:pos="5655"/>
        </w:tabs>
        <w:spacing w:line="360" w:lineRule="auto"/>
        <w:ind w:left="720"/>
        <w:jc w:val="both"/>
        <w:outlineLvl w:val="0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Між частинами ССР найчастіше ставиться…</w:t>
      </w:r>
    </w:p>
    <w:p w:rsidR="00631FEF" w:rsidRPr="00A97D79" w:rsidRDefault="00631FEF" w:rsidP="00D66FE0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Не ставиться кома між двома частинами ССР, з’єднаних…</w:t>
      </w:r>
    </w:p>
    <w:p w:rsidR="00631FEF" w:rsidRPr="00A97D79" w:rsidRDefault="00631FEF" w:rsidP="00D66FE0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Не ставиться кома між двома частинами</w:t>
      </w:r>
      <w:r w:rsidR="00617631" w:rsidRPr="00A97D79">
        <w:rPr>
          <w:sz w:val="28"/>
          <w:szCs w:val="28"/>
          <w:lang w:val="uk-UA"/>
        </w:rPr>
        <w:t xml:space="preserve"> ССР, якщо обидві частини мають…</w:t>
      </w:r>
    </w:p>
    <w:p w:rsidR="00617631" w:rsidRPr="00A97D79" w:rsidRDefault="00617631" w:rsidP="00D66FE0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Якщо речення питальне, спонукальне, окличне, то кома між двома частинами СССР …</w:t>
      </w:r>
    </w:p>
    <w:p w:rsidR="00617631" w:rsidRPr="00A97D79" w:rsidRDefault="00617631" w:rsidP="00D66FE0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Іноді, коли друга частина ССР вимовляється з різким підвищенням тону, ставиться…</w:t>
      </w:r>
    </w:p>
    <w:p w:rsidR="00631FEF" w:rsidRPr="00A97D79" w:rsidRDefault="00617631" w:rsidP="00D66FE0">
      <w:pPr>
        <w:tabs>
          <w:tab w:val="left" w:pos="565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Між ускладненими або далекими за змістом частинами може ставитися…</w:t>
      </w:r>
    </w:p>
    <w:p w:rsidR="00617631" w:rsidRPr="00910AF5" w:rsidRDefault="005F3D02" w:rsidP="00675470">
      <w:pPr>
        <w:tabs>
          <w:tab w:val="left" w:pos="4080"/>
        </w:tabs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910AF5">
        <w:rPr>
          <w:b/>
          <w:i/>
          <w:sz w:val="28"/>
          <w:szCs w:val="28"/>
          <w:lang w:val="uk-UA"/>
        </w:rPr>
        <w:t>«</w:t>
      </w:r>
      <w:r w:rsidR="00617631" w:rsidRPr="00910AF5">
        <w:rPr>
          <w:b/>
          <w:i/>
          <w:sz w:val="28"/>
          <w:szCs w:val="28"/>
          <w:lang w:val="uk-UA"/>
        </w:rPr>
        <w:t>Тестові завдання»</w:t>
      </w:r>
      <w:r w:rsidRPr="00910AF5">
        <w:rPr>
          <w:b/>
          <w:i/>
          <w:sz w:val="28"/>
          <w:szCs w:val="28"/>
          <w:lang w:val="uk-UA"/>
        </w:rPr>
        <w:tab/>
      </w:r>
    </w:p>
    <w:p w:rsidR="005F3D02" w:rsidRPr="00A97D79" w:rsidRDefault="005F3D02" w:rsidP="00A97D79">
      <w:pPr>
        <w:tabs>
          <w:tab w:val="left" w:pos="408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Визначте, який розділовий</w:t>
      </w:r>
      <w:r w:rsidR="00910AF5">
        <w:rPr>
          <w:sz w:val="28"/>
          <w:szCs w:val="28"/>
          <w:lang w:val="uk-UA"/>
        </w:rPr>
        <w:t xml:space="preserve"> знак ставиться між частинами С</w:t>
      </w:r>
      <w:r w:rsidRPr="00A97D79">
        <w:rPr>
          <w:sz w:val="28"/>
          <w:szCs w:val="28"/>
          <w:lang w:val="uk-UA"/>
        </w:rPr>
        <w:t>СР</w:t>
      </w:r>
    </w:p>
    <w:p w:rsidR="005F3D02" w:rsidRPr="00A97D79" w:rsidRDefault="005F3D02" w:rsidP="00A97D79">
      <w:pPr>
        <w:tabs>
          <w:tab w:val="left" w:pos="408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А)    ,              Б)                     В) -             Г) ;</w:t>
      </w:r>
    </w:p>
    <w:p w:rsidR="005F3D02" w:rsidRPr="00A97D79" w:rsidRDefault="005F3D02" w:rsidP="00A97D79">
      <w:pPr>
        <w:tabs>
          <w:tab w:val="left" w:pos="408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lastRenderedPageBreak/>
        <w:t>1. Все зраділо стрічаючи день і день зрадів розцвітаючи ясний теплий погожий</w:t>
      </w:r>
    </w:p>
    <w:p w:rsidR="00BB25F1" w:rsidRPr="00A97D79" w:rsidRDefault="00910AF5" w:rsidP="00910AF5">
      <w:pPr>
        <w:tabs>
          <w:tab w:val="left" w:pos="4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3D02" w:rsidRPr="00A97D79">
        <w:rPr>
          <w:sz w:val="28"/>
          <w:szCs w:val="28"/>
          <w:lang w:val="uk-UA"/>
        </w:rPr>
        <w:t xml:space="preserve"> 2</w:t>
      </w:r>
      <w:r w:rsidR="00BB25F1" w:rsidRPr="00A97D79">
        <w:rPr>
          <w:sz w:val="28"/>
          <w:szCs w:val="28"/>
          <w:lang w:val="uk-UA"/>
        </w:rPr>
        <w:t xml:space="preserve">. Хай не </w:t>
      </w:r>
      <w:proofErr w:type="spellStart"/>
      <w:r w:rsidR="00BB25F1" w:rsidRPr="00A97D79">
        <w:rPr>
          <w:sz w:val="28"/>
          <w:szCs w:val="28"/>
          <w:lang w:val="uk-UA"/>
        </w:rPr>
        <w:t>згаса</w:t>
      </w:r>
      <w:proofErr w:type="spellEnd"/>
      <w:r w:rsidR="00BB25F1" w:rsidRPr="00A97D79">
        <w:rPr>
          <w:sz w:val="28"/>
          <w:szCs w:val="28"/>
          <w:lang w:val="uk-UA"/>
        </w:rPr>
        <w:t xml:space="preserve"> калинове намисто, а колос наливає повне зерно.</w:t>
      </w:r>
      <w:r w:rsidR="005F3D02" w:rsidRPr="00A97D79">
        <w:rPr>
          <w:sz w:val="28"/>
          <w:szCs w:val="28"/>
          <w:lang w:val="uk-UA"/>
        </w:rPr>
        <w:tab/>
      </w:r>
    </w:p>
    <w:p w:rsidR="005F3D02" w:rsidRPr="00A97D79" w:rsidRDefault="005F3D02" w:rsidP="00A97D79">
      <w:pPr>
        <w:tabs>
          <w:tab w:val="left" w:pos="4080"/>
          <w:tab w:val="left" w:pos="741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3. По степовій дорозі зрізка пробігали вантажні машини й смугами зривалася пилюка</w:t>
      </w:r>
    </w:p>
    <w:p w:rsidR="005F3D02" w:rsidRPr="00A97D79" w:rsidRDefault="005F3D02" w:rsidP="00A97D79">
      <w:pPr>
        <w:tabs>
          <w:tab w:val="left" w:pos="4080"/>
          <w:tab w:val="left" w:pos="741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4. На Дніпрі тремтіли окремі вогники і від кожного з них тягнулася блискуча доріжка</w:t>
      </w:r>
    </w:p>
    <w:p w:rsidR="005F3D02" w:rsidRPr="00A97D79" w:rsidRDefault="005F3D02" w:rsidP="00A97D79">
      <w:pPr>
        <w:tabs>
          <w:tab w:val="left" w:pos="352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5. Дощ пройшов і Київ</w:t>
      </w:r>
      <w:r w:rsidRPr="00A97D79">
        <w:rPr>
          <w:sz w:val="28"/>
          <w:szCs w:val="28"/>
          <w:lang w:val="uk-UA"/>
        </w:rPr>
        <w:tab/>
      </w:r>
    </w:p>
    <w:p w:rsidR="005F3D02" w:rsidRPr="00A97D79" w:rsidRDefault="005F3D02" w:rsidP="00A97D79">
      <w:pPr>
        <w:tabs>
          <w:tab w:val="left" w:pos="352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6. Подекуди з-поміж верб та садків виринають білі хати та чорніють покрівлі високих клунь</w:t>
      </w:r>
    </w:p>
    <w:p w:rsidR="005F3D02" w:rsidRPr="00A97D79" w:rsidRDefault="005F3D02" w:rsidP="00A97D79">
      <w:pPr>
        <w:tabs>
          <w:tab w:val="left" w:pos="352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(Учні обмінюються зошитами і перевіряють роботу)</w:t>
      </w:r>
    </w:p>
    <w:p w:rsidR="00BB25F1" w:rsidRPr="00910AF5" w:rsidRDefault="00910AF5" w:rsidP="00A97D79">
      <w:pPr>
        <w:tabs>
          <w:tab w:val="left" w:pos="3525"/>
        </w:tabs>
        <w:spacing w:line="360" w:lineRule="auto"/>
        <w:ind w:left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«Створи пейзаж»</w:t>
      </w:r>
    </w:p>
    <w:p w:rsidR="00BB25F1" w:rsidRPr="00A97D79" w:rsidRDefault="00BB25F1" w:rsidP="00A97D79">
      <w:pPr>
        <w:spacing w:line="360" w:lineRule="auto"/>
        <w:ind w:left="720"/>
        <w:rPr>
          <w:sz w:val="28"/>
          <w:szCs w:val="28"/>
          <w:lang w:val="uk-UA"/>
        </w:rPr>
      </w:pPr>
      <w:r w:rsidRPr="00910AF5">
        <w:rPr>
          <w:b/>
          <w:i/>
          <w:sz w:val="28"/>
          <w:szCs w:val="28"/>
          <w:lang w:val="uk-UA"/>
        </w:rPr>
        <w:t>Завдання</w:t>
      </w:r>
      <w:r w:rsidRPr="00A97D79">
        <w:rPr>
          <w:sz w:val="28"/>
          <w:szCs w:val="28"/>
          <w:lang w:val="uk-UA"/>
        </w:rPr>
        <w:t xml:space="preserve">: </w:t>
      </w:r>
      <w:proofErr w:type="spellStart"/>
      <w:r w:rsidRPr="00A97D79">
        <w:rPr>
          <w:sz w:val="28"/>
          <w:szCs w:val="28"/>
          <w:lang w:val="uk-UA"/>
        </w:rPr>
        <w:t>продовжіть</w:t>
      </w:r>
      <w:proofErr w:type="spellEnd"/>
      <w:r w:rsidRPr="00A97D79">
        <w:rPr>
          <w:sz w:val="28"/>
          <w:szCs w:val="28"/>
          <w:lang w:val="uk-UA"/>
        </w:rPr>
        <w:t xml:space="preserve"> речення так, щоб утворилися складносурядні речення, які складатимуть невеликий пейзаж.</w:t>
      </w:r>
    </w:p>
    <w:p w:rsidR="00BB25F1" w:rsidRPr="00A97D79" w:rsidRDefault="00901C56" w:rsidP="00A97D79">
      <w:pPr>
        <w:tabs>
          <w:tab w:val="left" w:pos="730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  1.</w:t>
      </w:r>
      <w:r w:rsidR="00BB25F1" w:rsidRPr="00A97D79">
        <w:rPr>
          <w:sz w:val="28"/>
          <w:szCs w:val="28"/>
          <w:lang w:val="uk-UA"/>
        </w:rPr>
        <w:t>Грім помалу стихає, і   …</w:t>
      </w:r>
      <w:r w:rsidR="00A97D79" w:rsidRPr="00A97D79">
        <w:rPr>
          <w:sz w:val="28"/>
          <w:szCs w:val="28"/>
          <w:lang w:val="uk-UA"/>
        </w:rPr>
        <w:tab/>
      </w:r>
    </w:p>
    <w:p w:rsidR="00BB25F1" w:rsidRPr="00A97D79" w:rsidRDefault="00BB25F1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  2.Неподалік чулося дзюрчання води, а  …</w:t>
      </w:r>
    </w:p>
    <w:p w:rsidR="00BB25F1" w:rsidRPr="00A97D79" w:rsidRDefault="00BB25F1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  3.Від дороги тягнуться рівно поля …</w:t>
      </w:r>
    </w:p>
    <w:p w:rsidR="00BB25F1" w:rsidRPr="00A97D79" w:rsidRDefault="00BB25F1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  4.За селом росте пшениця,  і   …</w:t>
      </w:r>
    </w:p>
    <w:p w:rsidR="00BB25F1" w:rsidRPr="00A97D79" w:rsidRDefault="00BB25F1" w:rsidP="00A97D79">
      <w:pPr>
        <w:tabs>
          <w:tab w:val="left" w:pos="544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  5.Вже й каштани розквітають навкруги,  але  …</w:t>
      </w:r>
      <w:r w:rsidR="00901C56" w:rsidRPr="00A97D79">
        <w:rPr>
          <w:sz w:val="28"/>
          <w:szCs w:val="28"/>
          <w:lang w:val="uk-UA"/>
        </w:rPr>
        <w:tab/>
      </w:r>
    </w:p>
    <w:p w:rsidR="00910AF5" w:rsidRDefault="00901C56" w:rsidP="00675470">
      <w:pPr>
        <w:tabs>
          <w:tab w:val="left" w:pos="5445"/>
        </w:tabs>
        <w:spacing w:line="360" w:lineRule="auto"/>
        <w:ind w:left="720"/>
        <w:jc w:val="both"/>
        <w:outlineLvl w:val="0"/>
        <w:rPr>
          <w:b/>
          <w:i/>
          <w:sz w:val="28"/>
          <w:szCs w:val="28"/>
          <w:lang w:val="uk-UA"/>
        </w:rPr>
      </w:pPr>
      <w:r w:rsidRPr="00910AF5">
        <w:rPr>
          <w:b/>
          <w:i/>
          <w:sz w:val="28"/>
          <w:szCs w:val="28"/>
          <w:lang w:val="uk-UA"/>
        </w:rPr>
        <w:t>«Я будую»</w:t>
      </w:r>
    </w:p>
    <w:p w:rsidR="00901C56" w:rsidRPr="00A97D79" w:rsidRDefault="00901C56" w:rsidP="00A97D79">
      <w:pPr>
        <w:tabs>
          <w:tab w:val="left" w:pos="544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910AF5">
        <w:rPr>
          <w:b/>
          <w:i/>
          <w:sz w:val="28"/>
          <w:szCs w:val="28"/>
          <w:lang w:val="uk-UA"/>
        </w:rPr>
        <w:t xml:space="preserve"> Завдання</w:t>
      </w:r>
      <w:r w:rsidRPr="00A97D79">
        <w:rPr>
          <w:sz w:val="28"/>
          <w:szCs w:val="28"/>
          <w:lang w:val="uk-UA"/>
        </w:rPr>
        <w:t>: побудуйте речення за поданими схемами, запишіть в зошит</w:t>
      </w:r>
    </w:p>
    <w:p w:rsidR="00204238" w:rsidRPr="00A97D79" w:rsidRDefault="00901C56" w:rsidP="00A97D79">
      <w:pPr>
        <w:tabs>
          <w:tab w:val="left" w:pos="708"/>
          <w:tab w:val="left" w:pos="1845"/>
          <w:tab w:val="left" w:pos="2400"/>
          <w:tab w:val="left" w:pos="2640"/>
          <w:tab w:val="left" w:pos="340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 xml:space="preserve">1. </w:t>
      </w:r>
      <w:r w:rsidR="00445659" w:rsidRPr="00A97D79">
        <w:rPr>
          <w:sz w:val="28"/>
          <w:szCs w:val="28"/>
          <w:lang w:val="uk-UA"/>
        </w:rPr>
        <w:t xml:space="preserve"> [   ], проте </w:t>
      </w:r>
      <w:r w:rsidR="0054181D" w:rsidRPr="00A97D79">
        <w:rPr>
          <w:sz w:val="28"/>
          <w:szCs w:val="28"/>
          <w:lang w:val="uk-UA"/>
        </w:rPr>
        <w:t xml:space="preserve"> [   ]</w:t>
      </w:r>
      <w:r w:rsidR="00445659" w:rsidRPr="00A97D79">
        <w:rPr>
          <w:sz w:val="28"/>
          <w:szCs w:val="28"/>
          <w:lang w:val="uk-UA"/>
        </w:rPr>
        <w:tab/>
      </w:r>
      <w:r w:rsidR="0054181D" w:rsidRPr="00A97D79">
        <w:rPr>
          <w:sz w:val="28"/>
          <w:szCs w:val="28"/>
          <w:lang w:val="uk-UA"/>
        </w:rPr>
        <w:tab/>
      </w:r>
    </w:p>
    <w:p w:rsidR="00BB25F1" w:rsidRPr="00A97D79" w:rsidRDefault="00204238" w:rsidP="00A97D79">
      <w:pPr>
        <w:tabs>
          <w:tab w:val="left" w:pos="708"/>
          <w:tab w:val="left" w:pos="1290"/>
          <w:tab w:val="left" w:pos="1350"/>
          <w:tab w:val="left" w:pos="1755"/>
          <w:tab w:val="left" w:pos="184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2. Хоч [   ], хоч [   ]</w:t>
      </w:r>
    </w:p>
    <w:p w:rsidR="00204238" w:rsidRPr="00A97D79" w:rsidRDefault="00204238" w:rsidP="00A97D79">
      <w:pPr>
        <w:tabs>
          <w:tab w:val="left" w:pos="708"/>
          <w:tab w:val="left" w:pos="1350"/>
          <w:tab w:val="left" w:pos="184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3. І [   ], і [   ]</w:t>
      </w:r>
    </w:p>
    <w:p w:rsidR="00F12F0E" w:rsidRPr="00A97D79" w:rsidRDefault="00F12F0E" w:rsidP="00A97D79">
      <w:pPr>
        <w:tabs>
          <w:tab w:val="left" w:pos="708"/>
          <w:tab w:val="left" w:pos="1350"/>
          <w:tab w:val="left" w:pos="1845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Перегляд мультимедійної презентації</w:t>
      </w:r>
    </w:p>
    <w:p w:rsidR="00BB25F1" w:rsidRPr="00910AF5" w:rsidRDefault="00E920D1" w:rsidP="00A97D79">
      <w:pPr>
        <w:spacing w:line="360" w:lineRule="auto"/>
        <w:ind w:left="720"/>
        <w:jc w:val="both"/>
        <w:rPr>
          <w:b/>
          <w:sz w:val="28"/>
          <w:szCs w:val="28"/>
          <w:lang w:val="uk-UA"/>
        </w:rPr>
      </w:pPr>
      <w:r w:rsidRPr="00910AF5">
        <w:rPr>
          <w:b/>
          <w:sz w:val="28"/>
          <w:szCs w:val="28"/>
          <w:lang w:val="en-US"/>
        </w:rPr>
        <w:t>V</w:t>
      </w:r>
      <w:r w:rsidRPr="00910AF5">
        <w:rPr>
          <w:b/>
          <w:sz w:val="28"/>
          <w:szCs w:val="28"/>
          <w:lang w:val="uk-UA"/>
        </w:rPr>
        <w:t xml:space="preserve">. </w:t>
      </w:r>
      <w:r w:rsidR="00125F60" w:rsidRPr="00910AF5">
        <w:rPr>
          <w:b/>
          <w:sz w:val="28"/>
          <w:szCs w:val="28"/>
          <w:lang w:val="uk-UA"/>
        </w:rPr>
        <w:t>Підсумко</w:t>
      </w:r>
      <w:r w:rsidR="00125F60">
        <w:rPr>
          <w:b/>
          <w:sz w:val="28"/>
          <w:szCs w:val="28"/>
          <w:lang w:val="uk-UA"/>
        </w:rPr>
        <w:t>ва</w:t>
      </w:r>
      <w:r w:rsidR="00910AF5">
        <w:rPr>
          <w:b/>
          <w:sz w:val="28"/>
          <w:szCs w:val="28"/>
          <w:lang w:val="uk-UA"/>
        </w:rPr>
        <w:t xml:space="preserve"> бесіда</w:t>
      </w:r>
    </w:p>
    <w:p w:rsidR="003C5013" w:rsidRDefault="00BB25F1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«Знаю – навчаюся - вмію»  - прокоментувати ланцюжок, поєднавши з темою уроку.</w:t>
      </w:r>
    </w:p>
    <w:p w:rsidR="003C5013" w:rsidRPr="003C5013" w:rsidRDefault="003C5013" w:rsidP="00675470">
      <w:pPr>
        <w:spacing w:line="360" w:lineRule="auto"/>
        <w:ind w:left="720"/>
        <w:jc w:val="both"/>
        <w:outlineLvl w:val="0"/>
        <w:rPr>
          <w:b/>
          <w:sz w:val="28"/>
          <w:szCs w:val="28"/>
          <w:lang w:val="uk-UA"/>
        </w:rPr>
      </w:pPr>
      <w:r w:rsidRPr="003C5013">
        <w:rPr>
          <w:b/>
          <w:sz w:val="28"/>
          <w:szCs w:val="28"/>
          <w:lang w:val="uk-UA"/>
        </w:rPr>
        <w:t>Рефлексія в кінці уроку</w:t>
      </w:r>
    </w:p>
    <w:p w:rsidR="00BB25F1" w:rsidRPr="00A97D79" w:rsidRDefault="00E920D1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910AF5">
        <w:rPr>
          <w:b/>
          <w:sz w:val="28"/>
          <w:szCs w:val="28"/>
          <w:lang w:val="en-US"/>
        </w:rPr>
        <w:t>VI</w:t>
      </w:r>
      <w:r w:rsidRPr="00910AF5">
        <w:rPr>
          <w:b/>
          <w:sz w:val="28"/>
          <w:szCs w:val="28"/>
          <w:lang w:val="uk-UA"/>
        </w:rPr>
        <w:t>.</w:t>
      </w:r>
      <w:r w:rsidR="00D97ADA">
        <w:rPr>
          <w:b/>
          <w:sz w:val="28"/>
          <w:szCs w:val="28"/>
          <w:lang w:val="uk-UA"/>
        </w:rPr>
        <w:t xml:space="preserve"> </w:t>
      </w:r>
      <w:r w:rsidR="00BB25F1" w:rsidRPr="00910AF5">
        <w:rPr>
          <w:b/>
          <w:sz w:val="28"/>
          <w:szCs w:val="28"/>
          <w:lang w:val="uk-UA"/>
        </w:rPr>
        <w:t>Оцінювання</w:t>
      </w:r>
      <w:r w:rsidR="00A97D79" w:rsidRPr="00A97D79">
        <w:rPr>
          <w:sz w:val="28"/>
          <w:szCs w:val="28"/>
          <w:lang w:val="uk-UA"/>
        </w:rPr>
        <w:t xml:space="preserve">. </w:t>
      </w:r>
      <w:r w:rsidR="00BB25F1" w:rsidRPr="00A97D79">
        <w:rPr>
          <w:sz w:val="28"/>
          <w:szCs w:val="28"/>
          <w:lang w:val="uk-UA"/>
        </w:rPr>
        <w:t>У кожного учня на парті картка для самооцінки за усіма видами роботи, які були передбачені вчителем і виконані на уроці.</w:t>
      </w:r>
    </w:p>
    <w:p w:rsidR="00BB25F1" w:rsidRPr="00A97D79" w:rsidRDefault="00BB25F1" w:rsidP="00A97D7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97D79">
        <w:rPr>
          <w:sz w:val="28"/>
          <w:szCs w:val="28"/>
          <w:lang w:val="uk-UA"/>
        </w:rPr>
        <w:t>Кожен о</w:t>
      </w:r>
      <w:r w:rsidR="00910AF5">
        <w:rPr>
          <w:sz w:val="28"/>
          <w:szCs w:val="28"/>
          <w:lang w:val="uk-UA"/>
        </w:rPr>
        <w:t>цінює свою роботу</w:t>
      </w:r>
    </w:p>
    <w:p w:rsidR="002A75CD" w:rsidRPr="00A97D79" w:rsidRDefault="00E920D1" w:rsidP="00D97ADA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  <w:lang w:val="uk-UA"/>
        </w:rPr>
        <w:t>.</w:t>
      </w:r>
      <w:r w:rsidR="00BB25F1" w:rsidRPr="00A97D79">
        <w:rPr>
          <w:sz w:val="28"/>
          <w:szCs w:val="28"/>
          <w:lang w:val="uk-UA"/>
        </w:rPr>
        <w:t xml:space="preserve"> </w:t>
      </w:r>
      <w:r w:rsidR="00D97ADA">
        <w:rPr>
          <w:b/>
          <w:sz w:val="28"/>
          <w:szCs w:val="28"/>
          <w:lang w:val="uk-UA"/>
        </w:rPr>
        <w:t xml:space="preserve">Домашнє завдання. </w:t>
      </w:r>
      <w:r>
        <w:rPr>
          <w:sz w:val="28"/>
          <w:szCs w:val="28"/>
          <w:lang w:val="uk-UA"/>
        </w:rPr>
        <w:t>Виконати тестові завдання різних рівнів складності</w:t>
      </w:r>
      <w:r w:rsidR="0096254B">
        <w:rPr>
          <w:sz w:val="28"/>
          <w:szCs w:val="28"/>
          <w:lang w:val="uk-UA"/>
        </w:rPr>
        <w:t>.</w:t>
      </w:r>
      <w:bookmarkStart w:id="0" w:name="_GoBack"/>
      <w:bookmarkEnd w:id="0"/>
      <w:r w:rsidR="00F906EE">
        <w:rPr>
          <w:sz w:val="28"/>
          <w:szCs w:val="28"/>
          <w:lang w:val="uk-UA"/>
        </w:rPr>
        <w:tab/>
      </w:r>
    </w:p>
    <w:sectPr w:rsidR="002A75CD" w:rsidRPr="00A97D79" w:rsidSect="00A97D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D19"/>
    <w:multiLevelType w:val="hybridMultilevel"/>
    <w:tmpl w:val="92A89E3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16BE1E94"/>
    <w:multiLevelType w:val="hybridMultilevel"/>
    <w:tmpl w:val="2084DA2A"/>
    <w:lvl w:ilvl="0" w:tplc="B5FE80F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6764E"/>
    <w:multiLevelType w:val="hybridMultilevel"/>
    <w:tmpl w:val="6306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4E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66D50"/>
    <w:multiLevelType w:val="hybridMultilevel"/>
    <w:tmpl w:val="7E285738"/>
    <w:lvl w:ilvl="0" w:tplc="6194E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47407"/>
    <w:multiLevelType w:val="hybridMultilevel"/>
    <w:tmpl w:val="B87C1340"/>
    <w:lvl w:ilvl="0" w:tplc="B04E274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0EAA"/>
    <w:multiLevelType w:val="hybridMultilevel"/>
    <w:tmpl w:val="A7DC0E0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3D06E9"/>
    <w:multiLevelType w:val="hybridMultilevel"/>
    <w:tmpl w:val="6D7CCF72"/>
    <w:lvl w:ilvl="0" w:tplc="6194E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1563F"/>
    <w:multiLevelType w:val="hybridMultilevel"/>
    <w:tmpl w:val="7B52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83935"/>
    <w:multiLevelType w:val="hybridMultilevel"/>
    <w:tmpl w:val="B87CF834"/>
    <w:lvl w:ilvl="0" w:tplc="E35E3F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6194EDA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E3034"/>
    <w:multiLevelType w:val="hybridMultilevel"/>
    <w:tmpl w:val="F6166340"/>
    <w:lvl w:ilvl="0" w:tplc="0422000F">
      <w:start w:val="1"/>
      <w:numFmt w:val="decimal"/>
      <w:lvlText w:val="%1."/>
      <w:lvlJc w:val="left"/>
      <w:pPr>
        <w:ind w:left="2203" w:hanging="360"/>
      </w:pPr>
    </w:lvl>
    <w:lvl w:ilvl="1" w:tplc="04220019" w:tentative="1">
      <w:start w:val="1"/>
      <w:numFmt w:val="lowerLetter"/>
      <w:lvlText w:val="%2."/>
      <w:lvlJc w:val="left"/>
      <w:pPr>
        <w:ind w:left="2923" w:hanging="360"/>
      </w:pPr>
    </w:lvl>
    <w:lvl w:ilvl="2" w:tplc="0422001B" w:tentative="1">
      <w:start w:val="1"/>
      <w:numFmt w:val="lowerRoman"/>
      <w:lvlText w:val="%3."/>
      <w:lvlJc w:val="right"/>
      <w:pPr>
        <w:ind w:left="3643" w:hanging="180"/>
      </w:pPr>
    </w:lvl>
    <w:lvl w:ilvl="3" w:tplc="0422000F" w:tentative="1">
      <w:start w:val="1"/>
      <w:numFmt w:val="decimal"/>
      <w:lvlText w:val="%4."/>
      <w:lvlJc w:val="left"/>
      <w:pPr>
        <w:ind w:left="4363" w:hanging="360"/>
      </w:pPr>
    </w:lvl>
    <w:lvl w:ilvl="4" w:tplc="04220019" w:tentative="1">
      <w:start w:val="1"/>
      <w:numFmt w:val="lowerLetter"/>
      <w:lvlText w:val="%5."/>
      <w:lvlJc w:val="left"/>
      <w:pPr>
        <w:ind w:left="5083" w:hanging="360"/>
      </w:pPr>
    </w:lvl>
    <w:lvl w:ilvl="5" w:tplc="0422001B" w:tentative="1">
      <w:start w:val="1"/>
      <w:numFmt w:val="lowerRoman"/>
      <w:lvlText w:val="%6."/>
      <w:lvlJc w:val="right"/>
      <w:pPr>
        <w:ind w:left="5803" w:hanging="180"/>
      </w:pPr>
    </w:lvl>
    <w:lvl w:ilvl="6" w:tplc="0422000F" w:tentative="1">
      <w:start w:val="1"/>
      <w:numFmt w:val="decimal"/>
      <w:lvlText w:val="%7."/>
      <w:lvlJc w:val="left"/>
      <w:pPr>
        <w:ind w:left="6523" w:hanging="360"/>
      </w:pPr>
    </w:lvl>
    <w:lvl w:ilvl="7" w:tplc="04220019" w:tentative="1">
      <w:start w:val="1"/>
      <w:numFmt w:val="lowerLetter"/>
      <w:lvlText w:val="%8."/>
      <w:lvlJc w:val="left"/>
      <w:pPr>
        <w:ind w:left="7243" w:hanging="360"/>
      </w:pPr>
    </w:lvl>
    <w:lvl w:ilvl="8" w:tplc="0422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73B81E55"/>
    <w:multiLevelType w:val="multilevel"/>
    <w:tmpl w:val="B87C13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D637A"/>
    <w:multiLevelType w:val="hybridMultilevel"/>
    <w:tmpl w:val="67767538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5F1"/>
    <w:rsid w:val="00125F60"/>
    <w:rsid w:val="0016544A"/>
    <w:rsid w:val="00204238"/>
    <w:rsid w:val="0021672A"/>
    <w:rsid w:val="00231F29"/>
    <w:rsid w:val="002A75CD"/>
    <w:rsid w:val="00362B0F"/>
    <w:rsid w:val="00392E58"/>
    <w:rsid w:val="003B5842"/>
    <w:rsid w:val="003C5013"/>
    <w:rsid w:val="00416BD3"/>
    <w:rsid w:val="00445659"/>
    <w:rsid w:val="00474DC5"/>
    <w:rsid w:val="00485DE5"/>
    <w:rsid w:val="00507BC3"/>
    <w:rsid w:val="0054181D"/>
    <w:rsid w:val="00577AA3"/>
    <w:rsid w:val="005F3D02"/>
    <w:rsid w:val="00617631"/>
    <w:rsid w:val="00631FEF"/>
    <w:rsid w:val="00675470"/>
    <w:rsid w:val="006E15F4"/>
    <w:rsid w:val="006E7C97"/>
    <w:rsid w:val="00710A2D"/>
    <w:rsid w:val="007703E4"/>
    <w:rsid w:val="00771A65"/>
    <w:rsid w:val="00795225"/>
    <w:rsid w:val="007D16E3"/>
    <w:rsid w:val="008114EA"/>
    <w:rsid w:val="008501B9"/>
    <w:rsid w:val="00901C56"/>
    <w:rsid w:val="00910AF5"/>
    <w:rsid w:val="0096254B"/>
    <w:rsid w:val="009B09F4"/>
    <w:rsid w:val="009D4BBE"/>
    <w:rsid w:val="009F2E83"/>
    <w:rsid w:val="00A97D79"/>
    <w:rsid w:val="00AB4F7F"/>
    <w:rsid w:val="00AE740F"/>
    <w:rsid w:val="00B01D2B"/>
    <w:rsid w:val="00B22DD8"/>
    <w:rsid w:val="00B84803"/>
    <w:rsid w:val="00BB25F1"/>
    <w:rsid w:val="00C8607E"/>
    <w:rsid w:val="00D66FE0"/>
    <w:rsid w:val="00D96DA1"/>
    <w:rsid w:val="00D97ADA"/>
    <w:rsid w:val="00E248B7"/>
    <w:rsid w:val="00E5089C"/>
    <w:rsid w:val="00E66D6B"/>
    <w:rsid w:val="00E768B2"/>
    <w:rsid w:val="00E920D1"/>
    <w:rsid w:val="00F12F0E"/>
    <w:rsid w:val="00F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754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D9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3570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 Складносурядне речення, його будова і засоби зв’язку в ньому</vt:lpstr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 Складносурядне речення, його будова і засоби зв’язку в ньому</dc:title>
  <dc:creator>Admin</dc:creator>
  <cp:lastModifiedBy>Віктор Репський</cp:lastModifiedBy>
  <cp:revision>6</cp:revision>
  <dcterms:created xsi:type="dcterms:W3CDTF">2019-01-26T13:22:00Z</dcterms:created>
  <dcterms:modified xsi:type="dcterms:W3CDTF">2019-02-02T11:56:00Z</dcterms:modified>
</cp:coreProperties>
</file>