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Default="00E11C5E" w:rsidP="00E11C5E">
      <w:pPr>
        <w:rPr>
          <w:rFonts w:ascii="Times New Roman" w:hAnsi="Times New Roman"/>
          <w:sz w:val="32"/>
          <w:szCs w:val="32"/>
          <w:lang w:val="uk-UA"/>
        </w:rPr>
      </w:pPr>
    </w:p>
    <w:p w:rsidR="00E11C5E" w:rsidRPr="004C7B8B" w:rsidRDefault="00E11C5E" w:rsidP="00E11C5E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A855D8" w:rsidRPr="004C7B8B" w:rsidRDefault="00E11C5E" w:rsidP="00A855D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>Тренінгове заняття</w:t>
      </w:r>
    </w:p>
    <w:p w:rsidR="00A855D8" w:rsidRPr="004C7B8B" w:rsidRDefault="00E11C5E" w:rsidP="00A855D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 xml:space="preserve"> на т</w:t>
      </w:r>
      <w:r w:rsidR="00447DA6" w:rsidRPr="004C7B8B">
        <w:rPr>
          <w:rFonts w:ascii="Times New Roman" w:hAnsi="Times New Roman"/>
          <w:b/>
          <w:sz w:val="36"/>
          <w:szCs w:val="36"/>
          <w:lang w:val="uk-UA"/>
        </w:rPr>
        <w:t>ему:</w:t>
      </w:r>
    </w:p>
    <w:p w:rsidR="00E11C5E" w:rsidRPr="004C7B8B" w:rsidRDefault="00447DA6" w:rsidP="00A855D8">
      <w:pPr>
        <w:jc w:val="center"/>
        <w:rPr>
          <w:rFonts w:ascii="Times New Roman" w:hAnsi="Times New Roman"/>
          <w:b/>
          <w:sz w:val="36"/>
          <w:szCs w:val="36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>«Діти у соціальних мережах. Як</w:t>
      </w:r>
      <w:r w:rsidR="00E11C5E" w:rsidRPr="004C7B8B">
        <w:rPr>
          <w:rFonts w:ascii="Times New Roman" w:hAnsi="Times New Roman"/>
          <w:b/>
          <w:sz w:val="36"/>
          <w:szCs w:val="36"/>
          <w:lang w:val="uk-UA"/>
        </w:rPr>
        <w:t xml:space="preserve"> допомогти</w:t>
      </w:r>
      <w:r w:rsidRPr="004C7B8B">
        <w:rPr>
          <w:rFonts w:ascii="Times New Roman" w:hAnsi="Times New Roman"/>
          <w:b/>
          <w:sz w:val="36"/>
          <w:szCs w:val="36"/>
          <w:lang w:val="uk-UA"/>
        </w:rPr>
        <w:t xml:space="preserve"> їм</w:t>
      </w:r>
      <w:r w:rsidR="004C7B8B" w:rsidRPr="004C7B8B">
        <w:rPr>
          <w:rFonts w:ascii="Times New Roman" w:hAnsi="Times New Roman"/>
          <w:b/>
          <w:sz w:val="36"/>
          <w:szCs w:val="36"/>
          <w:lang w:val="uk-UA"/>
        </w:rPr>
        <w:t xml:space="preserve"> не заплутатися</w:t>
      </w:r>
      <w:bookmarkStart w:id="0" w:name="_GoBack"/>
      <w:bookmarkEnd w:id="0"/>
      <w:r w:rsidR="004C7B8B" w:rsidRPr="004C7B8B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E11C5E" w:rsidRPr="004C7B8B" w:rsidRDefault="00E11C5E" w:rsidP="00E11C5E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E11C5E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E11C5E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E11C5E" w:rsidRPr="004C7B8B" w:rsidRDefault="00E11C5E" w:rsidP="00636707">
      <w:pPr>
        <w:rPr>
          <w:rFonts w:ascii="Times New Roman" w:hAnsi="Times New Roman"/>
          <w:b/>
          <w:sz w:val="36"/>
          <w:szCs w:val="36"/>
        </w:rPr>
      </w:pP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>Підготувала:</w:t>
      </w: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>практичний психолог</w:t>
      </w: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  <w:r w:rsidRPr="004C7B8B">
        <w:rPr>
          <w:rFonts w:ascii="Times New Roman" w:hAnsi="Times New Roman"/>
          <w:b/>
          <w:sz w:val="36"/>
          <w:szCs w:val="36"/>
          <w:lang w:val="uk-UA"/>
        </w:rPr>
        <w:t>Острівської ЗОШ І-ІІІ ступенів</w:t>
      </w:r>
    </w:p>
    <w:p w:rsidR="00E11C5E" w:rsidRPr="004C7B8B" w:rsidRDefault="00E11C5E" w:rsidP="00E11C5E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 w:rsidRPr="004C7B8B">
        <w:rPr>
          <w:rFonts w:ascii="Times New Roman" w:hAnsi="Times New Roman"/>
          <w:b/>
          <w:sz w:val="36"/>
          <w:szCs w:val="36"/>
          <w:lang w:val="uk-UA"/>
        </w:rPr>
        <w:t>Піщатін</w:t>
      </w:r>
      <w:proofErr w:type="spellEnd"/>
      <w:r w:rsidRPr="004C7B8B">
        <w:rPr>
          <w:rFonts w:ascii="Times New Roman" w:hAnsi="Times New Roman"/>
          <w:b/>
          <w:sz w:val="36"/>
          <w:szCs w:val="36"/>
          <w:lang w:val="uk-UA"/>
        </w:rPr>
        <w:t xml:space="preserve"> Л.Б.</w:t>
      </w:r>
    </w:p>
    <w:p w:rsidR="00E11C5E" w:rsidRPr="004C7B8B" w:rsidRDefault="00E11C5E" w:rsidP="004A5E91">
      <w:pPr>
        <w:jc w:val="center"/>
        <w:rPr>
          <w:b/>
          <w:i/>
          <w:sz w:val="36"/>
          <w:szCs w:val="36"/>
        </w:rPr>
      </w:pPr>
    </w:p>
    <w:p w:rsidR="00E11C5E" w:rsidRPr="004C7B8B" w:rsidRDefault="00E11C5E" w:rsidP="004A5E91">
      <w:pPr>
        <w:jc w:val="center"/>
        <w:rPr>
          <w:b/>
          <w:i/>
          <w:sz w:val="36"/>
          <w:szCs w:val="36"/>
        </w:rPr>
      </w:pPr>
    </w:p>
    <w:p w:rsidR="00E11C5E" w:rsidRPr="004C7B8B" w:rsidRDefault="00E11C5E" w:rsidP="004A5E91">
      <w:pPr>
        <w:jc w:val="center"/>
        <w:rPr>
          <w:b/>
          <w:i/>
          <w:sz w:val="36"/>
          <w:szCs w:val="36"/>
        </w:rPr>
      </w:pPr>
    </w:p>
    <w:p w:rsidR="00891899" w:rsidRPr="004C7B8B" w:rsidRDefault="00891899" w:rsidP="00636707">
      <w:pPr>
        <w:spacing w:line="360" w:lineRule="auto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822823" w:rsidRPr="00A855D8" w:rsidRDefault="002E6DCE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447DA6" w:rsidRPr="00A855D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2823" w:rsidRPr="00444834" w:rsidRDefault="00267946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розкрити особливості розвитку та досягнень інформаційно-комп’ютерних технологій;</w:t>
      </w:r>
    </w:p>
    <w:p w:rsidR="00822823" w:rsidRPr="00444834" w:rsidRDefault="00267946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 xml:space="preserve"> позитивні та негативні сторони перебування дітей у соціальних мережах;</w:t>
      </w:r>
    </w:p>
    <w:p w:rsidR="00822823" w:rsidRPr="00444834" w:rsidRDefault="00822823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визначити власну позицію учасників щодо користування соціальними мережами;</w:t>
      </w:r>
    </w:p>
    <w:p w:rsidR="00822823" w:rsidRPr="00444834" w:rsidRDefault="00822823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дати порівняльну характеристику комп’ютерної  та наркотичної залежності;</w:t>
      </w:r>
    </w:p>
    <w:p w:rsidR="00441ECE" w:rsidRPr="00444834" w:rsidRDefault="00107935" w:rsidP="00636707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знайти шляхи </w:t>
      </w:r>
      <w:r w:rsidR="00B33094" w:rsidRPr="00444834">
        <w:rPr>
          <w:rFonts w:ascii="Times New Roman" w:hAnsi="Times New Roman"/>
          <w:sz w:val="28"/>
          <w:szCs w:val="28"/>
          <w:lang w:val="uk-UA"/>
        </w:rPr>
        <w:t xml:space="preserve"> безпечного користування І</w:t>
      </w:r>
      <w:r w:rsidR="009D2690" w:rsidRPr="00444834">
        <w:rPr>
          <w:rFonts w:ascii="Times New Roman" w:hAnsi="Times New Roman"/>
          <w:sz w:val="28"/>
          <w:szCs w:val="28"/>
          <w:lang w:val="uk-UA"/>
        </w:rPr>
        <w:t>нтернет-мереж</w:t>
      </w:r>
    </w:p>
    <w:p w:rsidR="00441ECE" w:rsidRPr="00891899" w:rsidRDefault="00441ECE" w:rsidP="00636707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41ECE" w:rsidRPr="00444834" w:rsidRDefault="0069053A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Відеоматеріали «Соціальні мережі: За і Проти»</w:t>
      </w:r>
      <w:r w:rsidR="00441ECE"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1ECE" w:rsidRPr="00444834" w:rsidRDefault="00441ECE" w:rsidP="0063670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Вступне слово психолога:</w:t>
      </w:r>
    </w:p>
    <w:p w:rsidR="00441ECE" w:rsidRPr="00444834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Розвиток інформаційних технологій у 21 столітті надав людству величезні можливості . За допомогою комп’ютерів, Інтернету та мобільного зв’язку став можливим доступ до скарбниць наукової думки й мистецтва всіх країн світу. Технічні засоби оновлюються з неймовірною швидкістю і вносять у наше життя дедалі більше комфорту та зручностей, полегшують працю,  урізноманітнюють дозвілля та відпочинок.</w:t>
      </w:r>
    </w:p>
    <w:p w:rsidR="00441ECE" w:rsidRPr="00444834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Комп’ютери, Інтернет та інші досягнення інформаційних технологій уже давно стали надбанням людства  і увійшли майже у кожен дім.</w:t>
      </w:r>
    </w:p>
    <w:p w:rsidR="009D2690" w:rsidRPr="00A855D8" w:rsidRDefault="00441ECE" w:rsidP="0063670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Сучасні діти народилися і ростуть в епоху Інтернету. Підліток у соціальній мережі уже нікого не дивує.  Діти  мають вільний доступ до комп’ютера та Інтернету вдома.</w:t>
      </w:r>
      <w:r w:rsidR="00C61086"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61086" w:rsidRPr="00636707" w:rsidRDefault="00C61086" w:rsidP="00636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Проведені психологічною службою  школи дослідження вказують про наступне: 92% опитаних дітей віком від 10 до 17 років Острівської ЗОШ I-III ст. користуються Інтернетом. Активність виходу дітей в мережу Інтернет показано у діаграмах.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Щодня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3 рази в тиждень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 раз на тиждень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10-11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80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5%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12-13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10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5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14-15 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92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6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2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  <w:tr w:rsidR="00C61086" w:rsidRPr="00444834" w:rsidTr="00986AB1">
        <w:tc>
          <w:tcPr>
            <w:tcW w:w="2392" w:type="dxa"/>
          </w:tcPr>
          <w:p w:rsidR="00C61086" w:rsidRPr="00444834" w:rsidRDefault="00C61086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16-17років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89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7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93" w:type="dxa"/>
          </w:tcPr>
          <w:p w:rsidR="00C61086" w:rsidRPr="00444834" w:rsidRDefault="00444834" w:rsidP="00986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4</w:t>
            </w:r>
            <w:r w:rsidR="00C61086" w:rsidRPr="00444834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 w:eastAsia="ru-RU"/>
              </w:rPr>
              <w:t>%</w:t>
            </w:r>
          </w:p>
        </w:tc>
      </w:tr>
    </w:tbl>
    <w:p w:rsidR="009D2690" w:rsidRPr="00444834" w:rsidRDefault="009D2690" w:rsidP="009D2690">
      <w:pPr>
        <w:rPr>
          <w:rFonts w:ascii="Times New Roman" w:hAnsi="Times New Roman"/>
          <w:sz w:val="28"/>
          <w:szCs w:val="28"/>
          <w:lang w:val="uk-UA"/>
        </w:rPr>
      </w:pPr>
    </w:p>
    <w:p w:rsidR="009D2690" w:rsidRPr="00444834" w:rsidRDefault="009D2690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ми бачимо Інтернет не є новинкою для наших школярів і вони є досить частими гостями різноманітних Інтернет-мереж. У психологів є подвійне ставлення до цього питання. Адже тут є непомітна межа між «хорошим» та «поганим», яку дитині дуже легко переступити.</w:t>
      </w:r>
      <w:r w:rsidRPr="00444834">
        <w:rPr>
          <w:rFonts w:ascii="Times New Roman" w:hAnsi="Times New Roman"/>
          <w:sz w:val="28"/>
          <w:szCs w:val="28"/>
          <w:lang w:val="uk-UA"/>
        </w:rPr>
        <w:tab/>
      </w:r>
    </w:p>
    <w:p w:rsidR="009D2690" w:rsidRPr="00444834" w:rsidRDefault="009D2690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ми на нашому занятті спробуємо розкрити всі сторони розвитку та досягнень інформаційних технологій, проаналізувати позитивні та негативні сторони перебування дітей у соціальних мережах і найважливіше – це знайти шляхи безпечного користування Інтернетом та соціальними мережами.</w:t>
      </w:r>
      <w:r w:rsidRPr="00444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855D8" w:rsidRPr="00891899" w:rsidRDefault="00A855D8" w:rsidP="00636707">
      <w:pPr>
        <w:rPr>
          <w:rFonts w:ascii="Times New Roman" w:hAnsi="Times New Roman"/>
          <w:sz w:val="28"/>
          <w:szCs w:val="28"/>
          <w:lang w:val="uk-UA"/>
        </w:rPr>
      </w:pPr>
    </w:p>
    <w:p w:rsidR="00A855D8" w:rsidRPr="00891899" w:rsidRDefault="00404A42" w:rsidP="00636707">
      <w:pPr>
        <w:jc w:val="center"/>
        <w:rPr>
          <w:rFonts w:ascii="Times New Roman" w:hAnsi="Times New Roman"/>
          <w:b/>
          <w:sz w:val="28"/>
          <w:szCs w:val="28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Хід  заняття</w:t>
      </w:r>
    </w:p>
    <w:p w:rsidR="00404A42" w:rsidRPr="00A855D8" w:rsidRDefault="00404A42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Вправа «Привітання»</w:t>
      </w:r>
    </w:p>
    <w:p w:rsidR="009D2690" w:rsidRPr="00891899" w:rsidRDefault="009D2690" w:rsidP="009D26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4A42" w:rsidRPr="00444834" w:rsidRDefault="00404A42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444834">
        <w:rPr>
          <w:rFonts w:ascii="Times New Roman" w:hAnsi="Times New Roman"/>
          <w:sz w:val="28"/>
          <w:szCs w:val="28"/>
          <w:lang w:val="uk-UA"/>
        </w:rPr>
        <w:t>: налаштувати гр</w:t>
      </w:r>
      <w:r w:rsidR="00DB3B69" w:rsidRPr="00444834">
        <w:rPr>
          <w:rFonts w:ascii="Times New Roman" w:hAnsi="Times New Roman"/>
          <w:sz w:val="28"/>
          <w:szCs w:val="28"/>
          <w:lang w:val="uk-UA"/>
        </w:rPr>
        <w:t xml:space="preserve">упу на спільну роботу, створити комфортну атмосферу, згуртувати </w:t>
      </w:r>
      <w:r w:rsidRPr="00444834">
        <w:rPr>
          <w:rFonts w:ascii="Times New Roman" w:hAnsi="Times New Roman"/>
          <w:sz w:val="28"/>
          <w:szCs w:val="28"/>
          <w:lang w:val="uk-UA"/>
        </w:rPr>
        <w:t>учасників тренінгової групи, прийняти правила роботи.</w:t>
      </w:r>
    </w:p>
    <w:p w:rsidR="00404A42" w:rsidRPr="00444834" w:rsidRDefault="00404A42" w:rsidP="0063670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4A42" w:rsidRPr="00636707" w:rsidRDefault="00404A42" w:rsidP="00636707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Хід вправи</w:t>
      </w:r>
    </w:p>
    <w:p w:rsidR="00DB3B69" w:rsidRPr="00444834" w:rsidRDefault="00404A42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Зараз я попрошу вас на розданих </w:t>
      </w:r>
      <w:proofErr w:type="spellStart"/>
      <w:r w:rsidRPr="00444834">
        <w:rPr>
          <w:rFonts w:ascii="Times New Roman" w:hAnsi="Times New Roman"/>
          <w:sz w:val="28"/>
          <w:szCs w:val="28"/>
          <w:lang w:val="uk-UA"/>
        </w:rPr>
        <w:t>смайликах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 xml:space="preserve"> написати своє ім’я і прикріпити на одяг. На отриманих  листочках написати свої очікування від </w:t>
      </w: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заняття. Попрошу кожного учасника підійти до дерева очікувань, представитися та назвати  навчальний заклад в якому працюєте чи навчаєтеся і свої очікування від нашого тренінгового заняття. Листочки прикріпити на дерево очікувань.</w:t>
      </w:r>
    </w:p>
    <w:p w:rsidR="00DB3B69" w:rsidRPr="00444834" w:rsidRDefault="00DB3B69" w:rsidP="00404A4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4A42" w:rsidRPr="00A855D8" w:rsidRDefault="00636707" w:rsidP="0063670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404A42" w:rsidRPr="00A855D8">
        <w:rPr>
          <w:rFonts w:ascii="Times New Roman" w:hAnsi="Times New Roman"/>
          <w:b/>
          <w:sz w:val="28"/>
          <w:szCs w:val="28"/>
          <w:lang w:val="uk-UA"/>
        </w:rPr>
        <w:t>рави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ла роботи тренінгової </w:t>
      </w:r>
      <w:r w:rsidR="00A855D8">
        <w:rPr>
          <w:rFonts w:ascii="Times New Roman" w:hAnsi="Times New Roman"/>
          <w:b/>
          <w:sz w:val="28"/>
          <w:szCs w:val="28"/>
          <w:lang w:val="uk-UA"/>
        </w:rPr>
        <w:t>групи:</w:t>
      </w:r>
    </w:p>
    <w:p w:rsidR="00404A42" w:rsidRPr="00444834" w:rsidRDefault="00636707" w:rsidP="00404A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-виключити мобільні </w:t>
      </w:r>
      <w:r w:rsidR="00404A42" w:rsidRPr="00444834">
        <w:rPr>
          <w:rFonts w:ascii="Times New Roman" w:hAnsi="Times New Roman"/>
          <w:sz w:val="28"/>
          <w:szCs w:val="28"/>
          <w:lang w:val="uk-UA"/>
        </w:rPr>
        <w:t>телефони;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брати участь у виконанні вправ і завдань добровільно;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говорити від свого імені, висловлювати власні думки;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дотримуватися регламенту;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бути активними;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обговорювати дію, а не особу;</w:t>
      </w:r>
    </w:p>
    <w:p w:rsidR="00404A42" w:rsidRPr="00444834" w:rsidRDefault="00404A42" w:rsidP="00404A42">
      <w:p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- бути толерантними</w:t>
      </w:r>
      <w:r w:rsidR="00636707">
        <w:rPr>
          <w:rFonts w:ascii="Times New Roman" w:hAnsi="Times New Roman"/>
          <w:sz w:val="28"/>
          <w:szCs w:val="28"/>
          <w:lang w:val="uk-UA"/>
        </w:rPr>
        <w:t>.</w:t>
      </w:r>
    </w:p>
    <w:p w:rsidR="00822823" w:rsidRPr="00444834" w:rsidRDefault="00822823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«Комп’ютер»</w:t>
      </w:r>
    </w:p>
    <w:p w:rsidR="00A855D8" w:rsidRDefault="00A855D8" w:rsidP="00404A4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4A42" w:rsidRPr="00444834" w:rsidRDefault="00404A42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надати можливість учасникам згадати асоціації, які викликає слово «комп’ютер»</w:t>
      </w:r>
      <w:r w:rsidR="004A59FB" w:rsidRPr="00444834">
        <w:rPr>
          <w:rFonts w:ascii="Times New Roman" w:hAnsi="Times New Roman"/>
          <w:sz w:val="28"/>
          <w:szCs w:val="28"/>
          <w:lang w:val="uk-UA"/>
        </w:rPr>
        <w:t>, дати порівняльну характеристику асоціацій учнів та дорослих.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отримує паперову стрічку. На цій стрічці слід написати 1-2 висловлювання-думки або асоціації, які викликає у вас слово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комп’ютер.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презентує свою роботу і прикріпляє на  відповідний комп’ютер (для учнів,</w:t>
      </w:r>
      <w:r w:rsidR="00CB70F3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або для дорослих) зображених на малюнках.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підсумку вправи.</w:t>
      </w:r>
    </w:p>
    <w:p w:rsidR="00A855D8" w:rsidRDefault="00A855D8" w:rsidP="00A855D8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2823" w:rsidRPr="00444834" w:rsidRDefault="00822823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«Вірус»</w:t>
      </w:r>
    </w:p>
    <w:p w:rsidR="00515204" w:rsidRPr="00444834" w:rsidRDefault="00515204" w:rsidP="004A59FB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59FB" w:rsidRPr="00444834" w:rsidRDefault="004A59FB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>на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дати можливість учасникам 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приймати самостійні рішення, </w:t>
      </w:r>
      <w:r w:rsidRPr="00444834">
        <w:rPr>
          <w:rFonts w:ascii="Times New Roman" w:hAnsi="Times New Roman"/>
          <w:sz w:val="28"/>
          <w:szCs w:val="28"/>
          <w:lang w:val="uk-UA"/>
        </w:rPr>
        <w:t>відчути, що знання забезпечують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комфорт.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Зараз кожен учасник отримує аркуш паперу формату А4. Створіть свій «комп’ютер». Комп’ютери можуть бути різні за формою чи кольором. Уявіть </w:t>
      </w: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собі, що всі ваші комп’ютери з’єднані однією мережею. В одному з них з’явився « вірус». Упродовж 3 хв. зробіть те, що вважаєте за потрібне для збереження мережі. Можливо, це буде зміна місця, домальовування чогось у комп’ютері, тощо…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самі вирішують, що їм слід  зробити. Якщо хтось із учасників запропонує викинути чи зруйнувати комп’ютер, у який потрапив «вірус», можна погодитися з цим, але нагадати,</w:t>
      </w:r>
      <w:r w:rsidR="004A59FB" w:rsidRPr="0044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що від цього саме явище не зникне. Те, що ми маємо,- це наші знання, і саме в знаннях наша сила!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Кожен учасник пояснює, у чому полягає його позиція, і що він намагався зробити.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для того, щоб почувати себе у безпеці, ми повинні мати відповідні знання. Це стосується не лише безпеки комп’ютерної системи, а в першу чергу користувачів.</w:t>
      </w:r>
    </w:p>
    <w:p w:rsidR="002D6ECC" w:rsidRPr="00A855D8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А, чи завжди зайшовши у комп’ютерну мережу , ми знаємо як себе поводити ?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Інститут соціології НАН України провів Всеукраїнське соціологічне дослідження, яке виявило тривожні тенденції:</w:t>
      </w:r>
    </w:p>
    <w:p w:rsidR="00822823" w:rsidRPr="00444834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понад  4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8% опитаних готові надіслати свої фотокартки незнайомцям в інтернеті;</w:t>
      </w:r>
    </w:p>
    <w:p w:rsidR="00822823" w:rsidRPr="00444834" w:rsidRDefault="00444834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7% без коливань діляться інформацією про себе і свою родину(адреса, професія, графік роботи батьків, наявність цінних речей у домі…);</w:t>
      </w:r>
    </w:p>
    <w:p w:rsidR="00822823" w:rsidRPr="00444834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близько 6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4% опитуваних час від часу відправляють платні  SMS за бонуси в онлайн-іграх і лише окремі звертають увагу на вартість послуги;</w:t>
      </w:r>
    </w:p>
    <w:p w:rsidR="002D6ECC" w:rsidRPr="00A855D8" w:rsidRDefault="00444834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лише 3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1% батьків знають про такі онлайн-загрози як  «дорослий» контент, азартні ігри, онлайн- насилля, кіберзлочинність.</w:t>
      </w:r>
    </w:p>
    <w:p w:rsidR="00822823" w:rsidRPr="00444834" w:rsidRDefault="004A59FB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</w:t>
      </w:r>
      <w:r w:rsidR="00A5198F" w:rsidRPr="00444834">
        <w:rPr>
          <w:rFonts w:ascii="Times New Roman" w:hAnsi="Times New Roman"/>
          <w:b/>
          <w:sz w:val="28"/>
          <w:szCs w:val="28"/>
          <w:lang w:val="uk-UA"/>
        </w:rPr>
        <w:t xml:space="preserve"> «Інтернет небезпеки»</w:t>
      </w:r>
    </w:p>
    <w:p w:rsidR="00515204" w:rsidRPr="00444834" w:rsidRDefault="00515204" w:rsidP="002D6ECC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2690" w:rsidRPr="00444834" w:rsidRDefault="009D2690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515204" w:rsidRPr="00444834">
        <w:rPr>
          <w:rFonts w:ascii="Times New Roman" w:hAnsi="Times New Roman"/>
          <w:sz w:val="28"/>
          <w:szCs w:val="28"/>
          <w:lang w:val="uk-UA"/>
        </w:rPr>
        <w:t xml:space="preserve"> налаштувати учасників на групову роботу, формувати навики конструктивної поведінки 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Учасники ді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 xml:space="preserve">ляться на 4 групи за кольором </w:t>
      </w:r>
      <w:proofErr w:type="spellStart"/>
      <w:r w:rsidR="00A5198F" w:rsidRPr="00444834">
        <w:rPr>
          <w:rFonts w:ascii="Times New Roman" w:hAnsi="Times New Roman"/>
          <w:sz w:val="28"/>
          <w:szCs w:val="28"/>
          <w:lang w:val="uk-UA"/>
        </w:rPr>
        <w:t>смайликів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>. Груп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>и повинні вирішити як уникнути І</w:t>
      </w:r>
      <w:r w:rsidRPr="00444834">
        <w:rPr>
          <w:rFonts w:ascii="Times New Roman" w:hAnsi="Times New Roman"/>
          <w:sz w:val="28"/>
          <w:szCs w:val="28"/>
          <w:lang w:val="uk-UA"/>
        </w:rPr>
        <w:t>нтернет - небезпеки, яка вказана в їхньому завданні.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На кольорових листках завдання.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- небезпека 1.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Спілкуючись у соціальних мережах, дитина може легко стати жертвою шахраїв та педофілів.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– небезпека 2.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Спілкуючись у соціальних мережах тривалий час, діти втрачають здатність до реального спілкування.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- небезпека 3.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Потрапивши у соціальну мережу, дитина відмежовується від батьків, перестає підтримувати з ними відносини.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 діяти?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Інтернет – небезпека 4.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Діти спільно виконують «В контакті» домашні завдання, постійно спілкуються комп’ютерним сленгом.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Як діяти? </w:t>
      </w:r>
    </w:p>
    <w:p w:rsidR="00822823" w:rsidRPr="00444834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Групи по черзі презентують свої роботи.</w:t>
      </w:r>
    </w:p>
    <w:p w:rsidR="00822823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636707" w:rsidRPr="00444834" w:rsidRDefault="00636707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823" w:rsidRDefault="00A5198F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релаксаційна «Контакт»</w:t>
      </w:r>
    </w:p>
    <w:p w:rsidR="00636707" w:rsidRPr="00444834" w:rsidRDefault="00636707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5198F" w:rsidRPr="00444834" w:rsidRDefault="00A5198F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зняття напруження, переключення уваги, забезпечення «живого спілкування».</w:t>
      </w:r>
    </w:p>
    <w:p w:rsidR="006B5455" w:rsidRPr="00444834" w:rsidRDefault="00CB70F3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тренінгового заняття рухаються по кімнаті і стараються  привітатися з якомога біл</w:t>
      </w:r>
      <w:r w:rsidR="00563464" w:rsidRPr="00444834">
        <w:rPr>
          <w:rFonts w:ascii="Times New Roman" w:hAnsi="Times New Roman"/>
          <w:sz w:val="28"/>
          <w:szCs w:val="28"/>
          <w:lang w:val="uk-UA"/>
        </w:rPr>
        <w:t>ьшою кількістю учасників відп</w:t>
      </w:r>
      <w:r w:rsidR="00A5198F" w:rsidRPr="00444834">
        <w:rPr>
          <w:rFonts w:ascii="Times New Roman" w:hAnsi="Times New Roman"/>
          <w:sz w:val="28"/>
          <w:szCs w:val="28"/>
          <w:lang w:val="uk-UA"/>
        </w:rPr>
        <w:t>овідно до умов.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 1 оплеск – вітаємося за руку.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 оплески – вітаємося плічками.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3 оплески – вітаємося спинками.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4 оплески – вітаємося мізинчиками.</w:t>
      </w:r>
    </w:p>
    <w:p w:rsidR="006B5455" w:rsidRPr="00444834" w:rsidRDefault="006B5455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5 оплесків – обійми по колу.</w:t>
      </w:r>
    </w:p>
    <w:p w:rsidR="00821C58" w:rsidRPr="00444834" w:rsidRDefault="00821C58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Підведення підсумків.</w:t>
      </w:r>
    </w:p>
    <w:p w:rsidR="00821C58" w:rsidRPr="00636707" w:rsidRDefault="00821C58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Які відчуття викликала у вас вправа контакт? Чому?</w:t>
      </w:r>
    </w:p>
    <w:p w:rsidR="00822823" w:rsidRPr="00636707" w:rsidRDefault="00821C58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Відеоматеріали «Комп’ютерна залежність»</w:t>
      </w:r>
    </w:p>
    <w:p w:rsidR="00822823" w:rsidRPr="00A855D8" w:rsidRDefault="00A855D8" w:rsidP="0063670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="00822823" w:rsidRPr="00A855D8">
        <w:rPr>
          <w:rFonts w:ascii="Times New Roman" w:hAnsi="Times New Roman"/>
          <w:b/>
          <w:sz w:val="28"/>
          <w:szCs w:val="28"/>
          <w:lang w:val="uk-UA"/>
        </w:rPr>
        <w:t>«Робота в групах».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об’єднуються в 4 групи: 2 групи-«Дорослі», 2 групи-«Учні».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Кожна група отримує завдання: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1-ша група «Дорослі»: напишіть основні ознаки комп’ютерної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1-ша група «Учні» : напишіть основні ознаки комп’ютерної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2-га група «Дорослі»: напишіть основні ознаки наркотичної залежності;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2-га група «Учні» : напишіть основні ознаки наркотичної залежності;</w:t>
      </w:r>
    </w:p>
    <w:p w:rsidR="00822823" w:rsidRPr="00A855D8" w:rsidRDefault="00822823" w:rsidP="006367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Презентація робіт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Спочатку свої роботи презентують учні, а потім дорослі.</w:t>
      </w:r>
    </w:p>
    <w:p w:rsidR="00821C58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Підсумок впра</w:t>
      </w:r>
      <w:r w:rsidR="00821C58" w:rsidRPr="00444834">
        <w:rPr>
          <w:rFonts w:ascii="Times New Roman" w:hAnsi="Times New Roman"/>
          <w:sz w:val="28"/>
          <w:szCs w:val="28"/>
          <w:lang w:val="uk-UA"/>
        </w:rPr>
        <w:t>ви.</w:t>
      </w:r>
    </w:p>
    <w:p w:rsidR="00821C58" w:rsidRPr="00444834" w:rsidRDefault="00821C58" w:rsidP="006367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2823" w:rsidRPr="00444834" w:rsidRDefault="00821C58" w:rsidP="00636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чені створили порівняльний аналіз наркотичних засобів та комп’ютерних ігор. Давайте його розглянемо.</w:t>
      </w:r>
    </w:p>
    <w:p w:rsidR="00822823" w:rsidRPr="00444834" w:rsidRDefault="00822823" w:rsidP="006367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Порівняльний аналіз впливу наркотичних засобів та комп’ютерних ігор на організм людини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Показники порівняння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Наркотичні засоби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ігри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прив’язаності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Цікавість, хибне прагнення самоствердження, розповсюдженість та доступність наркотиків у колі спілкування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Загальне захоплення комп’ютерними іграми,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реклама, що формує позитивне сприйняття комп’ютерних ігор, широка доступність і розповсюдженість</w:t>
            </w:r>
          </w:p>
        </w:tc>
      </w:tr>
      <w:tr w:rsidR="00822823" w:rsidRPr="00444834" w:rsidTr="002D6ECC">
        <w:trPr>
          <w:trHeight w:val="4614"/>
        </w:trPr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Психічна залежність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Наявна.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Переконання в тому, що наркотик викликає приємні відчуття, породжує бажання спробувати ще раз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Наявна.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Сильніша, ніж у наркотиків. Постійно виникає бажання зіграти ще раз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Фізіологічна залежність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Присутня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Фінансові затрати на придбання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Присутні, зростають зі 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збільшенням дози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Присутні, бажання купувати нові ігри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Затрата часу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Прийом-менш ніж 1 хв., час дії довгий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велика, одна гра триває кілька днів, тижнів, а інколи й кілька тижнів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Розвиток залежності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Після 2-3 прийомів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Після 2-3 сеансів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на психічний розвиток 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негативний, порушення та притуплення розумових здібностей, зниження або знищення волі, наростання негативних емоцій і почуттів</w:t>
            </w:r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Надзвичайно негативний, порушення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та притуплення розумових здібностей,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зниження або знищення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волі, наростання негативних емоцій і почуттів</w:t>
            </w:r>
          </w:p>
        </w:tc>
      </w:tr>
      <w:tr w:rsidR="00822823" w:rsidRPr="00444834" w:rsidTr="00E573D3"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Вплив на духовний розвиток</w:t>
            </w:r>
          </w:p>
        </w:tc>
        <w:tc>
          <w:tcPr>
            <w:tcW w:w="3190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Небезпечний, негативний, посилення гордості, пихатості, впертості, знищення любові до інших, розвиток</w:t>
            </w:r>
            <w:r w:rsid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агресивності та </w:t>
            </w:r>
            <w:proofErr w:type="spellStart"/>
            <w:r w:rsidR="00444834">
              <w:rPr>
                <w:rFonts w:ascii="Times New Roman" w:hAnsi="Times New Roman"/>
                <w:sz w:val="28"/>
                <w:szCs w:val="28"/>
                <w:lang w:val="uk-UA"/>
              </w:rPr>
              <w:t>легкозбуджува</w:t>
            </w: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3191" w:type="dxa"/>
          </w:tcPr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Небезпечний, негативний, посилення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гордості, пихатості, 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впертості,знищення любові до інших, розвиток агресивності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</w:p>
          <w:p w:rsidR="00822823" w:rsidRPr="00444834" w:rsidRDefault="00822823" w:rsidP="00E5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834">
              <w:rPr>
                <w:rFonts w:ascii="Times New Roman" w:hAnsi="Times New Roman"/>
                <w:sz w:val="28"/>
                <w:szCs w:val="28"/>
                <w:lang w:val="uk-UA"/>
              </w:rPr>
              <w:t>легкозбуджуваності</w:t>
            </w:r>
            <w:proofErr w:type="spellEnd"/>
          </w:p>
        </w:tc>
      </w:tr>
    </w:tbl>
    <w:p w:rsidR="00822823" w:rsidRPr="00444834" w:rsidRDefault="00822823" w:rsidP="004A5E91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2823" w:rsidRPr="00444834" w:rsidRDefault="00822823" w:rsidP="006367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шановні учасники, отримана нами інформація вказує на те, що наслідки незнання та небажання дотримуватися певних правил у роботі з комп’ютером, а зокрема, перебування в Інтернеті, можуть мати дуже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t>погані</w:t>
      </w:r>
      <w:r w:rsidRPr="004448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44834">
        <w:rPr>
          <w:rFonts w:ascii="Times New Roman" w:hAnsi="Times New Roman"/>
          <w:sz w:val="28"/>
          <w:szCs w:val="28"/>
          <w:lang w:val="uk-UA"/>
        </w:rPr>
        <w:lastRenderedPageBreak/>
        <w:t>наслідки. Перед нами  постає завдання забезпечити безпеку перебування в Інтернеті, в тому числі у соціальних мережах.</w:t>
      </w:r>
    </w:p>
    <w:p w:rsidR="00822823" w:rsidRPr="00444834" w:rsidRDefault="00536A24" w:rsidP="00636707">
      <w:pPr>
        <w:pStyle w:val="a3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</w:t>
      </w:r>
      <w:r w:rsidR="00CB1AB0" w:rsidRPr="00444834">
        <w:rPr>
          <w:rFonts w:ascii="Times New Roman" w:hAnsi="Times New Roman"/>
          <w:b/>
          <w:sz w:val="28"/>
          <w:szCs w:val="28"/>
          <w:lang w:val="uk-UA"/>
        </w:rPr>
        <w:t>Правила безпечного перебування в Інтернет мережах»</w:t>
      </w:r>
    </w:p>
    <w:p w:rsidR="00A855D8" w:rsidRDefault="00A855D8" w:rsidP="00444834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22D36" w:rsidRPr="00444834" w:rsidRDefault="00F22D36" w:rsidP="006367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70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 формування навиків взаємодії та взаєморозуміння, </w:t>
      </w:r>
      <w:r w:rsidR="0079221E" w:rsidRPr="00444834">
        <w:rPr>
          <w:rFonts w:ascii="Times New Roman" w:hAnsi="Times New Roman"/>
          <w:sz w:val="28"/>
          <w:szCs w:val="28"/>
          <w:lang w:val="uk-UA"/>
        </w:rPr>
        <w:t xml:space="preserve">вміння  знаходити компроміс, </w:t>
      </w:r>
      <w:r w:rsidRPr="00444834">
        <w:rPr>
          <w:rFonts w:ascii="Times New Roman" w:hAnsi="Times New Roman"/>
          <w:sz w:val="28"/>
          <w:szCs w:val="28"/>
          <w:lang w:val="uk-UA"/>
        </w:rPr>
        <w:t xml:space="preserve">підготувати правила безпечного перебування дітей в </w:t>
      </w:r>
      <w:proofErr w:type="spellStart"/>
      <w:r w:rsidRPr="00444834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444834">
        <w:rPr>
          <w:rFonts w:ascii="Times New Roman" w:hAnsi="Times New Roman"/>
          <w:sz w:val="28"/>
          <w:szCs w:val="28"/>
          <w:lang w:val="uk-UA"/>
        </w:rPr>
        <w:t>.</w:t>
      </w:r>
    </w:p>
    <w:p w:rsidR="00822823" w:rsidRPr="00444834" w:rsidRDefault="00822823" w:rsidP="0063670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діляться на 2 групи (обов’язковим є формування груп із дорослих та дітей)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1 група готує правила  безпечного перебування  дітей у соціальних мережах для дітей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 xml:space="preserve">2 група готує правила безпечного перебування дітей у соціальних мережах 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для батьків;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Кожна група презентує свої правила.</w:t>
      </w:r>
    </w:p>
    <w:p w:rsidR="00822823" w:rsidRPr="00444834" w:rsidRDefault="00822823" w:rsidP="006367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Підсумок вправ</w:t>
      </w:r>
      <w:r w:rsidR="0079221E" w:rsidRPr="00444834">
        <w:rPr>
          <w:rFonts w:ascii="Times New Roman" w:hAnsi="Times New Roman"/>
          <w:sz w:val="28"/>
          <w:szCs w:val="28"/>
          <w:lang w:val="uk-UA"/>
        </w:rPr>
        <w:t xml:space="preserve">и. </w:t>
      </w:r>
      <w:r w:rsidRPr="00444834">
        <w:rPr>
          <w:rFonts w:ascii="Times New Roman" w:hAnsi="Times New Roman"/>
          <w:sz w:val="28"/>
          <w:szCs w:val="28"/>
          <w:lang w:val="uk-UA"/>
        </w:rPr>
        <w:t>Всі учасники отримують пам’ятки «Безпека дітей в Інтернеті»</w:t>
      </w:r>
    </w:p>
    <w:p w:rsidR="00515204" w:rsidRPr="00444834" w:rsidRDefault="00515204" w:rsidP="0063670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63670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5204" w:rsidRPr="00444834" w:rsidRDefault="00515204" w:rsidP="00F22D3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4834" w:rsidRDefault="00444834" w:rsidP="00636707">
      <w:pPr>
        <w:rPr>
          <w:rFonts w:ascii="Times New Roman" w:hAnsi="Times New Roman"/>
          <w:sz w:val="28"/>
          <w:szCs w:val="28"/>
          <w:lang w:val="uk-UA"/>
        </w:rPr>
      </w:pPr>
    </w:p>
    <w:p w:rsidR="00822823" w:rsidRPr="00444834" w:rsidRDefault="00822823" w:rsidP="00F22D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lastRenderedPageBreak/>
        <w:t>Пам’ятка учням</w:t>
      </w:r>
    </w:p>
    <w:p w:rsidR="00822823" w:rsidRPr="00444834" w:rsidRDefault="00822823" w:rsidP="004A5E91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Нікому без дозволу батькі</w:t>
      </w:r>
      <w:r w:rsidR="00444834">
        <w:rPr>
          <w:rFonts w:ascii="Times New Roman" w:hAnsi="Times New Roman"/>
          <w:sz w:val="28"/>
          <w:szCs w:val="28"/>
          <w:lang w:val="uk-UA"/>
        </w:rPr>
        <w:t xml:space="preserve">в не давати особисту інформацію: </w:t>
      </w:r>
      <w:r w:rsidRPr="00444834">
        <w:rPr>
          <w:rFonts w:ascii="Times New Roman" w:hAnsi="Times New Roman"/>
          <w:sz w:val="28"/>
          <w:szCs w:val="28"/>
          <w:lang w:val="uk-UA"/>
        </w:rPr>
        <w:t>домашню адресу, номер телефону, робочу адресу батьків, назву й адресу школи.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Якщо знайдете якусь інформацію, що турбує вас, негайно сповістіть про це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Ніколи не погоджуйтеся на зустріч з людиною, з якою ви познайомилися в Інтернеті. Якщо все ж таки це необхідно, то спочатку потрібно спитати дозволу у батьків, а зустріч повинна відбутися в громадському місці й у присутності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посилати свої фотографії чи іншу інформацію без дозволу батьків.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відповідати на грубі та невиховані листи. Якщо одержите такі листи не з вашої вини, то обов’язково сповістіть про це батьків, нехай вони зв’яжуться з компанією, яка надає послуги Інтернет.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Розробити з батьками правила користування Інтернетом. Особливо домовитися з ними про прийнятний час роботи в Інтернеті і сайти, на які ви збираєтеся заходити.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заходити на аморальні сайти і не порушувати ці правила.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давати свої паролі нікому, крім батьків, навіть найближчим друзям.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робити протизаконних вчинків та речей в Інтернеті.</w:t>
      </w:r>
    </w:p>
    <w:p w:rsidR="00822823" w:rsidRPr="00444834" w:rsidRDefault="00822823" w:rsidP="00444834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Не шкодити і не заважати іншим користувачам.</w:t>
      </w:r>
    </w:p>
    <w:p w:rsidR="00822823" w:rsidRPr="00444834" w:rsidRDefault="00822823" w:rsidP="004A5E91">
      <w:pPr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Інтернет- це частина твого життя. Зроби його безпечним!</w:t>
      </w:r>
    </w:p>
    <w:p w:rsidR="00822823" w:rsidRPr="00444834" w:rsidRDefault="00822823" w:rsidP="004A5E91">
      <w:pPr>
        <w:rPr>
          <w:rFonts w:ascii="Times New Roman" w:hAnsi="Times New Roman"/>
          <w:sz w:val="28"/>
          <w:szCs w:val="28"/>
          <w:lang w:val="uk-UA"/>
        </w:rPr>
      </w:pPr>
    </w:p>
    <w:p w:rsidR="00822823" w:rsidRPr="00444834" w:rsidRDefault="00822823" w:rsidP="004A5E91">
      <w:pPr>
        <w:rPr>
          <w:rFonts w:ascii="Times New Roman" w:hAnsi="Times New Roman"/>
          <w:sz w:val="28"/>
          <w:szCs w:val="28"/>
          <w:lang w:val="uk-UA"/>
        </w:rPr>
      </w:pPr>
    </w:p>
    <w:p w:rsidR="00CB1AB0" w:rsidRPr="00444834" w:rsidRDefault="00CB1AB0" w:rsidP="002A3EFA">
      <w:pPr>
        <w:rPr>
          <w:rFonts w:ascii="Times New Roman" w:hAnsi="Times New Roman"/>
          <w:sz w:val="28"/>
          <w:szCs w:val="28"/>
          <w:lang w:val="uk-UA"/>
        </w:rPr>
      </w:pPr>
    </w:p>
    <w:p w:rsidR="00CB1AB0" w:rsidRPr="00444834" w:rsidRDefault="00CB1AB0" w:rsidP="002A3EFA">
      <w:pPr>
        <w:rPr>
          <w:rFonts w:ascii="Times New Roman" w:hAnsi="Times New Roman"/>
          <w:sz w:val="28"/>
          <w:szCs w:val="28"/>
          <w:lang w:val="uk-UA"/>
        </w:rPr>
      </w:pPr>
    </w:p>
    <w:p w:rsidR="00444834" w:rsidRDefault="00444834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6707" w:rsidRDefault="00636707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6707" w:rsidRDefault="00636707" w:rsidP="004557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22823" w:rsidRPr="00444834" w:rsidRDefault="00822823" w:rsidP="00F22D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lastRenderedPageBreak/>
        <w:t>Пам’ятка батькам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Розмістіть комп’ютер у кімнаті, яку використовують усі члени родини;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Використовуйте будильник для обмеження часу, який дитина проводить за комп’ютером;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Установити часовий закон: не грати перед сном, після їжі й поки не виконані уроки.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Використовуйте технічні засоби захисту: функції батьківського контролю в операційній системі, антивірус та спам-фільтр;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Створіть «Сімейні інтернет-правила», що містять правила онлайн-безпеки для дітей;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Проводьте більше часу із дитиною. Всіляко заохочуйте обговорення тем, пов’язаних з Інтернетом;</w:t>
      </w:r>
    </w:p>
    <w:p w:rsidR="00822823" w:rsidRPr="00444834" w:rsidRDefault="00822823" w:rsidP="00444834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Навчайте дітей критично ставитися до інформації в Інтернеті;</w:t>
      </w:r>
    </w:p>
    <w:p w:rsidR="00822823" w:rsidRPr="00A855D8" w:rsidRDefault="00822823" w:rsidP="002A3EFA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Більше спілкуйтеся з дитиною, щоб комп’ютер був витіснений повноцінним та змістовним спілкуванням з вами.</w:t>
      </w:r>
    </w:p>
    <w:p w:rsidR="00822823" w:rsidRPr="00444834" w:rsidRDefault="00822823" w:rsidP="00E11C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44834">
        <w:rPr>
          <w:rFonts w:ascii="Times New Roman" w:hAnsi="Times New Roman"/>
          <w:b/>
          <w:sz w:val="28"/>
          <w:szCs w:val="28"/>
          <w:lang w:val="uk-UA"/>
        </w:rPr>
        <w:t>Вправа «Усмішка по колу»</w:t>
      </w:r>
    </w:p>
    <w:p w:rsidR="00822823" w:rsidRPr="00444834" w:rsidRDefault="00822823" w:rsidP="00CD1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Я попрошу вас написати на отриманих квіточках свої враження від сьогоднішнього тренінгового заняття і кожному підійти до дерева очікувань і прикріпити свою квіточку, озвучивши свої враження.</w:t>
      </w:r>
    </w:p>
    <w:p w:rsidR="0079221E" w:rsidRPr="00A855D8" w:rsidRDefault="00822823" w:rsidP="00CD1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Учасники тренінгу стають в коло, беруться за руки. Кожен учасник посміхається сусіду з права і висловлює свої почуття, враження, висловлює вдячність за підтримку та розуміння.</w:t>
      </w:r>
    </w:p>
    <w:p w:rsidR="00822823" w:rsidRPr="00A855D8" w:rsidRDefault="00822823" w:rsidP="0063670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55D8">
        <w:rPr>
          <w:rFonts w:ascii="Times New Roman" w:hAnsi="Times New Roman"/>
          <w:b/>
          <w:sz w:val="28"/>
          <w:szCs w:val="28"/>
          <w:lang w:val="uk-UA"/>
        </w:rPr>
        <w:t>Заключне слово психолога</w:t>
      </w:r>
    </w:p>
    <w:p w:rsidR="0079221E" w:rsidRPr="005F7268" w:rsidRDefault="00F22D36" w:rsidP="00CD1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4834">
        <w:rPr>
          <w:rFonts w:ascii="Times New Roman" w:hAnsi="Times New Roman"/>
          <w:sz w:val="28"/>
          <w:szCs w:val="28"/>
          <w:lang w:val="uk-UA"/>
        </w:rPr>
        <w:t>Отже, шановні учасники, сьогодні ми з вами плідно попрацювали, отримали різноманітну інформацію по темі «Діти у соціальних мережах-як не дати їм заплутатися», спробували визначити влас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t xml:space="preserve">ну позицію щодо даної проблеми і опираючись на отримані знання та власний досвід склали правила безпечної поведінки в Інтернет мережах . Отже, із завданнями нашого 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lastRenderedPageBreak/>
        <w:t>зан</w:t>
      </w:r>
      <w:r w:rsidR="00CD18FD">
        <w:rPr>
          <w:rFonts w:ascii="Times New Roman" w:hAnsi="Times New Roman"/>
          <w:sz w:val="28"/>
          <w:szCs w:val="28"/>
          <w:lang w:val="uk-UA"/>
        </w:rPr>
        <w:t xml:space="preserve">яття ми справилися успішно. Та </w:t>
      </w:r>
      <w:r w:rsidR="00F64623" w:rsidRPr="00444834">
        <w:rPr>
          <w:rFonts w:ascii="Times New Roman" w:hAnsi="Times New Roman"/>
          <w:sz w:val="28"/>
          <w:szCs w:val="28"/>
          <w:lang w:val="uk-UA"/>
        </w:rPr>
        <w:t>н</w:t>
      </w:r>
      <w:r w:rsidR="00822823" w:rsidRPr="00444834">
        <w:rPr>
          <w:rFonts w:ascii="Times New Roman" w:hAnsi="Times New Roman"/>
          <w:sz w:val="28"/>
          <w:szCs w:val="28"/>
          <w:lang w:val="uk-UA"/>
        </w:rPr>
        <w:t>а завершення нашої зустрічі хочу запропонувати ВАМ зробити ВАШ ВИБІР!</w:t>
      </w:r>
    </w:p>
    <w:p w:rsidR="0079221E" w:rsidRPr="000466EC" w:rsidRDefault="0079221E" w:rsidP="002A3EFA">
      <w:pPr>
        <w:rPr>
          <w:i/>
          <w:sz w:val="28"/>
          <w:szCs w:val="28"/>
          <w:lang w:val="uk-UA"/>
        </w:rPr>
      </w:pPr>
    </w:p>
    <w:p w:rsidR="0003788C" w:rsidRDefault="004C7B8B" w:rsidP="00F6462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25pt">
            <v:imagedata r:id="rId7" o:title="1383661068"/>
          </v:shape>
        </w:pict>
      </w:r>
    </w:p>
    <w:p w:rsidR="00CB1AB0" w:rsidRPr="00A855D8" w:rsidRDefault="00822823" w:rsidP="00F6462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Віртуальні чи «живі» обійми!?</w:t>
      </w:r>
    </w:p>
    <w:p w:rsidR="00822823" w:rsidRPr="00A855D8" w:rsidRDefault="00822823" w:rsidP="00CD18FD">
      <w:pPr>
        <w:ind w:firstLine="708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батьків, ми стаємо спокійними.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любимих, ми стаємо щасливими.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дітей, ми стаємо добрими.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друзів, ми стаємо щирими.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знайомих, ми стаємо відкритими.</w:t>
      </w:r>
    </w:p>
    <w:p w:rsidR="00822823" w:rsidRPr="00A855D8" w:rsidRDefault="00822823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Обнімаючи життя, ми стаємо мудрими.</w:t>
      </w:r>
    </w:p>
    <w:p w:rsidR="00CB1AB0" w:rsidRPr="00A855D8" w:rsidRDefault="00CB1AB0" w:rsidP="00CB1AB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2823" w:rsidRPr="00A855D8" w:rsidRDefault="00822823" w:rsidP="00CB1AB0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A855D8">
        <w:rPr>
          <w:rFonts w:ascii="Times New Roman" w:hAnsi="Times New Roman"/>
          <w:b/>
          <w:sz w:val="36"/>
          <w:szCs w:val="36"/>
          <w:lang w:val="uk-UA"/>
        </w:rPr>
        <w:t>ВАШ ВИБІР</w:t>
      </w:r>
      <w:r w:rsidRPr="00A855D8">
        <w:rPr>
          <w:rFonts w:ascii="Times New Roman" w:hAnsi="Times New Roman"/>
          <w:sz w:val="36"/>
          <w:szCs w:val="36"/>
          <w:lang w:val="uk-UA"/>
        </w:rPr>
        <w:t xml:space="preserve"> залишається за </w:t>
      </w:r>
      <w:r w:rsidRPr="00A855D8">
        <w:rPr>
          <w:rFonts w:ascii="Times New Roman" w:hAnsi="Times New Roman"/>
          <w:b/>
          <w:sz w:val="36"/>
          <w:szCs w:val="36"/>
          <w:lang w:val="uk-UA"/>
        </w:rPr>
        <w:t>ВАМИ!</w:t>
      </w:r>
    </w:p>
    <w:p w:rsidR="00822823" w:rsidRPr="000466EC" w:rsidRDefault="00822823" w:rsidP="002A3EFA">
      <w:pPr>
        <w:rPr>
          <w:i/>
          <w:sz w:val="28"/>
          <w:szCs w:val="28"/>
          <w:lang w:val="uk-UA"/>
        </w:rPr>
      </w:pPr>
    </w:p>
    <w:p w:rsidR="00822823" w:rsidRPr="002A3EFA" w:rsidRDefault="00822823" w:rsidP="002A3EFA">
      <w:pPr>
        <w:rPr>
          <w:b/>
          <w:i/>
          <w:sz w:val="28"/>
          <w:szCs w:val="28"/>
          <w:lang w:val="uk-UA"/>
        </w:rPr>
      </w:pPr>
    </w:p>
    <w:p w:rsidR="00822823" w:rsidRPr="000731B9" w:rsidRDefault="00822823" w:rsidP="004A5E91">
      <w:pPr>
        <w:rPr>
          <w:i/>
          <w:sz w:val="28"/>
          <w:szCs w:val="28"/>
          <w:lang w:val="uk-UA"/>
        </w:rPr>
      </w:pPr>
    </w:p>
    <w:sectPr w:rsidR="00822823" w:rsidRPr="000731B9" w:rsidSect="00A0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F0"/>
    <w:multiLevelType w:val="hybridMultilevel"/>
    <w:tmpl w:val="D690F040"/>
    <w:lvl w:ilvl="0" w:tplc="333284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421A"/>
    <w:multiLevelType w:val="hybridMultilevel"/>
    <w:tmpl w:val="016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E72A3"/>
    <w:multiLevelType w:val="hybridMultilevel"/>
    <w:tmpl w:val="256641A8"/>
    <w:lvl w:ilvl="0" w:tplc="16041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B81"/>
    <w:multiLevelType w:val="hybridMultilevel"/>
    <w:tmpl w:val="016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C3A91"/>
    <w:multiLevelType w:val="hybridMultilevel"/>
    <w:tmpl w:val="BB4E3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B37"/>
    <w:multiLevelType w:val="hybridMultilevel"/>
    <w:tmpl w:val="DD1E6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55B28"/>
    <w:multiLevelType w:val="hybridMultilevel"/>
    <w:tmpl w:val="2A28A088"/>
    <w:lvl w:ilvl="0" w:tplc="F0A8F6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725E"/>
    <w:multiLevelType w:val="hybridMultilevel"/>
    <w:tmpl w:val="C6B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C70388"/>
    <w:multiLevelType w:val="hybridMultilevel"/>
    <w:tmpl w:val="9FD68064"/>
    <w:lvl w:ilvl="0" w:tplc="9E0A5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F0B"/>
    <w:multiLevelType w:val="hybridMultilevel"/>
    <w:tmpl w:val="FC8AFDCC"/>
    <w:lvl w:ilvl="0" w:tplc="BDC6D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84"/>
    <w:rsid w:val="0003788C"/>
    <w:rsid w:val="000466EC"/>
    <w:rsid w:val="00063749"/>
    <w:rsid w:val="000731B9"/>
    <w:rsid w:val="000825D5"/>
    <w:rsid w:val="000B1DAF"/>
    <w:rsid w:val="000B20BB"/>
    <w:rsid w:val="000B61CC"/>
    <w:rsid w:val="000E1126"/>
    <w:rsid w:val="000E37A8"/>
    <w:rsid w:val="000E3F61"/>
    <w:rsid w:val="00107935"/>
    <w:rsid w:val="001467E0"/>
    <w:rsid w:val="001474F6"/>
    <w:rsid w:val="001802C1"/>
    <w:rsid w:val="001B7867"/>
    <w:rsid w:val="00227A24"/>
    <w:rsid w:val="00227A81"/>
    <w:rsid w:val="00247B4B"/>
    <w:rsid w:val="00267946"/>
    <w:rsid w:val="00280195"/>
    <w:rsid w:val="00293BEF"/>
    <w:rsid w:val="0029526B"/>
    <w:rsid w:val="002A3EFA"/>
    <w:rsid w:val="002A43F0"/>
    <w:rsid w:val="002D6ECC"/>
    <w:rsid w:val="002E027E"/>
    <w:rsid w:val="002E6DCE"/>
    <w:rsid w:val="002F26E4"/>
    <w:rsid w:val="00335B39"/>
    <w:rsid w:val="003443EA"/>
    <w:rsid w:val="003C3B78"/>
    <w:rsid w:val="003D7AA3"/>
    <w:rsid w:val="00404A42"/>
    <w:rsid w:val="0041032C"/>
    <w:rsid w:val="00411E3E"/>
    <w:rsid w:val="00415C24"/>
    <w:rsid w:val="00422197"/>
    <w:rsid w:val="00441ECE"/>
    <w:rsid w:val="00444834"/>
    <w:rsid w:val="00447DA6"/>
    <w:rsid w:val="004557D2"/>
    <w:rsid w:val="00477626"/>
    <w:rsid w:val="004977D1"/>
    <w:rsid w:val="004A59FB"/>
    <w:rsid w:val="004A5E91"/>
    <w:rsid w:val="004C7B8B"/>
    <w:rsid w:val="004E3EF7"/>
    <w:rsid w:val="004E7DEE"/>
    <w:rsid w:val="00515204"/>
    <w:rsid w:val="00517ED2"/>
    <w:rsid w:val="005332D2"/>
    <w:rsid w:val="00536A24"/>
    <w:rsid w:val="00563464"/>
    <w:rsid w:val="005750FD"/>
    <w:rsid w:val="005805D4"/>
    <w:rsid w:val="005D0A85"/>
    <w:rsid w:val="005D229D"/>
    <w:rsid w:val="005F04BE"/>
    <w:rsid w:val="005F3FD0"/>
    <w:rsid w:val="005F7268"/>
    <w:rsid w:val="00636707"/>
    <w:rsid w:val="00637E61"/>
    <w:rsid w:val="00676708"/>
    <w:rsid w:val="00676AAC"/>
    <w:rsid w:val="0068256F"/>
    <w:rsid w:val="00685389"/>
    <w:rsid w:val="0069053A"/>
    <w:rsid w:val="0069075C"/>
    <w:rsid w:val="006B28D5"/>
    <w:rsid w:val="006B5455"/>
    <w:rsid w:val="006C0683"/>
    <w:rsid w:val="006D0085"/>
    <w:rsid w:val="006E28CF"/>
    <w:rsid w:val="00746B21"/>
    <w:rsid w:val="00766726"/>
    <w:rsid w:val="00771EF9"/>
    <w:rsid w:val="00777875"/>
    <w:rsid w:val="00791B74"/>
    <w:rsid w:val="0079221E"/>
    <w:rsid w:val="00794A0D"/>
    <w:rsid w:val="007C7EF2"/>
    <w:rsid w:val="007D3D72"/>
    <w:rsid w:val="00821C58"/>
    <w:rsid w:val="00822823"/>
    <w:rsid w:val="00827A2B"/>
    <w:rsid w:val="00891899"/>
    <w:rsid w:val="008A5E7B"/>
    <w:rsid w:val="008C07C3"/>
    <w:rsid w:val="008D10E7"/>
    <w:rsid w:val="008E2F8A"/>
    <w:rsid w:val="00922A14"/>
    <w:rsid w:val="00942E75"/>
    <w:rsid w:val="00964B9C"/>
    <w:rsid w:val="00966308"/>
    <w:rsid w:val="0099213F"/>
    <w:rsid w:val="009A4BC3"/>
    <w:rsid w:val="009B3254"/>
    <w:rsid w:val="009B42C4"/>
    <w:rsid w:val="009D2690"/>
    <w:rsid w:val="009F1543"/>
    <w:rsid w:val="00A07E5C"/>
    <w:rsid w:val="00A5198F"/>
    <w:rsid w:val="00A7782A"/>
    <w:rsid w:val="00A855D8"/>
    <w:rsid w:val="00A9269E"/>
    <w:rsid w:val="00A95C81"/>
    <w:rsid w:val="00AF4E84"/>
    <w:rsid w:val="00B33094"/>
    <w:rsid w:val="00BE74EB"/>
    <w:rsid w:val="00C14C7E"/>
    <w:rsid w:val="00C61086"/>
    <w:rsid w:val="00C73A4E"/>
    <w:rsid w:val="00C7635E"/>
    <w:rsid w:val="00CB0F80"/>
    <w:rsid w:val="00CB1AB0"/>
    <w:rsid w:val="00CB70F3"/>
    <w:rsid w:val="00CD18FD"/>
    <w:rsid w:val="00CD646E"/>
    <w:rsid w:val="00D33892"/>
    <w:rsid w:val="00DB3B69"/>
    <w:rsid w:val="00DD7AB8"/>
    <w:rsid w:val="00DE7AC5"/>
    <w:rsid w:val="00E11C5E"/>
    <w:rsid w:val="00E573D3"/>
    <w:rsid w:val="00EB3F83"/>
    <w:rsid w:val="00EB5A52"/>
    <w:rsid w:val="00ED548C"/>
    <w:rsid w:val="00EF5014"/>
    <w:rsid w:val="00F22D36"/>
    <w:rsid w:val="00F25C20"/>
    <w:rsid w:val="00F54743"/>
    <w:rsid w:val="00F5499D"/>
    <w:rsid w:val="00F5717F"/>
    <w:rsid w:val="00F64623"/>
    <w:rsid w:val="00FC234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E84"/>
    <w:pPr>
      <w:ind w:left="720"/>
      <w:contextualSpacing/>
    </w:pPr>
  </w:style>
  <w:style w:type="table" w:styleId="a4">
    <w:name w:val="Table Grid"/>
    <w:basedOn w:val="a1"/>
    <w:uiPriority w:val="99"/>
    <w:rsid w:val="000B1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FF30-7599-4629-BC2A-8315599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8122</Words>
  <Characters>4631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RUVAREZ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User</cp:lastModifiedBy>
  <cp:revision>82</cp:revision>
  <cp:lastPrinted>2021-08-23T12:19:00Z</cp:lastPrinted>
  <dcterms:created xsi:type="dcterms:W3CDTF">2014-02-21T16:24:00Z</dcterms:created>
  <dcterms:modified xsi:type="dcterms:W3CDTF">2021-08-23T12:19:00Z</dcterms:modified>
</cp:coreProperties>
</file>