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EDD" w:rsidRPr="008F6E13" w:rsidRDefault="008A5EDD" w:rsidP="00422175">
      <w:pPr>
        <w:pStyle w:val="a4"/>
        <w:shd w:val="clear" w:color="auto" w:fill="FFFFFF"/>
        <w:spacing w:before="0" w:beforeAutospacing="0" w:after="0" w:afterAutospacing="0"/>
        <w:ind w:left="-851"/>
        <w:jc w:val="center"/>
        <w:rPr>
          <w:rStyle w:val="a5"/>
          <w:sz w:val="32"/>
          <w:szCs w:val="28"/>
        </w:rPr>
      </w:pPr>
    </w:p>
    <w:p w:rsidR="00EA62D1" w:rsidRPr="008F6E13" w:rsidRDefault="008A5EDD" w:rsidP="004A31A4">
      <w:pPr>
        <w:pStyle w:val="a4"/>
        <w:shd w:val="clear" w:color="auto" w:fill="FFFFFF"/>
        <w:spacing w:before="0" w:beforeAutospacing="0" w:after="0" w:afterAutospacing="0"/>
        <w:ind w:left="-851"/>
        <w:jc w:val="center"/>
        <w:rPr>
          <w:rStyle w:val="a5"/>
          <w:sz w:val="12"/>
          <w:szCs w:val="28"/>
        </w:rPr>
      </w:pPr>
      <w:r w:rsidRPr="008F6E13">
        <w:rPr>
          <w:rStyle w:val="a5"/>
          <w:sz w:val="32"/>
          <w:szCs w:val="28"/>
        </w:rPr>
        <w:t xml:space="preserve">День </w:t>
      </w:r>
      <w:r w:rsidRPr="008F6E13">
        <w:rPr>
          <w:rStyle w:val="a5"/>
          <w:sz w:val="32"/>
          <w:szCs w:val="28"/>
          <w:lang w:val="en-US"/>
        </w:rPr>
        <w:t>V</w:t>
      </w:r>
    </w:p>
    <w:p w:rsidR="00EA62D1" w:rsidRPr="008F6E13" w:rsidRDefault="00EA62D1" w:rsidP="004A31A4">
      <w:pPr>
        <w:pStyle w:val="a4"/>
        <w:shd w:val="clear" w:color="auto" w:fill="FFFFFF"/>
        <w:spacing w:before="0" w:beforeAutospacing="0" w:after="0" w:afterAutospacing="0"/>
        <w:ind w:left="-851"/>
        <w:jc w:val="center"/>
        <w:rPr>
          <w:rStyle w:val="a5"/>
          <w:sz w:val="12"/>
          <w:szCs w:val="28"/>
        </w:rPr>
      </w:pPr>
    </w:p>
    <w:p w:rsidR="00EA62D1" w:rsidRPr="008F6E13" w:rsidRDefault="00D87DB1" w:rsidP="004A31A4">
      <w:pPr>
        <w:pStyle w:val="a4"/>
        <w:shd w:val="clear" w:color="auto" w:fill="FFFFFF"/>
        <w:spacing w:before="0" w:beforeAutospacing="0" w:after="0" w:afterAutospacing="0"/>
        <w:ind w:left="-851"/>
        <w:jc w:val="center"/>
        <w:rPr>
          <w:b/>
          <w:bCs/>
          <w:spacing w:val="8"/>
          <w:sz w:val="32"/>
          <w:szCs w:val="71"/>
        </w:rPr>
      </w:pPr>
      <w:r w:rsidRPr="008F6E13">
        <w:rPr>
          <w:b/>
          <w:bCs/>
          <w:spacing w:val="8"/>
          <w:sz w:val="32"/>
          <w:szCs w:val="71"/>
        </w:rPr>
        <w:t>«Стань кращою версією себе!»</w:t>
      </w:r>
    </w:p>
    <w:p w:rsidR="00D87DB1" w:rsidRPr="008F6E13" w:rsidRDefault="00EA62D1" w:rsidP="00EA62D1">
      <w:pPr>
        <w:pStyle w:val="a4"/>
        <w:shd w:val="clear" w:color="auto" w:fill="FFFFFF"/>
        <w:spacing w:before="0" w:beforeAutospacing="0" w:after="0" w:afterAutospacing="0"/>
        <w:ind w:left="-851"/>
        <w:rPr>
          <w:b/>
          <w:bCs/>
          <w:sz w:val="32"/>
          <w:szCs w:val="28"/>
        </w:rPr>
      </w:pPr>
      <w:r w:rsidRPr="008F6E13">
        <w:rPr>
          <w:b/>
          <w:bCs/>
          <w:spacing w:val="8"/>
          <w:sz w:val="32"/>
          <w:szCs w:val="71"/>
        </w:rPr>
        <w:t xml:space="preserve">                                                       </w:t>
      </w:r>
      <w:r w:rsidR="00D87DB1" w:rsidRPr="008F6E13">
        <w:rPr>
          <w:b/>
          <w:bCs/>
          <w:szCs w:val="40"/>
        </w:rPr>
        <w:t xml:space="preserve">Джулія </w:t>
      </w:r>
      <w:proofErr w:type="spellStart"/>
      <w:r w:rsidR="00D87DB1" w:rsidRPr="008F6E13">
        <w:rPr>
          <w:b/>
          <w:bCs/>
          <w:szCs w:val="40"/>
        </w:rPr>
        <w:t>Бейс</w:t>
      </w:r>
      <w:proofErr w:type="spellEnd"/>
      <w:r w:rsidR="00D87DB1" w:rsidRPr="008F6E13">
        <w:rPr>
          <w:b/>
          <w:bCs/>
          <w:szCs w:val="40"/>
        </w:rPr>
        <w:t xml:space="preserve"> </w:t>
      </w:r>
      <w:bookmarkStart w:id="0" w:name="_GoBack"/>
      <w:bookmarkEnd w:id="0"/>
    </w:p>
    <w:p w:rsidR="008A5EDD" w:rsidRPr="008F6E13" w:rsidRDefault="008A5EDD" w:rsidP="00EA62D1">
      <w:pPr>
        <w:pStyle w:val="a4"/>
        <w:shd w:val="clear" w:color="auto" w:fill="FFFFFF"/>
        <w:spacing w:before="0" w:beforeAutospacing="0" w:after="0" w:afterAutospacing="0"/>
        <w:ind w:left="-851"/>
        <w:rPr>
          <w:rStyle w:val="a5"/>
          <w:sz w:val="12"/>
          <w:szCs w:val="28"/>
        </w:rPr>
      </w:pPr>
    </w:p>
    <w:p w:rsidR="008A5EDD" w:rsidRPr="008F6E13" w:rsidRDefault="008A5EDD" w:rsidP="00422175">
      <w:pPr>
        <w:pStyle w:val="a8"/>
        <w:spacing w:after="240" w:line="384" w:lineRule="atLeast"/>
        <w:ind w:left="-851"/>
        <w:textAlignment w:val="baseline"/>
        <w:rPr>
          <w:rFonts w:ascii="Times New Roman" w:eastAsia="Times New Roman" w:hAnsi="Times New Roman" w:cs="Times New Roman"/>
          <w:b/>
          <w:sz w:val="28"/>
          <w:szCs w:val="28"/>
          <w:lang w:val="ru-RU" w:eastAsia="uk-UA"/>
        </w:rPr>
      </w:pPr>
      <w:r w:rsidRPr="008F6E13">
        <w:rPr>
          <w:rFonts w:ascii="Times New Roman" w:eastAsia="Times New Roman" w:hAnsi="Times New Roman" w:cs="Times New Roman"/>
          <w:b/>
          <w:sz w:val="28"/>
          <w:szCs w:val="28"/>
          <w:lang w:val="ru-RU" w:eastAsia="uk-UA"/>
        </w:rPr>
        <w:t xml:space="preserve"> </w:t>
      </w:r>
    </w:p>
    <w:p w:rsidR="008A5EDD" w:rsidRPr="008F6E13" w:rsidRDefault="00422175" w:rsidP="00422175">
      <w:pPr>
        <w:shd w:val="clear" w:color="auto" w:fill="FFFFFF"/>
        <w:spacing w:line="240" w:lineRule="auto"/>
        <w:ind w:left="-851"/>
        <w:textAlignment w:val="baseline"/>
        <w:rPr>
          <w:rFonts w:ascii="Times New Roman" w:hAnsi="Times New Roman" w:cs="Times New Roman"/>
          <w:i/>
          <w:sz w:val="28"/>
          <w:szCs w:val="28"/>
          <w:lang w:val="ru-RU"/>
        </w:rPr>
      </w:pPr>
      <w:r w:rsidRPr="008F6E13">
        <w:rPr>
          <w:rFonts w:ascii="Times New Roman" w:hAnsi="Times New Roman" w:cs="Times New Roman"/>
          <w:i/>
          <w:sz w:val="28"/>
          <w:szCs w:val="28"/>
        </w:rPr>
        <w:t xml:space="preserve">Завдання </w:t>
      </w:r>
      <w:r w:rsidRPr="008F6E13">
        <w:rPr>
          <w:rFonts w:ascii="Times New Roman" w:hAnsi="Times New Roman" w:cs="Times New Roman"/>
          <w:i/>
          <w:sz w:val="28"/>
          <w:szCs w:val="28"/>
          <w:lang w:val="ru-RU"/>
        </w:rPr>
        <w:t xml:space="preserve"> четвертого </w:t>
      </w:r>
      <w:r w:rsidR="008A5EDD" w:rsidRPr="008F6E13">
        <w:rPr>
          <w:rFonts w:ascii="Times New Roman" w:hAnsi="Times New Roman" w:cs="Times New Roman"/>
          <w:i/>
          <w:sz w:val="28"/>
          <w:szCs w:val="28"/>
        </w:rPr>
        <w:t xml:space="preserve"> дня </w:t>
      </w:r>
      <w:r w:rsidR="00952C82" w:rsidRPr="008F6E13">
        <w:rPr>
          <w:rFonts w:ascii="Times New Roman" w:hAnsi="Times New Roman" w:cs="Times New Roman"/>
          <w:i/>
          <w:sz w:val="28"/>
          <w:szCs w:val="28"/>
          <w:lang w:val="ru-RU"/>
        </w:rPr>
        <w:t xml:space="preserve"> </w:t>
      </w:r>
      <w:r w:rsidR="008A5EDD" w:rsidRPr="008F6E13">
        <w:rPr>
          <w:rFonts w:ascii="Times New Roman" w:hAnsi="Times New Roman" w:cs="Times New Roman"/>
          <w:i/>
          <w:sz w:val="28"/>
          <w:szCs w:val="28"/>
        </w:rPr>
        <w:t xml:space="preserve">арт-марафону </w:t>
      </w:r>
      <w:r w:rsidR="00952C82" w:rsidRPr="008F6E13">
        <w:rPr>
          <w:rFonts w:ascii="Times New Roman" w:hAnsi="Times New Roman" w:cs="Times New Roman"/>
          <w:i/>
          <w:sz w:val="28"/>
          <w:szCs w:val="28"/>
          <w:lang w:val="ru-RU"/>
        </w:rPr>
        <w:t xml:space="preserve"> </w:t>
      </w:r>
      <w:r w:rsidR="008A5EDD" w:rsidRPr="008F6E13">
        <w:rPr>
          <w:rFonts w:ascii="Times New Roman" w:hAnsi="Times New Roman" w:cs="Times New Roman"/>
          <w:i/>
          <w:sz w:val="28"/>
          <w:szCs w:val="28"/>
        </w:rPr>
        <w:t>вже виконується, а ми продовжуємо…</w:t>
      </w:r>
    </w:p>
    <w:p w:rsidR="00422175" w:rsidRPr="008F6E13" w:rsidRDefault="00422175" w:rsidP="00422175">
      <w:pPr>
        <w:spacing w:after="0" w:line="320" w:lineRule="atLeast"/>
        <w:ind w:left="-851"/>
        <w:jc w:val="both"/>
        <w:rPr>
          <w:rFonts w:ascii="Times New Roman" w:eastAsia="Times New Roman" w:hAnsi="Times New Roman" w:cs="Times New Roman"/>
          <w:noProof/>
          <w:sz w:val="28"/>
          <w:szCs w:val="28"/>
          <w:lang w:val="ru-RU" w:eastAsia="uk-UA"/>
        </w:rPr>
      </w:pPr>
      <w:r w:rsidRPr="008F6E13">
        <w:rPr>
          <w:rFonts w:ascii="Times New Roman" w:hAnsi="Times New Roman" w:cs="Times New Roman"/>
          <w:sz w:val="28"/>
          <w:szCs w:val="28"/>
          <w:shd w:val="clear" w:color="auto" w:fill="FFFFFF"/>
          <w:lang w:val="ru-RU"/>
        </w:rPr>
        <w:t xml:space="preserve">           </w:t>
      </w:r>
      <w:r w:rsidRPr="008F6E13">
        <w:rPr>
          <w:rFonts w:ascii="Times New Roman" w:hAnsi="Times New Roman" w:cs="Times New Roman"/>
          <w:sz w:val="28"/>
          <w:szCs w:val="28"/>
          <w:shd w:val="clear" w:color="auto" w:fill="FFFFFF"/>
        </w:rPr>
        <w:t>Арт-терапія не має ні обмежень, ні протипоказань – це найбезпечніший метод зняття напруги</w:t>
      </w:r>
      <w:r w:rsidRPr="008F6E13">
        <w:rPr>
          <w:rFonts w:ascii="Times New Roman" w:hAnsi="Times New Roman" w:cs="Times New Roman"/>
          <w:sz w:val="28"/>
          <w:szCs w:val="28"/>
          <w:shd w:val="clear" w:color="auto" w:fill="FFFFFF"/>
          <w:lang w:val="ru-RU"/>
        </w:rPr>
        <w:t xml:space="preserve">. </w:t>
      </w:r>
      <w:r w:rsidRPr="008F6E13">
        <w:rPr>
          <w:rFonts w:ascii="Times New Roman" w:hAnsi="Times New Roman" w:cs="Times New Roman"/>
          <w:sz w:val="28"/>
          <w:szCs w:val="28"/>
          <w:shd w:val="clear" w:color="auto" w:fill="FFFFFF"/>
        </w:rPr>
        <w:t>Всі наші невисловлені думки блокуються в тілі, а це призводить до фізичних і невротичних розладів. Виплескуючи емоції і почуття на полотно або папір, людина допомагає собі звільнитися від непотрібних блоків і бути живим. Творчість – це шлях до себе, можливість успішно будувати своє життя. У кожної людини є потреба виразити себе і, створюючи щось, вона відчуває себе задоволеною, знаходить гармонію в собі</w:t>
      </w:r>
      <w:r w:rsidRPr="008F6E13">
        <w:rPr>
          <w:rFonts w:ascii="Times New Roman" w:hAnsi="Times New Roman" w:cs="Times New Roman"/>
          <w:sz w:val="28"/>
          <w:szCs w:val="28"/>
          <w:shd w:val="clear" w:color="auto" w:fill="FFFFFF"/>
          <w:lang w:val="ru-RU"/>
        </w:rPr>
        <w:t>.</w:t>
      </w:r>
      <w:r w:rsidRPr="008F6E13">
        <w:rPr>
          <w:rFonts w:ascii="Times New Roman" w:hAnsi="Times New Roman" w:cs="Times New Roman"/>
          <w:sz w:val="28"/>
          <w:szCs w:val="28"/>
        </w:rPr>
        <w:br/>
      </w:r>
      <w:r w:rsidRPr="008F6E13">
        <w:rPr>
          <w:rFonts w:ascii="Times New Roman" w:hAnsi="Times New Roman" w:cs="Times New Roman"/>
          <w:sz w:val="28"/>
          <w:szCs w:val="28"/>
          <w:shd w:val="clear" w:color="auto" w:fill="FFFFFF"/>
        </w:rPr>
        <w:t>Рад</w:t>
      </w:r>
      <w:proofErr w:type="spellStart"/>
      <w:r w:rsidRPr="008F6E13">
        <w:rPr>
          <w:rFonts w:ascii="Times New Roman" w:hAnsi="Times New Roman" w:cs="Times New Roman"/>
          <w:sz w:val="28"/>
          <w:szCs w:val="28"/>
          <w:shd w:val="clear" w:color="auto" w:fill="FFFFFF"/>
          <w:lang w:val="ru-RU"/>
        </w:rPr>
        <w:t>жу</w:t>
      </w:r>
      <w:proofErr w:type="spellEnd"/>
      <w:r w:rsidRPr="008F6E13">
        <w:rPr>
          <w:rFonts w:ascii="Times New Roman" w:hAnsi="Times New Roman" w:cs="Times New Roman"/>
          <w:sz w:val="28"/>
          <w:szCs w:val="28"/>
          <w:shd w:val="clear" w:color="auto" w:fill="FFFFFF"/>
          <w:lang w:val="ru-RU"/>
        </w:rPr>
        <w:t xml:space="preserve"> Вам</w:t>
      </w:r>
      <w:r w:rsidRPr="008F6E13">
        <w:rPr>
          <w:rFonts w:ascii="Times New Roman" w:hAnsi="Times New Roman" w:cs="Times New Roman"/>
          <w:sz w:val="28"/>
          <w:szCs w:val="28"/>
          <w:shd w:val="clear" w:color="auto" w:fill="FFFFFF"/>
        </w:rPr>
        <w:t xml:space="preserve"> ці прості способи знайти гармонію з допомогою олівця і паперу: </w:t>
      </w:r>
    </w:p>
    <w:p w:rsidR="00422175" w:rsidRPr="008F6E13" w:rsidRDefault="00422175" w:rsidP="00422175">
      <w:pPr>
        <w:ind w:left="-851"/>
        <w:rPr>
          <w:rFonts w:ascii="Times New Roman" w:hAnsi="Times New Roman" w:cs="Times New Roman"/>
          <w:sz w:val="28"/>
          <w:szCs w:val="28"/>
          <w:shd w:val="clear" w:color="auto" w:fill="FFFFFF"/>
          <w:lang w:val="ru-RU"/>
        </w:rPr>
      </w:pPr>
    </w:p>
    <w:p w:rsidR="008A5EDD" w:rsidRPr="008F6E13" w:rsidRDefault="00096792" w:rsidP="00422175">
      <w:pPr>
        <w:pStyle w:val="a8"/>
        <w:ind w:left="-491"/>
        <w:rPr>
          <w:rFonts w:ascii="Times New Roman" w:hAnsi="Times New Roman" w:cs="Times New Roman"/>
          <w:b/>
          <w:sz w:val="28"/>
          <w:szCs w:val="28"/>
          <w:lang w:val="ru-RU"/>
        </w:rPr>
      </w:pPr>
      <w:r w:rsidRPr="008F6E13">
        <w:rPr>
          <w:rFonts w:ascii="Times New Roman" w:hAnsi="Times New Roman" w:cs="Times New Roman"/>
          <w:b/>
          <w:noProof/>
          <w:sz w:val="28"/>
          <w:szCs w:val="28"/>
          <w:lang w:eastAsia="uk-UA"/>
        </w:rPr>
        <w:drawing>
          <wp:anchor distT="0" distB="0" distL="114300" distR="114300" simplePos="0" relativeHeight="251669504" behindDoc="0" locked="0" layoutInCell="1" allowOverlap="1">
            <wp:simplePos x="0" y="0"/>
            <wp:positionH relativeFrom="margin">
              <wp:posOffset>3067685</wp:posOffset>
            </wp:positionH>
            <wp:positionV relativeFrom="margin">
              <wp:posOffset>4413885</wp:posOffset>
            </wp:positionV>
            <wp:extent cx="2291715" cy="1205230"/>
            <wp:effectExtent l="19050" t="0" r="0" b="0"/>
            <wp:wrapSquare wrapText="bothSides"/>
            <wp:docPr id="1" name="Рисунок 1" descr="https://shlyahta.com.ua/wp-content/uploads/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lyahta.com.ua/wp-content/uploads/01-2.png"/>
                    <pic:cNvPicPr>
                      <a:picLocks noChangeAspect="1" noChangeArrowheads="1"/>
                    </pic:cNvPicPr>
                  </pic:nvPicPr>
                  <pic:blipFill>
                    <a:blip r:embed="rId6" cstate="print"/>
                    <a:srcRect/>
                    <a:stretch>
                      <a:fillRect/>
                    </a:stretch>
                  </pic:blipFill>
                  <pic:spPr bwMode="auto">
                    <a:xfrm>
                      <a:off x="0" y="0"/>
                      <a:ext cx="2291715" cy="1205230"/>
                    </a:xfrm>
                    <a:prstGeom prst="rect">
                      <a:avLst/>
                    </a:prstGeom>
                    <a:ln>
                      <a:noFill/>
                    </a:ln>
                    <a:effectLst>
                      <a:softEdge rad="112500"/>
                    </a:effectLst>
                  </pic:spPr>
                </pic:pic>
              </a:graphicData>
            </a:graphic>
          </wp:anchor>
        </w:drawing>
      </w:r>
      <w:r w:rsidR="00422175" w:rsidRPr="008F6E13">
        <w:rPr>
          <w:rFonts w:ascii="Times New Roman" w:hAnsi="Times New Roman" w:cs="Times New Roman"/>
          <w:b/>
          <w:sz w:val="28"/>
          <w:szCs w:val="28"/>
          <w:shd w:val="clear" w:color="auto" w:fill="FFFFFF"/>
          <w:lang w:val="ru-RU"/>
        </w:rPr>
        <w:t xml:space="preserve">1. </w:t>
      </w:r>
      <w:r w:rsidR="005D606E" w:rsidRPr="008F6E13">
        <w:rPr>
          <w:rFonts w:ascii="Times New Roman" w:hAnsi="Times New Roman" w:cs="Times New Roman"/>
          <w:b/>
          <w:sz w:val="28"/>
          <w:szCs w:val="28"/>
          <w:shd w:val="clear" w:color="auto" w:fill="FFFFFF"/>
        </w:rPr>
        <w:t>2</w:t>
      </w:r>
      <w:r w:rsidR="005D606E" w:rsidRPr="008F6E13">
        <w:rPr>
          <w:rFonts w:ascii="Times New Roman" w:hAnsi="Times New Roman" w:cs="Times New Roman"/>
          <w:b/>
          <w:sz w:val="28"/>
          <w:szCs w:val="28"/>
          <w:shd w:val="clear" w:color="auto" w:fill="FFFFFF"/>
          <w:lang w:val="ru-RU"/>
        </w:rPr>
        <w:t>2</w:t>
      </w:r>
      <w:r w:rsidR="005D606E" w:rsidRPr="008F6E13">
        <w:rPr>
          <w:rFonts w:ascii="Times New Roman" w:hAnsi="Times New Roman" w:cs="Times New Roman"/>
          <w:b/>
          <w:sz w:val="28"/>
          <w:szCs w:val="28"/>
          <w:shd w:val="clear" w:color="auto" w:fill="FFFFFF"/>
        </w:rPr>
        <w:t xml:space="preserve"> ефективні</w:t>
      </w:r>
      <w:r w:rsidR="005D606E" w:rsidRPr="008F6E13">
        <w:rPr>
          <w:rFonts w:ascii="Times New Roman" w:hAnsi="Times New Roman" w:cs="Times New Roman"/>
          <w:b/>
          <w:sz w:val="28"/>
          <w:szCs w:val="28"/>
          <w:shd w:val="clear" w:color="auto" w:fill="FFFFFF"/>
          <w:lang w:val="ru-RU"/>
        </w:rPr>
        <w:t xml:space="preserve"> </w:t>
      </w:r>
      <w:r w:rsidR="00963883" w:rsidRPr="008F6E13">
        <w:rPr>
          <w:rFonts w:ascii="Times New Roman" w:hAnsi="Times New Roman" w:cs="Times New Roman"/>
          <w:b/>
          <w:sz w:val="28"/>
          <w:szCs w:val="28"/>
          <w:shd w:val="clear" w:color="auto" w:fill="FFFFFF"/>
        </w:rPr>
        <w:t>способи привести мозок в норму і повну готовність</w:t>
      </w:r>
    </w:p>
    <w:p w:rsidR="00963883" w:rsidRPr="008F6E13" w:rsidRDefault="00422175" w:rsidP="00422175">
      <w:pPr>
        <w:spacing w:after="0" w:line="320" w:lineRule="atLeast"/>
        <w:ind w:left="-851"/>
        <w:rPr>
          <w:rFonts w:ascii="Times New Roman" w:eastAsia="Times New Roman" w:hAnsi="Times New Roman" w:cs="Times New Roman"/>
          <w:noProof/>
          <w:sz w:val="28"/>
          <w:szCs w:val="28"/>
          <w:lang w:val="ru-RU" w:eastAsia="uk-UA"/>
        </w:rPr>
      </w:pPr>
      <w:r w:rsidRPr="008F6E13">
        <w:rPr>
          <w:rFonts w:ascii="Times New Roman" w:hAnsi="Times New Roman" w:cs="Times New Roman"/>
          <w:sz w:val="28"/>
          <w:szCs w:val="28"/>
          <w:shd w:val="clear" w:color="auto" w:fill="FFFFFF"/>
          <w:lang w:val="ru-RU"/>
        </w:rPr>
        <w:t xml:space="preserve">1. </w:t>
      </w:r>
      <w:r w:rsidR="00762BDD" w:rsidRPr="008F6E13">
        <w:rPr>
          <w:rFonts w:ascii="Times New Roman" w:hAnsi="Times New Roman" w:cs="Times New Roman"/>
          <w:sz w:val="28"/>
          <w:szCs w:val="28"/>
          <w:shd w:val="clear" w:color="auto" w:fill="FFFFFF"/>
        </w:rPr>
        <w:t>Якщо ви втомилися – малюйте квіти.</w:t>
      </w:r>
      <w:r w:rsidR="00762BDD" w:rsidRPr="008F6E13">
        <w:rPr>
          <w:rFonts w:ascii="Times New Roman" w:hAnsi="Times New Roman" w:cs="Times New Roman"/>
          <w:sz w:val="28"/>
          <w:szCs w:val="28"/>
        </w:rPr>
        <w:br/>
      </w:r>
      <w:r w:rsidR="00762BDD" w:rsidRPr="008F6E13">
        <w:rPr>
          <w:rFonts w:ascii="Times New Roman" w:hAnsi="Times New Roman" w:cs="Times New Roman"/>
          <w:sz w:val="28"/>
          <w:szCs w:val="28"/>
        </w:rPr>
        <w:br/>
      </w:r>
    </w:p>
    <w:p w:rsidR="00963883" w:rsidRPr="008F6E13" w:rsidRDefault="00963883" w:rsidP="00422175">
      <w:pPr>
        <w:spacing w:after="0" w:line="320" w:lineRule="atLeast"/>
        <w:ind w:left="-851"/>
        <w:jc w:val="both"/>
        <w:rPr>
          <w:rFonts w:ascii="Times New Roman" w:eastAsia="Times New Roman" w:hAnsi="Times New Roman" w:cs="Times New Roman"/>
          <w:noProof/>
          <w:sz w:val="28"/>
          <w:szCs w:val="28"/>
          <w:lang w:val="ru-RU" w:eastAsia="uk-UA"/>
        </w:rPr>
      </w:pPr>
    </w:p>
    <w:p w:rsidR="00762BDD" w:rsidRPr="008F6E13" w:rsidRDefault="00762BDD" w:rsidP="00422175">
      <w:pPr>
        <w:spacing w:after="0" w:line="320" w:lineRule="atLeast"/>
        <w:ind w:left="-851"/>
        <w:jc w:val="both"/>
        <w:rPr>
          <w:rFonts w:ascii="Times New Roman" w:eastAsia="Times New Roman" w:hAnsi="Times New Roman" w:cs="Times New Roman"/>
          <w:noProof/>
          <w:sz w:val="28"/>
          <w:szCs w:val="28"/>
          <w:lang w:val="ru-RU" w:eastAsia="uk-UA"/>
        </w:rPr>
      </w:pPr>
    </w:p>
    <w:p w:rsidR="00571833" w:rsidRPr="008F6E13" w:rsidRDefault="00571833" w:rsidP="00422175">
      <w:pPr>
        <w:spacing w:after="0" w:line="320" w:lineRule="atLeast"/>
        <w:ind w:left="-851"/>
        <w:jc w:val="both"/>
        <w:rPr>
          <w:rFonts w:ascii="Times New Roman" w:hAnsi="Times New Roman" w:cs="Times New Roman"/>
          <w:sz w:val="28"/>
          <w:szCs w:val="28"/>
          <w:shd w:val="clear" w:color="auto" w:fill="FFFFFF"/>
          <w:lang w:val="ru-RU"/>
        </w:rPr>
      </w:pPr>
    </w:p>
    <w:p w:rsidR="00762BDD" w:rsidRPr="008F6E13" w:rsidRDefault="00422175" w:rsidP="00422175">
      <w:pPr>
        <w:spacing w:after="0" w:line="320" w:lineRule="atLeast"/>
        <w:ind w:left="-851"/>
        <w:jc w:val="both"/>
        <w:rPr>
          <w:rFonts w:ascii="Times New Roman" w:eastAsia="Times New Roman" w:hAnsi="Times New Roman" w:cs="Times New Roman"/>
          <w:noProof/>
          <w:sz w:val="28"/>
          <w:szCs w:val="28"/>
          <w:lang w:val="ru-RU" w:eastAsia="uk-UA"/>
        </w:rPr>
      </w:pPr>
      <w:r w:rsidRPr="008F6E13">
        <w:rPr>
          <w:rFonts w:ascii="Times New Roman" w:hAnsi="Times New Roman" w:cs="Times New Roman"/>
          <w:sz w:val="28"/>
          <w:szCs w:val="28"/>
          <w:shd w:val="clear" w:color="auto" w:fill="FFFFFF"/>
          <w:lang w:val="ru-RU"/>
        </w:rPr>
        <w:t xml:space="preserve">2. </w:t>
      </w:r>
      <w:r w:rsidR="00762BDD" w:rsidRPr="008F6E13">
        <w:rPr>
          <w:rFonts w:ascii="Times New Roman" w:hAnsi="Times New Roman" w:cs="Times New Roman"/>
          <w:sz w:val="28"/>
          <w:szCs w:val="28"/>
          <w:shd w:val="clear" w:color="auto" w:fill="FFFFFF"/>
        </w:rPr>
        <w:t xml:space="preserve">Якщо ви злі – малюйте лінії. </w:t>
      </w: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571833" w:rsidRPr="008F6E13" w:rsidRDefault="00096792"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58240" behindDoc="0" locked="0" layoutInCell="1" allowOverlap="1">
            <wp:simplePos x="0" y="0"/>
            <wp:positionH relativeFrom="margin">
              <wp:posOffset>1965960</wp:posOffset>
            </wp:positionH>
            <wp:positionV relativeFrom="margin">
              <wp:posOffset>5961380</wp:posOffset>
            </wp:positionV>
            <wp:extent cx="1758950" cy="1416685"/>
            <wp:effectExtent l="19050" t="0" r="0" b="0"/>
            <wp:wrapSquare wrapText="bothSides"/>
            <wp:docPr id="10" name="Рисунок 10" descr="Майстер-клас з ліплення Солодощі | Діти в місті Ки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айстер-клас з ліплення Солодощі | Діти в місті Київ"/>
                    <pic:cNvPicPr>
                      <a:picLocks noChangeAspect="1" noChangeArrowheads="1"/>
                    </pic:cNvPicPr>
                  </pic:nvPicPr>
                  <pic:blipFill>
                    <a:blip r:embed="rId7" cstate="print"/>
                    <a:srcRect/>
                    <a:stretch>
                      <a:fillRect/>
                    </a:stretch>
                  </pic:blipFill>
                  <pic:spPr bwMode="auto">
                    <a:xfrm>
                      <a:off x="0" y="0"/>
                      <a:ext cx="1758950" cy="1416685"/>
                    </a:xfrm>
                    <a:prstGeom prst="rect">
                      <a:avLst/>
                    </a:prstGeom>
                    <a:noFill/>
                    <a:ln w="9525">
                      <a:noFill/>
                      <a:miter lim="800000"/>
                      <a:headEnd/>
                      <a:tailEnd/>
                    </a:ln>
                  </pic:spPr>
                </pic:pic>
              </a:graphicData>
            </a:graphic>
          </wp:anchor>
        </w:drawing>
      </w:r>
    </w:p>
    <w:p w:rsidR="0084762E"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3. </w:t>
      </w:r>
      <w:r w:rsidR="00762BDD" w:rsidRPr="008F6E13">
        <w:rPr>
          <w:rFonts w:ascii="Times New Roman" w:hAnsi="Times New Roman" w:cs="Times New Roman"/>
          <w:sz w:val="28"/>
          <w:szCs w:val="28"/>
          <w:shd w:val="clear" w:color="auto" w:fill="FFFFFF"/>
        </w:rPr>
        <w:t xml:space="preserve">Якщо вам боляче – </w:t>
      </w:r>
    </w:p>
    <w:p w:rsidR="00762BDD" w:rsidRPr="008F6E13" w:rsidRDefault="00762BDD"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rPr>
        <w:t xml:space="preserve">займіться ліпленням. </w:t>
      </w:r>
    </w:p>
    <w:p w:rsidR="00762BDD" w:rsidRPr="008F6E13" w:rsidRDefault="00762BDD" w:rsidP="00422175">
      <w:pPr>
        <w:spacing w:after="0" w:line="320" w:lineRule="atLeast"/>
        <w:ind w:left="-851"/>
        <w:rPr>
          <w:rFonts w:ascii="Times New Roman" w:hAnsi="Times New Roman" w:cs="Times New Roman"/>
          <w:sz w:val="28"/>
          <w:szCs w:val="28"/>
          <w:shd w:val="clear" w:color="auto" w:fill="FFFFFF"/>
          <w:lang w:val="ru-RU"/>
        </w:rPr>
      </w:pPr>
    </w:p>
    <w:p w:rsidR="00762BDD" w:rsidRPr="008F6E13" w:rsidRDefault="00762BDD"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762BDD"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4. </w:t>
      </w:r>
      <w:r w:rsidR="00762BDD" w:rsidRPr="008F6E13">
        <w:rPr>
          <w:rFonts w:ascii="Times New Roman" w:hAnsi="Times New Roman" w:cs="Times New Roman"/>
          <w:sz w:val="28"/>
          <w:szCs w:val="28"/>
          <w:shd w:val="clear" w:color="auto" w:fill="FFFFFF"/>
        </w:rPr>
        <w:t xml:space="preserve">Якщо нудно – заповніть листок паперу різними кольорами. </w:t>
      </w:r>
    </w:p>
    <w:p w:rsidR="0084762E" w:rsidRPr="008F6E13" w:rsidRDefault="001947D0"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59264" behindDoc="0" locked="0" layoutInCell="1" allowOverlap="1">
            <wp:simplePos x="0" y="0"/>
            <wp:positionH relativeFrom="margin">
              <wp:posOffset>2621280</wp:posOffset>
            </wp:positionH>
            <wp:positionV relativeFrom="margin">
              <wp:posOffset>8535035</wp:posOffset>
            </wp:positionV>
            <wp:extent cx="2102485" cy="1293495"/>
            <wp:effectExtent l="19050" t="0" r="0" b="0"/>
            <wp:wrapSquare wrapText="bothSides"/>
            <wp:docPr id="13" name="Рисунок 13" descr="Ірина Вірна: Веселка - ВІРШ, Вірші, поезія. Клуб поез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Ірина Вірна: Веселка - ВІРШ, Вірші, поезія. Клуб поезії"/>
                    <pic:cNvPicPr>
                      <a:picLocks noChangeAspect="1" noChangeArrowheads="1"/>
                    </pic:cNvPicPr>
                  </pic:nvPicPr>
                  <pic:blipFill>
                    <a:blip r:embed="rId8"/>
                    <a:srcRect/>
                    <a:stretch>
                      <a:fillRect/>
                    </a:stretch>
                  </pic:blipFill>
                  <pic:spPr bwMode="auto">
                    <a:xfrm>
                      <a:off x="0" y="0"/>
                      <a:ext cx="2102485" cy="1293495"/>
                    </a:xfrm>
                    <a:prstGeom prst="rect">
                      <a:avLst/>
                    </a:prstGeom>
                    <a:ln>
                      <a:noFill/>
                    </a:ln>
                    <a:effectLst>
                      <a:softEdge rad="112500"/>
                    </a:effectLst>
                  </pic:spPr>
                </pic:pic>
              </a:graphicData>
            </a:graphic>
          </wp:anchor>
        </w:drawing>
      </w: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762BDD"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5. </w:t>
      </w:r>
      <w:r w:rsidR="00762BDD" w:rsidRPr="008F6E13">
        <w:rPr>
          <w:rFonts w:ascii="Times New Roman" w:hAnsi="Times New Roman" w:cs="Times New Roman"/>
          <w:sz w:val="28"/>
          <w:szCs w:val="28"/>
          <w:shd w:val="clear" w:color="auto" w:fill="FFFFFF"/>
        </w:rPr>
        <w:t xml:space="preserve">Якщо сумно – малюйте веселку. </w:t>
      </w: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422175"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lastRenderedPageBreak/>
        <w:t>6.</w:t>
      </w:r>
      <w:r w:rsidR="00762BDD" w:rsidRPr="008F6E13">
        <w:rPr>
          <w:rFonts w:ascii="Times New Roman" w:hAnsi="Times New Roman" w:cs="Times New Roman"/>
          <w:sz w:val="28"/>
          <w:szCs w:val="28"/>
          <w:shd w:val="clear" w:color="auto" w:fill="FFFFFF"/>
        </w:rPr>
        <w:t xml:space="preserve">Якщо страшно – </w:t>
      </w:r>
    </w:p>
    <w:p w:rsidR="0084762E"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60288" behindDoc="0" locked="0" layoutInCell="1" allowOverlap="1">
            <wp:simplePos x="0" y="0"/>
            <wp:positionH relativeFrom="margin">
              <wp:posOffset>2937510</wp:posOffset>
            </wp:positionH>
            <wp:positionV relativeFrom="margin">
              <wp:posOffset>-325120</wp:posOffset>
            </wp:positionV>
            <wp:extent cx="2121535" cy="1527175"/>
            <wp:effectExtent l="19050" t="0" r="0" b="0"/>
            <wp:wrapSquare wrapText="bothSides"/>
            <wp:docPr id="16" name="Рисунок 16" descr="Кашпо для цветов в технике Макраме своими руками: схемы плетения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шпо для цветов в технике Макраме своими руками: схемы плетения и ..."/>
                    <pic:cNvPicPr>
                      <a:picLocks noChangeAspect="1" noChangeArrowheads="1"/>
                    </pic:cNvPicPr>
                  </pic:nvPicPr>
                  <pic:blipFill>
                    <a:blip r:embed="rId9"/>
                    <a:srcRect/>
                    <a:stretch>
                      <a:fillRect/>
                    </a:stretch>
                  </pic:blipFill>
                  <pic:spPr bwMode="auto">
                    <a:xfrm>
                      <a:off x="0" y="0"/>
                      <a:ext cx="2121535" cy="1527175"/>
                    </a:xfrm>
                    <a:prstGeom prst="rect">
                      <a:avLst/>
                    </a:prstGeom>
                    <a:noFill/>
                    <a:ln w="9525">
                      <a:noFill/>
                      <a:miter lim="800000"/>
                      <a:headEnd/>
                      <a:tailEnd/>
                    </a:ln>
                  </pic:spPr>
                </pic:pic>
              </a:graphicData>
            </a:graphic>
          </wp:anchor>
        </w:drawing>
      </w:r>
      <w:r w:rsidR="00762BDD" w:rsidRPr="008F6E13">
        <w:rPr>
          <w:rFonts w:ascii="Times New Roman" w:hAnsi="Times New Roman" w:cs="Times New Roman"/>
          <w:sz w:val="28"/>
          <w:szCs w:val="28"/>
          <w:shd w:val="clear" w:color="auto" w:fill="FFFFFF"/>
        </w:rPr>
        <w:t xml:space="preserve">плетіть макраме або </w:t>
      </w:r>
    </w:p>
    <w:p w:rsidR="00762BDD" w:rsidRPr="008F6E13" w:rsidRDefault="00762BDD"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rPr>
        <w:t xml:space="preserve">робіть аплікації з тканин. </w:t>
      </w: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61312" behindDoc="0" locked="0" layoutInCell="1" allowOverlap="1">
            <wp:simplePos x="0" y="0"/>
            <wp:positionH relativeFrom="margin">
              <wp:posOffset>3970655</wp:posOffset>
            </wp:positionH>
            <wp:positionV relativeFrom="margin">
              <wp:posOffset>1923415</wp:posOffset>
            </wp:positionV>
            <wp:extent cx="2045970" cy="1645920"/>
            <wp:effectExtent l="19050" t="0" r="0" b="0"/>
            <wp:wrapSquare wrapText="bothSides"/>
            <wp:docPr id="4" name="Рисунок 4" descr="https://shlyahta.com.ua/wp-content/uploads/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hlyahta.com.ua/wp-content/uploads/02-5.jpg"/>
                    <pic:cNvPicPr>
                      <a:picLocks noChangeAspect="1" noChangeArrowheads="1"/>
                    </pic:cNvPicPr>
                  </pic:nvPicPr>
                  <pic:blipFill>
                    <a:blip r:embed="rId10"/>
                    <a:srcRect/>
                    <a:stretch>
                      <a:fillRect/>
                    </a:stretch>
                  </pic:blipFill>
                  <pic:spPr bwMode="auto">
                    <a:xfrm>
                      <a:off x="0" y="0"/>
                      <a:ext cx="2045970" cy="1645920"/>
                    </a:xfrm>
                    <a:prstGeom prst="rect">
                      <a:avLst/>
                    </a:prstGeom>
                    <a:noFill/>
                    <a:ln w="9525">
                      <a:noFill/>
                      <a:miter lim="800000"/>
                      <a:headEnd/>
                      <a:tailEnd/>
                    </a:ln>
                  </pic:spPr>
                </pic:pic>
              </a:graphicData>
            </a:graphic>
          </wp:anchor>
        </w:drawing>
      </w: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762BDD"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7.</w:t>
      </w:r>
      <w:r w:rsidR="00762BDD" w:rsidRPr="008F6E13">
        <w:rPr>
          <w:rFonts w:ascii="Times New Roman" w:hAnsi="Times New Roman" w:cs="Times New Roman"/>
          <w:sz w:val="28"/>
          <w:szCs w:val="28"/>
          <w:shd w:val="clear" w:color="auto" w:fill="FFFFFF"/>
        </w:rPr>
        <w:t xml:space="preserve">При обуренні – рвіть папір на дрібні шматочки. </w:t>
      </w: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84762E" w:rsidRPr="008F6E13" w:rsidRDefault="0084762E" w:rsidP="00422175">
      <w:pPr>
        <w:spacing w:after="0" w:line="320" w:lineRule="atLeast"/>
        <w:ind w:left="-851"/>
        <w:rPr>
          <w:rFonts w:ascii="Times New Roman" w:hAnsi="Times New Roman" w:cs="Times New Roman"/>
          <w:sz w:val="28"/>
          <w:szCs w:val="28"/>
          <w:shd w:val="clear" w:color="auto" w:fill="FFFFFF"/>
          <w:lang w:val="ru-RU"/>
        </w:rPr>
      </w:pPr>
    </w:p>
    <w:p w:rsidR="00762BDD" w:rsidRPr="008F6E13" w:rsidRDefault="00422175" w:rsidP="00422175">
      <w:pPr>
        <w:spacing w:after="0" w:line="320" w:lineRule="atLeast"/>
        <w:ind w:left="-851"/>
        <w:rPr>
          <w:rFonts w:ascii="Times New Roman" w:eastAsia="Times New Roman" w:hAnsi="Times New Roman" w:cs="Times New Roman"/>
          <w:noProof/>
          <w:sz w:val="28"/>
          <w:szCs w:val="28"/>
          <w:lang w:eastAsia="uk-UA"/>
        </w:rPr>
      </w:pPr>
      <w:r w:rsidRPr="008F6E13">
        <w:rPr>
          <w:rFonts w:ascii="Times New Roman" w:hAnsi="Times New Roman" w:cs="Times New Roman"/>
          <w:sz w:val="28"/>
          <w:szCs w:val="28"/>
          <w:shd w:val="clear" w:color="auto" w:fill="FFFFFF"/>
          <w:lang w:val="ru-RU"/>
        </w:rPr>
        <w:t>8.</w:t>
      </w:r>
      <w:r w:rsidR="00762BDD" w:rsidRPr="008F6E13">
        <w:rPr>
          <w:rFonts w:ascii="Times New Roman" w:hAnsi="Times New Roman" w:cs="Times New Roman"/>
          <w:sz w:val="28"/>
          <w:szCs w:val="28"/>
          <w:shd w:val="clear" w:color="auto" w:fill="FFFFFF"/>
        </w:rPr>
        <w:t xml:space="preserve">Чи відчуваєте занепокоєння – складайте </w:t>
      </w:r>
      <w:proofErr w:type="spellStart"/>
      <w:r w:rsidR="00762BDD" w:rsidRPr="008F6E13">
        <w:rPr>
          <w:rFonts w:ascii="Times New Roman" w:hAnsi="Times New Roman" w:cs="Times New Roman"/>
          <w:sz w:val="28"/>
          <w:szCs w:val="28"/>
          <w:shd w:val="clear" w:color="auto" w:fill="FFFFFF"/>
        </w:rPr>
        <w:t>орігамі</w:t>
      </w:r>
      <w:proofErr w:type="spellEnd"/>
      <w:r w:rsidR="00762BDD" w:rsidRPr="008F6E13">
        <w:rPr>
          <w:rFonts w:ascii="Times New Roman" w:hAnsi="Times New Roman" w:cs="Times New Roman"/>
          <w:sz w:val="28"/>
          <w:szCs w:val="28"/>
          <w:shd w:val="clear" w:color="auto" w:fill="FFFFFF"/>
        </w:rPr>
        <w:t>.</w:t>
      </w:r>
      <w:r w:rsidR="00762BDD" w:rsidRPr="008F6E13">
        <w:rPr>
          <w:rFonts w:ascii="Times New Roman" w:hAnsi="Times New Roman" w:cs="Times New Roman"/>
          <w:sz w:val="28"/>
          <w:szCs w:val="28"/>
        </w:rPr>
        <w:br/>
      </w:r>
      <w:r w:rsidR="00762BDD" w:rsidRPr="008F6E13">
        <w:rPr>
          <w:rFonts w:ascii="Times New Roman" w:hAnsi="Times New Roman" w:cs="Times New Roman"/>
          <w:sz w:val="28"/>
          <w:szCs w:val="28"/>
        </w:rPr>
        <w:br/>
      </w:r>
    </w:p>
    <w:p w:rsidR="00963883" w:rsidRPr="008F6E13" w:rsidRDefault="00963883" w:rsidP="00422175">
      <w:pPr>
        <w:spacing w:after="0" w:line="320" w:lineRule="atLeast"/>
        <w:ind w:left="-851"/>
        <w:jc w:val="both"/>
        <w:rPr>
          <w:rFonts w:ascii="Times New Roman" w:eastAsia="Times New Roman" w:hAnsi="Times New Roman" w:cs="Times New Roman"/>
          <w:noProof/>
          <w:sz w:val="28"/>
          <w:szCs w:val="28"/>
          <w:lang w:val="ru-RU" w:eastAsia="uk-UA"/>
        </w:rPr>
      </w:pPr>
    </w:p>
    <w:p w:rsidR="00762BDD" w:rsidRPr="008F6E13" w:rsidRDefault="001947D0" w:rsidP="00422175">
      <w:pPr>
        <w:spacing w:after="0" w:line="320" w:lineRule="atLeast"/>
        <w:ind w:left="-851"/>
        <w:jc w:val="both"/>
        <w:rPr>
          <w:rFonts w:ascii="Times New Roman" w:eastAsia="Times New Roman" w:hAnsi="Times New Roman" w:cs="Times New Roman"/>
          <w:noProof/>
          <w:sz w:val="28"/>
          <w:szCs w:val="28"/>
          <w:lang w:val="ru-RU" w:eastAsia="uk-UA"/>
        </w:rPr>
      </w:pPr>
      <w:r w:rsidRPr="008F6E13">
        <w:rPr>
          <w:rFonts w:ascii="Times New Roman" w:eastAsia="Times New Roman" w:hAnsi="Times New Roman" w:cs="Times New Roman"/>
          <w:noProof/>
          <w:sz w:val="28"/>
          <w:szCs w:val="28"/>
          <w:lang w:eastAsia="uk-UA"/>
        </w:rPr>
        <w:drawing>
          <wp:anchor distT="0" distB="0" distL="114300" distR="114300" simplePos="0" relativeHeight="251662336" behindDoc="0" locked="0" layoutInCell="1" allowOverlap="1">
            <wp:simplePos x="0" y="0"/>
            <wp:positionH relativeFrom="margin">
              <wp:posOffset>3728085</wp:posOffset>
            </wp:positionH>
            <wp:positionV relativeFrom="margin">
              <wp:posOffset>4344035</wp:posOffset>
            </wp:positionV>
            <wp:extent cx="2002790" cy="1853565"/>
            <wp:effectExtent l="133350" t="95250" r="111760" b="51435"/>
            <wp:wrapSquare wrapText="bothSides"/>
            <wp:docPr id="19" name="Рисунок 19" descr="Візерунки (розмальовки для дорослих) | Baby 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ізерунки (розмальовки для дорослих) | Baby SOS"/>
                    <pic:cNvPicPr>
                      <a:picLocks noChangeAspect="1" noChangeArrowheads="1"/>
                    </pic:cNvPicPr>
                  </pic:nvPicPr>
                  <pic:blipFill>
                    <a:blip r:embed="rId11" cstate="print"/>
                    <a:srcRect/>
                    <a:stretch>
                      <a:fillRect/>
                    </a:stretch>
                  </pic:blipFill>
                  <pic:spPr bwMode="auto">
                    <a:xfrm>
                      <a:off x="0" y="0"/>
                      <a:ext cx="2002790" cy="1853565"/>
                    </a:xfrm>
                    <a:prstGeom prst="snip2DiagRect">
                      <a:avLst/>
                    </a:prstGeom>
                    <a:solidFill>
                      <a:srgbClr val="FFFFFF">
                        <a:shade val="85000"/>
                      </a:srgbClr>
                    </a:solidFill>
                    <a:ln w="9525"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62BDD" w:rsidRPr="008F6E13" w:rsidRDefault="00422175" w:rsidP="00422175">
      <w:pPr>
        <w:spacing w:after="0" w:line="320" w:lineRule="atLeast"/>
        <w:ind w:left="-851"/>
        <w:jc w:val="both"/>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9.</w:t>
      </w:r>
      <w:r w:rsidR="00762BDD" w:rsidRPr="008F6E13">
        <w:rPr>
          <w:rFonts w:ascii="Times New Roman" w:hAnsi="Times New Roman" w:cs="Times New Roman"/>
          <w:sz w:val="28"/>
          <w:szCs w:val="28"/>
          <w:shd w:val="clear" w:color="auto" w:fill="FFFFFF"/>
        </w:rPr>
        <w:t>Хочете розслабитися – малюйте візерунки</w:t>
      </w:r>
      <w:proofErr w:type="gramStart"/>
      <w:r w:rsidR="00382F8C" w:rsidRPr="008F6E13">
        <w:rPr>
          <w:rFonts w:ascii="Times New Roman" w:hAnsi="Times New Roman" w:cs="Times New Roman"/>
          <w:sz w:val="28"/>
          <w:szCs w:val="28"/>
          <w:shd w:val="clear" w:color="auto" w:fill="FFFFFF"/>
          <w:lang w:val="ru-RU"/>
        </w:rPr>
        <w:t xml:space="preserve">    </w:t>
      </w:r>
      <w:r w:rsidR="00762BDD" w:rsidRPr="008F6E13">
        <w:rPr>
          <w:rFonts w:ascii="Times New Roman" w:hAnsi="Times New Roman" w:cs="Times New Roman"/>
          <w:sz w:val="28"/>
          <w:szCs w:val="28"/>
          <w:shd w:val="clear" w:color="auto" w:fill="FFFFFF"/>
        </w:rPr>
        <w:t>.</w:t>
      </w:r>
      <w:proofErr w:type="gramEnd"/>
      <w:r w:rsidR="0084762E" w:rsidRPr="008F6E13">
        <w:rPr>
          <w:rFonts w:ascii="Times New Roman" w:hAnsi="Times New Roman" w:cs="Times New Roman"/>
          <w:sz w:val="28"/>
          <w:szCs w:val="28"/>
        </w:rPr>
        <w:t xml:space="preserve"> </w:t>
      </w:r>
    </w:p>
    <w:p w:rsidR="0084762E" w:rsidRPr="008F6E13" w:rsidRDefault="0084762E" w:rsidP="00422175">
      <w:pPr>
        <w:spacing w:after="0" w:line="320" w:lineRule="atLeast"/>
        <w:ind w:left="-851"/>
        <w:jc w:val="both"/>
        <w:rPr>
          <w:rFonts w:ascii="Times New Roman" w:hAnsi="Times New Roman" w:cs="Times New Roman"/>
          <w:sz w:val="28"/>
          <w:szCs w:val="28"/>
          <w:shd w:val="clear" w:color="auto" w:fill="FFFFFF"/>
          <w:lang w:val="ru-RU"/>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422175" w:rsidRPr="008F6E13" w:rsidRDefault="00762BDD"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rPr>
        <w:t xml:space="preserve"> </w:t>
      </w:r>
    </w:p>
    <w:p w:rsidR="00382F8C"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10. </w:t>
      </w:r>
      <w:r w:rsidR="00762BDD" w:rsidRPr="008F6E13">
        <w:rPr>
          <w:rFonts w:ascii="Times New Roman" w:hAnsi="Times New Roman" w:cs="Times New Roman"/>
          <w:sz w:val="28"/>
          <w:szCs w:val="28"/>
          <w:shd w:val="clear" w:color="auto" w:fill="FFFFFF"/>
        </w:rPr>
        <w:t>Хочете щось згадати –</w:t>
      </w:r>
    </w:p>
    <w:p w:rsidR="00762BDD" w:rsidRPr="008F6E13" w:rsidRDefault="00FE0267" w:rsidP="00422175">
      <w:pPr>
        <w:spacing w:after="0" w:line="320" w:lineRule="atLeast"/>
        <w:ind w:left="-851"/>
        <w:rPr>
          <w:rFonts w:ascii="Times New Roman" w:eastAsia="Times New Roman" w:hAnsi="Times New Roman" w:cs="Times New Roman"/>
          <w:noProof/>
          <w:sz w:val="28"/>
          <w:szCs w:val="28"/>
          <w:lang w:eastAsia="uk-UA"/>
        </w:rPr>
      </w:pPr>
      <w:r w:rsidRPr="008F6E13">
        <w:rPr>
          <w:rFonts w:ascii="Times New Roman" w:hAnsi="Times New Roman" w:cs="Times New Roman"/>
          <w:noProof/>
          <w:sz w:val="28"/>
          <w:szCs w:val="28"/>
          <w:lang w:eastAsia="uk-UA"/>
        </w:rPr>
        <w:drawing>
          <wp:anchor distT="0" distB="0" distL="114300" distR="114300" simplePos="0" relativeHeight="251663360" behindDoc="0" locked="0" layoutInCell="1" allowOverlap="1">
            <wp:simplePos x="0" y="0"/>
            <wp:positionH relativeFrom="margin">
              <wp:posOffset>1309370</wp:posOffset>
            </wp:positionH>
            <wp:positionV relativeFrom="margin">
              <wp:posOffset>7499350</wp:posOffset>
            </wp:positionV>
            <wp:extent cx="2995295" cy="1346200"/>
            <wp:effectExtent l="19050" t="0" r="0" b="0"/>
            <wp:wrapSquare wrapText="bothSides"/>
            <wp:docPr id="7" name="Рисунок 7" descr="https://shlyahta.com.ua/wp-content/uploads/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hlyahta.com.ua/wp-content/uploads/03-2.png"/>
                    <pic:cNvPicPr>
                      <a:picLocks noChangeAspect="1" noChangeArrowheads="1"/>
                    </pic:cNvPicPr>
                  </pic:nvPicPr>
                  <pic:blipFill>
                    <a:blip r:embed="rId12"/>
                    <a:srcRect/>
                    <a:stretch>
                      <a:fillRect/>
                    </a:stretch>
                  </pic:blipFill>
                  <pic:spPr bwMode="auto">
                    <a:xfrm>
                      <a:off x="0" y="0"/>
                      <a:ext cx="2995295" cy="1346200"/>
                    </a:xfrm>
                    <a:prstGeom prst="rect">
                      <a:avLst/>
                    </a:prstGeom>
                    <a:noFill/>
                    <a:ln w="9525">
                      <a:noFill/>
                      <a:miter lim="800000"/>
                      <a:headEnd/>
                      <a:tailEnd/>
                    </a:ln>
                  </pic:spPr>
                </pic:pic>
              </a:graphicData>
            </a:graphic>
          </wp:anchor>
        </w:drawing>
      </w:r>
      <w:r w:rsidR="00762BDD" w:rsidRPr="008F6E13">
        <w:rPr>
          <w:rFonts w:ascii="Times New Roman" w:hAnsi="Times New Roman" w:cs="Times New Roman"/>
          <w:sz w:val="28"/>
          <w:szCs w:val="28"/>
          <w:shd w:val="clear" w:color="auto" w:fill="FFFFFF"/>
        </w:rPr>
        <w:t xml:space="preserve"> малюйте лабіринти.</w:t>
      </w:r>
      <w:r w:rsidR="00382F8C" w:rsidRPr="008F6E13">
        <w:rPr>
          <w:rFonts w:ascii="Times New Roman" w:hAnsi="Times New Roman" w:cs="Times New Roman"/>
          <w:sz w:val="28"/>
          <w:szCs w:val="28"/>
          <w:shd w:val="clear" w:color="auto" w:fill="FFFFFF"/>
        </w:rPr>
        <w:t xml:space="preserve">      </w:t>
      </w:r>
      <w:r w:rsidR="00762BDD" w:rsidRPr="008F6E13">
        <w:rPr>
          <w:rFonts w:ascii="Times New Roman" w:hAnsi="Times New Roman" w:cs="Times New Roman"/>
          <w:sz w:val="28"/>
          <w:szCs w:val="28"/>
        </w:rPr>
        <w:br/>
      </w:r>
      <w:r w:rsidR="00762BDD" w:rsidRPr="008F6E13">
        <w:rPr>
          <w:rFonts w:ascii="Times New Roman" w:hAnsi="Times New Roman" w:cs="Times New Roman"/>
          <w:sz w:val="28"/>
          <w:szCs w:val="28"/>
        </w:rPr>
        <w:br/>
      </w:r>
    </w:p>
    <w:p w:rsidR="00762BDD" w:rsidRPr="008F6E13" w:rsidRDefault="00762BDD" w:rsidP="00422175">
      <w:pPr>
        <w:spacing w:after="0" w:line="320" w:lineRule="atLeast"/>
        <w:ind w:left="-851"/>
        <w:rPr>
          <w:rFonts w:ascii="Times New Roman" w:eastAsia="Times New Roman" w:hAnsi="Times New Roman" w:cs="Times New Roman"/>
          <w:noProof/>
          <w:sz w:val="28"/>
          <w:szCs w:val="28"/>
          <w:lang w:eastAsia="uk-UA"/>
        </w:rPr>
      </w:pPr>
    </w:p>
    <w:p w:rsidR="00762BDD" w:rsidRPr="008F6E13" w:rsidRDefault="00762BDD" w:rsidP="00422175">
      <w:pPr>
        <w:spacing w:after="0" w:line="320" w:lineRule="atLeast"/>
        <w:ind w:left="-851"/>
        <w:rPr>
          <w:rFonts w:ascii="Times New Roman" w:eastAsia="Times New Roman" w:hAnsi="Times New Roman" w:cs="Times New Roman"/>
          <w:noProof/>
          <w:sz w:val="28"/>
          <w:szCs w:val="28"/>
          <w:lang w:eastAsia="uk-UA"/>
        </w:rPr>
      </w:pPr>
    </w:p>
    <w:p w:rsidR="00762BDD" w:rsidRPr="008F6E13" w:rsidRDefault="00762BDD" w:rsidP="00422175">
      <w:pPr>
        <w:spacing w:after="0" w:line="320" w:lineRule="atLeast"/>
        <w:ind w:left="-851"/>
        <w:rPr>
          <w:rFonts w:ascii="Times New Roman" w:eastAsia="Times New Roman" w:hAnsi="Times New Roman" w:cs="Times New Roman"/>
          <w:noProof/>
          <w:sz w:val="28"/>
          <w:szCs w:val="28"/>
          <w:lang w:eastAsia="uk-UA"/>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64384" behindDoc="0" locked="0" layoutInCell="1" allowOverlap="1">
            <wp:simplePos x="0" y="0"/>
            <wp:positionH relativeFrom="margin">
              <wp:posOffset>4390390</wp:posOffset>
            </wp:positionH>
            <wp:positionV relativeFrom="margin">
              <wp:posOffset>8840470</wp:posOffset>
            </wp:positionV>
            <wp:extent cx="1863090" cy="1161415"/>
            <wp:effectExtent l="19050" t="0" r="3810" b="0"/>
            <wp:wrapSquare wrapText="bothSides"/>
            <wp:docPr id="22" name="Рисунок 22" descr="Укравтодор отремонтировал 50% запланированных на этот год доро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Укравтодор отремонтировал 50% запланированных на этот год дорог ..."/>
                    <pic:cNvPicPr>
                      <a:picLocks noChangeAspect="1" noChangeArrowheads="1"/>
                    </pic:cNvPicPr>
                  </pic:nvPicPr>
                  <pic:blipFill>
                    <a:blip r:embed="rId13" cstate="print"/>
                    <a:srcRect/>
                    <a:stretch>
                      <a:fillRect/>
                    </a:stretch>
                  </pic:blipFill>
                  <pic:spPr bwMode="auto">
                    <a:xfrm>
                      <a:off x="0" y="0"/>
                      <a:ext cx="1863090" cy="1161415"/>
                    </a:xfrm>
                    <a:prstGeom prst="rect">
                      <a:avLst/>
                    </a:prstGeom>
                    <a:noFill/>
                    <a:ln w="9525">
                      <a:noFill/>
                      <a:miter lim="800000"/>
                      <a:headEnd/>
                      <a:tailEnd/>
                    </a:ln>
                  </pic:spPr>
                </pic:pic>
              </a:graphicData>
            </a:graphic>
          </wp:anchor>
        </w:drawing>
      </w:r>
    </w:p>
    <w:p w:rsidR="00762BDD" w:rsidRPr="008F6E13" w:rsidRDefault="00422175" w:rsidP="00422175">
      <w:pPr>
        <w:spacing w:after="0" w:line="320" w:lineRule="atLeast"/>
        <w:ind w:left="-851"/>
        <w:rPr>
          <w:rFonts w:ascii="Times New Roman" w:hAnsi="Times New Roman" w:cs="Times New Roman"/>
          <w:sz w:val="28"/>
          <w:szCs w:val="28"/>
          <w:shd w:val="clear" w:color="auto" w:fill="FFFFFF"/>
        </w:rPr>
      </w:pPr>
      <w:r w:rsidRPr="008F6E13">
        <w:rPr>
          <w:rFonts w:ascii="Times New Roman" w:hAnsi="Times New Roman" w:cs="Times New Roman"/>
          <w:sz w:val="28"/>
          <w:szCs w:val="28"/>
          <w:shd w:val="clear" w:color="auto" w:fill="FFFFFF"/>
          <w:lang w:val="ru-RU"/>
        </w:rPr>
        <w:t>11.</w:t>
      </w:r>
      <w:r w:rsidR="00762BDD" w:rsidRPr="008F6E13">
        <w:rPr>
          <w:rFonts w:ascii="Times New Roman" w:hAnsi="Times New Roman" w:cs="Times New Roman"/>
          <w:sz w:val="28"/>
          <w:szCs w:val="28"/>
          <w:shd w:val="clear" w:color="auto" w:fill="FFFFFF"/>
        </w:rPr>
        <w:t>Відчуваєте невдоволення – зробіть копію картини.</w:t>
      </w: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382F8C" w:rsidRPr="008F6E13" w:rsidRDefault="00382F8C" w:rsidP="00422175">
      <w:pPr>
        <w:spacing w:after="0" w:line="320" w:lineRule="atLeast"/>
        <w:ind w:left="-851"/>
        <w:rPr>
          <w:rFonts w:ascii="Times New Roman" w:hAnsi="Times New Roman" w:cs="Times New Roman"/>
          <w:sz w:val="28"/>
          <w:szCs w:val="28"/>
          <w:shd w:val="clear" w:color="auto" w:fill="FFFFFF"/>
          <w:lang w:val="ru-RU"/>
        </w:rPr>
      </w:pPr>
    </w:p>
    <w:p w:rsidR="00762BDD" w:rsidRPr="008F6E13" w:rsidRDefault="00096792" w:rsidP="00422175">
      <w:pPr>
        <w:spacing w:after="0" w:line="320" w:lineRule="atLeast"/>
        <w:ind w:left="-851"/>
        <w:rPr>
          <w:rFonts w:ascii="Times New Roman" w:eastAsia="Times New Roman" w:hAnsi="Times New Roman" w:cs="Times New Roman"/>
          <w:noProof/>
          <w:sz w:val="28"/>
          <w:szCs w:val="28"/>
          <w:lang w:eastAsia="uk-UA"/>
        </w:rPr>
      </w:pPr>
      <w:r w:rsidRPr="008F6E13">
        <w:rPr>
          <w:rFonts w:ascii="Times New Roman" w:hAnsi="Times New Roman" w:cs="Times New Roman"/>
          <w:noProof/>
          <w:sz w:val="28"/>
          <w:szCs w:val="28"/>
          <w:lang w:eastAsia="uk-UA"/>
        </w:rPr>
        <w:drawing>
          <wp:anchor distT="0" distB="0" distL="114300" distR="114300" simplePos="0" relativeHeight="251665408" behindDoc="0" locked="0" layoutInCell="1" allowOverlap="1">
            <wp:simplePos x="0" y="0"/>
            <wp:positionH relativeFrom="margin">
              <wp:posOffset>3942080</wp:posOffset>
            </wp:positionH>
            <wp:positionV relativeFrom="margin">
              <wp:posOffset>12700</wp:posOffset>
            </wp:positionV>
            <wp:extent cx="1739265" cy="1546860"/>
            <wp:effectExtent l="19050" t="0" r="0" b="0"/>
            <wp:wrapSquare wrapText="bothSides"/>
            <wp:docPr id="28" name="Рисунок 28" descr="Картини за номерами - розміром 40*50 см, купити картини з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и за номерами - розміром 40*50 см, купити картини за ..."/>
                    <pic:cNvPicPr>
                      <a:picLocks noChangeAspect="1" noChangeArrowheads="1"/>
                    </pic:cNvPicPr>
                  </pic:nvPicPr>
                  <pic:blipFill>
                    <a:blip r:embed="rId14"/>
                    <a:srcRect/>
                    <a:stretch>
                      <a:fillRect/>
                    </a:stretch>
                  </pic:blipFill>
                  <pic:spPr bwMode="auto">
                    <a:xfrm>
                      <a:off x="0" y="0"/>
                      <a:ext cx="1739265" cy="1546860"/>
                    </a:xfrm>
                    <a:prstGeom prst="ellipse">
                      <a:avLst/>
                    </a:prstGeom>
                    <a:ln>
                      <a:noFill/>
                    </a:ln>
                    <a:effectLst>
                      <a:softEdge rad="112500"/>
                    </a:effectLst>
                  </pic:spPr>
                </pic:pic>
              </a:graphicData>
            </a:graphic>
          </wp:anchor>
        </w:drawing>
      </w:r>
      <w:r w:rsidR="00422175" w:rsidRPr="008F6E13">
        <w:rPr>
          <w:rFonts w:ascii="Times New Roman" w:hAnsi="Times New Roman" w:cs="Times New Roman"/>
          <w:sz w:val="28"/>
          <w:szCs w:val="28"/>
          <w:shd w:val="clear" w:color="auto" w:fill="FFFFFF"/>
          <w:lang w:val="ru-RU"/>
        </w:rPr>
        <w:t>12.</w:t>
      </w:r>
      <w:r w:rsidR="00762BDD" w:rsidRPr="008F6E13">
        <w:rPr>
          <w:rFonts w:ascii="Times New Roman" w:hAnsi="Times New Roman" w:cs="Times New Roman"/>
          <w:sz w:val="28"/>
          <w:szCs w:val="28"/>
          <w:shd w:val="clear" w:color="auto" w:fill="FFFFFF"/>
        </w:rPr>
        <w:t xml:space="preserve"> Відчуваєте відчай – малюйте дороги. </w:t>
      </w:r>
    </w:p>
    <w:p w:rsidR="00762BDD" w:rsidRPr="008F6E13" w:rsidRDefault="00762BDD" w:rsidP="00422175">
      <w:pPr>
        <w:spacing w:after="0" w:line="320" w:lineRule="atLeast"/>
        <w:ind w:left="-851"/>
        <w:rPr>
          <w:rFonts w:ascii="Times New Roman" w:eastAsia="Times New Roman" w:hAnsi="Times New Roman" w:cs="Times New Roman"/>
          <w:noProof/>
          <w:sz w:val="28"/>
          <w:szCs w:val="28"/>
          <w:lang w:eastAsia="uk-UA"/>
        </w:rPr>
      </w:pPr>
    </w:p>
    <w:p w:rsidR="00762BDD"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13. </w:t>
      </w:r>
      <w:r w:rsidR="00762BDD" w:rsidRPr="008F6E13">
        <w:rPr>
          <w:rFonts w:ascii="Times New Roman" w:hAnsi="Times New Roman" w:cs="Times New Roman"/>
          <w:sz w:val="28"/>
          <w:szCs w:val="28"/>
          <w:shd w:val="clear" w:color="auto" w:fill="FFFFFF"/>
        </w:rPr>
        <w:t xml:space="preserve">Треба швидко відновити сили – малюйте пейзажі. </w:t>
      </w:r>
      <w:r w:rsidR="004A31A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онотопська дитяча художня школа" style="width:23.25pt;height:23.25pt"/>
        </w:pict>
      </w: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023AE5" w:rsidRPr="008F6E13" w:rsidRDefault="00422175"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14. </w:t>
      </w:r>
      <w:r w:rsidR="00762BDD" w:rsidRPr="008F6E13">
        <w:rPr>
          <w:rFonts w:ascii="Times New Roman" w:hAnsi="Times New Roman" w:cs="Times New Roman"/>
          <w:sz w:val="28"/>
          <w:szCs w:val="28"/>
          <w:shd w:val="clear" w:color="auto" w:fill="FFFFFF"/>
        </w:rPr>
        <w:t>Хочете зрозуміти свої почуття – малюйте автопортрет.</w:t>
      </w: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C90561"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66432" behindDoc="0" locked="0" layoutInCell="1" allowOverlap="1">
            <wp:simplePos x="0" y="0"/>
            <wp:positionH relativeFrom="margin">
              <wp:posOffset>2759075</wp:posOffset>
            </wp:positionH>
            <wp:positionV relativeFrom="margin">
              <wp:posOffset>2962275</wp:posOffset>
            </wp:positionV>
            <wp:extent cx="1856105" cy="1377315"/>
            <wp:effectExtent l="266700" t="266700" r="277495" b="222885"/>
            <wp:wrapSquare wrapText="bothSides"/>
            <wp:docPr id="34" name="Рисунок 34" descr="Векторный набор цветные пятна на белом фоне Клипарт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екторный набор цветные пятна на белом фоне Клипарт Изображение"/>
                    <pic:cNvPicPr>
                      <a:picLocks noChangeAspect="1" noChangeArrowheads="1"/>
                    </pic:cNvPicPr>
                  </pic:nvPicPr>
                  <pic:blipFill>
                    <a:blip r:embed="rId15"/>
                    <a:srcRect/>
                    <a:stretch>
                      <a:fillRect/>
                    </a:stretch>
                  </pic:blipFill>
                  <pic:spPr bwMode="auto">
                    <a:xfrm rot="20959755">
                      <a:off x="0" y="0"/>
                      <a:ext cx="1856105" cy="1377315"/>
                    </a:xfrm>
                    <a:prstGeom prst="rect">
                      <a:avLst/>
                    </a:prstGeom>
                    <a:solidFill>
                      <a:srgbClr val="FFFFFF">
                        <a:shade val="85000"/>
                      </a:srgbClr>
                    </a:solidFill>
                    <a:ln w="6350" cap="sq">
                      <a:solidFill>
                        <a:srgbClr val="FFFF0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15. </w:t>
      </w:r>
      <w:r w:rsidR="00762BDD" w:rsidRPr="008F6E13">
        <w:rPr>
          <w:rFonts w:ascii="Times New Roman" w:hAnsi="Times New Roman" w:cs="Times New Roman"/>
          <w:sz w:val="28"/>
          <w:szCs w:val="28"/>
          <w:shd w:val="clear" w:color="auto" w:fill="FFFFFF"/>
        </w:rPr>
        <w:t xml:space="preserve">Важливо запам’ятати стан – </w:t>
      </w:r>
    </w:p>
    <w:p w:rsidR="00762BDD" w:rsidRPr="008F6E13" w:rsidRDefault="00762BDD"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rPr>
        <w:t xml:space="preserve">малюйте кольорові плями. </w:t>
      </w:r>
    </w:p>
    <w:p w:rsidR="00023AE5" w:rsidRPr="008F6E13" w:rsidRDefault="00023AE5" w:rsidP="00422175">
      <w:pPr>
        <w:spacing w:after="0" w:line="320" w:lineRule="atLeast"/>
        <w:ind w:left="-851"/>
        <w:rPr>
          <w:rFonts w:ascii="Times New Roman" w:hAnsi="Times New Roman" w:cs="Times New Roman"/>
          <w:sz w:val="28"/>
          <w:szCs w:val="28"/>
          <w:shd w:val="clear" w:color="auto" w:fill="FFFFFF"/>
          <w:lang w:val="ru-RU"/>
        </w:rPr>
      </w:pPr>
    </w:p>
    <w:p w:rsidR="00023AE5" w:rsidRPr="008F6E13" w:rsidRDefault="00023AE5" w:rsidP="00422175">
      <w:pPr>
        <w:spacing w:after="0" w:line="320" w:lineRule="atLeast"/>
        <w:ind w:left="-851"/>
        <w:rPr>
          <w:rFonts w:ascii="Times New Roman" w:hAnsi="Times New Roman" w:cs="Times New Roman"/>
          <w:sz w:val="28"/>
          <w:szCs w:val="28"/>
          <w:shd w:val="clear" w:color="auto" w:fill="FFFFFF"/>
          <w:lang w:val="ru-RU"/>
        </w:rPr>
      </w:pPr>
    </w:p>
    <w:p w:rsidR="00023AE5" w:rsidRPr="008F6E13" w:rsidRDefault="00023AE5" w:rsidP="00422175">
      <w:pPr>
        <w:spacing w:after="0" w:line="320" w:lineRule="atLeast"/>
        <w:ind w:left="-851"/>
        <w:rPr>
          <w:rFonts w:ascii="Times New Roman" w:hAnsi="Times New Roman" w:cs="Times New Roman"/>
          <w:sz w:val="28"/>
          <w:szCs w:val="28"/>
          <w:shd w:val="clear" w:color="auto" w:fill="FFFFFF"/>
          <w:lang w:val="ru-RU"/>
        </w:rPr>
      </w:pPr>
    </w:p>
    <w:p w:rsidR="00023AE5" w:rsidRPr="008F6E13" w:rsidRDefault="00023AE5" w:rsidP="00422175">
      <w:pPr>
        <w:spacing w:after="0" w:line="320" w:lineRule="atLeast"/>
        <w:ind w:left="-851"/>
        <w:rPr>
          <w:rFonts w:ascii="Times New Roman" w:hAnsi="Times New Roman" w:cs="Times New Roman"/>
          <w:sz w:val="28"/>
          <w:szCs w:val="28"/>
          <w:shd w:val="clear" w:color="auto" w:fill="FFFFFF"/>
          <w:lang w:val="ru-RU"/>
        </w:rPr>
      </w:pPr>
    </w:p>
    <w:p w:rsidR="00023AE5" w:rsidRPr="008F6E13" w:rsidRDefault="00023AE5"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3D0F" w:rsidRPr="008F6E13" w:rsidRDefault="00FE3D0F"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16. </w:t>
      </w:r>
      <w:r w:rsidR="00762BDD" w:rsidRPr="008F6E13">
        <w:rPr>
          <w:rFonts w:ascii="Times New Roman" w:hAnsi="Times New Roman" w:cs="Times New Roman"/>
          <w:sz w:val="28"/>
          <w:szCs w:val="28"/>
          <w:shd w:val="clear" w:color="auto" w:fill="FFFFFF"/>
        </w:rPr>
        <w:t xml:space="preserve">Якщо треба систематизувати думки –малюйте стільники або квадрати. </w:t>
      </w: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C90561"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67456" behindDoc="0" locked="0" layoutInCell="1" allowOverlap="1">
            <wp:simplePos x="0" y="0"/>
            <wp:positionH relativeFrom="margin">
              <wp:posOffset>1748155</wp:posOffset>
            </wp:positionH>
            <wp:positionV relativeFrom="margin">
              <wp:posOffset>5349875</wp:posOffset>
            </wp:positionV>
            <wp:extent cx="2070100" cy="1510665"/>
            <wp:effectExtent l="190500" t="152400" r="177800" b="127635"/>
            <wp:wrapSquare wrapText="bothSides"/>
            <wp:docPr id="3" name="Рисунок 37" descr="Уро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Уроки рисования"/>
                    <pic:cNvPicPr>
                      <a:picLocks noChangeAspect="1" noChangeArrowheads="1"/>
                    </pic:cNvPicPr>
                  </pic:nvPicPr>
                  <pic:blipFill>
                    <a:blip r:embed="rId16"/>
                    <a:srcRect/>
                    <a:stretch>
                      <a:fillRect/>
                    </a:stretch>
                  </pic:blipFill>
                  <pic:spPr bwMode="auto">
                    <a:xfrm>
                      <a:off x="0" y="0"/>
                      <a:ext cx="2070100" cy="1510665"/>
                    </a:xfrm>
                    <a:prstGeom prst="rect">
                      <a:avLst/>
                    </a:prstGeom>
                    <a:ln>
                      <a:noFill/>
                    </a:ln>
                    <a:effectLst>
                      <a:outerShdw blurRad="190500" algn="tl" rotWithShape="0">
                        <a:srgbClr val="000000">
                          <a:alpha val="70000"/>
                        </a:srgbClr>
                      </a:outerShdw>
                    </a:effectLst>
                  </pic:spPr>
                </pic:pic>
              </a:graphicData>
            </a:graphic>
          </wp:anchor>
        </w:drawing>
      </w: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FE0267" w:rsidP="00422175">
      <w:pPr>
        <w:spacing w:after="0" w:line="320" w:lineRule="atLeast"/>
        <w:ind w:left="-851"/>
        <w:rPr>
          <w:rFonts w:ascii="Times New Roman" w:hAnsi="Times New Roman" w:cs="Times New Roman"/>
          <w:sz w:val="28"/>
          <w:szCs w:val="28"/>
          <w:shd w:val="clear" w:color="auto" w:fill="FFFFFF"/>
          <w:lang w:val="ru-RU"/>
        </w:rPr>
      </w:pPr>
    </w:p>
    <w:p w:rsidR="008A5EDD" w:rsidRPr="008F6E13" w:rsidRDefault="008A5EDD" w:rsidP="00422175">
      <w:pPr>
        <w:spacing w:after="0" w:line="320" w:lineRule="atLeast"/>
        <w:ind w:left="-851"/>
        <w:rPr>
          <w:rFonts w:ascii="Times New Roman" w:hAnsi="Times New Roman" w:cs="Times New Roman"/>
          <w:sz w:val="28"/>
          <w:szCs w:val="28"/>
          <w:shd w:val="clear" w:color="auto" w:fill="FFFFFF"/>
          <w:lang w:val="ru-RU"/>
        </w:rPr>
      </w:pPr>
    </w:p>
    <w:p w:rsidR="00FE0267"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17. </w:t>
      </w:r>
      <w:r w:rsidR="00762BDD" w:rsidRPr="008F6E13">
        <w:rPr>
          <w:rFonts w:ascii="Times New Roman" w:hAnsi="Times New Roman" w:cs="Times New Roman"/>
          <w:sz w:val="28"/>
          <w:szCs w:val="28"/>
          <w:shd w:val="clear" w:color="auto" w:fill="FFFFFF"/>
        </w:rPr>
        <w:t xml:space="preserve">Хочете розібратися в собі і своїх бажаннях – зробіть колаж. </w:t>
      </w:r>
    </w:p>
    <w:p w:rsidR="00762BDD"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18. </w:t>
      </w:r>
      <w:r w:rsidR="00762BDD" w:rsidRPr="008F6E13">
        <w:rPr>
          <w:rFonts w:ascii="Times New Roman" w:hAnsi="Times New Roman" w:cs="Times New Roman"/>
          <w:sz w:val="28"/>
          <w:szCs w:val="28"/>
          <w:shd w:val="clear" w:color="auto" w:fill="FFFFFF"/>
        </w:rPr>
        <w:t>Важливо сконцентру</w:t>
      </w:r>
      <w:r w:rsidR="00FE3D0F" w:rsidRPr="008F6E13">
        <w:rPr>
          <w:rFonts w:ascii="Times New Roman" w:hAnsi="Times New Roman" w:cs="Times New Roman"/>
          <w:sz w:val="28"/>
          <w:szCs w:val="28"/>
          <w:shd w:val="clear" w:color="auto" w:fill="FFFFFF"/>
        </w:rPr>
        <w:t xml:space="preserve">ватися на думках – малюйте </w:t>
      </w:r>
      <w:r w:rsidR="00FE3D0F" w:rsidRPr="008F6E13">
        <w:rPr>
          <w:rFonts w:ascii="Times New Roman" w:hAnsi="Times New Roman" w:cs="Times New Roman"/>
          <w:sz w:val="28"/>
          <w:szCs w:val="28"/>
          <w:shd w:val="clear" w:color="auto" w:fill="FFFFFF"/>
          <w:lang w:val="ru-RU"/>
        </w:rPr>
        <w:t>крапка</w:t>
      </w:r>
      <w:r w:rsidR="00762BDD" w:rsidRPr="008F6E13">
        <w:rPr>
          <w:rFonts w:ascii="Times New Roman" w:hAnsi="Times New Roman" w:cs="Times New Roman"/>
          <w:sz w:val="28"/>
          <w:szCs w:val="28"/>
          <w:shd w:val="clear" w:color="auto" w:fill="FFFFFF"/>
        </w:rPr>
        <w:t>ми.</w:t>
      </w:r>
    </w:p>
    <w:p w:rsidR="00762BDD" w:rsidRPr="008F6E13" w:rsidRDefault="00762BDD"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rPr>
        <w:t xml:space="preserve"> </w:t>
      </w:r>
      <w:r w:rsidR="005D606E" w:rsidRPr="008F6E13">
        <w:rPr>
          <w:rFonts w:ascii="Times New Roman" w:hAnsi="Times New Roman" w:cs="Times New Roman"/>
          <w:sz w:val="28"/>
          <w:szCs w:val="28"/>
          <w:shd w:val="clear" w:color="auto" w:fill="FFFFFF"/>
          <w:lang w:val="ru-RU"/>
        </w:rPr>
        <w:t xml:space="preserve">19 </w:t>
      </w:r>
      <w:r w:rsidRPr="008F6E13">
        <w:rPr>
          <w:rFonts w:ascii="Times New Roman" w:hAnsi="Times New Roman" w:cs="Times New Roman"/>
          <w:sz w:val="28"/>
          <w:szCs w:val="28"/>
          <w:shd w:val="clear" w:color="auto" w:fill="FFFFFF"/>
        </w:rPr>
        <w:t>Для пошуку оптимального виходу із ситуації малюйте хвилі і кола.</w:t>
      </w:r>
    </w:p>
    <w:p w:rsidR="00096792" w:rsidRPr="008F6E13" w:rsidRDefault="00762BDD" w:rsidP="00422175">
      <w:pPr>
        <w:spacing w:after="0" w:line="320" w:lineRule="atLeast"/>
        <w:ind w:left="-851"/>
        <w:rPr>
          <w:rFonts w:ascii="Times New Roman" w:hAnsi="Times New Roman" w:cs="Times New Roman"/>
          <w:sz w:val="28"/>
          <w:szCs w:val="28"/>
          <w:shd w:val="clear" w:color="auto" w:fill="FFFFFF"/>
        </w:rPr>
      </w:pPr>
      <w:r w:rsidRPr="008F6E13">
        <w:rPr>
          <w:rFonts w:ascii="Times New Roman" w:hAnsi="Times New Roman" w:cs="Times New Roman"/>
          <w:sz w:val="28"/>
          <w:szCs w:val="28"/>
          <w:shd w:val="clear" w:color="auto" w:fill="FFFFFF"/>
        </w:rPr>
        <w:t xml:space="preserve"> </w:t>
      </w:r>
      <w:r w:rsidR="005D606E" w:rsidRPr="008F6E13">
        <w:rPr>
          <w:rFonts w:ascii="Times New Roman" w:hAnsi="Times New Roman" w:cs="Times New Roman"/>
          <w:sz w:val="28"/>
          <w:szCs w:val="28"/>
          <w:shd w:val="clear" w:color="auto" w:fill="FFFFFF"/>
        </w:rPr>
        <w:t xml:space="preserve">20. </w:t>
      </w:r>
      <w:r w:rsidRPr="008F6E13">
        <w:rPr>
          <w:rFonts w:ascii="Times New Roman" w:hAnsi="Times New Roman" w:cs="Times New Roman"/>
          <w:sz w:val="28"/>
          <w:szCs w:val="28"/>
          <w:shd w:val="clear" w:color="auto" w:fill="FFFFFF"/>
        </w:rPr>
        <w:t xml:space="preserve">Відчуваєте, що ви застрягли і треба рухатися далі, – малюйте спіралі. </w:t>
      </w:r>
    </w:p>
    <w:p w:rsidR="00762BDD"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lang w:val="ru-RU"/>
        </w:rPr>
        <w:t xml:space="preserve">21. </w:t>
      </w:r>
      <w:r w:rsidR="00762BDD" w:rsidRPr="008F6E13">
        <w:rPr>
          <w:rFonts w:ascii="Times New Roman" w:hAnsi="Times New Roman" w:cs="Times New Roman"/>
          <w:sz w:val="28"/>
          <w:szCs w:val="28"/>
          <w:shd w:val="clear" w:color="auto" w:fill="FFFFFF"/>
        </w:rPr>
        <w:t xml:space="preserve">Хочете сконцентруватися на меті – малюйте сітки і мішені. </w:t>
      </w:r>
    </w:p>
    <w:p w:rsidR="00762BDD" w:rsidRPr="008F6E13" w:rsidRDefault="00096792"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68480" behindDoc="0" locked="0" layoutInCell="1" allowOverlap="1">
            <wp:simplePos x="0" y="0"/>
            <wp:positionH relativeFrom="margin">
              <wp:posOffset>3942080</wp:posOffset>
            </wp:positionH>
            <wp:positionV relativeFrom="margin">
              <wp:posOffset>8211820</wp:posOffset>
            </wp:positionV>
            <wp:extent cx="1779270" cy="1506855"/>
            <wp:effectExtent l="19050" t="0" r="0" b="0"/>
            <wp:wrapSquare wrapText="bothSides"/>
            <wp:docPr id="43" name="Рисунок 43" descr="Мишень стодольная стандартная Заяц, размер 74 х 74 см - в САФАР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ишень стодольная стандартная Заяц, размер 74 х 74 см - в САФАРИ ..."/>
                    <pic:cNvPicPr>
                      <a:picLocks noChangeAspect="1" noChangeArrowheads="1"/>
                    </pic:cNvPicPr>
                  </pic:nvPicPr>
                  <pic:blipFill>
                    <a:blip r:embed="rId17" cstate="print"/>
                    <a:srcRect/>
                    <a:stretch>
                      <a:fillRect/>
                    </a:stretch>
                  </pic:blipFill>
                  <pic:spPr bwMode="auto">
                    <a:xfrm>
                      <a:off x="0" y="0"/>
                      <a:ext cx="1779270" cy="1506855"/>
                    </a:xfrm>
                    <a:prstGeom prst="rect">
                      <a:avLst/>
                    </a:prstGeom>
                    <a:noFill/>
                    <a:ln w="9525">
                      <a:noFill/>
                      <a:miter lim="800000"/>
                      <a:headEnd/>
                      <a:tailEnd/>
                    </a:ln>
                  </pic:spPr>
                </pic:pic>
              </a:graphicData>
            </a:graphic>
          </wp:anchor>
        </w:drawing>
      </w:r>
    </w:p>
    <w:p w:rsidR="008A5EDD" w:rsidRPr="008F6E13" w:rsidRDefault="008A5EDD" w:rsidP="00422175">
      <w:pPr>
        <w:spacing w:after="0" w:line="320" w:lineRule="atLeast"/>
        <w:ind w:left="-851"/>
        <w:rPr>
          <w:rFonts w:ascii="Times New Roman" w:hAnsi="Times New Roman" w:cs="Times New Roman"/>
          <w:sz w:val="28"/>
          <w:szCs w:val="28"/>
          <w:shd w:val="clear" w:color="auto" w:fill="FFFFFF"/>
          <w:lang w:val="ru-RU"/>
        </w:rPr>
      </w:pPr>
    </w:p>
    <w:p w:rsidR="008A5EDD" w:rsidRPr="008F6E13" w:rsidRDefault="008A5EDD" w:rsidP="00422175">
      <w:pPr>
        <w:spacing w:after="0" w:line="320" w:lineRule="atLeast"/>
        <w:ind w:left="-851"/>
        <w:rPr>
          <w:rFonts w:ascii="Times New Roman" w:hAnsi="Times New Roman" w:cs="Times New Roman"/>
          <w:sz w:val="28"/>
          <w:szCs w:val="28"/>
          <w:shd w:val="clear" w:color="auto" w:fill="FFFFFF"/>
          <w:lang w:val="ru-RU"/>
        </w:rPr>
      </w:pPr>
    </w:p>
    <w:p w:rsidR="008A5EDD" w:rsidRPr="008F6E13" w:rsidRDefault="008A5EDD" w:rsidP="00422175">
      <w:pPr>
        <w:spacing w:after="0" w:line="320" w:lineRule="atLeast"/>
        <w:ind w:left="-851"/>
        <w:rPr>
          <w:rFonts w:ascii="Times New Roman" w:hAnsi="Times New Roman" w:cs="Times New Roman"/>
          <w:sz w:val="28"/>
          <w:szCs w:val="28"/>
          <w:shd w:val="clear" w:color="auto" w:fill="FFFFFF"/>
          <w:lang w:val="ru-RU"/>
        </w:rPr>
      </w:pPr>
    </w:p>
    <w:p w:rsidR="008A5EDD" w:rsidRPr="008F6E13" w:rsidRDefault="008A5EDD" w:rsidP="00422175">
      <w:pPr>
        <w:spacing w:after="0" w:line="320" w:lineRule="atLeast"/>
        <w:ind w:left="-851"/>
        <w:rPr>
          <w:rFonts w:ascii="Times New Roman" w:hAnsi="Times New Roman" w:cs="Times New Roman"/>
          <w:sz w:val="28"/>
          <w:szCs w:val="28"/>
          <w:shd w:val="clear" w:color="auto" w:fill="FFFFFF"/>
          <w:lang w:val="ru-RU"/>
        </w:rPr>
      </w:pPr>
    </w:p>
    <w:p w:rsidR="008A5EDD" w:rsidRPr="008F6E13" w:rsidRDefault="008A5EDD" w:rsidP="00422175">
      <w:pPr>
        <w:spacing w:after="0" w:line="320" w:lineRule="atLeast"/>
        <w:ind w:left="-851"/>
        <w:rPr>
          <w:rFonts w:ascii="Times New Roman" w:hAnsi="Times New Roman" w:cs="Times New Roman"/>
          <w:sz w:val="28"/>
          <w:szCs w:val="28"/>
          <w:shd w:val="clear" w:color="auto" w:fill="FFFFFF"/>
          <w:lang w:val="ru-RU"/>
        </w:rPr>
      </w:pPr>
    </w:p>
    <w:p w:rsidR="008A5EDD" w:rsidRPr="008F6E13" w:rsidRDefault="008A5EDD"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70528" behindDoc="0" locked="0" layoutInCell="1" allowOverlap="1">
            <wp:simplePos x="0" y="0"/>
            <wp:positionH relativeFrom="margin">
              <wp:posOffset>-328295</wp:posOffset>
            </wp:positionH>
            <wp:positionV relativeFrom="margin">
              <wp:posOffset>637540</wp:posOffset>
            </wp:positionV>
            <wp:extent cx="5758180" cy="4712335"/>
            <wp:effectExtent l="19050" t="0" r="0" b="0"/>
            <wp:wrapSquare wrapText="bothSides"/>
            <wp:docPr id="60" name="Рисунок 60" descr="Тест. Выберите свою мандалу - Эзотерика и самопозн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ест. Выберите свою мандалу - Эзотерика и самопознание"/>
                    <pic:cNvPicPr>
                      <a:picLocks noChangeAspect="1" noChangeArrowheads="1"/>
                    </pic:cNvPicPr>
                  </pic:nvPicPr>
                  <pic:blipFill>
                    <a:blip r:embed="rId18"/>
                    <a:srcRect/>
                    <a:stretch>
                      <a:fillRect/>
                    </a:stretch>
                  </pic:blipFill>
                  <pic:spPr bwMode="auto">
                    <a:xfrm>
                      <a:off x="0" y="0"/>
                      <a:ext cx="5758180" cy="4712335"/>
                    </a:xfrm>
                    <a:prstGeom prst="rect">
                      <a:avLst/>
                    </a:prstGeom>
                    <a:noFill/>
                    <a:ln w="9525">
                      <a:noFill/>
                      <a:miter lim="800000"/>
                      <a:headEnd/>
                      <a:tailEnd/>
                    </a:ln>
                  </pic:spPr>
                </pic:pic>
              </a:graphicData>
            </a:graphic>
          </wp:anchor>
        </w:drawing>
      </w:r>
      <w:r w:rsidRPr="008F6E13">
        <w:rPr>
          <w:rFonts w:ascii="Times New Roman" w:hAnsi="Times New Roman" w:cs="Times New Roman"/>
          <w:sz w:val="28"/>
          <w:szCs w:val="28"/>
          <w:shd w:val="clear" w:color="auto" w:fill="FFFFFF"/>
          <w:lang w:val="ru-RU"/>
        </w:rPr>
        <w:t xml:space="preserve">22. </w:t>
      </w:r>
      <w:r w:rsidRPr="008F6E13">
        <w:rPr>
          <w:rFonts w:ascii="Times New Roman" w:hAnsi="Times New Roman" w:cs="Times New Roman"/>
          <w:sz w:val="28"/>
          <w:szCs w:val="25"/>
          <w:shd w:val="clear" w:color="auto" w:fill="FFFFFF"/>
        </w:rPr>
        <w:t>Треба щось зрозуміти – намалюйте мандали.</w:t>
      </w:r>
      <w:r w:rsidRPr="008F6E13">
        <w:rPr>
          <w:rFonts w:ascii="Times New Roman" w:hAnsi="Times New Roman" w:cs="Times New Roman"/>
          <w:sz w:val="28"/>
          <w:szCs w:val="25"/>
        </w:rPr>
        <w:br/>
      </w:r>
      <w:r w:rsidRPr="008F6E13">
        <w:rPr>
          <w:rFonts w:ascii="Helvetica" w:hAnsi="Helvetica" w:cs="Helvetica"/>
          <w:sz w:val="25"/>
          <w:szCs w:val="25"/>
        </w:rPr>
        <w:br/>
      </w: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22175">
      <w:pPr>
        <w:spacing w:after="0" w:line="320" w:lineRule="atLeast"/>
        <w:ind w:left="-851"/>
        <w:rPr>
          <w:rFonts w:ascii="Times New Roman" w:hAnsi="Times New Roman" w:cs="Times New Roman"/>
          <w:sz w:val="28"/>
          <w:szCs w:val="28"/>
          <w:shd w:val="clear" w:color="auto" w:fill="FFFFFF"/>
          <w:lang w:val="ru-RU"/>
        </w:rPr>
      </w:pPr>
    </w:p>
    <w:p w:rsidR="005D606E" w:rsidRPr="008F6E13" w:rsidRDefault="005D606E" w:rsidP="004C30AC">
      <w:pPr>
        <w:spacing w:after="0" w:line="320" w:lineRule="atLeast"/>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noProof/>
          <w:sz w:val="28"/>
          <w:szCs w:val="28"/>
          <w:lang w:eastAsia="uk-UA"/>
        </w:rPr>
        <w:drawing>
          <wp:anchor distT="0" distB="0" distL="114300" distR="114300" simplePos="0" relativeHeight="251673600" behindDoc="0" locked="0" layoutInCell="1" allowOverlap="1">
            <wp:simplePos x="0" y="0"/>
            <wp:positionH relativeFrom="margin">
              <wp:posOffset>3329305</wp:posOffset>
            </wp:positionH>
            <wp:positionV relativeFrom="margin">
              <wp:posOffset>5428615</wp:posOffset>
            </wp:positionV>
            <wp:extent cx="844550" cy="673100"/>
            <wp:effectExtent l="19050" t="0" r="0" b="0"/>
            <wp:wrapSquare wrapText="bothSides"/>
            <wp:docPr id="6" name="Рисунок 66" descr="Просто посміхнись!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Просто посміхнись! | ВКонтакте"/>
                    <pic:cNvPicPr>
                      <a:picLocks noChangeAspect="1" noChangeArrowheads="1"/>
                    </pic:cNvPicPr>
                  </pic:nvPicPr>
                  <pic:blipFill>
                    <a:blip r:embed="rId19"/>
                    <a:srcRect/>
                    <a:stretch>
                      <a:fillRect/>
                    </a:stretch>
                  </pic:blipFill>
                  <pic:spPr bwMode="auto">
                    <a:xfrm>
                      <a:off x="0" y="0"/>
                      <a:ext cx="844550" cy="673100"/>
                    </a:xfrm>
                    <a:prstGeom prst="rect">
                      <a:avLst/>
                    </a:prstGeom>
                    <a:noFill/>
                    <a:ln w="9525">
                      <a:noFill/>
                      <a:miter lim="800000"/>
                      <a:headEnd/>
                      <a:tailEnd/>
                    </a:ln>
                  </pic:spPr>
                </pic:pic>
              </a:graphicData>
            </a:graphic>
          </wp:anchor>
        </w:drawing>
      </w:r>
    </w:p>
    <w:p w:rsidR="001947D0" w:rsidRPr="008F6E13" w:rsidRDefault="001947D0" w:rsidP="004C30AC">
      <w:pPr>
        <w:spacing w:after="0" w:line="320" w:lineRule="atLeast"/>
        <w:ind w:left="-851"/>
        <w:rPr>
          <w:rFonts w:ascii="Times New Roman" w:hAnsi="Times New Roman" w:cs="Times New Roman"/>
          <w:sz w:val="28"/>
          <w:szCs w:val="28"/>
          <w:shd w:val="clear" w:color="auto" w:fill="FFFFFF"/>
          <w:lang w:val="ru-RU"/>
        </w:rPr>
      </w:pPr>
    </w:p>
    <w:p w:rsidR="004C30AC" w:rsidRPr="008F6E13" w:rsidRDefault="00762BDD" w:rsidP="004C30AC">
      <w:pPr>
        <w:spacing w:after="0" w:line="320" w:lineRule="atLeast"/>
        <w:ind w:left="-851"/>
        <w:rPr>
          <w:rFonts w:ascii="Times New Roman" w:hAnsi="Times New Roman" w:cs="Times New Roman"/>
          <w:sz w:val="28"/>
          <w:szCs w:val="28"/>
          <w:shd w:val="clear" w:color="auto" w:fill="FFFFFF"/>
          <w:lang w:val="ru-RU"/>
        </w:rPr>
      </w:pPr>
      <w:r w:rsidRPr="008F6E13">
        <w:rPr>
          <w:rFonts w:ascii="Times New Roman" w:hAnsi="Times New Roman" w:cs="Times New Roman"/>
          <w:sz w:val="28"/>
          <w:szCs w:val="28"/>
          <w:shd w:val="clear" w:color="auto" w:fill="FFFFFF"/>
        </w:rPr>
        <w:t>А ви готові спробувати арт-терапію?</w:t>
      </w:r>
      <w:r w:rsidR="004C30AC" w:rsidRPr="008F6E13">
        <w:rPr>
          <w:rFonts w:ascii="Times New Roman" w:hAnsi="Times New Roman" w:cs="Times New Roman"/>
          <w:sz w:val="28"/>
          <w:szCs w:val="28"/>
          <w:shd w:val="clear" w:color="auto" w:fill="FFFFFF"/>
        </w:rPr>
        <w:t>...</w:t>
      </w:r>
      <w:r w:rsidR="004C30AC" w:rsidRPr="008F6E13">
        <w:rPr>
          <w:rFonts w:ascii="Times New Roman" w:hAnsi="Times New Roman" w:cs="Times New Roman"/>
          <w:sz w:val="28"/>
          <w:szCs w:val="28"/>
          <w:shd w:val="clear" w:color="auto" w:fill="FFFFFF"/>
          <w:lang w:val="ru-RU"/>
        </w:rPr>
        <w:t xml:space="preserve">  </w:t>
      </w:r>
    </w:p>
    <w:p w:rsidR="008A5EDD" w:rsidRPr="008F6E13" w:rsidRDefault="004C30AC" w:rsidP="004C30AC">
      <w:pPr>
        <w:spacing w:after="0" w:line="320" w:lineRule="atLeast"/>
        <w:ind w:left="-851"/>
        <w:rPr>
          <w:rFonts w:ascii="Times New Roman" w:eastAsia="Times New Roman" w:hAnsi="Times New Roman" w:cs="Times New Roman"/>
          <w:noProof/>
          <w:sz w:val="28"/>
          <w:szCs w:val="28"/>
          <w:lang w:val="ru-RU" w:eastAsia="uk-UA"/>
        </w:rPr>
      </w:pPr>
      <w:r w:rsidRPr="008F6E13">
        <w:rPr>
          <w:rFonts w:ascii="Times New Roman" w:hAnsi="Times New Roman" w:cs="Times New Roman"/>
          <w:sz w:val="28"/>
          <w:szCs w:val="28"/>
          <w:shd w:val="clear" w:color="auto" w:fill="FFFFFF"/>
          <w:lang w:val="ru-RU"/>
        </w:rPr>
        <w:t>Тож , бажаю  отримати  задоволення  від  роботи</w:t>
      </w:r>
      <w:r w:rsidR="008D6764" w:rsidRPr="008F6E13">
        <w:rPr>
          <w:rFonts w:ascii="Times New Roman" w:hAnsi="Times New Roman" w:cs="Times New Roman"/>
          <w:sz w:val="28"/>
          <w:szCs w:val="28"/>
          <w:shd w:val="clear" w:color="auto" w:fill="FFFFFF"/>
          <w:lang w:val="ru-RU"/>
        </w:rPr>
        <w:t xml:space="preserve">  </w:t>
      </w:r>
      <w:r w:rsidR="00762BDD" w:rsidRPr="008F6E13">
        <w:rPr>
          <w:rFonts w:ascii="Times New Roman" w:hAnsi="Times New Roman" w:cs="Times New Roman"/>
          <w:sz w:val="28"/>
          <w:szCs w:val="28"/>
        </w:rPr>
        <w:br/>
      </w:r>
      <w:r w:rsidR="00762BDD" w:rsidRPr="008F6E13">
        <w:rPr>
          <w:rFonts w:ascii="Times New Roman" w:hAnsi="Times New Roman" w:cs="Times New Roman"/>
          <w:sz w:val="28"/>
          <w:szCs w:val="28"/>
        </w:rPr>
        <w:br/>
      </w:r>
    </w:p>
    <w:p w:rsidR="00FB3C96" w:rsidRPr="008F6E13" w:rsidRDefault="005D606E" w:rsidP="00422175">
      <w:pPr>
        <w:spacing w:after="0" w:line="320" w:lineRule="atLeast"/>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b/>
          <w:bCs/>
          <w:iCs/>
          <w:sz w:val="28"/>
          <w:szCs w:val="28"/>
          <w:lang w:val="ru-RU" w:eastAsia="uk-UA"/>
        </w:rPr>
        <w:t xml:space="preserve">2. </w:t>
      </w:r>
      <w:r w:rsidR="00FB3C96" w:rsidRPr="008F6E13">
        <w:rPr>
          <w:rFonts w:ascii="Times New Roman" w:eastAsia="Times New Roman" w:hAnsi="Times New Roman" w:cs="Times New Roman"/>
          <w:b/>
          <w:bCs/>
          <w:iCs/>
          <w:sz w:val="28"/>
          <w:szCs w:val="28"/>
          <w:lang w:eastAsia="uk-UA"/>
        </w:rPr>
        <w:t>Інформаційне повідомлення: "Саморегуляція"</w:t>
      </w:r>
    </w:p>
    <w:p w:rsidR="00FB3C96" w:rsidRPr="008F6E13" w:rsidRDefault="004C30AC"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 xml:space="preserve">        </w:t>
      </w:r>
      <w:r w:rsidR="00FB3C96" w:rsidRPr="008F6E13">
        <w:rPr>
          <w:rFonts w:ascii="Times New Roman" w:eastAsia="Times New Roman" w:hAnsi="Times New Roman" w:cs="Times New Roman"/>
          <w:sz w:val="28"/>
          <w:szCs w:val="28"/>
          <w:lang w:eastAsia="uk-UA"/>
        </w:rPr>
        <w:t>В даний час ми відчуваємо страх, тривогу, безсилля в ситуації, що склалася. Люди переживають стрес. Одним із способів подолання стресу є техніки саморегуляції.</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Саморегуляція – це керування власним психоемоційним станом за допомогою впливу людини на саму себе через слова, мисленні образи, керуванням м’язового тонусу та дихання. Прийоми саморегуляції сприяють відновленню сил, нормалізують емоційний фон та посилюють мобілізаційні ресурси організму.</w:t>
      </w:r>
    </w:p>
    <w:p w:rsidR="00FB3C96" w:rsidRPr="008F6E13" w:rsidRDefault="004C30AC"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 xml:space="preserve">Давайте </w:t>
      </w:r>
      <w:r w:rsidR="00FB3C96" w:rsidRPr="008F6E13">
        <w:rPr>
          <w:rFonts w:ascii="Times New Roman" w:eastAsia="Times New Roman" w:hAnsi="Times New Roman" w:cs="Times New Roman"/>
          <w:sz w:val="28"/>
          <w:szCs w:val="28"/>
          <w:lang w:eastAsia="uk-UA"/>
        </w:rPr>
        <w:t>спробуємо зупинитися на тих методах, прийомах і засобах саморегуляції, які є найбільш доступними для кожної людини, незалежно від її віку, рівня психологічної підготовки або професійної приналежності.</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Так що ж можна зробити, щоб легше пережити стресову ситуацію та зменшити рівень тривоги?</w:t>
      </w:r>
    </w:p>
    <w:p w:rsidR="00FB3C96" w:rsidRPr="00975EC4" w:rsidRDefault="00FB3C96" w:rsidP="00975EC4">
      <w:pPr>
        <w:pStyle w:val="a8"/>
        <w:numPr>
          <w:ilvl w:val="0"/>
          <w:numId w:val="3"/>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Відокремлюють методи прямої саморегуляції, до яких можна віднести каву і чай, які теж мають певний вплив на нервову систему людини, завдяки вмісту в них кофеїну і таніну (проте, не можна забувати, що при зловживанні вони можуть мати несприятливий відстрочений ефект, наприклад: втрату сну, підвищену дратівливість і т. д .);</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lastRenderedPageBreak/>
        <w:t>музика або музикотерапія (класична, або навіть просто улюблена, що викликає приємні спогади);</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читання літератури або бібліотерапія; ароматерапія;</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вплив кольором або кольоротерапія (наприклад, такі кольори як зелений, синій, блакитний надають заспокійливу дію на нервову систему, а такі як червоний, помаранчевий, жовтий, навпаки сприяють емоційному підйому).</w:t>
      </w:r>
    </w:p>
    <w:p w:rsidR="00FB3C96" w:rsidRPr="00975EC4" w:rsidRDefault="00FB3C96" w:rsidP="00975EC4">
      <w:pPr>
        <w:pStyle w:val="a8"/>
        <w:numPr>
          <w:ilvl w:val="0"/>
          <w:numId w:val="3"/>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Також слід використовувати метод відволікання, що полягає в перемиканні уваги на діяльність, яка не має відношення до проблемних ситуацій: розмови з друзями, родиною, різні хобі.</w:t>
      </w:r>
    </w:p>
    <w:p w:rsidR="00FB3C96" w:rsidRPr="00975EC4" w:rsidRDefault="00FB3C96" w:rsidP="00975EC4">
      <w:pPr>
        <w:pStyle w:val="a8"/>
        <w:numPr>
          <w:ilvl w:val="0"/>
          <w:numId w:val="3"/>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 xml:space="preserve">Метод </w:t>
      </w:r>
      <w:proofErr w:type="spellStart"/>
      <w:r w:rsidRPr="00975EC4">
        <w:rPr>
          <w:rFonts w:ascii="Times New Roman" w:eastAsia="Times New Roman" w:hAnsi="Times New Roman" w:cs="Times New Roman"/>
          <w:sz w:val="28"/>
          <w:szCs w:val="28"/>
          <w:lang w:eastAsia="uk-UA"/>
        </w:rPr>
        <w:t>самопереконання</w:t>
      </w:r>
      <w:proofErr w:type="spellEnd"/>
      <w:r w:rsidRPr="00975EC4">
        <w:rPr>
          <w:rFonts w:ascii="Times New Roman" w:eastAsia="Times New Roman" w:hAnsi="Times New Roman" w:cs="Times New Roman"/>
          <w:sz w:val="28"/>
          <w:szCs w:val="28"/>
          <w:lang w:eastAsia="uk-UA"/>
        </w:rPr>
        <w:t xml:space="preserve"> – для того, щоб даний метод став ефективним, необхідно, щоб твердження, що озвучуються людиною самій собі, не нав'язувалися ззовні, а були результатом її власних роздумів. Іншими словами, людина сама повинна вірити в те, у чому себе переконує.</w:t>
      </w:r>
    </w:p>
    <w:p w:rsidR="00FB3C96" w:rsidRPr="00975EC4" w:rsidRDefault="00FB3C96" w:rsidP="00975EC4">
      <w:pPr>
        <w:pStyle w:val="a8"/>
        <w:numPr>
          <w:ilvl w:val="0"/>
          <w:numId w:val="3"/>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 xml:space="preserve">Метод </w:t>
      </w:r>
      <w:proofErr w:type="spellStart"/>
      <w:r w:rsidRPr="00975EC4">
        <w:rPr>
          <w:rFonts w:ascii="Times New Roman" w:eastAsia="Times New Roman" w:hAnsi="Times New Roman" w:cs="Times New Roman"/>
          <w:sz w:val="28"/>
          <w:szCs w:val="28"/>
          <w:lang w:eastAsia="uk-UA"/>
        </w:rPr>
        <w:t>самонаказу</w:t>
      </w:r>
      <w:proofErr w:type="spellEnd"/>
      <w:r w:rsidRPr="00975EC4">
        <w:rPr>
          <w:rFonts w:ascii="Times New Roman" w:eastAsia="Times New Roman" w:hAnsi="Times New Roman" w:cs="Times New Roman"/>
          <w:sz w:val="28"/>
          <w:szCs w:val="28"/>
          <w:lang w:eastAsia="uk-UA"/>
        </w:rPr>
        <w:t xml:space="preserve"> може виявлятися у формі коротких розпоряджень, подумки звернених до самих себе (на кшталт, «Заспокойся!», «Зосередься!» і т.д.).</w:t>
      </w:r>
    </w:p>
    <w:p w:rsidR="00FB3C96" w:rsidRPr="00975EC4" w:rsidRDefault="00FB3C96" w:rsidP="00975EC4">
      <w:pPr>
        <w:pStyle w:val="a8"/>
        <w:numPr>
          <w:ilvl w:val="0"/>
          <w:numId w:val="3"/>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Метод самонавіювання на відміну від самопереконання не вимагає раціонального міркування. Досить зосередитися на тому, що представляє людина і при цьому кілька разів промовляти так звані формули самонавіювання.</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Основна вимога: повинні бути короткими, позитивними (без частки «не»), чітко відображати мету, бажано найближчу. Наприклад, «Я отримаю цю роботу!», «Я пробіжу цю дистанцію!» «Я справлюсь з цією ситуацією!»та інші.).</w:t>
      </w:r>
    </w:p>
    <w:p w:rsidR="00FB3C96" w:rsidRPr="00975EC4" w:rsidRDefault="00FB3C96" w:rsidP="00975EC4">
      <w:pPr>
        <w:pStyle w:val="a8"/>
        <w:numPr>
          <w:ilvl w:val="0"/>
          <w:numId w:val="4"/>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Важливим резервом в стабілізації свого емоційного стану є вдосконалення дихання. Суть дихальних вправ полягає у свідомому контролі за ритмом, частотою та глибиною дихання. Повільне і глибоке дихання (за участю м'язів живота) знижує збудливість нервових центрів, сприяє м'язовому розслабленню, тобто релаксації. Часте (грудне) дихання, навпаки, забезпечує високий рівень активності організму, підтримує нервово-психічну напруженість.</w:t>
      </w:r>
    </w:p>
    <w:p w:rsidR="00FB3C96" w:rsidRPr="008F6E13" w:rsidRDefault="008D6764"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 xml:space="preserve">До Вашої уваги </w:t>
      </w:r>
      <w:r w:rsidR="00FB3C96" w:rsidRPr="008F6E13">
        <w:rPr>
          <w:rFonts w:ascii="Times New Roman" w:eastAsia="Times New Roman" w:hAnsi="Times New Roman" w:cs="Times New Roman"/>
          <w:sz w:val="28"/>
          <w:szCs w:val="28"/>
          <w:lang w:eastAsia="uk-UA"/>
        </w:rPr>
        <w:t>один із способів використання дихання для саморегуляції. Сидячи або стоячи постарайтеся по можливості розслабити м'язи тіла і зосередьте увагу на диханні. На рахунок 1-2-3-4 робіть повільний глибокий вдих (при цьому живіт випинається вперед, а грудна клітка нерухома). На наступні чотири рахунки затримайте дихання. Потім зробіть плавний видих на рахунок 1-2-3-4-5-6. Знову затримайте дихання перед наступним вдихом на рахунок 1-2-3-4. Вже через 3-5 хвилин такого дихання ви помітите, що ваш стан став помітно спокійніший і врівноважений.</w:t>
      </w:r>
    </w:p>
    <w:p w:rsidR="00FB3C96" w:rsidRPr="00975EC4" w:rsidRDefault="00FB3C96" w:rsidP="00975EC4">
      <w:pPr>
        <w:pStyle w:val="a8"/>
        <w:numPr>
          <w:ilvl w:val="0"/>
          <w:numId w:val="4"/>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Медитація під музику.</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Виберіть місце, де можна спокійно сісти, закривши очі і послухати свою улюблену музику. Це повинна бути класична музика або спеціальні композиції для медитації та релаксації. (Якщо включити гучний рок або поп-музику, то медитативного стану, звичайно, не досягнеш, але можна буде динамічно порухатися, потанцювати.) Поки звучить обрана Вами класична або медитативна композиція, дайте волю своїм думкам. Не намагайтеся їх контролювати просто слухайте – і Ви побачите, куди вони вас приведуть. Нехай музика ллється навколо Вас. Можливо, Вам буде легше, якщо Ви скористаєтеся навушниками. Коли музика закінчується, деякий час послухайте тишу і відчуйте, наскільки Ви розслаблені.</w:t>
      </w:r>
    </w:p>
    <w:p w:rsidR="00FB3C96" w:rsidRPr="00975EC4" w:rsidRDefault="00FB3C96" w:rsidP="00975EC4">
      <w:pPr>
        <w:pStyle w:val="a8"/>
        <w:numPr>
          <w:ilvl w:val="0"/>
          <w:numId w:val="4"/>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 xml:space="preserve">Малювання фарбами, олівцями, фломастерами, які дають повноцінний, насичений колір, допомагає позбутися від неприємних переживань, особливо депресії, тривоги, страху. В останніх випадках рекомендують малювати лівою рукою (правші). При цьому важливо не наявність вміння малювати, а здатність висловити </w:t>
      </w:r>
      <w:r w:rsidRPr="00975EC4">
        <w:rPr>
          <w:rFonts w:ascii="Times New Roman" w:eastAsia="Times New Roman" w:hAnsi="Times New Roman" w:cs="Times New Roman"/>
          <w:sz w:val="28"/>
          <w:szCs w:val="28"/>
          <w:lang w:eastAsia="uk-UA"/>
        </w:rPr>
        <w:lastRenderedPageBreak/>
        <w:t>свою емоцію в абстрактній формі, через колір і лінію. Створіть малюнок, що відображає ваш внутрішній стан. Візьміть яскраві фарби, що асоціюються у вас з почуттям радості, впевненості, свободи, і намалюйте – нехай це буде чиста абстракція – що-небудь цими фарбами. Подібна емоційна насичення дуже важлива. Її можна використовувати для того, щоб налаштуватися на «впевнений» стан.</w:t>
      </w:r>
    </w:p>
    <w:p w:rsidR="00FB3C96" w:rsidRPr="00975EC4" w:rsidRDefault="00FB3C96" w:rsidP="00975EC4">
      <w:pPr>
        <w:pStyle w:val="a8"/>
        <w:numPr>
          <w:ilvl w:val="0"/>
          <w:numId w:val="4"/>
        </w:numPr>
        <w:spacing w:after="0" w:line="240" w:lineRule="auto"/>
        <w:jc w:val="both"/>
        <w:rPr>
          <w:rFonts w:ascii="Times New Roman" w:eastAsia="Times New Roman" w:hAnsi="Times New Roman" w:cs="Times New Roman"/>
          <w:sz w:val="28"/>
          <w:szCs w:val="28"/>
          <w:lang w:eastAsia="uk-UA"/>
        </w:rPr>
      </w:pPr>
      <w:r w:rsidRPr="00975EC4">
        <w:rPr>
          <w:rFonts w:ascii="Times New Roman" w:eastAsia="Times New Roman" w:hAnsi="Times New Roman" w:cs="Times New Roman"/>
          <w:sz w:val="28"/>
          <w:szCs w:val="28"/>
          <w:lang w:eastAsia="uk-UA"/>
        </w:rPr>
        <w:t>Необхідно прислухатися до свого тіла та до власних емоцій. Кожна людина реагує на стрес по-різному, тому слід звертати увагу на такі тривожні сигнали:</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тіло:</w:t>
      </w:r>
      <w:r w:rsidR="00975EC4">
        <w:rPr>
          <w:rFonts w:ascii="Times New Roman" w:eastAsia="Times New Roman" w:hAnsi="Times New Roman" w:cs="Times New Roman"/>
          <w:sz w:val="28"/>
          <w:szCs w:val="28"/>
          <w:lang w:eastAsia="uk-UA"/>
        </w:rPr>
        <w:t xml:space="preserve"> </w:t>
      </w:r>
      <w:r w:rsidRPr="008F6E13">
        <w:rPr>
          <w:rFonts w:ascii="Times New Roman" w:eastAsia="Times New Roman" w:hAnsi="Times New Roman" w:cs="Times New Roman"/>
          <w:sz w:val="28"/>
          <w:szCs w:val="28"/>
          <w:lang w:eastAsia="uk-UA"/>
        </w:rPr>
        <w:t xml:space="preserve"> будь-які зміни апетиту, новий біль чи відчуття, особливо жарко чи холодно;</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 xml:space="preserve">емоції: </w:t>
      </w:r>
      <w:r w:rsidR="00975EC4">
        <w:rPr>
          <w:rFonts w:ascii="Times New Roman" w:eastAsia="Times New Roman" w:hAnsi="Times New Roman" w:cs="Times New Roman"/>
          <w:sz w:val="28"/>
          <w:szCs w:val="28"/>
          <w:lang w:eastAsia="uk-UA"/>
        </w:rPr>
        <w:t xml:space="preserve"> </w:t>
      </w:r>
      <w:r w:rsidRPr="008F6E13">
        <w:rPr>
          <w:rFonts w:ascii="Times New Roman" w:eastAsia="Times New Roman" w:hAnsi="Times New Roman" w:cs="Times New Roman"/>
          <w:sz w:val="28"/>
          <w:szCs w:val="28"/>
          <w:lang w:eastAsia="uk-UA"/>
        </w:rPr>
        <w:t>хвилювання, сум, злість чи відчуженість.</w:t>
      </w:r>
    </w:p>
    <w:p w:rsidR="00FB3C96" w:rsidRPr="008F6E13" w:rsidRDefault="00FB3C96" w:rsidP="005D606E">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Якщо ви їх помічаєте, то обов’язково зробіть паузу, щоб попіклуватися про своє тіло та розум. Якщо вам не вдається впоратися з тим та повернутися до звичного функціонування, слід звернутися за допомогою до психолога.</w:t>
      </w:r>
    </w:p>
    <w:p w:rsidR="00FB3C96" w:rsidRPr="008F6E13" w:rsidRDefault="00FB3C96" w:rsidP="008D6764">
      <w:pPr>
        <w:spacing w:after="0" w:line="240" w:lineRule="auto"/>
        <w:ind w:left="-851"/>
        <w:jc w:val="both"/>
        <w:rPr>
          <w:rFonts w:ascii="Times New Roman" w:eastAsia="Times New Roman" w:hAnsi="Times New Roman" w:cs="Times New Roman"/>
          <w:sz w:val="28"/>
          <w:szCs w:val="28"/>
          <w:lang w:eastAsia="uk-UA"/>
        </w:rPr>
      </w:pPr>
      <w:r w:rsidRPr="008F6E13">
        <w:rPr>
          <w:rFonts w:ascii="Times New Roman" w:eastAsia="Times New Roman" w:hAnsi="Times New Roman" w:cs="Times New Roman"/>
          <w:sz w:val="28"/>
          <w:szCs w:val="28"/>
          <w:lang w:eastAsia="uk-UA"/>
        </w:rPr>
        <w:t>Звичайно, існуючі способи психологічної саморегуляції не обмежуються тільки перерахованим</w:t>
      </w:r>
      <w:r w:rsidR="008D6764" w:rsidRPr="008F6E13">
        <w:rPr>
          <w:rFonts w:ascii="Times New Roman" w:eastAsia="Times New Roman" w:hAnsi="Times New Roman" w:cs="Times New Roman"/>
          <w:sz w:val="28"/>
          <w:szCs w:val="28"/>
          <w:lang w:eastAsia="uk-UA"/>
        </w:rPr>
        <w:t>и вище. Однак, саме вони, на</w:t>
      </w:r>
      <w:r w:rsidRPr="008F6E13">
        <w:rPr>
          <w:rFonts w:ascii="Times New Roman" w:eastAsia="Times New Roman" w:hAnsi="Times New Roman" w:cs="Times New Roman"/>
          <w:sz w:val="28"/>
          <w:szCs w:val="28"/>
          <w:lang w:eastAsia="uk-UA"/>
        </w:rPr>
        <w:t xml:space="preserve"> погляд</w:t>
      </w:r>
      <w:r w:rsidR="008D6764" w:rsidRPr="008F6E13">
        <w:rPr>
          <w:rFonts w:ascii="Times New Roman" w:eastAsia="Times New Roman" w:hAnsi="Times New Roman" w:cs="Times New Roman"/>
          <w:sz w:val="28"/>
          <w:szCs w:val="28"/>
          <w:lang w:eastAsia="uk-UA"/>
        </w:rPr>
        <w:t xml:space="preserve"> психологів</w:t>
      </w:r>
      <w:r w:rsidRPr="008F6E13">
        <w:rPr>
          <w:rFonts w:ascii="Times New Roman" w:eastAsia="Times New Roman" w:hAnsi="Times New Roman" w:cs="Times New Roman"/>
          <w:sz w:val="28"/>
          <w:szCs w:val="28"/>
          <w:lang w:eastAsia="uk-UA"/>
        </w:rPr>
        <w:t>, є найбільш доступними в сучасному світі і кожен може обирати для себе саме ті способи, які допоможуть саме йому. Або знайти власні)))</w:t>
      </w:r>
      <w:r w:rsidR="008D6764" w:rsidRPr="008F6E13">
        <w:rPr>
          <w:rFonts w:ascii="Times New Roman" w:eastAsia="Times New Roman" w:hAnsi="Times New Roman" w:cs="Times New Roman"/>
          <w:sz w:val="28"/>
          <w:szCs w:val="28"/>
          <w:lang w:eastAsia="uk-UA"/>
        </w:rPr>
        <w:t xml:space="preserve"> </w:t>
      </w:r>
      <w:r w:rsidRPr="008F6E13">
        <w:rPr>
          <w:rFonts w:ascii="Times New Roman" w:eastAsia="Times New Roman" w:hAnsi="Times New Roman" w:cs="Times New Roman"/>
          <w:sz w:val="28"/>
          <w:szCs w:val="28"/>
          <w:lang w:eastAsia="uk-UA"/>
        </w:rPr>
        <w:t>Будьте здорові</w:t>
      </w:r>
      <w:r w:rsidR="008D6764" w:rsidRPr="008F6E13">
        <w:rPr>
          <w:rFonts w:ascii="Times New Roman" w:eastAsia="Times New Roman" w:hAnsi="Times New Roman" w:cs="Times New Roman"/>
          <w:sz w:val="28"/>
          <w:szCs w:val="28"/>
          <w:lang w:eastAsia="uk-UA"/>
        </w:rPr>
        <w:t>!!!</w:t>
      </w:r>
    </w:p>
    <w:p w:rsidR="004C30AC" w:rsidRPr="008F6E13" w:rsidRDefault="004C30AC" w:rsidP="005D606E">
      <w:pPr>
        <w:spacing w:after="0" w:line="240" w:lineRule="auto"/>
        <w:ind w:left="-851"/>
        <w:jc w:val="both"/>
        <w:rPr>
          <w:rFonts w:ascii="Arial" w:eastAsia="Times New Roman" w:hAnsi="Arial" w:cs="Times New Roman"/>
          <w:sz w:val="28"/>
          <w:szCs w:val="28"/>
          <w:lang w:eastAsia="uk-UA"/>
        </w:rPr>
      </w:pPr>
    </w:p>
    <w:p w:rsidR="00C70FA3" w:rsidRPr="008F6E13" w:rsidRDefault="00357527" w:rsidP="00C70FA3">
      <w:pPr>
        <w:spacing w:after="0" w:line="240" w:lineRule="auto"/>
        <w:ind w:left="-851"/>
        <w:rPr>
          <w:rFonts w:ascii="Times New Roman" w:hAnsi="Times New Roman" w:cs="Times New Roman"/>
          <w:sz w:val="28"/>
          <w:shd w:val="clear" w:color="auto" w:fill="FFFFFF"/>
        </w:rPr>
      </w:pPr>
      <w:r w:rsidRPr="008F6E13">
        <w:rPr>
          <w:rFonts w:ascii="Times New Roman" w:hAnsi="Times New Roman" w:cs="Times New Roman"/>
          <w:b/>
          <w:sz w:val="28"/>
          <w:shd w:val="clear" w:color="auto" w:fill="FFFFFF"/>
        </w:rPr>
        <w:t xml:space="preserve"> 3. Флешмоб </w:t>
      </w:r>
      <w:r w:rsidR="00C70FA3" w:rsidRPr="008F6E13">
        <w:rPr>
          <w:rFonts w:ascii="Times New Roman" w:hAnsi="Times New Roman" w:cs="Times New Roman"/>
          <w:b/>
          <w:sz w:val="28"/>
          <w:shd w:val="clear" w:color="auto" w:fill="FFFFFF"/>
        </w:rPr>
        <w:t xml:space="preserve">  «Дружня підтримка».</w:t>
      </w:r>
      <w:r w:rsidR="00C70FA3" w:rsidRPr="008F6E13">
        <w:rPr>
          <w:rFonts w:ascii="Times New Roman" w:hAnsi="Times New Roman" w:cs="Times New Roman"/>
          <w:sz w:val="28"/>
        </w:rPr>
        <w:br/>
      </w:r>
      <w:r w:rsidR="00C70FA3" w:rsidRPr="008F6E13">
        <w:rPr>
          <w:rFonts w:ascii="Times New Roman" w:hAnsi="Times New Roman" w:cs="Times New Roman"/>
          <w:sz w:val="28"/>
          <w:shd w:val="clear" w:color="auto" w:fill="FFFFFF"/>
        </w:rPr>
        <w:t xml:space="preserve">   Суть флешмобу полягає у тому, щоб кожний, хто бажає може надіслати своїм друзям, вчителям,  однокласникам, членам родини </w:t>
      </w:r>
      <w:r w:rsidR="00D4557F" w:rsidRPr="008F6E13">
        <w:rPr>
          <w:rFonts w:ascii="Times New Roman" w:hAnsi="Times New Roman" w:cs="Times New Roman"/>
          <w:sz w:val="28"/>
          <w:shd w:val="clear" w:color="auto" w:fill="FFFFFF"/>
        </w:rPr>
        <w:t>світлини</w:t>
      </w:r>
      <w:r w:rsidR="00C70FA3" w:rsidRPr="008F6E13">
        <w:rPr>
          <w:rFonts w:ascii="Times New Roman" w:hAnsi="Times New Roman" w:cs="Times New Roman"/>
          <w:sz w:val="28"/>
          <w:shd w:val="clear" w:color="auto" w:fill="FFFFFF"/>
        </w:rPr>
        <w:t xml:space="preserve"> або </w:t>
      </w:r>
      <w:proofErr w:type="spellStart"/>
      <w:r w:rsidR="00C70FA3" w:rsidRPr="008F6E13">
        <w:rPr>
          <w:rFonts w:ascii="Times New Roman" w:hAnsi="Times New Roman" w:cs="Times New Roman"/>
          <w:sz w:val="28"/>
          <w:shd w:val="clear" w:color="auto" w:fill="FFFFFF"/>
        </w:rPr>
        <w:t>відеозвернення</w:t>
      </w:r>
      <w:proofErr w:type="spellEnd"/>
      <w:r w:rsidR="00C70FA3" w:rsidRPr="008F6E13">
        <w:rPr>
          <w:rFonts w:ascii="Times New Roman" w:hAnsi="Times New Roman" w:cs="Times New Roman"/>
          <w:sz w:val="28"/>
          <w:shd w:val="clear" w:color="auto" w:fill="FFFFFF"/>
        </w:rPr>
        <w:t>, зі словами підтри</w:t>
      </w:r>
      <w:r w:rsidR="00975EC4">
        <w:rPr>
          <w:rFonts w:ascii="Times New Roman" w:hAnsi="Times New Roman" w:cs="Times New Roman"/>
          <w:sz w:val="28"/>
          <w:shd w:val="clear" w:color="auto" w:fill="FFFFFF"/>
        </w:rPr>
        <w:t>м</w:t>
      </w:r>
      <w:r w:rsidR="00C70FA3" w:rsidRPr="008F6E13">
        <w:rPr>
          <w:rFonts w:ascii="Times New Roman" w:hAnsi="Times New Roman" w:cs="Times New Roman"/>
          <w:sz w:val="28"/>
          <w:shd w:val="clear" w:color="auto" w:fill="FFFFFF"/>
        </w:rPr>
        <w:t>ки. Ймовірно, що в цей непростий час,</w:t>
      </w:r>
      <w:r w:rsidR="00740A5F" w:rsidRPr="008F6E13">
        <w:rPr>
          <w:rFonts w:ascii="Times New Roman" w:hAnsi="Times New Roman" w:cs="Times New Roman"/>
          <w:sz w:val="28"/>
          <w:shd w:val="clear" w:color="auto" w:fill="FFFFFF"/>
        </w:rPr>
        <w:t xml:space="preserve"> </w:t>
      </w:r>
      <w:r w:rsidR="00C70FA3" w:rsidRPr="008F6E13">
        <w:rPr>
          <w:rFonts w:ascii="Times New Roman" w:hAnsi="Times New Roman" w:cs="Times New Roman"/>
          <w:sz w:val="28"/>
          <w:shd w:val="clear" w:color="auto" w:fill="FFFFFF"/>
        </w:rPr>
        <w:t xml:space="preserve">це буде досить актуально. </w:t>
      </w:r>
    </w:p>
    <w:p w:rsidR="00EA650B" w:rsidRPr="008F6E13" w:rsidRDefault="00EA650B" w:rsidP="001947D0">
      <w:pPr>
        <w:spacing w:after="0" w:line="240" w:lineRule="auto"/>
        <w:rPr>
          <w:rFonts w:ascii="Times New Roman" w:hAnsi="Times New Roman" w:cs="Times New Roman"/>
          <w:sz w:val="28"/>
          <w:shd w:val="clear" w:color="auto" w:fill="FFFFFF"/>
          <w:lang w:val="ru-RU"/>
        </w:rPr>
      </w:pPr>
    </w:p>
    <w:p w:rsidR="00C70FA3" w:rsidRPr="008F6E13" w:rsidRDefault="003E5B41" w:rsidP="009D2A04">
      <w:pPr>
        <w:spacing w:after="0" w:line="240" w:lineRule="auto"/>
        <w:rPr>
          <w:rFonts w:ascii="Arial" w:eastAsia="Times New Roman" w:hAnsi="Arial" w:cs="Times New Roman"/>
          <w:sz w:val="28"/>
          <w:szCs w:val="28"/>
          <w:lang w:eastAsia="uk-UA"/>
        </w:rPr>
      </w:pPr>
      <w:r w:rsidRPr="008F6E13">
        <w:rPr>
          <w:rFonts w:ascii="Arial" w:eastAsia="Times New Roman" w:hAnsi="Arial" w:cs="Times New Roman"/>
          <w:noProof/>
          <w:sz w:val="28"/>
          <w:szCs w:val="28"/>
          <w:lang w:eastAsia="uk-UA"/>
        </w:rPr>
        <w:drawing>
          <wp:anchor distT="0" distB="0" distL="114300" distR="114300" simplePos="0" relativeHeight="251676672" behindDoc="0" locked="0" layoutInCell="1" allowOverlap="1">
            <wp:simplePos x="0" y="0"/>
            <wp:positionH relativeFrom="margin">
              <wp:posOffset>248920</wp:posOffset>
            </wp:positionH>
            <wp:positionV relativeFrom="margin">
              <wp:posOffset>4500880</wp:posOffset>
            </wp:positionV>
            <wp:extent cx="3398520" cy="2294255"/>
            <wp:effectExtent l="247650" t="209550" r="259080" b="182245"/>
            <wp:wrapSquare wrapText="bothSides"/>
            <wp:docPr id="5" name="Рисунок 189" descr="Открытки картинки гиф смайлики: Листівка.Побажання.Посміхни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Открытки картинки гиф смайлики: Листівка.Побажання.Посміхнись ..."/>
                    <pic:cNvPicPr>
                      <a:picLocks noChangeAspect="1" noChangeArrowheads="1"/>
                    </pic:cNvPicPr>
                  </pic:nvPicPr>
                  <pic:blipFill>
                    <a:blip r:embed="rId20"/>
                    <a:srcRect/>
                    <a:stretch>
                      <a:fillRect/>
                    </a:stretch>
                  </pic:blipFill>
                  <pic:spPr bwMode="auto">
                    <a:xfrm>
                      <a:off x="0" y="0"/>
                      <a:ext cx="3398520" cy="2294255"/>
                    </a:xfrm>
                    <a:prstGeom prst="rect">
                      <a:avLst/>
                    </a:prstGeom>
                    <a:solidFill>
                      <a:srgbClr val="FFFFFF">
                        <a:shade val="85000"/>
                      </a:srgbClr>
                    </a:solidFill>
                    <a:ln w="38100" cap="sq">
                      <a:solidFill>
                        <a:srgbClr val="00B05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EA650B" w:rsidRPr="004A31A4" w:rsidRDefault="00EA650B" w:rsidP="001947D0">
      <w:pPr>
        <w:spacing w:after="0" w:line="240" w:lineRule="auto"/>
        <w:ind w:left="-851"/>
        <w:jc w:val="both"/>
        <w:rPr>
          <w:rFonts w:ascii="Times New Roman" w:eastAsia="Times New Roman" w:hAnsi="Times New Roman" w:cs="Times New Roman"/>
          <w:sz w:val="28"/>
          <w:szCs w:val="28"/>
          <w:lang w:val="ru-RU" w:eastAsia="uk-UA"/>
        </w:rPr>
      </w:pPr>
    </w:p>
    <w:p w:rsidR="001947D0" w:rsidRPr="004A31A4" w:rsidRDefault="001947D0" w:rsidP="001947D0">
      <w:pPr>
        <w:spacing w:line="240" w:lineRule="auto"/>
        <w:rPr>
          <w:rFonts w:ascii="Times New Roman" w:hAnsi="Times New Roman" w:cs="Times New Roman"/>
          <w:b/>
          <w:sz w:val="32"/>
          <w:szCs w:val="28"/>
          <w:lang w:val="ru-RU"/>
        </w:rPr>
      </w:pPr>
    </w:p>
    <w:p w:rsidR="001947D0" w:rsidRPr="004A31A4" w:rsidRDefault="001947D0" w:rsidP="00C70FA3">
      <w:pPr>
        <w:spacing w:line="240" w:lineRule="auto"/>
        <w:ind w:left="-567"/>
        <w:rPr>
          <w:rFonts w:ascii="Times New Roman" w:hAnsi="Times New Roman" w:cs="Times New Roman"/>
          <w:b/>
          <w:sz w:val="32"/>
          <w:szCs w:val="28"/>
          <w:lang w:val="ru-RU"/>
        </w:rPr>
      </w:pPr>
    </w:p>
    <w:p w:rsidR="003E5B41" w:rsidRPr="008F6E13" w:rsidRDefault="003E5B41" w:rsidP="00C70FA3">
      <w:pPr>
        <w:spacing w:line="240" w:lineRule="auto"/>
        <w:ind w:left="-567"/>
        <w:rPr>
          <w:rFonts w:ascii="Times New Roman" w:hAnsi="Times New Roman" w:cs="Times New Roman"/>
          <w:b/>
          <w:sz w:val="32"/>
          <w:szCs w:val="28"/>
          <w:lang w:val="ru-RU"/>
        </w:rPr>
      </w:pPr>
    </w:p>
    <w:p w:rsidR="003E5B41" w:rsidRPr="008F6E13" w:rsidRDefault="003E5B41" w:rsidP="00C70FA3">
      <w:pPr>
        <w:spacing w:line="240" w:lineRule="auto"/>
        <w:ind w:left="-567"/>
        <w:rPr>
          <w:rFonts w:ascii="Times New Roman" w:hAnsi="Times New Roman" w:cs="Times New Roman"/>
          <w:b/>
          <w:sz w:val="32"/>
          <w:szCs w:val="28"/>
          <w:lang w:val="ru-RU"/>
        </w:rPr>
      </w:pPr>
    </w:p>
    <w:p w:rsidR="003E5B41" w:rsidRPr="008F6E13" w:rsidRDefault="003E5B41" w:rsidP="00C70FA3">
      <w:pPr>
        <w:spacing w:line="240" w:lineRule="auto"/>
        <w:ind w:left="-567"/>
        <w:rPr>
          <w:rFonts w:ascii="Times New Roman" w:hAnsi="Times New Roman" w:cs="Times New Roman"/>
          <w:b/>
          <w:sz w:val="32"/>
          <w:szCs w:val="28"/>
          <w:lang w:val="ru-RU"/>
        </w:rPr>
      </w:pPr>
    </w:p>
    <w:p w:rsidR="003E5B41" w:rsidRPr="008F6E13" w:rsidRDefault="003E5B41" w:rsidP="00C70FA3">
      <w:pPr>
        <w:spacing w:line="240" w:lineRule="auto"/>
        <w:ind w:left="-567"/>
        <w:rPr>
          <w:rFonts w:ascii="Times New Roman" w:hAnsi="Times New Roman" w:cs="Times New Roman"/>
          <w:b/>
          <w:sz w:val="32"/>
          <w:szCs w:val="28"/>
          <w:lang w:val="ru-RU"/>
        </w:rPr>
      </w:pPr>
    </w:p>
    <w:p w:rsidR="00E16D2B" w:rsidRPr="008F6E13" w:rsidRDefault="00E16D2B" w:rsidP="00740A5F">
      <w:pPr>
        <w:spacing w:after="0" w:line="240" w:lineRule="auto"/>
        <w:rPr>
          <w:rFonts w:ascii="Times New Roman" w:hAnsi="Times New Roman" w:cs="Times New Roman"/>
          <w:sz w:val="28"/>
          <w:szCs w:val="28"/>
        </w:rPr>
      </w:pPr>
    </w:p>
    <w:sectPr w:rsidR="00E16D2B" w:rsidRPr="008F6E13" w:rsidSect="00422175">
      <w:pgSz w:w="11906" w:h="16838"/>
      <w:pgMar w:top="850" w:right="566"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D53C6"/>
    <w:multiLevelType w:val="hybridMultilevel"/>
    <w:tmpl w:val="264235FA"/>
    <w:lvl w:ilvl="0" w:tplc="F76A2ED0">
      <w:start w:val="1"/>
      <w:numFmt w:val="decimal"/>
      <w:lvlText w:val="%1."/>
      <w:lvlJc w:val="left"/>
      <w:pPr>
        <w:ind w:left="-491" w:hanging="360"/>
      </w:pPr>
      <w:rPr>
        <w:rFonts w:hint="default"/>
        <w:color w:val="6B6B6B"/>
      </w:rPr>
    </w:lvl>
    <w:lvl w:ilvl="1" w:tplc="04220019" w:tentative="1">
      <w:start w:val="1"/>
      <w:numFmt w:val="lowerLetter"/>
      <w:lvlText w:val="%2."/>
      <w:lvlJc w:val="left"/>
      <w:pPr>
        <w:ind w:left="229" w:hanging="360"/>
      </w:pPr>
    </w:lvl>
    <w:lvl w:ilvl="2" w:tplc="0422001B" w:tentative="1">
      <w:start w:val="1"/>
      <w:numFmt w:val="lowerRoman"/>
      <w:lvlText w:val="%3."/>
      <w:lvlJc w:val="right"/>
      <w:pPr>
        <w:ind w:left="949" w:hanging="180"/>
      </w:pPr>
    </w:lvl>
    <w:lvl w:ilvl="3" w:tplc="0422000F" w:tentative="1">
      <w:start w:val="1"/>
      <w:numFmt w:val="decimal"/>
      <w:lvlText w:val="%4."/>
      <w:lvlJc w:val="left"/>
      <w:pPr>
        <w:ind w:left="1669" w:hanging="360"/>
      </w:pPr>
    </w:lvl>
    <w:lvl w:ilvl="4" w:tplc="04220019" w:tentative="1">
      <w:start w:val="1"/>
      <w:numFmt w:val="lowerLetter"/>
      <w:lvlText w:val="%5."/>
      <w:lvlJc w:val="left"/>
      <w:pPr>
        <w:ind w:left="2389" w:hanging="360"/>
      </w:pPr>
    </w:lvl>
    <w:lvl w:ilvl="5" w:tplc="0422001B" w:tentative="1">
      <w:start w:val="1"/>
      <w:numFmt w:val="lowerRoman"/>
      <w:lvlText w:val="%6."/>
      <w:lvlJc w:val="right"/>
      <w:pPr>
        <w:ind w:left="3109" w:hanging="180"/>
      </w:pPr>
    </w:lvl>
    <w:lvl w:ilvl="6" w:tplc="0422000F" w:tentative="1">
      <w:start w:val="1"/>
      <w:numFmt w:val="decimal"/>
      <w:lvlText w:val="%7."/>
      <w:lvlJc w:val="left"/>
      <w:pPr>
        <w:ind w:left="3829" w:hanging="360"/>
      </w:pPr>
    </w:lvl>
    <w:lvl w:ilvl="7" w:tplc="04220019" w:tentative="1">
      <w:start w:val="1"/>
      <w:numFmt w:val="lowerLetter"/>
      <w:lvlText w:val="%8."/>
      <w:lvlJc w:val="left"/>
      <w:pPr>
        <w:ind w:left="4549" w:hanging="360"/>
      </w:pPr>
    </w:lvl>
    <w:lvl w:ilvl="8" w:tplc="0422001B" w:tentative="1">
      <w:start w:val="1"/>
      <w:numFmt w:val="lowerRoman"/>
      <w:lvlText w:val="%9."/>
      <w:lvlJc w:val="right"/>
      <w:pPr>
        <w:ind w:left="5269" w:hanging="180"/>
      </w:pPr>
    </w:lvl>
  </w:abstractNum>
  <w:abstractNum w:abstractNumId="1">
    <w:nsid w:val="4B6826C2"/>
    <w:multiLevelType w:val="hybridMultilevel"/>
    <w:tmpl w:val="87C896B6"/>
    <w:lvl w:ilvl="0" w:tplc="04220001">
      <w:start w:val="1"/>
      <w:numFmt w:val="bullet"/>
      <w:lvlText w:val=""/>
      <w:lvlJc w:val="left"/>
      <w:pPr>
        <w:ind w:left="-131" w:hanging="360"/>
      </w:pPr>
      <w:rPr>
        <w:rFonts w:ascii="Symbol" w:hAnsi="Symbol" w:hint="default"/>
      </w:rPr>
    </w:lvl>
    <w:lvl w:ilvl="1" w:tplc="04220003" w:tentative="1">
      <w:start w:val="1"/>
      <w:numFmt w:val="bullet"/>
      <w:lvlText w:val="o"/>
      <w:lvlJc w:val="left"/>
      <w:pPr>
        <w:ind w:left="589" w:hanging="360"/>
      </w:pPr>
      <w:rPr>
        <w:rFonts w:ascii="Courier New" w:hAnsi="Courier New" w:cs="Courier New" w:hint="default"/>
      </w:rPr>
    </w:lvl>
    <w:lvl w:ilvl="2" w:tplc="04220005" w:tentative="1">
      <w:start w:val="1"/>
      <w:numFmt w:val="bullet"/>
      <w:lvlText w:val=""/>
      <w:lvlJc w:val="left"/>
      <w:pPr>
        <w:ind w:left="1309" w:hanging="360"/>
      </w:pPr>
      <w:rPr>
        <w:rFonts w:ascii="Wingdings" w:hAnsi="Wingdings" w:hint="default"/>
      </w:rPr>
    </w:lvl>
    <w:lvl w:ilvl="3" w:tplc="04220001" w:tentative="1">
      <w:start w:val="1"/>
      <w:numFmt w:val="bullet"/>
      <w:lvlText w:val=""/>
      <w:lvlJc w:val="left"/>
      <w:pPr>
        <w:ind w:left="2029" w:hanging="360"/>
      </w:pPr>
      <w:rPr>
        <w:rFonts w:ascii="Symbol" w:hAnsi="Symbol" w:hint="default"/>
      </w:rPr>
    </w:lvl>
    <w:lvl w:ilvl="4" w:tplc="04220003" w:tentative="1">
      <w:start w:val="1"/>
      <w:numFmt w:val="bullet"/>
      <w:lvlText w:val="o"/>
      <w:lvlJc w:val="left"/>
      <w:pPr>
        <w:ind w:left="2749" w:hanging="360"/>
      </w:pPr>
      <w:rPr>
        <w:rFonts w:ascii="Courier New" w:hAnsi="Courier New" w:cs="Courier New" w:hint="default"/>
      </w:rPr>
    </w:lvl>
    <w:lvl w:ilvl="5" w:tplc="04220005" w:tentative="1">
      <w:start w:val="1"/>
      <w:numFmt w:val="bullet"/>
      <w:lvlText w:val=""/>
      <w:lvlJc w:val="left"/>
      <w:pPr>
        <w:ind w:left="3469" w:hanging="360"/>
      </w:pPr>
      <w:rPr>
        <w:rFonts w:ascii="Wingdings" w:hAnsi="Wingdings" w:hint="default"/>
      </w:rPr>
    </w:lvl>
    <w:lvl w:ilvl="6" w:tplc="04220001" w:tentative="1">
      <w:start w:val="1"/>
      <w:numFmt w:val="bullet"/>
      <w:lvlText w:val=""/>
      <w:lvlJc w:val="left"/>
      <w:pPr>
        <w:ind w:left="4189" w:hanging="360"/>
      </w:pPr>
      <w:rPr>
        <w:rFonts w:ascii="Symbol" w:hAnsi="Symbol" w:hint="default"/>
      </w:rPr>
    </w:lvl>
    <w:lvl w:ilvl="7" w:tplc="04220003" w:tentative="1">
      <w:start w:val="1"/>
      <w:numFmt w:val="bullet"/>
      <w:lvlText w:val="o"/>
      <w:lvlJc w:val="left"/>
      <w:pPr>
        <w:ind w:left="4909" w:hanging="360"/>
      </w:pPr>
      <w:rPr>
        <w:rFonts w:ascii="Courier New" w:hAnsi="Courier New" w:cs="Courier New" w:hint="default"/>
      </w:rPr>
    </w:lvl>
    <w:lvl w:ilvl="8" w:tplc="04220005" w:tentative="1">
      <w:start w:val="1"/>
      <w:numFmt w:val="bullet"/>
      <w:lvlText w:val=""/>
      <w:lvlJc w:val="left"/>
      <w:pPr>
        <w:ind w:left="5629" w:hanging="360"/>
      </w:pPr>
      <w:rPr>
        <w:rFonts w:ascii="Wingdings" w:hAnsi="Wingdings" w:hint="default"/>
      </w:rPr>
    </w:lvl>
  </w:abstractNum>
  <w:abstractNum w:abstractNumId="2">
    <w:nsid w:val="5E6222B7"/>
    <w:multiLevelType w:val="hybridMultilevel"/>
    <w:tmpl w:val="066828CC"/>
    <w:lvl w:ilvl="0" w:tplc="36B2A0C4">
      <w:start w:val="1"/>
      <w:numFmt w:val="decimal"/>
      <w:lvlText w:val="%1."/>
      <w:lvlJc w:val="left"/>
      <w:pPr>
        <w:ind w:left="-491" w:hanging="360"/>
      </w:pPr>
      <w:rPr>
        <w:rFonts w:hint="default"/>
      </w:rPr>
    </w:lvl>
    <w:lvl w:ilvl="1" w:tplc="04220019" w:tentative="1">
      <w:start w:val="1"/>
      <w:numFmt w:val="lowerLetter"/>
      <w:lvlText w:val="%2."/>
      <w:lvlJc w:val="left"/>
      <w:pPr>
        <w:ind w:left="229" w:hanging="360"/>
      </w:pPr>
    </w:lvl>
    <w:lvl w:ilvl="2" w:tplc="0422001B" w:tentative="1">
      <w:start w:val="1"/>
      <w:numFmt w:val="lowerRoman"/>
      <w:lvlText w:val="%3."/>
      <w:lvlJc w:val="right"/>
      <w:pPr>
        <w:ind w:left="949" w:hanging="180"/>
      </w:pPr>
    </w:lvl>
    <w:lvl w:ilvl="3" w:tplc="0422000F" w:tentative="1">
      <w:start w:val="1"/>
      <w:numFmt w:val="decimal"/>
      <w:lvlText w:val="%4."/>
      <w:lvlJc w:val="left"/>
      <w:pPr>
        <w:ind w:left="1669" w:hanging="360"/>
      </w:pPr>
    </w:lvl>
    <w:lvl w:ilvl="4" w:tplc="04220019" w:tentative="1">
      <w:start w:val="1"/>
      <w:numFmt w:val="lowerLetter"/>
      <w:lvlText w:val="%5."/>
      <w:lvlJc w:val="left"/>
      <w:pPr>
        <w:ind w:left="2389" w:hanging="360"/>
      </w:pPr>
    </w:lvl>
    <w:lvl w:ilvl="5" w:tplc="0422001B" w:tentative="1">
      <w:start w:val="1"/>
      <w:numFmt w:val="lowerRoman"/>
      <w:lvlText w:val="%6."/>
      <w:lvlJc w:val="right"/>
      <w:pPr>
        <w:ind w:left="3109" w:hanging="180"/>
      </w:pPr>
    </w:lvl>
    <w:lvl w:ilvl="6" w:tplc="0422000F" w:tentative="1">
      <w:start w:val="1"/>
      <w:numFmt w:val="decimal"/>
      <w:lvlText w:val="%7."/>
      <w:lvlJc w:val="left"/>
      <w:pPr>
        <w:ind w:left="3829" w:hanging="360"/>
      </w:pPr>
    </w:lvl>
    <w:lvl w:ilvl="7" w:tplc="04220019" w:tentative="1">
      <w:start w:val="1"/>
      <w:numFmt w:val="lowerLetter"/>
      <w:lvlText w:val="%8."/>
      <w:lvlJc w:val="left"/>
      <w:pPr>
        <w:ind w:left="4549" w:hanging="360"/>
      </w:pPr>
    </w:lvl>
    <w:lvl w:ilvl="8" w:tplc="0422001B" w:tentative="1">
      <w:start w:val="1"/>
      <w:numFmt w:val="lowerRoman"/>
      <w:lvlText w:val="%9."/>
      <w:lvlJc w:val="right"/>
      <w:pPr>
        <w:ind w:left="5269" w:hanging="180"/>
      </w:pPr>
    </w:lvl>
  </w:abstractNum>
  <w:abstractNum w:abstractNumId="3">
    <w:nsid w:val="6F403521"/>
    <w:multiLevelType w:val="hybridMultilevel"/>
    <w:tmpl w:val="37D8B68C"/>
    <w:lvl w:ilvl="0" w:tplc="04220001">
      <w:start w:val="1"/>
      <w:numFmt w:val="bullet"/>
      <w:lvlText w:val=""/>
      <w:lvlJc w:val="left"/>
      <w:pPr>
        <w:ind w:left="-131" w:hanging="360"/>
      </w:pPr>
      <w:rPr>
        <w:rFonts w:ascii="Symbol" w:hAnsi="Symbol" w:hint="default"/>
      </w:rPr>
    </w:lvl>
    <w:lvl w:ilvl="1" w:tplc="04220003" w:tentative="1">
      <w:start w:val="1"/>
      <w:numFmt w:val="bullet"/>
      <w:lvlText w:val="o"/>
      <w:lvlJc w:val="left"/>
      <w:pPr>
        <w:ind w:left="589" w:hanging="360"/>
      </w:pPr>
      <w:rPr>
        <w:rFonts w:ascii="Courier New" w:hAnsi="Courier New" w:cs="Courier New" w:hint="default"/>
      </w:rPr>
    </w:lvl>
    <w:lvl w:ilvl="2" w:tplc="04220005" w:tentative="1">
      <w:start w:val="1"/>
      <w:numFmt w:val="bullet"/>
      <w:lvlText w:val=""/>
      <w:lvlJc w:val="left"/>
      <w:pPr>
        <w:ind w:left="1309" w:hanging="360"/>
      </w:pPr>
      <w:rPr>
        <w:rFonts w:ascii="Wingdings" w:hAnsi="Wingdings" w:hint="default"/>
      </w:rPr>
    </w:lvl>
    <w:lvl w:ilvl="3" w:tplc="04220001" w:tentative="1">
      <w:start w:val="1"/>
      <w:numFmt w:val="bullet"/>
      <w:lvlText w:val=""/>
      <w:lvlJc w:val="left"/>
      <w:pPr>
        <w:ind w:left="2029" w:hanging="360"/>
      </w:pPr>
      <w:rPr>
        <w:rFonts w:ascii="Symbol" w:hAnsi="Symbol" w:hint="default"/>
      </w:rPr>
    </w:lvl>
    <w:lvl w:ilvl="4" w:tplc="04220003" w:tentative="1">
      <w:start w:val="1"/>
      <w:numFmt w:val="bullet"/>
      <w:lvlText w:val="o"/>
      <w:lvlJc w:val="left"/>
      <w:pPr>
        <w:ind w:left="2749" w:hanging="360"/>
      </w:pPr>
      <w:rPr>
        <w:rFonts w:ascii="Courier New" w:hAnsi="Courier New" w:cs="Courier New" w:hint="default"/>
      </w:rPr>
    </w:lvl>
    <w:lvl w:ilvl="5" w:tplc="04220005" w:tentative="1">
      <w:start w:val="1"/>
      <w:numFmt w:val="bullet"/>
      <w:lvlText w:val=""/>
      <w:lvlJc w:val="left"/>
      <w:pPr>
        <w:ind w:left="3469" w:hanging="360"/>
      </w:pPr>
      <w:rPr>
        <w:rFonts w:ascii="Wingdings" w:hAnsi="Wingdings" w:hint="default"/>
      </w:rPr>
    </w:lvl>
    <w:lvl w:ilvl="6" w:tplc="04220001" w:tentative="1">
      <w:start w:val="1"/>
      <w:numFmt w:val="bullet"/>
      <w:lvlText w:val=""/>
      <w:lvlJc w:val="left"/>
      <w:pPr>
        <w:ind w:left="4189" w:hanging="360"/>
      </w:pPr>
      <w:rPr>
        <w:rFonts w:ascii="Symbol" w:hAnsi="Symbol" w:hint="default"/>
      </w:rPr>
    </w:lvl>
    <w:lvl w:ilvl="7" w:tplc="04220003" w:tentative="1">
      <w:start w:val="1"/>
      <w:numFmt w:val="bullet"/>
      <w:lvlText w:val="o"/>
      <w:lvlJc w:val="left"/>
      <w:pPr>
        <w:ind w:left="4909" w:hanging="360"/>
      </w:pPr>
      <w:rPr>
        <w:rFonts w:ascii="Courier New" w:hAnsi="Courier New" w:cs="Courier New" w:hint="default"/>
      </w:rPr>
    </w:lvl>
    <w:lvl w:ilvl="8" w:tplc="04220005" w:tentative="1">
      <w:start w:val="1"/>
      <w:numFmt w:val="bullet"/>
      <w:lvlText w:val=""/>
      <w:lvlJc w:val="left"/>
      <w:pPr>
        <w:ind w:left="5629"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FB3C96"/>
    <w:rsid w:val="00023AE5"/>
    <w:rsid w:val="00096792"/>
    <w:rsid w:val="000E1212"/>
    <w:rsid w:val="001947D0"/>
    <w:rsid w:val="002B73C7"/>
    <w:rsid w:val="00357527"/>
    <w:rsid w:val="00382F8C"/>
    <w:rsid w:val="003A56A8"/>
    <w:rsid w:val="003D1D81"/>
    <w:rsid w:val="003E5B41"/>
    <w:rsid w:val="00422175"/>
    <w:rsid w:val="004A31A4"/>
    <w:rsid w:val="004C30AC"/>
    <w:rsid w:val="00542430"/>
    <w:rsid w:val="00571833"/>
    <w:rsid w:val="005D606E"/>
    <w:rsid w:val="00642A20"/>
    <w:rsid w:val="00740A5F"/>
    <w:rsid w:val="00762BDD"/>
    <w:rsid w:val="0084762E"/>
    <w:rsid w:val="008A3DB0"/>
    <w:rsid w:val="008A5EDD"/>
    <w:rsid w:val="008D6764"/>
    <w:rsid w:val="008F6E13"/>
    <w:rsid w:val="009121FB"/>
    <w:rsid w:val="009123FE"/>
    <w:rsid w:val="00952C82"/>
    <w:rsid w:val="00963883"/>
    <w:rsid w:val="00975EC4"/>
    <w:rsid w:val="009D2A04"/>
    <w:rsid w:val="00AA7A46"/>
    <w:rsid w:val="00AC2FC9"/>
    <w:rsid w:val="00BD383A"/>
    <w:rsid w:val="00C70FA3"/>
    <w:rsid w:val="00C7299D"/>
    <w:rsid w:val="00C90561"/>
    <w:rsid w:val="00D4557F"/>
    <w:rsid w:val="00D87DB1"/>
    <w:rsid w:val="00DD675C"/>
    <w:rsid w:val="00E16D2B"/>
    <w:rsid w:val="00E50552"/>
    <w:rsid w:val="00EA3032"/>
    <w:rsid w:val="00EA62D1"/>
    <w:rsid w:val="00EA650B"/>
    <w:rsid w:val="00EE6185"/>
    <w:rsid w:val="00F24609"/>
    <w:rsid w:val="00FA7331"/>
    <w:rsid w:val="00FB3C96"/>
    <w:rsid w:val="00FE0267"/>
    <w:rsid w:val="00FE3D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FC9"/>
  </w:style>
  <w:style w:type="paragraph" w:styleId="1">
    <w:name w:val="heading 1"/>
    <w:basedOn w:val="a"/>
    <w:next w:val="a"/>
    <w:link w:val="10"/>
    <w:uiPriority w:val="9"/>
    <w:qFormat/>
    <w:rsid w:val="00D87D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B3C96"/>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B3C96"/>
    <w:rPr>
      <w:color w:val="0000FF"/>
      <w:u w:val="single"/>
    </w:rPr>
  </w:style>
  <w:style w:type="character" w:customStyle="1" w:styleId="20">
    <w:name w:val="Заголовок 2 Знак"/>
    <w:basedOn w:val="a0"/>
    <w:link w:val="2"/>
    <w:uiPriority w:val="9"/>
    <w:rsid w:val="00FB3C96"/>
    <w:rPr>
      <w:rFonts w:ascii="Times New Roman" w:eastAsia="Times New Roman" w:hAnsi="Times New Roman" w:cs="Times New Roman"/>
      <w:b/>
      <w:bCs/>
      <w:sz w:val="36"/>
      <w:szCs w:val="36"/>
      <w:lang w:eastAsia="uk-UA"/>
    </w:rPr>
  </w:style>
  <w:style w:type="paragraph" w:styleId="a4">
    <w:name w:val="Normal (Web)"/>
    <w:basedOn w:val="a"/>
    <w:uiPriority w:val="99"/>
    <w:unhideWhenUsed/>
    <w:rsid w:val="00FB3C9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FB3C96"/>
    <w:rPr>
      <w:b/>
      <w:bCs/>
    </w:rPr>
  </w:style>
  <w:style w:type="paragraph" w:styleId="a6">
    <w:name w:val="Balloon Text"/>
    <w:basedOn w:val="a"/>
    <w:link w:val="a7"/>
    <w:uiPriority w:val="99"/>
    <w:semiHidden/>
    <w:unhideWhenUsed/>
    <w:rsid w:val="00762BD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2BDD"/>
    <w:rPr>
      <w:rFonts w:ascii="Tahoma" w:hAnsi="Tahoma" w:cs="Tahoma"/>
      <w:sz w:val="16"/>
      <w:szCs w:val="16"/>
    </w:rPr>
  </w:style>
  <w:style w:type="paragraph" w:styleId="a8">
    <w:name w:val="List Paragraph"/>
    <w:basedOn w:val="a"/>
    <w:uiPriority w:val="34"/>
    <w:qFormat/>
    <w:rsid w:val="008A5EDD"/>
    <w:pPr>
      <w:ind w:left="720"/>
      <w:contextualSpacing/>
    </w:pPr>
  </w:style>
  <w:style w:type="character" w:customStyle="1" w:styleId="10">
    <w:name w:val="Заголовок 1 Знак"/>
    <w:basedOn w:val="a0"/>
    <w:link w:val="1"/>
    <w:uiPriority w:val="9"/>
    <w:rsid w:val="00D87DB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4040">
      <w:bodyDiv w:val="1"/>
      <w:marLeft w:val="0"/>
      <w:marRight w:val="0"/>
      <w:marTop w:val="0"/>
      <w:marBottom w:val="0"/>
      <w:divBdr>
        <w:top w:val="none" w:sz="0" w:space="0" w:color="auto"/>
        <w:left w:val="none" w:sz="0" w:space="0" w:color="auto"/>
        <w:bottom w:val="none" w:sz="0" w:space="0" w:color="auto"/>
        <w:right w:val="none" w:sz="0" w:space="0" w:color="auto"/>
      </w:divBdr>
      <w:divsChild>
        <w:div w:id="761680705">
          <w:marLeft w:val="0"/>
          <w:marRight w:val="0"/>
          <w:marTop w:val="34"/>
          <w:marBottom w:val="0"/>
          <w:divBdr>
            <w:top w:val="none" w:sz="0" w:space="0" w:color="auto"/>
            <w:left w:val="none" w:sz="0" w:space="0" w:color="auto"/>
            <w:bottom w:val="none" w:sz="0" w:space="0" w:color="auto"/>
            <w:right w:val="none" w:sz="0" w:space="0" w:color="auto"/>
          </w:divBdr>
        </w:div>
        <w:div w:id="1982617333">
          <w:marLeft w:val="0"/>
          <w:marRight w:val="0"/>
          <w:marTop w:val="0"/>
          <w:marBottom w:val="0"/>
          <w:divBdr>
            <w:top w:val="none" w:sz="0" w:space="0" w:color="auto"/>
            <w:left w:val="none" w:sz="0" w:space="0" w:color="auto"/>
            <w:bottom w:val="none" w:sz="0" w:space="0" w:color="auto"/>
            <w:right w:val="none" w:sz="0" w:space="0" w:color="auto"/>
          </w:divBdr>
          <w:divsChild>
            <w:div w:id="4015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26382">
      <w:bodyDiv w:val="1"/>
      <w:marLeft w:val="0"/>
      <w:marRight w:val="0"/>
      <w:marTop w:val="0"/>
      <w:marBottom w:val="0"/>
      <w:divBdr>
        <w:top w:val="none" w:sz="0" w:space="0" w:color="auto"/>
        <w:left w:val="none" w:sz="0" w:space="0" w:color="auto"/>
        <w:bottom w:val="none" w:sz="0" w:space="0" w:color="auto"/>
        <w:right w:val="none" w:sz="0" w:space="0" w:color="auto"/>
      </w:divBdr>
      <w:divsChild>
        <w:div w:id="1333990836">
          <w:marLeft w:val="0"/>
          <w:marRight w:val="0"/>
          <w:marTop w:val="0"/>
          <w:marBottom w:val="0"/>
          <w:divBdr>
            <w:top w:val="none" w:sz="0" w:space="0" w:color="auto"/>
            <w:left w:val="none" w:sz="0" w:space="0" w:color="auto"/>
            <w:bottom w:val="none" w:sz="0" w:space="0" w:color="auto"/>
            <w:right w:val="none" w:sz="0" w:space="0" w:color="auto"/>
          </w:divBdr>
          <w:divsChild>
            <w:div w:id="215047600">
              <w:marLeft w:val="0"/>
              <w:marRight w:val="0"/>
              <w:marTop w:val="0"/>
              <w:marBottom w:val="0"/>
              <w:divBdr>
                <w:top w:val="none" w:sz="0" w:space="0" w:color="auto"/>
                <w:left w:val="none" w:sz="0" w:space="0" w:color="auto"/>
                <w:bottom w:val="none" w:sz="0" w:space="0" w:color="auto"/>
                <w:right w:val="none" w:sz="0" w:space="0" w:color="auto"/>
              </w:divBdr>
              <w:divsChild>
                <w:div w:id="2134593922">
                  <w:marLeft w:val="0"/>
                  <w:marRight w:val="0"/>
                  <w:marTop w:val="0"/>
                  <w:marBottom w:val="0"/>
                  <w:divBdr>
                    <w:top w:val="none" w:sz="0" w:space="0" w:color="auto"/>
                    <w:left w:val="none" w:sz="0" w:space="0" w:color="auto"/>
                    <w:bottom w:val="none" w:sz="0" w:space="0" w:color="auto"/>
                    <w:right w:val="none" w:sz="0" w:space="0" w:color="auto"/>
                  </w:divBdr>
                  <w:divsChild>
                    <w:div w:id="424231503">
                      <w:marLeft w:val="0"/>
                      <w:marRight w:val="0"/>
                      <w:marTop w:val="0"/>
                      <w:marBottom w:val="0"/>
                      <w:divBdr>
                        <w:top w:val="none" w:sz="0" w:space="0" w:color="auto"/>
                        <w:left w:val="none" w:sz="0" w:space="0" w:color="auto"/>
                        <w:bottom w:val="none" w:sz="0" w:space="0" w:color="auto"/>
                        <w:right w:val="none" w:sz="0" w:space="0" w:color="auto"/>
                      </w:divBdr>
                      <w:divsChild>
                        <w:div w:id="513037005">
                          <w:marLeft w:val="0"/>
                          <w:marRight w:val="0"/>
                          <w:marTop w:val="0"/>
                          <w:marBottom w:val="0"/>
                          <w:divBdr>
                            <w:top w:val="none" w:sz="0" w:space="0" w:color="auto"/>
                            <w:left w:val="none" w:sz="0" w:space="0" w:color="auto"/>
                            <w:bottom w:val="none" w:sz="0" w:space="0" w:color="auto"/>
                            <w:right w:val="none" w:sz="0" w:space="0" w:color="auto"/>
                          </w:divBdr>
                        </w:div>
                        <w:div w:id="1130903937">
                          <w:marLeft w:val="0"/>
                          <w:marRight w:val="0"/>
                          <w:marTop w:val="0"/>
                          <w:marBottom w:val="0"/>
                          <w:divBdr>
                            <w:top w:val="none" w:sz="0" w:space="0" w:color="auto"/>
                            <w:left w:val="none" w:sz="0" w:space="0" w:color="auto"/>
                            <w:bottom w:val="none" w:sz="0" w:space="0" w:color="auto"/>
                            <w:right w:val="none" w:sz="0" w:space="0" w:color="auto"/>
                          </w:divBdr>
                          <w:divsChild>
                            <w:div w:id="3702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6</Pages>
  <Words>5218</Words>
  <Characters>2975</Characters>
  <Application>Microsoft Office Word</Application>
  <DocSecurity>0</DocSecurity>
  <Lines>24</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User</cp:lastModifiedBy>
  <cp:revision>16</cp:revision>
  <cp:lastPrinted>2021-08-20T08:00:00Z</cp:lastPrinted>
  <dcterms:created xsi:type="dcterms:W3CDTF">2020-04-29T04:22:00Z</dcterms:created>
  <dcterms:modified xsi:type="dcterms:W3CDTF">2021-08-20T08:02:00Z</dcterms:modified>
</cp:coreProperties>
</file>