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B6" w:rsidRDefault="00901567" w:rsidP="00902283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7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МОЖЛИВОСТІ ВИКОРИСТАННЯ ЗАСОБІВ ІКТ </w:t>
      </w:r>
    </w:p>
    <w:p w:rsidR="001F72EA" w:rsidRPr="00917713" w:rsidRDefault="00901567" w:rsidP="00902283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713">
        <w:rPr>
          <w:rFonts w:ascii="Times New Roman" w:hAnsi="Times New Roman" w:cs="Times New Roman"/>
          <w:b/>
          <w:sz w:val="28"/>
          <w:szCs w:val="28"/>
          <w:lang w:val="uk-UA"/>
        </w:rPr>
        <w:t>НА УРОКАХ НІМЕЦЬКОЇ МОВИ В ОПОРНІЙ ШКОЛІ</w:t>
      </w:r>
    </w:p>
    <w:p w:rsidR="00901567" w:rsidRDefault="00901567" w:rsidP="00902283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01567" w:rsidRDefault="00CF79B9" w:rsidP="00902283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Озерянська Алла Павлівна</w:t>
      </w:r>
    </w:p>
    <w:p w:rsidR="00CF79B9" w:rsidRDefault="00CF79B9" w:rsidP="00902283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Україна, Тернопіль, НВК «Мишковицька ЗОШ І-ІІІ ступенів-ДНЗ»</w:t>
      </w:r>
    </w:p>
    <w:p w:rsidR="002F1EC0" w:rsidRPr="002F1EC0" w:rsidRDefault="002F1EC0" w:rsidP="002F1EC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2F1E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Урок – це дзеркало загальної і педагогічної </w:t>
      </w:r>
    </w:p>
    <w:p w:rsidR="002F1EC0" w:rsidRPr="002F1EC0" w:rsidRDefault="002F1EC0" w:rsidP="002F1EC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2F1E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культури вчителя, мірило його інтелектуального</w:t>
      </w:r>
    </w:p>
    <w:p w:rsidR="002F1EC0" w:rsidRPr="002F1EC0" w:rsidRDefault="002F1EC0" w:rsidP="002F1EC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2F1E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багатства, показник його світогляду та ерудиції. </w:t>
      </w:r>
    </w:p>
    <w:p w:rsidR="000C0810" w:rsidRPr="000C0810" w:rsidRDefault="002F1EC0" w:rsidP="000C081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9E52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В. Сухомлинський</w:t>
      </w:r>
    </w:p>
    <w:p w:rsidR="002F1EC0" w:rsidRDefault="000C0810" w:rsidP="009022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Ключовою фігурою школи, що оновлюється є учитель, знайомий зі світом ІКТ. Використання на уроках комп’ютерних програм породжує в учнів інтерес</w:t>
      </w:r>
      <w:r w:rsidR="00A85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 предмету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якого здебільшого не вистачає під час навчання. А сама прису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ність комп’ютера</w:t>
      </w:r>
      <w:r w:rsidR="00A91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A91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SMART</w:t>
      </w:r>
      <w:r w:rsidR="00A91694" w:rsidRPr="00A91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91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телевізора</w:t>
      </w:r>
      <w:r w:rsidR="006E5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мультимедіа-проектора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чи інтерактивної дошки робить урок незвичним і незабутнім, тому учням запам’ятається велика частина того, про що йшлося. Як саме зробити урок німецької мови цікавим, емоційним і разом з тим максимально </w:t>
      </w:r>
      <w:r w:rsidR="00326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ефективним?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Відпов</w:t>
      </w:r>
      <w:r w:rsidR="00A85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ідь проста: будувати його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так, щоб в учнів був стійкий інтерес, навчальна активність, бажання 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рити, пізнавати й експериментувати. І тут неможливо обійтися </w:t>
      </w:r>
      <w:r w:rsidR="00B25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не тільки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</w:t>
      </w:r>
      <w:r w:rsidR="00B25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ез ефективних педагогічних ідей 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інноваційних</w:t>
      </w:r>
      <w:r w:rsidR="00B25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методів, але й без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комп’ютерних технологій.</w:t>
      </w:r>
      <w:r w:rsidR="00A91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Адже їх застосування при викладанні німецької мови (як і будь-якої іншої іноземної) дозволяє </w:t>
      </w:r>
      <w:r w:rsidR="00775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штучно створювати іншомовне середовище в процесі навчання і </w:t>
      </w:r>
      <w:r w:rsidR="00A91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вивести учнів на принципово новий рівень оволодіння нерідною м</w:t>
      </w:r>
      <w:r w:rsidR="00A91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A91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вою.  </w:t>
      </w:r>
    </w:p>
    <w:p w:rsidR="00AD6D31" w:rsidRDefault="00775498" w:rsidP="009022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Нові інформаційні технології в опорній школі – це не лише нові технічні засоби навчання, але й нові форми і методи викладання, н</w:t>
      </w:r>
      <w:r w:rsidR="009E5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овий підхід до проц</w:t>
      </w:r>
      <w:r w:rsidR="009E5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</w:t>
      </w:r>
      <w:r w:rsidR="009E5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су навчання. Слід зазначити, що головна мета навчання іноземних мов полягає у практичному її оволодінні та формуванні комунікат</w:t>
      </w:r>
      <w:r w:rsidR="006E5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ивної культури школярів. Саме тому п</w:t>
      </w:r>
      <w:r w:rsidR="009E5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еред учителем стоїть ряд важливих і непростих завдань</w:t>
      </w:r>
      <w:r w:rsidR="00AD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</w:p>
    <w:p w:rsidR="00775498" w:rsidRDefault="009E524E" w:rsidP="009022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D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створити умови практичного оволодіння іноземною мовою для ко</w:t>
      </w:r>
      <w:r w:rsidRPr="00AD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</w:t>
      </w:r>
      <w:r w:rsidRPr="00AD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ного учня</w:t>
      </w:r>
      <w:r w:rsidR="00AD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D6D31" w:rsidRDefault="00AD6D31" w:rsidP="009022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вибрати такі методи навчання, які б дали можливість кожному учневі виявити свою активність і творчість;</w:t>
      </w:r>
    </w:p>
    <w:p w:rsidR="00AD6D31" w:rsidRDefault="00AD6D31" w:rsidP="009022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активізувати пізнавальну діяльність учнів у процесі навчання іноз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мної мови;</w:t>
      </w:r>
    </w:p>
    <w:p w:rsidR="006E5447" w:rsidRPr="006E5447" w:rsidRDefault="00AD6D31" w:rsidP="009022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реалізувати особистісно-орієнтований підхід у навчанні, забезпечити індивідуалізацію та диференціацію навчання з урахуванням здібно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тей учнів, їхнього рівня навченості, схильностей і т.д.</w:t>
      </w:r>
    </w:p>
    <w:p w:rsidR="00AD6D31" w:rsidRDefault="006E5447" w:rsidP="009022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Реалізувати всі ці завдання в сучасній школі допоможе вміле використання на уроках інформаційно-комунікаційних технологій. </w:t>
      </w:r>
      <w:r w:rsidR="00D93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Це в свою чергу вимагає від учителя певних компетентностей: наявності достатнього рівня функціон</w:t>
      </w:r>
      <w:r w:rsidR="00D93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D93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льної грамотності у сфері ІКТ; ефективного обґрунтованого застосування ІКТ та цифрових освітніх ресурсів для вирішення навчальних завдань; розуміння ІКТ як основи розвитку інформаційного суспільства та ін.</w:t>
      </w:r>
    </w:p>
    <w:p w:rsidR="00B251CB" w:rsidRDefault="00054ECC" w:rsidP="009022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Для </w:t>
      </w:r>
      <w:r w:rsidR="0051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забезпечення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повноцінного і раціонального використання сучасних технічних засобів на уроках в умовах опор</w:t>
      </w:r>
      <w:r w:rsidR="0051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ної школи вчителі нашого НВК </w:t>
      </w:r>
      <w:r w:rsidR="00570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ств</w:t>
      </w:r>
      <w:r w:rsidR="00570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570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рюють текстові документи, таблиці, малюнки, діаграми,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слайди з даного навч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льного матеріалу, використовуючи </w:t>
      </w:r>
      <w:r w:rsidR="0051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Power</w:t>
      </w:r>
      <w:r w:rsidR="00511F5E" w:rsidRPr="0051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1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Point</w:t>
      </w:r>
      <w:r w:rsidR="0051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і демонструють презентації; </w:t>
      </w:r>
      <w:r w:rsidR="00570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</w:t>
      </w:r>
      <w:r w:rsidR="00570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570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зробляють тести і проводять комп’ютерне тестування; </w:t>
      </w:r>
      <w:r w:rsidR="0051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використовують наявні готові програмні продукти; організовують роботу з електронним підручником на уроці; </w:t>
      </w:r>
      <w:r w:rsidR="00570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розробляють влас</w:t>
      </w:r>
      <w:r w:rsidR="00917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ні електронні продукти </w:t>
      </w:r>
      <w:r w:rsidR="00917713" w:rsidRPr="00917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r w:rsidR="00917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уроки</w:t>
      </w:r>
      <w:r w:rsidR="00570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917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позакласні заходи,</w:t>
      </w:r>
      <w:r w:rsidR="00570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демонстраційні матеріали);</w:t>
      </w:r>
      <w:r w:rsidR="0051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здійснюють пошук необхідної інформації в Інтерн</w:t>
      </w:r>
      <w:r w:rsidR="0051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</w:t>
      </w:r>
      <w:r w:rsidR="0051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ті в процесі підготовки до уроків і позакласних заходів; організовують роботу учнів з пошуку певної інформації в Інтернеті безпосередньо на уроці; прац</w:t>
      </w:r>
      <w:r w:rsidR="0051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ю</w:t>
      </w:r>
      <w:r w:rsidR="0051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ють на уроці з матеріалами </w:t>
      </w:r>
      <w:r w:rsidR="0051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web</w:t>
      </w:r>
      <w:r w:rsidR="00E72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-сайтів</w:t>
      </w:r>
      <w:r w:rsidR="00570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; поєднують готові електронні продукти (електронні підручники, </w:t>
      </w:r>
      <w:r w:rsidR="005E0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словники, </w:t>
      </w:r>
      <w:r w:rsidR="00570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енциклопедії, навчальні програми, демо</w:t>
      </w:r>
      <w:r w:rsidR="00570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</w:t>
      </w:r>
      <w:r w:rsidR="00570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страційні матеріали) у своїй професійній діяльності.</w:t>
      </w:r>
    </w:p>
    <w:p w:rsidR="00B758CA" w:rsidRDefault="00917713" w:rsidP="00B758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навчанні учнів німецької мови, як і будь-якої іншої іноземної, застос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вання засобів ІКТ дає можливіс</w:t>
      </w:r>
      <w:r w:rsidR="00AE6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ть віртуально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</w:t>
      </w:r>
      <w:r w:rsidR="00AE6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ідвідати  німецькомовні країни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AE6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побувати у мовному середовищі, нехай навіть і шт</w:t>
      </w:r>
      <w:r w:rsidR="00B75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учно створеному, що позит</w:t>
      </w:r>
      <w:r w:rsidR="00B75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B75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вно впливає на досягнення поставлених цілей навчання іншомовного спілк</w:t>
      </w:r>
      <w:r w:rsidR="00B75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B75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вання.</w:t>
      </w:r>
    </w:p>
    <w:p w:rsidR="00B758CA" w:rsidRDefault="00B758CA" w:rsidP="00B758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Метою </w:t>
      </w:r>
      <w:r w:rsidRPr="00B758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навчальних програм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та програм для тестування </w:t>
      </w:r>
      <w:r w:rsidRPr="00B758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на електронних носіях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є робота з граматикою, лексикою, читанням, фонетикою і вони вимаг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ють елементарних  навичок роботи з комп’ютером як від учителя, так і від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ня. Станом на сьогоднішній день є безліч  таких програм для різних рівнів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лодіння німецькою мовою</w:t>
      </w:r>
      <w:r w:rsidR="000B2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від рівня для початківців з іграми, коміксами, пі</w:t>
      </w:r>
      <w:r w:rsidR="000B2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r w:rsidR="000B2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нями, віршами, лічилками, скоромовками та ін. до найскладнішого рівня, н</w:t>
      </w:r>
      <w:r w:rsidR="000B2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0B2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приклад, для підготовки до конференції.</w:t>
      </w:r>
    </w:p>
    <w:p w:rsidR="00F30DBA" w:rsidRDefault="000B2A54" w:rsidP="00E72A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 опорній школі існує хороша можливість застосування інноваційних 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нологій при вивченні іноземних мов.  Використання </w:t>
      </w:r>
      <w:r w:rsidRPr="00E56D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інтерактивної дошки</w:t>
      </w:r>
      <w:r w:rsidR="00E5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уроках німецької мови дозволяє активно коментувати навчальний матеріал: в</w:t>
      </w:r>
      <w:r w:rsidR="00E5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E5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діляти та уточнювати додаткову інформацію за допомогою електронних марк</w:t>
      </w:r>
      <w:r w:rsidR="00E5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</w:t>
      </w:r>
      <w:r w:rsidR="00E5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рів, змінюючи колір і товщину ліній; набирати за допомогою віртуальної клав</w:t>
      </w:r>
      <w:r w:rsidR="00E5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E5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атури завдання до тексту у будь-якій програмі і демонструвати в режимі реал</w:t>
      </w:r>
      <w:r w:rsidR="00E5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ь</w:t>
      </w:r>
      <w:r w:rsidR="00E5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ного часу; знайомитися з тестовими завданнями в режимі перегляду і показово тестувати окремого учня чи групу учнів; зберігати результати чи матеріал п</w:t>
      </w:r>
      <w:r w:rsidR="00E5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E5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переднього уроку, щоб при необхідності його повторити. </w:t>
      </w:r>
      <w:r w:rsidR="00D77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Для введення нової лексики в якості презентацій можна використовувати численний ілюстративний матеріал, який вчитель підбирає до теми</w:t>
      </w:r>
      <w:r w:rsidR="00D77E1F" w:rsidRPr="00D77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D77E1F" w:rsidRPr="00D77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03F">
        <w:rPr>
          <w:rFonts w:ascii="Times New Roman" w:hAnsi="Times New Roman" w:cs="Times New Roman"/>
          <w:sz w:val="28"/>
          <w:szCs w:val="28"/>
          <w:lang w:val="uk-UA"/>
        </w:rPr>
        <w:t>Дуже зручним буде тематичне стру</w:t>
      </w:r>
      <w:r w:rsidR="000F203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F203F">
        <w:rPr>
          <w:rFonts w:ascii="Times New Roman" w:hAnsi="Times New Roman" w:cs="Times New Roman"/>
          <w:sz w:val="28"/>
          <w:szCs w:val="28"/>
          <w:lang w:val="uk-UA"/>
        </w:rPr>
        <w:t>турування (школа, сім</w:t>
      </w:r>
      <w:r w:rsidR="000F2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’</w:t>
      </w:r>
      <w:r w:rsidR="000F203F">
        <w:rPr>
          <w:rFonts w:ascii="Times New Roman" w:hAnsi="Times New Roman" w:cs="Times New Roman"/>
          <w:sz w:val="28"/>
          <w:szCs w:val="28"/>
          <w:lang w:val="uk-UA"/>
        </w:rPr>
        <w:t>я, зовнішній вигляд людини, одяг, риси характеру, тв</w:t>
      </w:r>
      <w:r w:rsidR="000F203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F203F">
        <w:rPr>
          <w:rFonts w:ascii="Times New Roman" w:hAnsi="Times New Roman" w:cs="Times New Roman"/>
          <w:sz w:val="28"/>
          <w:szCs w:val="28"/>
          <w:lang w:val="uk-UA"/>
        </w:rPr>
        <w:t>рини, погода, п</w:t>
      </w:r>
      <w:r w:rsidR="00865438">
        <w:rPr>
          <w:rFonts w:ascii="Times New Roman" w:hAnsi="Times New Roman" w:cs="Times New Roman"/>
          <w:sz w:val="28"/>
          <w:szCs w:val="28"/>
          <w:lang w:val="uk-UA"/>
        </w:rPr>
        <w:t>рирода, транспорт і т.д.) Е</w:t>
      </w:r>
      <w:r w:rsidR="000F203F">
        <w:rPr>
          <w:rFonts w:ascii="Times New Roman" w:hAnsi="Times New Roman" w:cs="Times New Roman"/>
          <w:sz w:val="28"/>
          <w:szCs w:val="28"/>
          <w:lang w:val="uk-UA"/>
        </w:rPr>
        <w:t>фективним з допомогою інтеракти</w:t>
      </w:r>
      <w:r w:rsidR="000F20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F203F">
        <w:rPr>
          <w:rFonts w:ascii="Times New Roman" w:hAnsi="Times New Roman" w:cs="Times New Roman"/>
          <w:sz w:val="28"/>
          <w:szCs w:val="28"/>
          <w:lang w:val="uk-UA"/>
        </w:rPr>
        <w:t>ної дошки є вивчення граматики. Наприклад, пояснюючи таку важливу тему як в</w:t>
      </w:r>
      <w:r w:rsidR="000F20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F203F">
        <w:rPr>
          <w:rFonts w:ascii="Times New Roman" w:hAnsi="Times New Roman" w:cs="Times New Roman"/>
          <w:sz w:val="28"/>
          <w:szCs w:val="28"/>
          <w:lang w:val="uk-UA"/>
        </w:rPr>
        <w:t>дмінювання іменників, учитель може виділити кольором те, що є найголовн</w:t>
      </w:r>
      <w:r w:rsidR="000F20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F203F">
        <w:rPr>
          <w:rFonts w:ascii="Times New Roman" w:hAnsi="Times New Roman" w:cs="Times New Roman"/>
          <w:sz w:val="28"/>
          <w:szCs w:val="28"/>
          <w:lang w:val="uk-UA"/>
        </w:rPr>
        <w:t>шим для запам’ятовування.</w:t>
      </w:r>
      <w:r w:rsidR="00F30DBA">
        <w:rPr>
          <w:rFonts w:ascii="Times New Roman" w:hAnsi="Times New Roman" w:cs="Times New Roman"/>
          <w:sz w:val="28"/>
          <w:szCs w:val="28"/>
          <w:lang w:val="uk-UA"/>
        </w:rPr>
        <w:t xml:space="preserve"> А колективне виконання</w:t>
      </w:r>
      <w:r w:rsidR="0035734C">
        <w:rPr>
          <w:rFonts w:ascii="Times New Roman" w:hAnsi="Times New Roman" w:cs="Times New Roman"/>
          <w:sz w:val="28"/>
          <w:szCs w:val="28"/>
          <w:lang w:val="uk-UA"/>
        </w:rPr>
        <w:t xml:space="preserve"> тестових завдань без в</w:t>
      </w:r>
      <w:r w:rsidR="0035734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5734C">
        <w:rPr>
          <w:rFonts w:ascii="Times New Roman" w:hAnsi="Times New Roman" w:cs="Times New Roman"/>
          <w:sz w:val="28"/>
          <w:szCs w:val="28"/>
          <w:lang w:val="uk-UA"/>
        </w:rPr>
        <w:t>користання ручки і крейди тільки підвищує рівень засвоєння учнями грамати</w:t>
      </w:r>
      <w:r w:rsidR="0035734C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35734C">
        <w:rPr>
          <w:rFonts w:ascii="Times New Roman" w:hAnsi="Times New Roman" w:cs="Times New Roman"/>
          <w:sz w:val="28"/>
          <w:szCs w:val="28"/>
          <w:lang w:val="uk-UA"/>
        </w:rPr>
        <w:t>них правил та інтерес до виконання вправ.</w:t>
      </w:r>
      <w:r w:rsidR="00F30D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2A35" w:rsidRDefault="00E72A35" w:rsidP="00E72A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 із традиційною роботою з підручником на уроках німецької мови вчителі використовують методику навчання іноземних м</w:t>
      </w:r>
      <w:r w:rsidR="00F30DBA">
        <w:rPr>
          <w:rFonts w:ascii="Times New Roman" w:hAnsi="Times New Roman" w:cs="Times New Roman"/>
          <w:sz w:val="28"/>
          <w:szCs w:val="28"/>
          <w:lang w:val="uk-UA"/>
        </w:rPr>
        <w:t>ов за допомогою м</w:t>
      </w:r>
      <w:r w:rsidR="00F30DB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F30DBA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режі Інтернет: навчання видів мовленнєвої діяльності, тестування он-лайн, м</w:t>
      </w:r>
      <w:r w:rsidR="00F30DB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30DBA">
        <w:rPr>
          <w:rFonts w:ascii="Times New Roman" w:hAnsi="Times New Roman" w:cs="Times New Roman"/>
          <w:sz w:val="28"/>
          <w:szCs w:val="28"/>
          <w:lang w:val="uk-UA"/>
        </w:rPr>
        <w:t>жливості самоосвіти вчителя.</w:t>
      </w:r>
    </w:p>
    <w:p w:rsidR="00BE7194" w:rsidRDefault="00F30DBA" w:rsidP="00E72A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CE4">
        <w:rPr>
          <w:rFonts w:ascii="Times New Roman" w:hAnsi="Times New Roman" w:cs="Times New Roman"/>
          <w:i/>
          <w:sz w:val="28"/>
          <w:szCs w:val="28"/>
          <w:lang w:val="uk-UA"/>
        </w:rPr>
        <w:t>Навчання видів мовленнєвої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50CE4">
        <w:rPr>
          <w:rFonts w:ascii="Times New Roman" w:hAnsi="Times New Roman" w:cs="Times New Roman"/>
          <w:sz w:val="28"/>
          <w:szCs w:val="28"/>
          <w:lang w:val="uk-UA"/>
        </w:rPr>
        <w:t>Розглянемо можливості мережі І</w:t>
      </w:r>
      <w:r w:rsidR="00E50CE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50CE4">
        <w:rPr>
          <w:rFonts w:ascii="Times New Roman" w:hAnsi="Times New Roman" w:cs="Times New Roman"/>
          <w:sz w:val="28"/>
          <w:szCs w:val="28"/>
          <w:lang w:val="uk-UA"/>
        </w:rPr>
        <w:t>тернет під час навчання учнів рецептивних видів діяльності: зорового спри</w:t>
      </w:r>
      <w:r w:rsidR="00E50CE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50CE4">
        <w:rPr>
          <w:rFonts w:ascii="Times New Roman" w:hAnsi="Times New Roman" w:cs="Times New Roman"/>
          <w:sz w:val="28"/>
          <w:szCs w:val="28"/>
          <w:lang w:val="uk-UA"/>
        </w:rPr>
        <w:t xml:space="preserve">мання та сприймання на слух. Розвиток </w:t>
      </w:r>
      <w:r w:rsidR="00BD6F25">
        <w:rPr>
          <w:rFonts w:ascii="Times New Roman" w:hAnsi="Times New Roman" w:cs="Times New Roman"/>
          <w:sz w:val="28"/>
          <w:szCs w:val="28"/>
          <w:lang w:val="uk-UA"/>
        </w:rPr>
        <w:t xml:space="preserve">навичок </w:t>
      </w:r>
      <w:r w:rsidR="00E50CE4">
        <w:rPr>
          <w:rFonts w:ascii="Times New Roman" w:hAnsi="Times New Roman" w:cs="Times New Roman"/>
          <w:sz w:val="28"/>
          <w:szCs w:val="28"/>
          <w:lang w:val="uk-UA"/>
        </w:rPr>
        <w:t>зорового сприймання  за доп</w:t>
      </w:r>
      <w:r w:rsidR="00E50CE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50CE4">
        <w:rPr>
          <w:rFonts w:ascii="Times New Roman" w:hAnsi="Times New Roman" w:cs="Times New Roman"/>
          <w:sz w:val="28"/>
          <w:szCs w:val="28"/>
          <w:lang w:val="uk-UA"/>
        </w:rPr>
        <w:t xml:space="preserve">могою Інтернету урізноманітнюється безліччю </w:t>
      </w:r>
      <w:r w:rsidR="00BD6F25">
        <w:rPr>
          <w:rFonts w:ascii="Times New Roman" w:hAnsi="Times New Roman" w:cs="Times New Roman"/>
          <w:sz w:val="28"/>
          <w:szCs w:val="28"/>
          <w:lang w:val="uk-UA"/>
        </w:rPr>
        <w:t>текстів різних жанрів та</w:t>
      </w:r>
      <w:r w:rsidR="00E50CE4">
        <w:rPr>
          <w:rFonts w:ascii="Times New Roman" w:hAnsi="Times New Roman" w:cs="Times New Roman"/>
          <w:sz w:val="28"/>
          <w:szCs w:val="28"/>
          <w:lang w:val="uk-UA"/>
        </w:rPr>
        <w:t xml:space="preserve"> елек</w:t>
      </w:r>
      <w:r w:rsidR="00E50CE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50CE4">
        <w:rPr>
          <w:rFonts w:ascii="Times New Roman" w:hAnsi="Times New Roman" w:cs="Times New Roman"/>
          <w:sz w:val="28"/>
          <w:szCs w:val="28"/>
          <w:lang w:val="uk-UA"/>
        </w:rPr>
        <w:t>ронними версіями газет, представлених на сайтах (незаперечна їх перевага</w:t>
      </w:r>
      <w:r w:rsidR="00BD6F25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BD6F2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D6F25">
        <w:rPr>
          <w:rFonts w:ascii="Times New Roman" w:hAnsi="Times New Roman" w:cs="Times New Roman"/>
          <w:sz w:val="28"/>
          <w:szCs w:val="28"/>
          <w:lang w:val="uk-UA"/>
        </w:rPr>
        <w:t>лягає в їх</w:t>
      </w:r>
      <w:r w:rsidR="00E50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F25">
        <w:rPr>
          <w:rFonts w:ascii="Times New Roman" w:hAnsi="Times New Roman" w:cs="Times New Roman"/>
          <w:sz w:val="28"/>
          <w:szCs w:val="28"/>
          <w:lang w:val="uk-UA"/>
        </w:rPr>
        <w:t>актуальності і новизні</w:t>
      </w:r>
      <w:r w:rsidR="00E50CE4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BD6F25">
        <w:rPr>
          <w:rFonts w:ascii="Times New Roman" w:hAnsi="Times New Roman" w:cs="Times New Roman"/>
          <w:sz w:val="28"/>
          <w:szCs w:val="28"/>
          <w:lang w:val="uk-UA"/>
        </w:rPr>
        <w:t>Наприклад, можна запропонувати учням ви</w:t>
      </w:r>
      <w:r w:rsidR="00BD6F2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D6F25">
        <w:rPr>
          <w:rFonts w:ascii="Times New Roman" w:hAnsi="Times New Roman" w:cs="Times New Roman"/>
          <w:sz w:val="28"/>
          <w:szCs w:val="28"/>
          <w:lang w:val="uk-UA"/>
        </w:rPr>
        <w:t>рати із німецьких газет три заголовки, які їм найбільше сподобалися, записати їх у формі трьох граматично повних пропозицій, передбачити зміст статті, не читаючи її, а потім прочитати і порівняти результати. Щодо сприймання на слух</w:t>
      </w:r>
      <w:r w:rsidR="00657BDE">
        <w:rPr>
          <w:rFonts w:ascii="Times New Roman" w:hAnsi="Times New Roman" w:cs="Times New Roman"/>
          <w:sz w:val="28"/>
          <w:szCs w:val="28"/>
          <w:lang w:val="uk-UA"/>
        </w:rPr>
        <w:t>, то обсяг мультимедійних матеріалів в Інтернеті вражає своїм багатством і неповторністю. Адже мовою оригіналу тут можна прослухати концерт і відом</w:t>
      </w:r>
      <w:r w:rsidR="00657BD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57BDE">
        <w:rPr>
          <w:rFonts w:ascii="Times New Roman" w:hAnsi="Times New Roman" w:cs="Times New Roman"/>
          <w:sz w:val="28"/>
          <w:szCs w:val="28"/>
          <w:lang w:val="uk-UA"/>
        </w:rPr>
        <w:t>сті про виконавця, інтерв’ю з відомою людиною і трансляцію популярного н</w:t>
      </w:r>
      <w:r w:rsidR="00657BD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57BDE">
        <w:rPr>
          <w:rFonts w:ascii="Times New Roman" w:hAnsi="Times New Roman" w:cs="Times New Roman"/>
          <w:sz w:val="28"/>
          <w:szCs w:val="28"/>
          <w:lang w:val="uk-UA"/>
        </w:rPr>
        <w:t>мецького радіоканалу, подивитися певні фільми і мультфільми чи новинки кіно.</w:t>
      </w:r>
    </w:p>
    <w:p w:rsidR="00F30DBA" w:rsidRDefault="00BE7194" w:rsidP="00E72A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194">
        <w:rPr>
          <w:rFonts w:ascii="Times New Roman" w:hAnsi="Times New Roman" w:cs="Times New Roman"/>
          <w:i/>
          <w:sz w:val="28"/>
          <w:szCs w:val="28"/>
          <w:lang w:val="uk-UA"/>
        </w:rPr>
        <w:t>Тестування он-лайн.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Інтерактивні тести </w:t>
      </w:r>
      <w:r w:rsidR="00657B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 досить популярними і оптим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льними, оскільки результати можна дізнатися відразу ж після їх виконання. 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ни дуже часто подані у цікавій ігровій формі, що позитивно впливає на мотив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цію навчальної діяльності школярів.</w:t>
      </w:r>
    </w:p>
    <w:p w:rsidR="00BE7194" w:rsidRDefault="00BE7194" w:rsidP="00E72A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треба недооцінювати також і вивчення лексики за допомогою Інтерн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ту. Воно передбачає роботу щодо введення нової лексики, активізацію лекси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ного матеріалу, лексичні ігри, </w:t>
      </w:r>
      <w:r w:rsidR="0030376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534A">
        <w:rPr>
          <w:rFonts w:ascii="Times New Roman" w:hAnsi="Times New Roman" w:cs="Times New Roman"/>
          <w:sz w:val="28"/>
          <w:szCs w:val="28"/>
          <w:lang w:val="uk-UA"/>
        </w:rPr>
        <w:t>нтернет</w:t>
      </w:r>
      <w:r w:rsidR="00303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34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03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34A">
        <w:rPr>
          <w:rFonts w:ascii="Times New Roman" w:hAnsi="Times New Roman" w:cs="Times New Roman"/>
          <w:sz w:val="28"/>
          <w:szCs w:val="28"/>
          <w:lang w:val="uk-UA"/>
        </w:rPr>
        <w:t>версії вікторин та ігри з відомих тел</w:t>
      </w:r>
      <w:r w:rsidR="0069534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9534A">
        <w:rPr>
          <w:rFonts w:ascii="Times New Roman" w:hAnsi="Times New Roman" w:cs="Times New Roman"/>
          <w:sz w:val="28"/>
          <w:szCs w:val="28"/>
          <w:lang w:val="uk-UA"/>
        </w:rPr>
        <w:t>шоу.</w:t>
      </w:r>
    </w:p>
    <w:p w:rsidR="009D1B43" w:rsidRDefault="0069534A" w:rsidP="00E72A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34A">
        <w:rPr>
          <w:rFonts w:ascii="Times New Roman" w:hAnsi="Times New Roman" w:cs="Times New Roman"/>
          <w:i/>
          <w:sz w:val="28"/>
          <w:szCs w:val="28"/>
          <w:lang w:val="uk-UA"/>
        </w:rPr>
        <w:t>Можливості для самоосвіти вчителя з використанням ІКТ</w:t>
      </w:r>
      <w:r>
        <w:rPr>
          <w:rFonts w:ascii="Times New Roman" w:hAnsi="Times New Roman" w:cs="Times New Roman"/>
          <w:sz w:val="28"/>
          <w:szCs w:val="28"/>
          <w:lang w:val="uk-UA"/>
        </w:rPr>
        <w:t>: електронні в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рсії підручників, словників, довідників</w:t>
      </w:r>
      <w:r w:rsidR="009D1B43">
        <w:rPr>
          <w:rFonts w:ascii="Times New Roman" w:hAnsi="Times New Roman" w:cs="Times New Roman"/>
          <w:sz w:val="28"/>
          <w:szCs w:val="28"/>
          <w:lang w:val="uk-UA"/>
        </w:rPr>
        <w:t>, енциклопедій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de-DE"/>
        </w:rPr>
        <w:t>CD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(дозволяють інте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рувати значні обсяги інформації на одному носієві, дають можливість вибору індивідуальної </w:t>
      </w:r>
      <w:r w:rsidR="009D1B43">
        <w:rPr>
          <w:rFonts w:ascii="Times New Roman" w:hAnsi="Times New Roman" w:cs="Times New Roman"/>
          <w:sz w:val="28"/>
          <w:szCs w:val="28"/>
          <w:lang w:val="uk-UA"/>
        </w:rPr>
        <w:t>схеми вивчення матеріалу, часто пропонують зворотній зв'язок у вигляді тестів для закріплення вивченого матеріалу), тематичні ресурси в Інт</w:t>
      </w:r>
      <w:r w:rsidR="009D1B4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D1B43">
        <w:rPr>
          <w:rFonts w:ascii="Times New Roman" w:hAnsi="Times New Roman" w:cs="Times New Roman"/>
          <w:sz w:val="28"/>
          <w:szCs w:val="28"/>
          <w:lang w:val="uk-UA"/>
        </w:rPr>
        <w:t>рнеті (домашні сторінки великих видавництв і їх он-лайн сервіси, реклама н</w:t>
      </w:r>
      <w:r w:rsidR="009D1B4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D1B4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вих НМК, методичні рекомендації, розсилка поурочних матеріалів, форуми для вчителів і викладачів). </w:t>
      </w:r>
    </w:p>
    <w:p w:rsidR="0069534A" w:rsidRPr="0069534A" w:rsidRDefault="00466758" w:rsidP="00E72A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Можливості використання Інтернет</w:t>
      </w:r>
      <w:r w:rsidR="00303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03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ресурсів – величезні.</w:t>
      </w:r>
      <w:r w:rsidR="009D1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 із перел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ченими не треба забувати про </w:t>
      </w:r>
      <w:r w:rsidR="008C613E">
        <w:rPr>
          <w:rFonts w:ascii="Times New Roman" w:hAnsi="Times New Roman" w:cs="Times New Roman"/>
          <w:sz w:val="28"/>
          <w:szCs w:val="28"/>
          <w:lang w:val="uk-UA"/>
        </w:rPr>
        <w:t>відпрацювання вимови і граматичних явищ, н</w:t>
      </w:r>
      <w:r w:rsidR="008C613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C613E">
        <w:rPr>
          <w:rFonts w:ascii="Times New Roman" w:hAnsi="Times New Roman" w:cs="Times New Roman"/>
          <w:sz w:val="28"/>
          <w:szCs w:val="28"/>
          <w:lang w:val="uk-UA"/>
        </w:rPr>
        <w:t xml:space="preserve">вчання усної та писемної взаємодії, усного та писемного продукування, он-лайн-взаємодію, </w:t>
      </w:r>
      <w:r>
        <w:rPr>
          <w:rFonts w:ascii="Times New Roman" w:hAnsi="Times New Roman" w:cs="Times New Roman"/>
          <w:sz w:val="28"/>
          <w:szCs w:val="28"/>
          <w:lang w:val="uk-UA"/>
        </w:rPr>
        <w:t>країнознавчий аспект, участь у різного роду конкурсах та олімпіадах, листування з однолітками з німецькомовних країн, участь у чатах, відео конференціях. У мережі Інтернет учні можуть також отримувати інфо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мацію з проблеми, над якою працюють в рамках певного проекту.</w:t>
      </w:r>
    </w:p>
    <w:p w:rsidR="00B008B6" w:rsidRDefault="008C613E" w:rsidP="00B008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за допомогою засобів ІКТ </w:t>
      </w:r>
      <w:r w:rsidR="009676F9">
        <w:rPr>
          <w:rFonts w:ascii="Times New Roman" w:hAnsi="Times New Roman" w:cs="Times New Roman"/>
          <w:sz w:val="28"/>
          <w:szCs w:val="28"/>
          <w:lang w:val="uk-UA"/>
        </w:rPr>
        <w:t>реалізовується головна мета вивчення ін</w:t>
      </w:r>
      <w:r w:rsidR="009676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676F9">
        <w:rPr>
          <w:rFonts w:ascii="Times New Roman" w:hAnsi="Times New Roman" w:cs="Times New Roman"/>
          <w:sz w:val="28"/>
          <w:szCs w:val="28"/>
          <w:lang w:val="uk-UA"/>
        </w:rPr>
        <w:t>земної мови в школі – формування в учнів комунікативної компетенції. Адже тільки Інтернет</w:t>
      </w:r>
      <w:r w:rsidR="00303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6F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03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6F9">
        <w:rPr>
          <w:rFonts w:ascii="Times New Roman" w:hAnsi="Times New Roman" w:cs="Times New Roman"/>
          <w:sz w:val="28"/>
          <w:szCs w:val="28"/>
          <w:lang w:val="uk-UA"/>
        </w:rPr>
        <w:t>ресурси  дозволяють створи</w:t>
      </w:r>
      <w:r w:rsidR="007B30B4">
        <w:rPr>
          <w:rFonts w:ascii="Times New Roman" w:hAnsi="Times New Roman" w:cs="Times New Roman"/>
          <w:sz w:val="28"/>
          <w:szCs w:val="28"/>
          <w:lang w:val="uk-UA"/>
        </w:rPr>
        <w:t>ти модель реального спілкування. А</w:t>
      </w:r>
      <w:r w:rsidR="009676F9">
        <w:rPr>
          <w:rFonts w:ascii="Times New Roman" w:hAnsi="Times New Roman" w:cs="Times New Roman"/>
          <w:sz w:val="28"/>
          <w:szCs w:val="28"/>
          <w:lang w:val="uk-UA"/>
        </w:rPr>
        <w:t xml:space="preserve"> спілкуючи</w:t>
      </w:r>
      <w:r w:rsidR="007B30B4">
        <w:rPr>
          <w:rFonts w:ascii="Times New Roman" w:hAnsi="Times New Roman" w:cs="Times New Roman"/>
          <w:sz w:val="28"/>
          <w:szCs w:val="28"/>
          <w:lang w:val="uk-UA"/>
        </w:rPr>
        <w:t xml:space="preserve">сь в істинно мовному середовищі </w:t>
      </w:r>
      <w:r w:rsidR="009676F9">
        <w:rPr>
          <w:rFonts w:ascii="Times New Roman" w:hAnsi="Times New Roman" w:cs="Times New Roman"/>
          <w:sz w:val="28"/>
          <w:szCs w:val="28"/>
          <w:lang w:val="uk-UA"/>
        </w:rPr>
        <w:t xml:space="preserve"> учні потрапляють у справжні життєві ситуації, вчаться спонтанно і адекватно на них реагувати, що в свою чергу стимулює до створення оригінальних висловлювань, а не шаблонну ман</w:t>
      </w:r>
      <w:r w:rsidR="009676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676F9">
        <w:rPr>
          <w:rFonts w:ascii="Times New Roman" w:hAnsi="Times New Roman" w:cs="Times New Roman"/>
          <w:sz w:val="28"/>
          <w:szCs w:val="28"/>
          <w:lang w:val="uk-UA"/>
        </w:rPr>
        <w:t>пуляцію мовними формулами</w:t>
      </w:r>
      <w:r w:rsidR="007B30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76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Раціональне використання сучасних технічних засобів навчання іноземної мови </w:t>
      </w:r>
      <w:r w:rsidR="00AF5F7F">
        <w:rPr>
          <w:rFonts w:ascii="Times New Roman" w:hAnsi="Times New Roman" w:cs="Times New Roman"/>
          <w:sz w:val="28"/>
          <w:szCs w:val="28"/>
          <w:lang w:val="uk-UA"/>
        </w:rPr>
        <w:t>дозволяє заповнити відсутність іншомовного середовища на всіх етапах її вивчення, підвищувати мотивацію учнів, повніше реалізо</w:t>
      </w:r>
      <w:r w:rsidR="00EC35CC">
        <w:rPr>
          <w:rFonts w:ascii="Times New Roman" w:hAnsi="Times New Roman" w:cs="Times New Roman"/>
          <w:sz w:val="28"/>
          <w:szCs w:val="28"/>
          <w:lang w:val="uk-UA"/>
        </w:rPr>
        <w:t>вувати принцип наочності, створюва</w:t>
      </w:r>
      <w:r w:rsidR="00AF5F7F">
        <w:rPr>
          <w:rFonts w:ascii="Times New Roman" w:hAnsi="Times New Roman" w:cs="Times New Roman"/>
          <w:sz w:val="28"/>
          <w:szCs w:val="28"/>
          <w:lang w:val="uk-UA"/>
        </w:rPr>
        <w:t>ти кращі умови для програмування і контролю, здійснювати навчання з урахуванням індивідуальних можливостей кожного учня, забезпечити формування та розвиток навичок слухового самок</w:t>
      </w:r>
      <w:r w:rsidR="00AF5F7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F5F7F">
        <w:rPr>
          <w:rFonts w:ascii="Times New Roman" w:hAnsi="Times New Roman" w:cs="Times New Roman"/>
          <w:sz w:val="28"/>
          <w:szCs w:val="28"/>
          <w:lang w:val="uk-UA"/>
        </w:rPr>
        <w:t>нтролю, виконувати активні види вправ з усіма учнями одночасно.</w:t>
      </w:r>
      <w:r w:rsidR="00EC35CC">
        <w:rPr>
          <w:rFonts w:ascii="Times New Roman" w:hAnsi="Times New Roman" w:cs="Times New Roman"/>
          <w:sz w:val="28"/>
          <w:szCs w:val="28"/>
          <w:lang w:val="uk-UA"/>
        </w:rPr>
        <w:t xml:space="preserve"> На цьому базуються напрями роботи сучасного вчителя – такого, який не бажає відстав</w:t>
      </w:r>
      <w:r w:rsidR="00EC35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C35CC">
        <w:rPr>
          <w:rFonts w:ascii="Times New Roman" w:hAnsi="Times New Roman" w:cs="Times New Roman"/>
          <w:sz w:val="28"/>
          <w:szCs w:val="28"/>
          <w:lang w:val="uk-UA"/>
        </w:rPr>
        <w:t>ти від своїх учнів.</w:t>
      </w:r>
    </w:p>
    <w:p w:rsidR="00B008B6" w:rsidRPr="00B008B6" w:rsidRDefault="00B008B6" w:rsidP="00B008B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008B6">
        <w:rPr>
          <w:rFonts w:ascii="Times New Roman" w:hAnsi="Times New Roman" w:cs="Times New Roman"/>
          <w:sz w:val="20"/>
          <w:szCs w:val="20"/>
          <w:lang w:val="uk-UA"/>
        </w:rPr>
        <w:t>Література</w:t>
      </w:r>
    </w:p>
    <w:p w:rsidR="00B008B6" w:rsidRPr="00B008B6" w:rsidRDefault="00B008B6" w:rsidP="00B008B6">
      <w:pPr>
        <w:numPr>
          <w:ilvl w:val="0"/>
          <w:numId w:val="3"/>
        </w:numPr>
        <w:shd w:val="clear" w:color="auto" w:fill="FFFFFF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008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Гевал П.А. Загальні принципи використання комп’ютера на уроках </w:t>
      </w:r>
      <w:proofErr w:type="gramStart"/>
      <w:r w:rsidRPr="00B008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</w:t>
      </w:r>
      <w:proofErr w:type="gramEnd"/>
      <w:r w:rsidRPr="00B008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ізних типів // Комп’ютер у школі та сім’ї. – 2000. - №3.</w:t>
      </w:r>
    </w:p>
    <w:p w:rsidR="00B008B6" w:rsidRPr="00B008B6" w:rsidRDefault="00B008B6" w:rsidP="00B008B6">
      <w:pPr>
        <w:numPr>
          <w:ilvl w:val="0"/>
          <w:numId w:val="3"/>
        </w:numPr>
        <w:shd w:val="clear" w:color="auto" w:fill="FFFFFF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8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 України "Про основні засади розвитку інформаційного суспільства в Україні на 2007-2015 роки" // Урядовий кур’єр. 2007. -№6.</w:t>
      </w:r>
    </w:p>
    <w:p w:rsidR="00B008B6" w:rsidRPr="00B008B6" w:rsidRDefault="00B008B6" w:rsidP="00B008B6">
      <w:pPr>
        <w:numPr>
          <w:ilvl w:val="0"/>
          <w:numId w:val="3"/>
        </w:numPr>
        <w:shd w:val="clear" w:color="auto" w:fill="FFFFFF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8B6">
        <w:rPr>
          <w:rFonts w:ascii="Times New Roman" w:hAnsi="Times New Roman" w:cs="Times New Roman"/>
          <w:color w:val="000000"/>
          <w:sz w:val="20"/>
          <w:szCs w:val="20"/>
        </w:rPr>
        <w:t>Маслюк Ю. А. Проблеми використання інформаційних та комунікаційних технологій у навчальній діяльності / / Інновації в освіті. - 2006. - № 1. - С. 117-123</w:t>
      </w:r>
      <w:r w:rsidRPr="00B008B6">
        <w:rPr>
          <w:rFonts w:ascii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B008B6" w:rsidRPr="00B008B6" w:rsidRDefault="00B008B6" w:rsidP="00B008B6">
      <w:pPr>
        <w:numPr>
          <w:ilvl w:val="0"/>
          <w:numId w:val="3"/>
        </w:numPr>
        <w:shd w:val="clear" w:color="auto" w:fill="FFFFFF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8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Пасічник Є.А. Методика викладання літератури в середніх навчальних закладах. Навчальний посібник. — К.: Ленвіт, 2000. — 384 с.</w:t>
      </w:r>
    </w:p>
    <w:p w:rsidR="00B008B6" w:rsidRPr="00B008B6" w:rsidRDefault="00B008B6" w:rsidP="00B008B6">
      <w:pPr>
        <w:numPr>
          <w:ilvl w:val="0"/>
          <w:numId w:val="3"/>
        </w:numPr>
        <w:shd w:val="clear" w:color="auto" w:fill="FFFFFF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08B6">
        <w:rPr>
          <w:rFonts w:ascii="Times New Roman" w:hAnsi="Times New Roman" w:cs="Times New Roman"/>
          <w:color w:val="000000"/>
          <w:sz w:val="20"/>
          <w:szCs w:val="20"/>
        </w:rPr>
        <w:t>Пометун О. І., Пироженко Л. В. Сучасний</w:t>
      </w:r>
      <w:r w:rsidR="00C16F95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B008B6">
        <w:rPr>
          <w:rFonts w:ascii="Times New Roman" w:hAnsi="Times New Roman" w:cs="Times New Roman"/>
          <w:color w:val="000000"/>
          <w:sz w:val="20"/>
          <w:szCs w:val="20"/>
        </w:rPr>
        <w:t xml:space="preserve"> урок</w:t>
      </w:r>
      <w:proofErr w:type="gramStart"/>
      <w:r w:rsidRPr="00B008B6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B008B6">
        <w:rPr>
          <w:rFonts w:ascii="Times New Roman" w:hAnsi="Times New Roman" w:cs="Times New Roman"/>
          <w:color w:val="000000"/>
          <w:sz w:val="20"/>
          <w:szCs w:val="20"/>
        </w:rPr>
        <w:t xml:space="preserve"> І</w:t>
      </w:r>
      <w:proofErr w:type="gramStart"/>
      <w:r w:rsidRPr="00B008B6">
        <w:rPr>
          <w:rFonts w:ascii="Times New Roman" w:hAnsi="Times New Roman" w:cs="Times New Roman"/>
          <w:color w:val="000000"/>
          <w:sz w:val="20"/>
          <w:szCs w:val="20"/>
        </w:rPr>
        <w:t>н</w:t>
      </w:r>
      <w:proofErr w:type="gramEnd"/>
      <w:r w:rsidRPr="00B008B6">
        <w:rPr>
          <w:rFonts w:ascii="Times New Roman" w:hAnsi="Times New Roman" w:cs="Times New Roman"/>
          <w:color w:val="000000"/>
          <w:sz w:val="20"/>
          <w:szCs w:val="20"/>
        </w:rPr>
        <w:t xml:space="preserve">терактивні технології навчання: Наук. </w:t>
      </w:r>
      <w:proofErr w:type="gramStart"/>
      <w:r w:rsidRPr="00B008B6">
        <w:rPr>
          <w:rFonts w:ascii="Times New Roman" w:hAnsi="Times New Roman" w:cs="Times New Roman"/>
          <w:color w:val="000000"/>
          <w:sz w:val="20"/>
          <w:szCs w:val="20"/>
        </w:rPr>
        <w:t>-м</w:t>
      </w:r>
      <w:proofErr w:type="gramEnd"/>
      <w:r w:rsidRPr="00B008B6">
        <w:rPr>
          <w:rFonts w:ascii="Times New Roman" w:hAnsi="Times New Roman" w:cs="Times New Roman"/>
          <w:color w:val="000000"/>
          <w:sz w:val="20"/>
          <w:szCs w:val="20"/>
        </w:rPr>
        <w:t>етод. посібн. За ред. О. І. Пометун. – К.: Видавництво. А. С. К., 2004 – 192.</w:t>
      </w:r>
    </w:p>
    <w:p w:rsidR="00901567" w:rsidRPr="00901567" w:rsidRDefault="00901567" w:rsidP="003914E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901567" w:rsidRPr="00901567" w:rsidSect="009015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2D7F"/>
    <w:multiLevelType w:val="multilevel"/>
    <w:tmpl w:val="AE32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16C9D"/>
    <w:multiLevelType w:val="hybridMultilevel"/>
    <w:tmpl w:val="0406B1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95653A5"/>
    <w:multiLevelType w:val="multilevel"/>
    <w:tmpl w:val="40D6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901567"/>
    <w:rsid w:val="00054ECC"/>
    <w:rsid w:val="000B2A54"/>
    <w:rsid w:val="000B7B8A"/>
    <w:rsid w:val="000C0810"/>
    <w:rsid w:val="000F203F"/>
    <w:rsid w:val="001F72EA"/>
    <w:rsid w:val="00202576"/>
    <w:rsid w:val="002965C7"/>
    <w:rsid w:val="002E6D35"/>
    <w:rsid w:val="002F1EC0"/>
    <w:rsid w:val="00303763"/>
    <w:rsid w:val="003261A4"/>
    <w:rsid w:val="0035734C"/>
    <w:rsid w:val="00357CEF"/>
    <w:rsid w:val="0036291E"/>
    <w:rsid w:val="003914E1"/>
    <w:rsid w:val="00466758"/>
    <w:rsid w:val="004D420B"/>
    <w:rsid w:val="00511F5E"/>
    <w:rsid w:val="00530454"/>
    <w:rsid w:val="00570607"/>
    <w:rsid w:val="005B4B32"/>
    <w:rsid w:val="005C203C"/>
    <w:rsid w:val="005E0A78"/>
    <w:rsid w:val="00606DD0"/>
    <w:rsid w:val="00657BDE"/>
    <w:rsid w:val="006718A4"/>
    <w:rsid w:val="00673F7D"/>
    <w:rsid w:val="0069534A"/>
    <w:rsid w:val="006C4231"/>
    <w:rsid w:val="006E5447"/>
    <w:rsid w:val="00775498"/>
    <w:rsid w:val="007B30B4"/>
    <w:rsid w:val="00865438"/>
    <w:rsid w:val="008C613E"/>
    <w:rsid w:val="00901567"/>
    <w:rsid w:val="00902283"/>
    <w:rsid w:val="00902DBB"/>
    <w:rsid w:val="00915308"/>
    <w:rsid w:val="00917713"/>
    <w:rsid w:val="009676F9"/>
    <w:rsid w:val="009D1B43"/>
    <w:rsid w:val="009E524E"/>
    <w:rsid w:val="00A8556F"/>
    <w:rsid w:val="00A862F8"/>
    <w:rsid w:val="00A91694"/>
    <w:rsid w:val="00AA0F93"/>
    <w:rsid w:val="00AD6D31"/>
    <w:rsid w:val="00AE6CE9"/>
    <w:rsid w:val="00AF5F7F"/>
    <w:rsid w:val="00B008B6"/>
    <w:rsid w:val="00B251CB"/>
    <w:rsid w:val="00B47D60"/>
    <w:rsid w:val="00B758CA"/>
    <w:rsid w:val="00B84FFB"/>
    <w:rsid w:val="00BD6F25"/>
    <w:rsid w:val="00BE7194"/>
    <w:rsid w:val="00C16F95"/>
    <w:rsid w:val="00CD297C"/>
    <w:rsid w:val="00CF79B9"/>
    <w:rsid w:val="00D77E1F"/>
    <w:rsid w:val="00D93F4D"/>
    <w:rsid w:val="00DA2ABE"/>
    <w:rsid w:val="00DF0CF9"/>
    <w:rsid w:val="00E50CE4"/>
    <w:rsid w:val="00E56D14"/>
    <w:rsid w:val="00E72A35"/>
    <w:rsid w:val="00EC35CC"/>
    <w:rsid w:val="00F30DBA"/>
    <w:rsid w:val="00F9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8362D-E0A5-4B36-9EE4-3AA337F0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2017-10-04T16:59:00Z</dcterms:created>
  <dcterms:modified xsi:type="dcterms:W3CDTF">2017-12-06T21:07:00Z</dcterms:modified>
</cp:coreProperties>
</file>