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5AB" w14:textId="77777777" w:rsidR="009066C7" w:rsidRP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49DBB80A" w14:textId="77777777" w:rsid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міського методичного об’єднання</w:t>
      </w:r>
      <w:r w:rsidR="00C95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учителів української мови і літератури</w:t>
      </w:r>
    </w:p>
    <w:p w14:paraId="0D302616" w14:textId="77777777" w:rsidR="00C955E8" w:rsidRPr="009066C7" w:rsidRDefault="00C955E8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Кременецького міського відділу освіти  Кременецької міської ради</w:t>
      </w:r>
    </w:p>
    <w:p w14:paraId="0B31D44A" w14:textId="77777777" w:rsidR="009066C7" w:rsidRP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про педагогічну і методичну діяльність</w:t>
      </w:r>
    </w:p>
    <w:p w14:paraId="11A9DA80" w14:textId="77777777" w:rsidR="009066C7" w:rsidRP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учителя української мови і літератури</w:t>
      </w:r>
    </w:p>
    <w:p w14:paraId="3C301C25" w14:textId="77777777" w:rsidR="009066C7" w:rsidRP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Кременецького НВК «Гімназія – ЗОШ І ст.»</w:t>
      </w:r>
    </w:p>
    <w:p w14:paraId="1CB48166" w14:textId="77777777" w:rsidR="00F474C1" w:rsidRP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b/>
          <w:sz w:val="28"/>
          <w:szCs w:val="28"/>
          <w:lang w:val="uk-UA"/>
        </w:rPr>
        <w:t>Шеремети Віти Валеріївни</w:t>
      </w:r>
    </w:p>
    <w:p w14:paraId="53D4E43F" w14:textId="77777777" w:rsidR="009066C7" w:rsidRPr="009066C7" w:rsidRDefault="009066C7" w:rsidP="00C9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451596" w14:textId="77777777" w:rsidR="009066C7" w:rsidRPr="009066C7" w:rsidRDefault="009066C7" w:rsidP="00C95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sz w:val="28"/>
          <w:szCs w:val="28"/>
          <w:lang w:val="uk-UA"/>
        </w:rPr>
        <w:t>Шеремета Віта Валеріїв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працює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Кременецькому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>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«Гімназія – ЗОШ І ст.»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 з  2008 року на  посаді учителя української  мови та лі</w:t>
      </w:r>
      <w:r w:rsidR="00C955E8">
        <w:rPr>
          <w:rFonts w:ascii="Times New Roman" w:hAnsi="Times New Roman" w:cs="Times New Roman"/>
          <w:sz w:val="28"/>
          <w:szCs w:val="28"/>
          <w:lang w:val="uk-UA"/>
        </w:rPr>
        <w:t>тератури. Педагогічний стаж -  9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 років. Курси підвищення кваліфікації  вчителів української мови та літератури пройшла 05.05.2014 р. </w:t>
      </w:r>
      <w:r w:rsidRPr="00906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Тернопільському обласному комунальному інституті післядипломної педагогічної освіти. </w:t>
      </w:r>
    </w:p>
    <w:p w14:paraId="5A59E705" w14:textId="77777777" w:rsidR="009066C7" w:rsidRPr="009066C7" w:rsidRDefault="009066C7" w:rsidP="00C955E8">
      <w:pPr>
        <w:pStyle w:val="a3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9066C7">
        <w:rPr>
          <w:rFonts w:eastAsia="MS Mincho"/>
          <w:sz w:val="28"/>
          <w:szCs w:val="28"/>
          <w:lang w:val="uk-UA" w:eastAsia="ja-JP"/>
        </w:rPr>
        <w:t xml:space="preserve">Шеремета Віта Валеріїв має   відповідну  вищу освіту, проявляє ґрунтовну  професійну  компетентність,    володіє  ефективними   формами  і   методами   організації  навчально - виховного  процесу, забезпечує  умови для  засвоєння  учнями освітніх програм на рівні обов’язкових державних стандартів. </w:t>
      </w:r>
    </w:p>
    <w:p w14:paraId="46008840" w14:textId="77777777" w:rsidR="009066C7" w:rsidRPr="009066C7" w:rsidRDefault="009066C7" w:rsidP="00C95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Творчий пошук, прагнення до неординарного розв’язання методичних проблем, пробудження в учнів інтересу до вивчення мови та літератури, розвиток у них мовного чуття – така, загалом, робоча програма вчителя. Любить експериментувати, постійно в пошуках нових ефективних методів, форм роботи з дітьми та батьками. Віта Валеріївна  приділяє увагу  формуванню духовного світу учнів, цілісних світоглядних уявлень, загальнолюдських цінностей шляхом залучення через українську літературу до культурних  національних надбань. 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>Працюючи над методичною проблемою</w:t>
      </w:r>
      <w:r w:rsidR="00682E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духовно розвиненої особистості учня на </w:t>
      </w:r>
      <w:proofErr w:type="spellStart"/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літератури шляхом викори</w:t>
      </w:r>
      <w:r w:rsidR="00682ED0">
        <w:rPr>
          <w:rFonts w:ascii="Times New Roman" w:hAnsi="Times New Roman" w:cs="Times New Roman"/>
          <w:sz w:val="28"/>
          <w:szCs w:val="28"/>
          <w:lang w:val="uk-UA"/>
        </w:rPr>
        <w:t>стання інтерактивних технологій»,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ктивно </w:t>
      </w:r>
      <w:r w:rsidR="00D9499C">
        <w:rPr>
          <w:rFonts w:ascii="Times New Roman" w:hAnsi="Times New Roman" w:cs="Times New Roman"/>
          <w:sz w:val="28"/>
          <w:szCs w:val="28"/>
          <w:lang w:val="uk-UA"/>
        </w:rPr>
        <w:t xml:space="preserve">опановує та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>використовує інноваційні технології</w:t>
      </w:r>
      <w:r w:rsidR="00D9499C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удосконалює свою майстерність, розробляє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власні мультимедійні тематичні  презентації  при викладанні предмету. Заняття рідної мови і літератури проводить творчо, </w:t>
      </w:r>
      <w:proofErr w:type="spellStart"/>
      <w:r w:rsidRPr="009066C7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9066C7">
        <w:rPr>
          <w:rFonts w:ascii="Times New Roman" w:hAnsi="Times New Roman" w:cs="Times New Roman"/>
          <w:sz w:val="28"/>
          <w:szCs w:val="28"/>
          <w:lang w:val="uk-UA"/>
        </w:rPr>
        <w:t>, цікаво.</w:t>
      </w:r>
      <w:r w:rsidR="00682ED0" w:rsidRPr="00682ED0">
        <w:rPr>
          <w:lang w:val="uk-UA"/>
        </w:rPr>
        <w:t xml:space="preserve"> 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 xml:space="preserve">Уміло використовує прийоми 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інтерактивних технологій, що не тільки  підвищують інтерес учнів до вивчення предмету, а сприяють розвитку креативності, яка широко представлена у  творчих роботах її  учнів.</w:t>
      </w:r>
    </w:p>
    <w:p w14:paraId="1D77EC7F" w14:textId="77777777" w:rsidR="009066C7" w:rsidRPr="009066C7" w:rsidRDefault="009066C7" w:rsidP="00C95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sz w:val="28"/>
          <w:szCs w:val="28"/>
          <w:lang w:val="uk-UA"/>
        </w:rPr>
        <w:t>Учні Віти Валеріївни є активними учасниками та переможцями Всеукраїнських  мовних та  літературних конкурсів ім.  П. Яцика та Т.Г.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2015р. – Чик Іван (5кл), 2016 р. – Охоцька Кароліна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>кл),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р. – Романюк Соломія (10 кл.), 2017 р. – Маргіна Дарія (11 кл.)</w:t>
      </w:r>
      <w:r w:rsidR="00E94A25">
        <w:rPr>
          <w:rFonts w:ascii="Times New Roman" w:hAnsi="Times New Roman" w:cs="Times New Roman"/>
          <w:sz w:val="28"/>
          <w:szCs w:val="28"/>
          <w:lang w:val="uk-UA"/>
        </w:rPr>
        <w:t xml:space="preserve">, переможець ІІ етапу Всеукраїнської учнівської  олімпіади з української мови та літератури,  переможець обласного туру Всеукраїнського конкурсу «Творчі канікули»,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призерами  літературознавчого конкурсу «Соняшник».</w:t>
      </w:r>
      <w:r w:rsidR="00682ED0" w:rsidRPr="00682ED0">
        <w:rPr>
          <w:lang w:val="uk-UA"/>
        </w:rPr>
        <w:t xml:space="preserve"> 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>Майстерно володіючи інноваці</w:t>
      </w:r>
      <w:r w:rsidR="00682ED0">
        <w:rPr>
          <w:rFonts w:ascii="Times New Roman" w:hAnsi="Times New Roman" w:cs="Times New Roman"/>
          <w:sz w:val="28"/>
          <w:szCs w:val="28"/>
          <w:lang w:val="uk-UA"/>
        </w:rPr>
        <w:t>йними технологіями, Шеремета В.В.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 xml:space="preserve"> уміло підпорядковує їх  інтелектуальному та духовному розвитку учнів, звертаючи особливу увагу на становлення кожної дитини як особистості.</w:t>
      </w:r>
    </w:p>
    <w:p w14:paraId="1CB89789" w14:textId="77777777" w:rsidR="009066C7" w:rsidRPr="009066C7" w:rsidRDefault="009066C7" w:rsidP="00C95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sz w:val="28"/>
          <w:szCs w:val="28"/>
          <w:lang w:val="uk-UA"/>
        </w:rPr>
        <w:t>У 2015 році Віта Валеріївна стала переможцем районного конкурсу педагогічної майстерності серед учителів</w:t>
      </w:r>
      <w:r w:rsidR="00E94A2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«Вчитель року - 2015».</w:t>
      </w:r>
    </w:p>
    <w:p w14:paraId="709A1C9D" w14:textId="77777777" w:rsidR="00D9499C" w:rsidRPr="009066C7" w:rsidRDefault="009066C7" w:rsidP="00682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sz w:val="28"/>
          <w:szCs w:val="28"/>
          <w:lang w:val="uk-UA"/>
        </w:rPr>
        <w:t>Шеремета В.В. - активний член  районного та міського методичних об’єднань учителів-словесників. Має публікації у районному  журналі «Філологічна скриня».</w:t>
      </w:r>
      <w:r w:rsidR="00E94A25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педагогічної майстерності Віта Валеріївна продемонструвала на районному семінарі молодих учителів української мови та літератури</w:t>
      </w:r>
      <w:r w:rsidR="00E80247">
        <w:rPr>
          <w:rFonts w:ascii="Times New Roman" w:hAnsi="Times New Roman" w:cs="Times New Roman"/>
          <w:sz w:val="28"/>
          <w:szCs w:val="28"/>
          <w:lang w:val="uk-UA"/>
        </w:rPr>
        <w:t>, презентуючи досвід роботи з проблеми «Використання інтерактивних технологій на уроках української мови та літератури».</w:t>
      </w:r>
      <w:r w:rsidR="00682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99C">
        <w:rPr>
          <w:rFonts w:ascii="Times New Roman" w:hAnsi="Times New Roman" w:cs="Times New Roman"/>
          <w:sz w:val="28"/>
          <w:szCs w:val="28"/>
          <w:lang w:val="uk-UA"/>
        </w:rPr>
        <w:t xml:space="preserve">Педагог ефективно організовує роботу гімназійного методичного </w:t>
      </w:r>
      <w:r w:rsidR="00C955E8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D9499C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гуманітарного циклу, виступає з доповідями</w:t>
      </w:r>
      <w:r w:rsidR="00C955E8">
        <w:rPr>
          <w:rFonts w:ascii="Times New Roman" w:hAnsi="Times New Roman" w:cs="Times New Roman"/>
          <w:sz w:val="28"/>
          <w:szCs w:val="28"/>
          <w:lang w:val="uk-UA"/>
        </w:rPr>
        <w:t>, проводить нестандартні відкриті уроки, ділиться досвідом із колегами.</w:t>
      </w:r>
    </w:p>
    <w:p w14:paraId="63489590" w14:textId="77777777" w:rsidR="00C955E8" w:rsidRDefault="009066C7" w:rsidP="00682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5E8">
        <w:rPr>
          <w:rFonts w:ascii="Times New Roman" w:hAnsi="Times New Roman" w:cs="Times New Roman"/>
          <w:sz w:val="28"/>
          <w:szCs w:val="28"/>
          <w:lang w:val="uk-UA"/>
        </w:rPr>
        <w:t xml:space="preserve">Віта Валеріївна </w:t>
      </w:r>
      <w:r w:rsidR="00682ED0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682ED0" w:rsidRPr="00682ED0">
        <w:rPr>
          <w:rFonts w:ascii="Times New Roman" w:hAnsi="Times New Roman" w:cs="Times New Roman"/>
          <w:sz w:val="28"/>
          <w:szCs w:val="28"/>
          <w:lang w:val="uk-UA"/>
        </w:rPr>
        <w:t>оброзичлива, толерантна, вимоглива до себе, користується авторитетом та повагою серед колег та учнів.</w:t>
      </w:r>
    </w:p>
    <w:p w14:paraId="729EB01E" w14:textId="77777777" w:rsidR="00C955E8" w:rsidRDefault="00C955E8" w:rsidP="00C95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763F0" w14:textId="77777777" w:rsidR="00C955E8" w:rsidRPr="00C955E8" w:rsidRDefault="00C955E8" w:rsidP="00C955E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методичного об’єднання </w:t>
      </w:r>
    </w:p>
    <w:p w14:paraId="7E21BD88" w14:textId="77777777" w:rsidR="00C955E8" w:rsidRDefault="00C955E8" w:rsidP="00C955E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5E8">
        <w:rPr>
          <w:rFonts w:ascii="Times New Roman" w:hAnsi="Times New Roman" w:cs="Times New Roman"/>
          <w:b/>
          <w:sz w:val="28"/>
          <w:szCs w:val="28"/>
          <w:lang w:val="uk-UA"/>
        </w:rPr>
        <w:t>вчителів української мови та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_____________О.Ю. Мазурок</w:t>
      </w:r>
    </w:p>
    <w:p w14:paraId="6F711851" w14:textId="77777777" w:rsidR="00527521" w:rsidRDefault="00527521" w:rsidP="00C955E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7521" w:rsidSect="00C955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F2"/>
    <w:rsid w:val="00340C7F"/>
    <w:rsid w:val="00527521"/>
    <w:rsid w:val="00563907"/>
    <w:rsid w:val="005752F2"/>
    <w:rsid w:val="00675D06"/>
    <w:rsid w:val="00682ED0"/>
    <w:rsid w:val="00804516"/>
    <w:rsid w:val="009066C7"/>
    <w:rsid w:val="00B4184D"/>
    <w:rsid w:val="00C955E8"/>
    <w:rsid w:val="00D9499C"/>
    <w:rsid w:val="00E80247"/>
    <w:rsid w:val="00E94A25"/>
    <w:rsid w:val="00F16945"/>
    <w:rsid w:val="00F474C1"/>
    <w:rsid w:val="00F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625"/>
  <w15:chartTrackingRefBased/>
  <w15:docId w15:val="{5E9D9563-FCC7-4B9E-ACD6-992075E2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6</cp:revision>
  <cp:lastPrinted>2017-12-20T13:51:00Z</cp:lastPrinted>
  <dcterms:created xsi:type="dcterms:W3CDTF">2017-12-20T13:07:00Z</dcterms:created>
  <dcterms:modified xsi:type="dcterms:W3CDTF">2021-08-28T11:24:00Z</dcterms:modified>
</cp:coreProperties>
</file>