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29" w:rsidRDefault="00072229" w:rsidP="0095608B">
      <w:pPr>
        <w:spacing w:line="360" w:lineRule="auto"/>
        <w:ind w:firstLine="709"/>
        <w:jc w:val="both"/>
        <w:rPr>
          <w:sz w:val="28"/>
          <w:szCs w:val="28"/>
        </w:rPr>
      </w:pPr>
    </w:p>
    <w:p w:rsidR="00072229" w:rsidRDefault="00072229" w:rsidP="0095608B">
      <w:pPr>
        <w:spacing w:line="360" w:lineRule="auto"/>
        <w:ind w:firstLine="709"/>
        <w:jc w:val="both"/>
        <w:rPr>
          <w:sz w:val="28"/>
          <w:szCs w:val="28"/>
        </w:rPr>
      </w:pPr>
    </w:p>
    <w:p w:rsidR="00072229" w:rsidRDefault="00072229" w:rsidP="0095608B">
      <w:pPr>
        <w:spacing w:line="360" w:lineRule="auto"/>
        <w:ind w:firstLine="709"/>
        <w:jc w:val="both"/>
        <w:rPr>
          <w:sz w:val="28"/>
          <w:szCs w:val="28"/>
        </w:rPr>
      </w:pPr>
    </w:p>
    <w:p w:rsidR="00072229" w:rsidRDefault="00072229" w:rsidP="0095608B">
      <w:pPr>
        <w:spacing w:line="360" w:lineRule="auto"/>
        <w:ind w:firstLine="709"/>
        <w:jc w:val="both"/>
        <w:rPr>
          <w:sz w:val="28"/>
          <w:szCs w:val="28"/>
        </w:rPr>
      </w:pPr>
    </w:p>
    <w:p w:rsidR="00072229" w:rsidRDefault="00072229" w:rsidP="0095608B">
      <w:pPr>
        <w:spacing w:line="360" w:lineRule="auto"/>
        <w:ind w:firstLine="709"/>
        <w:jc w:val="both"/>
        <w:rPr>
          <w:sz w:val="28"/>
          <w:szCs w:val="28"/>
        </w:rPr>
      </w:pPr>
    </w:p>
    <w:p w:rsidR="00072229" w:rsidRPr="00153D7E" w:rsidRDefault="00072229" w:rsidP="007E155B">
      <w:pPr>
        <w:spacing w:line="360" w:lineRule="auto"/>
        <w:jc w:val="both"/>
        <w:rPr>
          <w:sz w:val="72"/>
          <w:szCs w:val="72"/>
        </w:rPr>
      </w:pPr>
    </w:p>
    <w:p w:rsidR="00072229" w:rsidRPr="007E155B" w:rsidRDefault="00072229" w:rsidP="00C1071D">
      <w:pPr>
        <w:spacing w:line="360" w:lineRule="auto"/>
        <w:ind w:right="281" w:firstLine="709"/>
        <w:rPr>
          <w:b/>
          <w:bCs/>
          <w:i/>
          <w:iCs/>
          <w:color w:val="002060"/>
          <w:sz w:val="72"/>
          <w:szCs w:val="72"/>
        </w:rPr>
      </w:pPr>
    </w:p>
    <w:p w:rsidR="00072229" w:rsidRPr="00BC7EBC" w:rsidRDefault="00072229" w:rsidP="007E155B">
      <w:pPr>
        <w:spacing w:line="360" w:lineRule="auto"/>
        <w:ind w:right="281" w:firstLine="709"/>
        <w:jc w:val="center"/>
        <w:rPr>
          <w:sz w:val="36"/>
          <w:szCs w:val="36"/>
        </w:rPr>
      </w:pPr>
      <w:r w:rsidRPr="00BC7EBC">
        <w:rPr>
          <w:b/>
          <w:bCs/>
          <w:i/>
          <w:iCs/>
          <w:sz w:val="36"/>
          <w:szCs w:val="36"/>
        </w:rPr>
        <w:t>«Формування основ моральної поведінки дітей дошкільного віку засобами казкотерапевтичної діяльності на основі впровадження досвіду Фесюкової Л.Б. та літературної спадщини Сухомлинського В.О.».</w:t>
      </w:r>
    </w:p>
    <w:p w:rsidR="00072229" w:rsidRDefault="00072229" w:rsidP="007E155B">
      <w:pPr>
        <w:spacing w:line="360" w:lineRule="auto"/>
        <w:ind w:right="281" w:firstLine="709"/>
        <w:jc w:val="center"/>
        <w:rPr>
          <w:sz w:val="36"/>
          <w:szCs w:val="36"/>
        </w:rPr>
      </w:pPr>
    </w:p>
    <w:p w:rsidR="00072229" w:rsidRDefault="00072229" w:rsidP="007E155B">
      <w:pPr>
        <w:spacing w:line="360" w:lineRule="auto"/>
        <w:ind w:right="281" w:firstLine="709"/>
        <w:jc w:val="center"/>
        <w:rPr>
          <w:sz w:val="36"/>
          <w:szCs w:val="36"/>
        </w:rPr>
      </w:pPr>
    </w:p>
    <w:p w:rsidR="00072229" w:rsidRDefault="00072229" w:rsidP="007E155B">
      <w:pPr>
        <w:spacing w:line="360" w:lineRule="auto"/>
        <w:ind w:right="281" w:firstLine="709"/>
        <w:jc w:val="center"/>
        <w:rPr>
          <w:sz w:val="36"/>
          <w:szCs w:val="36"/>
        </w:rPr>
      </w:pPr>
    </w:p>
    <w:p w:rsidR="00072229" w:rsidRDefault="00072229" w:rsidP="007E155B">
      <w:pPr>
        <w:spacing w:line="360" w:lineRule="auto"/>
        <w:ind w:right="281" w:firstLine="709"/>
        <w:jc w:val="center"/>
        <w:rPr>
          <w:sz w:val="36"/>
          <w:szCs w:val="36"/>
        </w:rPr>
      </w:pPr>
    </w:p>
    <w:p w:rsidR="00072229" w:rsidRDefault="00072229" w:rsidP="007E155B">
      <w:pPr>
        <w:spacing w:line="360" w:lineRule="auto"/>
        <w:ind w:right="281" w:firstLine="709"/>
        <w:jc w:val="center"/>
        <w:rPr>
          <w:sz w:val="36"/>
          <w:szCs w:val="36"/>
        </w:rPr>
      </w:pPr>
    </w:p>
    <w:p w:rsidR="00072229" w:rsidRDefault="00072229" w:rsidP="007E155B">
      <w:pPr>
        <w:spacing w:line="360" w:lineRule="auto"/>
        <w:ind w:right="281" w:firstLine="709"/>
        <w:jc w:val="center"/>
        <w:rPr>
          <w:sz w:val="36"/>
          <w:szCs w:val="36"/>
        </w:rPr>
      </w:pPr>
    </w:p>
    <w:p w:rsidR="00072229" w:rsidRDefault="00072229" w:rsidP="007E155B">
      <w:pPr>
        <w:spacing w:line="360" w:lineRule="auto"/>
        <w:ind w:right="281" w:firstLine="709"/>
        <w:jc w:val="center"/>
        <w:rPr>
          <w:sz w:val="36"/>
          <w:szCs w:val="36"/>
        </w:rPr>
      </w:pPr>
    </w:p>
    <w:p w:rsidR="00072229" w:rsidRPr="00BC7EBC" w:rsidRDefault="00072229" w:rsidP="007E155B">
      <w:pPr>
        <w:spacing w:line="360" w:lineRule="auto"/>
        <w:ind w:right="281" w:firstLine="709"/>
        <w:jc w:val="center"/>
        <w:rPr>
          <w:sz w:val="36"/>
          <w:szCs w:val="36"/>
        </w:rPr>
      </w:pPr>
    </w:p>
    <w:p w:rsidR="00072229" w:rsidRPr="00C1071D" w:rsidRDefault="00072229" w:rsidP="007E155B">
      <w:pPr>
        <w:spacing w:line="360" w:lineRule="auto"/>
        <w:ind w:right="281" w:firstLine="709"/>
        <w:jc w:val="center"/>
        <w:rPr>
          <w:sz w:val="36"/>
          <w:szCs w:val="36"/>
        </w:rPr>
      </w:pPr>
      <w:r w:rsidRPr="00C1071D">
        <w:rPr>
          <w:sz w:val="36"/>
          <w:szCs w:val="36"/>
        </w:rPr>
        <w:t>З досвіду роботи</w:t>
      </w:r>
    </w:p>
    <w:p w:rsidR="00072229" w:rsidRPr="00C1071D" w:rsidRDefault="00072229" w:rsidP="007E155B">
      <w:pPr>
        <w:spacing w:line="360" w:lineRule="auto"/>
        <w:ind w:right="281" w:firstLine="709"/>
        <w:jc w:val="center"/>
        <w:rPr>
          <w:sz w:val="36"/>
          <w:szCs w:val="36"/>
        </w:rPr>
      </w:pPr>
      <w:r w:rsidRPr="00C1071D">
        <w:rPr>
          <w:sz w:val="36"/>
          <w:szCs w:val="36"/>
        </w:rPr>
        <w:t>вихователя КЗДО «Берізка»</w:t>
      </w:r>
    </w:p>
    <w:p w:rsidR="00072229" w:rsidRPr="00C1071D" w:rsidRDefault="00072229" w:rsidP="00C1071D">
      <w:pPr>
        <w:spacing w:line="360" w:lineRule="auto"/>
        <w:ind w:right="281" w:firstLine="709"/>
        <w:jc w:val="center"/>
        <w:rPr>
          <w:sz w:val="36"/>
          <w:szCs w:val="36"/>
        </w:rPr>
      </w:pPr>
      <w:r>
        <w:rPr>
          <w:sz w:val="36"/>
          <w:szCs w:val="36"/>
        </w:rPr>
        <w:t>Світач Зоряни Володимирівни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Я, Світач Зоряна Володимирівна, вихователь КЗДО «Берізка» працюю із дітьми середнього дошкільного віку у групі «Казочка». Закінчила Кременецький педагогічний коледж ім. Т.Г. Шевченка і отримала спеціальність «Вихователь. Організатор фізкультурно-оздоровчої роботи з дітьми дошкільного віку». В 2002 році закінчила Тернопільський державний педагогічний університет ім. В.Гнатюка і отримала кваліфікацію «Вчитель українська мова та література, зарубіжної літератури».  Працювала в дошкільних закладах Тернопілля, в дитячому центрі «Молода гвардія»             м. Одеса.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На педагогічній ниві я працюю понад 22 роки і за цей період я жодного разу не пожалкувала, що посвятила своє життя вихованню дітей. Діти ведуть мене через усе життя. Щоранку зустрічають мене по-своєму допитливі оченята, тисячі «чому», на які потрібно знайти правильну та зрозумілу відповідь.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b/>
          <w:bCs/>
          <w:i/>
          <w:iCs/>
          <w:sz w:val="28"/>
          <w:szCs w:val="28"/>
        </w:rPr>
        <w:t>Моє педагогічне кредо:</w:t>
      </w:r>
      <w:r w:rsidRPr="00BC7EBC">
        <w:rPr>
          <w:sz w:val="28"/>
          <w:szCs w:val="28"/>
        </w:rPr>
        <w:t xml:space="preserve"> «Живи, добро звершай, і нагород за це не вимагай.. Хай оживає істина стара:- Людина починається з добра».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Скільки б років людина не працювала всього знати не може, скільки років ти будеш вчити когось, стільки і вчишся сам. Адже, як писав                                      В.О. Сухомлинський: «Однією з найважливіших особливостей творості педагога є те, що об’єкт його праці – дитина – повсякчас змінюється».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rFonts w:ascii="Arial" w:hAnsi="Arial" w:cs="Arial"/>
          <w:sz w:val="35"/>
          <w:szCs w:val="35"/>
        </w:rPr>
      </w:pPr>
      <w:r w:rsidRPr="00BC7EBC">
        <w:rPr>
          <w:sz w:val="28"/>
          <w:szCs w:val="28"/>
        </w:rPr>
        <w:t>Одним із головних завдань сучасної дошкільної освіти – плекання індивідуальності дитини, формування у неї потреби у самовизначенні та самореалізації. За твердженням науковців, зокрема А. Богуш, індивідуальність дитини яскраво відбивається у її поведінці та мовленні. Складно переоцінити у становленні особистості, її успішному функціонуванні в різних сферах життєдіяльності, роль формування моральних норм поведінки дитини. Адже,</w:t>
      </w:r>
      <w:r w:rsidRPr="00BC7EBC">
        <w:rPr>
          <w:rFonts w:ascii="Arial" w:hAnsi="Arial" w:cs="Arial"/>
          <w:sz w:val="28"/>
          <w:szCs w:val="28"/>
        </w:rPr>
        <w:t xml:space="preserve"> </w:t>
      </w:r>
      <w:r w:rsidRPr="00BC7EBC">
        <w:rPr>
          <w:sz w:val="28"/>
          <w:szCs w:val="28"/>
        </w:rPr>
        <w:t>саме у дошкільному віці закладаються основи особистості дитини – «фундамент гармонійної особистості» (О.В.Запорожець).</w:t>
      </w:r>
      <w:r w:rsidRPr="00BC7EBC">
        <w:rPr>
          <w:rFonts w:ascii="Arial" w:hAnsi="Arial" w:cs="Arial"/>
          <w:sz w:val="35"/>
          <w:szCs w:val="35"/>
        </w:rPr>
        <w:t xml:space="preserve"> 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 xml:space="preserve">Тема над якою я працюю: </w:t>
      </w:r>
      <w:r w:rsidRPr="00BC7EBC">
        <w:rPr>
          <w:b/>
          <w:bCs/>
          <w:i/>
          <w:iCs/>
          <w:sz w:val="28"/>
          <w:szCs w:val="28"/>
        </w:rPr>
        <w:t>«Формування основ моральної поведінки дітей дошкільного віку засобами казкотерапевтичної діяльності на основі впровадження досвіду Фесюкової Л.Б. та літературної спадщини Сухомлинського В.О.».</w:t>
      </w:r>
      <w:r w:rsidRPr="00BC7EBC">
        <w:rPr>
          <w:i/>
          <w:iCs/>
          <w:sz w:val="28"/>
          <w:szCs w:val="28"/>
        </w:rPr>
        <w:t xml:space="preserve"> </w:t>
      </w:r>
      <w:r w:rsidRPr="00BC7EBC">
        <w:rPr>
          <w:sz w:val="28"/>
          <w:szCs w:val="28"/>
        </w:rPr>
        <w:t>Дана проблема набула особливої актуальності, бо в сучасному суспільстві дуже важливо не просто дати дитині суму моральних знань, але й навчити використовувати ці знання у повсякденному житті, поповнювати їх, висловлювати своє ставлення до певних явищ і в цьому нам допомагають сучасні інноваційні технології та різноманітні форми та методи роботи, які сприяють формуванню основ моральної поведінки підростаючого покоління.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Казка – найпопулярніший вид усної творчості серед дітей. З нею пов’язане життя кожного із нас. Ми захоплюємося мужністю, умілістю її героїв, сумуємо і хвилюємося разом з ними. Вона захоплює й полонить серця не лише дітей, а й дорослих. Казка є одним із інструментів педагога, психолога, батьків, за допомогою якого вони можуть спілкуватися з дітьми їхньою мовою. Насамперед, це потрібно дорослим.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 Реальне й вигадане гармонійно поєднуються в казці, зачаровує дитину на все життя красою народного слова.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 Казок на світі є багато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 І веселих і сумних,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 І не можемо прожити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 У дитинстві ми без них.</w:t>
      </w:r>
    </w:p>
    <w:p w:rsidR="00072229" w:rsidRPr="00BC7EBC" w:rsidRDefault="00072229" w:rsidP="007E155B">
      <w:pPr>
        <w:pStyle w:val="5"/>
        <w:widowControl w:val="0"/>
        <w:shd w:val="clear" w:color="auto" w:fill="auto"/>
        <w:tabs>
          <w:tab w:val="left" w:pos="0"/>
        </w:tabs>
        <w:spacing w:line="360" w:lineRule="auto"/>
        <w:ind w:right="281" w:firstLine="709"/>
        <w:rPr>
          <w:rFonts w:ascii="Times New Roman" w:hAnsi="Times New Roman" w:cs="Times New Roman"/>
          <w:sz w:val="28"/>
          <w:szCs w:val="28"/>
        </w:rPr>
      </w:pPr>
      <w:r w:rsidRPr="00BC7EBC">
        <w:rPr>
          <w:rFonts w:ascii="Times New Roman" w:hAnsi="Times New Roman" w:cs="Times New Roman"/>
          <w:sz w:val="28"/>
          <w:szCs w:val="28"/>
        </w:rPr>
        <w:t>У своїй роботі я використовую такі інноваційні технології:</w:t>
      </w:r>
    </w:p>
    <w:p w:rsidR="00072229" w:rsidRPr="00BC7EBC" w:rsidRDefault="00072229" w:rsidP="007E155B">
      <w:pPr>
        <w:numPr>
          <w:ilvl w:val="0"/>
          <w:numId w:val="1"/>
        </w:numPr>
        <w:spacing w:line="360" w:lineRule="auto"/>
        <w:ind w:left="0"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Технологію роботи з казкою за методикою Л.Б. Фесюкової.</w:t>
      </w:r>
    </w:p>
    <w:p w:rsidR="00072229" w:rsidRPr="00BC7EBC" w:rsidRDefault="00072229" w:rsidP="007E155B">
      <w:pPr>
        <w:numPr>
          <w:ilvl w:val="0"/>
          <w:numId w:val="1"/>
        </w:numPr>
        <w:spacing w:line="360" w:lineRule="auto"/>
        <w:ind w:left="0"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Спадщину В.О. Сухомлинського для формування основ моральної поведінки дошкільників.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 xml:space="preserve">Казка є одним із засобів оволодіння інноваційним забарвленням, сформувати основні моральні норми у дітей. </w:t>
      </w:r>
      <w:r w:rsidRPr="00BC7EBC">
        <w:rPr>
          <w:sz w:val="28"/>
          <w:szCs w:val="28"/>
          <w:shd w:val="clear" w:color="auto" w:fill="FFFFFF"/>
        </w:rPr>
        <w:t>Робота з казкою допомагає виховати у дитини чуйність і доброзичливість, милосердя і співчуття, вчить виявляти невластиві ознаки предметів та явищ, приймати нестандартні рішення, розвиває творчість та мовлення.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rStyle w:val="Emphasis"/>
          <w:i w:val="0"/>
          <w:iCs w:val="0"/>
          <w:sz w:val="28"/>
          <w:szCs w:val="28"/>
          <w:shd w:val="clear" w:color="auto" w:fill="FFFFFF"/>
        </w:rPr>
      </w:pPr>
      <w:r w:rsidRPr="00BC7EBC">
        <w:rPr>
          <w:rStyle w:val="Emphasis"/>
          <w:i w:val="0"/>
          <w:iCs w:val="0"/>
          <w:sz w:val="28"/>
          <w:szCs w:val="28"/>
          <w:shd w:val="clear" w:color="auto" w:fill="FFFFFF"/>
        </w:rPr>
        <w:t xml:space="preserve">«Казка – це, образно кажучи, свіжий вітер,що роздмухує вогник дитячої думки і мови», - </w:t>
      </w:r>
      <w:r w:rsidRPr="00BC7EBC">
        <w:rPr>
          <w:sz w:val="28"/>
          <w:szCs w:val="28"/>
          <w:shd w:val="clear" w:color="auto" w:fill="FFFFFF"/>
        </w:rPr>
        <w:t xml:space="preserve"> писав </w:t>
      </w:r>
      <w:r w:rsidRPr="00BC7EBC">
        <w:rPr>
          <w:rStyle w:val="Emphasis"/>
          <w:i w:val="0"/>
          <w:iCs w:val="0"/>
          <w:sz w:val="28"/>
          <w:szCs w:val="28"/>
          <w:shd w:val="clear" w:color="auto" w:fill="FFFFFF"/>
        </w:rPr>
        <w:t>В.О. Сухомлинський.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</w:rPr>
        <w:t>Для того, щоб допомогти дітям побачити казку у новому ракурсі,</w:t>
      </w:r>
      <w:r w:rsidRPr="00BC7EBC">
        <w:rPr>
          <w:sz w:val="28"/>
          <w:szCs w:val="28"/>
          <w:lang w:val="uk-UA"/>
        </w:rPr>
        <w:t xml:space="preserve"> </w:t>
      </w:r>
      <w:r w:rsidRPr="00BC7EBC">
        <w:rPr>
          <w:sz w:val="28"/>
          <w:szCs w:val="28"/>
        </w:rPr>
        <w:t xml:space="preserve">дати поштовх для розкриття творчих здібностей, уяви, фантазії </w:t>
      </w:r>
      <w:r w:rsidRPr="00BC7EBC">
        <w:rPr>
          <w:sz w:val="28"/>
          <w:szCs w:val="28"/>
          <w:lang w:val="uk-UA"/>
        </w:rPr>
        <w:t xml:space="preserve">я </w:t>
      </w:r>
      <w:r w:rsidRPr="00BC7EBC">
        <w:rPr>
          <w:sz w:val="28"/>
          <w:szCs w:val="28"/>
        </w:rPr>
        <w:t xml:space="preserve"> </w:t>
      </w:r>
      <w:r w:rsidRPr="00BC7EBC">
        <w:rPr>
          <w:sz w:val="28"/>
          <w:szCs w:val="28"/>
          <w:lang w:val="uk-UA"/>
        </w:rPr>
        <w:t>використо</w:t>
      </w:r>
      <w:r w:rsidRPr="00BC7EBC">
        <w:rPr>
          <w:sz w:val="28"/>
          <w:szCs w:val="28"/>
        </w:rPr>
        <w:t>вую</w:t>
      </w:r>
      <w:r w:rsidRPr="00BC7EBC">
        <w:rPr>
          <w:sz w:val="28"/>
          <w:szCs w:val="28"/>
          <w:lang w:val="uk-UA"/>
        </w:rPr>
        <w:t xml:space="preserve"> </w:t>
      </w:r>
      <w:r w:rsidRPr="00BC7EBC">
        <w:rPr>
          <w:sz w:val="28"/>
          <w:szCs w:val="28"/>
        </w:rPr>
        <w:t>методик</w:t>
      </w:r>
      <w:r w:rsidRPr="00BC7EBC">
        <w:rPr>
          <w:sz w:val="28"/>
          <w:szCs w:val="28"/>
          <w:lang w:val="uk-UA"/>
        </w:rPr>
        <w:t>у</w:t>
      </w:r>
      <w:r w:rsidRPr="00BC7EBC">
        <w:rPr>
          <w:sz w:val="28"/>
          <w:szCs w:val="28"/>
        </w:rPr>
        <w:t xml:space="preserve"> </w:t>
      </w:r>
      <w:r w:rsidRPr="00BC7EBC">
        <w:rPr>
          <w:sz w:val="28"/>
          <w:szCs w:val="28"/>
          <w:lang w:val="uk-UA"/>
        </w:rPr>
        <w:t>«В</w:t>
      </w:r>
      <w:r w:rsidRPr="00BC7EBC">
        <w:rPr>
          <w:sz w:val="28"/>
          <w:szCs w:val="28"/>
        </w:rPr>
        <w:t>иховання Казкою</w:t>
      </w:r>
      <w:r w:rsidRPr="00BC7EBC">
        <w:rPr>
          <w:sz w:val="28"/>
          <w:szCs w:val="28"/>
          <w:lang w:val="uk-UA"/>
        </w:rPr>
        <w:t>»</w:t>
      </w:r>
      <w:r w:rsidRPr="00BC7EBC">
        <w:rPr>
          <w:sz w:val="28"/>
          <w:szCs w:val="28"/>
        </w:rPr>
        <w:t xml:space="preserve"> Л.Б.Фесюкової. 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Цікава і доступна розроблена Л. Фесюковою універсальна схема роботи з казкою: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  <w:lang w:val="uk-UA"/>
        </w:rPr>
        <w:t>1.</w:t>
      </w:r>
      <w:r w:rsidRPr="00BC7EBC">
        <w:rPr>
          <w:sz w:val="28"/>
          <w:szCs w:val="28"/>
        </w:rPr>
        <w:t>Назва казки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  <w:lang w:val="uk-UA"/>
        </w:rPr>
        <w:t>2.</w:t>
      </w:r>
      <w:r w:rsidRPr="00BC7EBC">
        <w:rPr>
          <w:sz w:val="28"/>
          <w:szCs w:val="28"/>
        </w:rPr>
        <w:t>Моральний урок.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3.</w:t>
      </w:r>
      <w:r w:rsidRPr="00BC7EBC">
        <w:rPr>
          <w:sz w:val="28"/>
          <w:szCs w:val="28"/>
        </w:rPr>
        <w:t>Виховання добрих почуттів.</w:t>
      </w:r>
      <w:r w:rsidRPr="00BC7EBC">
        <w:rPr>
          <w:sz w:val="28"/>
          <w:szCs w:val="28"/>
          <w:lang w:val="uk-UA"/>
        </w:rPr>
        <w:t xml:space="preserve"> 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  <w:lang w:val="uk-UA"/>
        </w:rPr>
        <w:t>4.</w:t>
      </w:r>
      <w:r w:rsidRPr="00BC7EBC">
        <w:rPr>
          <w:sz w:val="28"/>
          <w:szCs w:val="28"/>
        </w:rPr>
        <w:t>Мовленнєва зарядка.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5.</w:t>
      </w:r>
      <w:r w:rsidRPr="00BC7EBC">
        <w:rPr>
          <w:sz w:val="28"/>
          <w:szCs w:val="28"/>
        </w:rPr>
        <w:t>Розвиток мислення та уяви.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Казкотерапія  - це захоплююча розвиваюча гра разом з іншими дітьми і з дорослим. Це розвиток сприйняття, мовлення, фантазії, уяви, образного мислення . Використання різноманітних казкових сюжетів або прихід казкових персонажів у процесі навчання створює у дитини позитивний емоційний стан, що формує мотивацію, сприяє активізації як рухової, так і розумової діяльності, підвищує загальну результативність навчання на заняттях.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Розвиток творчої особистості дитини може бути більш ефективним, якщо вона не просто уявить собі казку, але й сама безпосередньо стикнеться з нею, подорожуючи по казковим дорогам, переживаючи дивовижні пригоди і перетворення, зустрічаючись з казковими істотами.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 w:firstLine="709"/>
        <w:rPr>
          <w:sz w:val="28"/>
          <w:szCs w:val="28"/>
        </w:rPr>
      </w:pPr>
      <w:r w:rsidRPr="00BC7EBC">
        <w:rPr>
          <w:sz w:val="28"/>
          <w:szCs w:val="28"/>
        </w:rPr>
        <w:t xml:space="preserve">На заняттях </w:t>
      </w:r>
      <w:r w:rsidRPr="00BC7EBC">
        <w:rPr>
          <w:sz w:val="28"/>
          <w:szCs w:val="28"/>
          <w:lang w:val="uk-UA"/>
        </w:rPr>
        <w:t xml:space="preserve">я </w:t>
      </w:r>
      <w:r w:rsidRPr="00BC7EBC">
        <w:rPr>
          <w:sz w:val="28"/>
          <w:szCs w:val="28"/>
        </w:rPr>
        <w:t xml:space="preserve">застосовую такі </w:t>
      </w:r>
      <w:r w:rsidRPr="00BC7EBC">
        <w:rPr>
          <w:b/>
          <w:bCs/>
          <w:i/>
          <w:iCs/>
          <w:sz w:val="28"/>
          <w:szCs w:val="28"/>
        </w:rPr>
        <w:t>методи роботи з казками</w:t>
      </w:r>
      <w:r w:rsidRPr="00BC7EBC">
        <w:rPr>
          <w:sz w:val="28"/>
          <w:szCs w:val="28"/>
        </w:rPr>
        <w:t>:</w:t>
      </w:r>
    </w:p>
    <w:p w:rsidR="00072229" w:rsidRPr="00BC7EBC" w:rsidRDefault="00072229" w:rsidP="007E155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281"/>
        <w:rPr>
          <w:sz w:val="28"/>
          <w:szCs w:val="28"/>
        </w:rPr>
      </w:pPr>
      <w:r w:rsidRPr="00BC7EBC">
        <w:rPr>
          <w:sz w:val="28"/>
          <w:szCs w:val="28"/>
        </w:rPr>
        <w:t xml:space="preserve">читання казок, розповідь, бесіда за змістом казок; </w:t>
      </w:r>
    </w:p>
    <w:p w:rsidR="00072229" w:rsidRPr="00BC7EBC" w:rsidRDefault="00072229" w:rsidP="007E155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281"/>
        <w:rPr>
          <w:sz w:val="28"/>
          <w:szCs w:val="28"/>
        </w:rPr>
      </w:pPr>
      <w:r w:rsidRPr="00BC7EBC">
        <w:rPr>
          <w:sz w:val="28"/>
          <w:szCs w:val="28"/>
        </w:rPr>
        <w:t>«образи перетворень»;</w:t>
      </w:r>
    </w:p>
    <w:p w:rsidR="00072229" w:rsidRPr="00BC7EBC" w:rsidRDefault="00072229" w:rsidP="007E155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281"/>
        <w:rPr>
          <w:sz w:val="28"/>
          <w:szCs w:val="28"/>
        </w:rPr>
      </w:pPr>
      <w:r w:rsidRPr="00BC7EBC">
        <w:rPr>
          <w:sz w:val="28"/>
          <w:szCs w:val="28"/>
        </w:rPr>
        <w:t>арт-терапі</w:t>
      </w:r>
      <w:r w:rsidRPr="00BC7EBC">
        <w:rPr>
          <w:sz w:val="28"/>
          <w:szCs w:val="28"/>
          <w:lang w:val="uk-UA"/>
        </w:rPr>
        <w:t xml:space="preserve">ю </w:t>
      </w:r>
      <w:r w:rsidRPr="00BC7EBC">
        <w:rPr>
          <w:sz w:val="28"/>
          <w:szCs w:val="28"/>
        </w:rPr>
        <w:t xml:space="preserve"> (малювання, ліплення, пісочна терапія) за змістом казок;</w:t>
      </w:r>
    </w:p>
    <w:p w:rsidR="00072229" w:rsidRPr="00BC7EBC" w:rsidRDefault="00072229" w:rsidP="007E155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281"/>
        <w:rPr>
          <w:sz w:val="28"/>
          <w:szCs w:val="28"/>
        </w:rPr>
      </w:pPr>
      <w:r w:rsidRPr="00BC7EBC">
        <w:rPr>
          <w:sz w:val="28"/>
          <w:szCs w:val="28"/>
        </w:rPr>
        <w:t>дидактичні ігри за сюжетами казок;</w:t>
      </w:r>
    </w:p>
    <w:p w:rsidR="00072229" w:rsidRPr="00BC7EBC" w:rsidRDefault="00072229" w:rsidP="007E155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281"/>
        <w:rPr>
          <w:sz w:val="28"/>
          <w:szCs w:val="28"/>
        </w:rPr>
      </w:pPr>
      <w:r w:rsidRPr="00BC7EBC">
        <w:rPr>
          <w:sz w:val="28"/>
          <w:szCs w:val="28"/>
        </w:rPr>
        <w:t>психогімнастичні  ігри, театралізовані ігри за сюжетами казок;</w:t>
      </w:r>
    </w:p>
    <w:p w:rsidR="00072229" w:rsidRPr="00BC7EBC" w:rsidRDefault="00072229" w:rsidP="007E155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281"/>
        <w:rPr>
          <w:sz w:val="28"/>
          <w:szCs w:val="28"/>
        </w:rPr>
      </w:pPr>
      <w:r w:rsidRPr="00BC7EBC">
        <w:rPr>
          <w:sz w:val="28"/>
          <w:szCs w:val="28"/>
        </w:rPr>
        <w:t>використання казки як відповідь на запитання дитини.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 w:firstLine="709"/>
        <w:jc w:val="both"/>
        <w:rPr>
          <w:sz w:val="28"/>
          <w:szCs w:val="28"/>
          <w:lang w:val="uk-UA"/>
        </w:rPr>
      </w:pPr>
      <w:r w:rsidRPr="00BC7EBC">
        <w:rPr>
          <w:b/>
          <w:bCs/>
          <w:i/>
          <w:iCs/>
          <w:sz w:val="28"/>
          <w:szCs w:val="28"/>
        </w:rPr>
        <w:t>Творчі методи роботи з казками</w:t>
      </w:r>
      <w:r w:rsidRPr="00BC7EBC">
        <w:rPr>
          <w:b/>
          <w:bCs/>
          <w:i/>
          <w:iCs/>
          <w:sz w:val="28"/>
          <w:szCs w:val="28"/>
          <w:lang w:val="uk-UA"/>
        </w:rPr>
        <w:t xml:space="preserve"> за методикою Фесюкової</w:t>
      </w:r>
      <w:r w:rsidRPr="00BC7EBC">
        <w:rPr>
          <w:sz w:val="28"/>
          <w:szCs w:val="28"/>
        </w:rPr>
        <w:t xml:space="preserve">, які </w:t>
      </w:r>
      <w:r w:rsidRPr="00BC7EBC">
        <w:rPr>
          <w:sz w:val="28"/>
          <w:szCs w:val="28"/>
          <w:lang w:val="uk-UA"/>
        </w:rPr>
        <w:t xml:space="preserve">я </w:t>
      </w:r>
      <w:r w:rsidRPr="00BC7EBC">
        <w:rPr>
          <w:sz w:val="28"/>
          <w:szCs w:val="28"/>
        </w:rPr>
        <w:t>широко й різнопланово використову</w:t>
      </w:r>
      <w:r w:rsidRPr="00BC7EBC">
        <w:rPr>
          <w:sz w:val="28"/>
          <w:szCs w:val="28"/>
          <w:lang w:val="uk-UA"/>
        </w:rPr>
        <w:t xml:space="preserve">ю </w:t>
      </w:r>
      <w:r w:rsidRPr="00BC7EBC">
        <w:rPr>
          <w:sz w:val="28"/>
          <w:szCs w:val="28"/>
        </w:rPr>
        <w:t>на заняттях:</w:t>
      </w:r>
    </w:p>
    <w:p w:rsidR="00072229" w:rsidRPr="00BC7EBC" w:rsidRDefault="00072229" w:rsidP="007E155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right="281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Знайомі герої в нових обставинах. Цей метод розвиває фантазію, розширює межі мислення у дітей, створює умови, за яких знайомі герої казок залишаються, але потрапляють в зовсім нові ситуації.</w:t>
      </w:r>
    </w:p>
    <w:p w:rsidR="00072229" w:rsidRPr="00BC7EBC" w:rsidRDefault="00072229" w:rsidP="007E155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right="281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</w:rPr>
        <w:t>Колаж з казок.</w:t>
      </w:r>
      <w:r w:rsidRPr="00BC7EBC">
        <w:rPr>
          <w:sz w:val="28"/>
          <w:szCs w:val="28"/>
          <w:lang w:val="uk-UA"/>
        </w:rPr>
        <w:t xml:space="preserve"> - </w:t>
      </w:r>
      <w:r w:rsidRPr="00BC7EBC">
        <w:rPr>
          <w:sz w:val="28"/>
          <w:szCs w:val="28"/>
        </w:rPr>
        <w:t xml:space="preserve">Варіантів і плутанок із різних ситуацій з різних казок може бути безліч, важливо тільки не забути про головних, первинних героях - і вийде «Колаж із казок». </w:t>
      </w:r>
    </w:p>
    <w:p w:rsidR="00072229" w:rsidRPr="00BC7EBC" w:rsidRDefault="00072229" w:rsidP="007E155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right="281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Казки від лічилки, загадки, простого віршика та інших форм малого фольклору.</w:t>
      </w:r>
    </w:p>
    <w:p w:rsidR="00072229" w:rsidRPr="00BC7EBC" w:rsidRDefault="00072229" w:rsidP="007E155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right="281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Креативні завдання</w:t>
      </w:r>
    </w:p>
    <w:p w:rsidR="00072229" w:rsidRPr="00BC7EBC" w:rsidRDefault="00072229" w:rsidP="007E155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right="281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Карнавал з казок</w:t>
      </w:r>
    </w:p>
    <w:p w:rsidR="00072229" w:rsidRPr="00BC7EBC" w:rsidRDefault="00072229" w:rsidP="007E155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right="281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Караоке казкових героїв</w:t>
      </w:r>
    </w:p>
    <w:p w:rsidR="00072229" w:rsidRPr="00BC7EBC" w:rsidRDefault="00072229" w:rsidP="007E155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right="281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Сім чудес казки</w:t>
      </w:r>
    </w:p>
    <w:p w:rsidR="00072229" w:rsidRPr="00BC7EBC" w:rsidRDefault="00072229" w:rsidP="007E155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right="281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«Що? Де? Коли?»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Широко я застосовую у своїй роботі творчі напрацювання                        В.О. Сухомлинського у роботі з дошкільниками. Майже в усіх літературних творах   В. О. Сухомлинського сюжет дуже чіткий, читач може відразу зрозуміти: де, коли і як довго відбувалась подія; скільки дійових осіб; хто вони. Основою сюжетів є опис короткотривалих ситуацій спілкування і взаємодії між дітьми, дитиною і батьками, учнями і вчителями, між казковими істотами тощо, у процесі якого постає значуща моральна, духовна або пізнавальна проблема. Націленість сюжету на таку проблемність часто підказують заголовки текстів. Такі твори як: «Чому не вішаєте цього рушника, матусю?», «Чого це дідусь такий добрий сьогодні?», «А хто ж вам казку розповідає, бабусю?», «Скажи людині: «Здрастуйте!», «Найдорожче», «Найкрасивіше і найпотворніше», «І чого це так?», «Чому голуби прилетіли до Олега?», «Як Павлик списав у Зіни задачу», «Чия ж таки правда», «Кінь утік», «Народження егоїста» та ін. Моральна ідея не завжди визначається у тексті. У художніх творах автор приховує зміст морального виховання дітей, їхню мету та морально-виховну проблему діти в молодшому шкільному віці вже можуть виявити самостійно.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Важливим засобом морального виховання дітей Василь Олександрович вважав слово, а мовну культуру людини – дзеркалом духовної культури. Слово – не тільки носій інформації, зазначав він, воно іскра, від якої розгорається полум’я інтересу, вікно в незвідане, тому має бути яскравим, образним, барвистим і точним. Наголошуючи на високій мовній культурі кожного педагога, Василь Олександрович зазначав, що педагог має вибирати з мовної скарбниці саме ті слова, що відкривають шлях до людського серця, неповторного, не схожого на інші. Щоб виховувати словами, треба розвивати у вихованців сприйнятливість до слова.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 xml:space="preserve">     Оскільки важливим завданням є  збагатити душу дитини добром, сприяти розвитку мовлення, то обрала для себе  тему гурткової роботи «Казковий дивограй» за інноваційною технологією Фесюковою. Також у групі обладнала куточок «Терапії казкою», де розмістила книги-пазли, пальчиковий театр, настільний атрибутивний театр, набір картин «Старі казки на новий лад» (за методикою Фесюкової), атрибути-наголівники, елементи театральних костюмів, іграшки-персонажі казок. Щороку прагну поповнювати цю скарбничку новими цікавими матеріалами.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На часі – проблема збереження здоров’я, адже помітною стає тенденція погіршення його стану. Базова програма приділяє особливу увагу впровадженню здоров'язбережувальних технологій, що дають змогу проводити оздоровлення дошкільників в цікавих та різноманітних формах. Практика показала ефективність оздоровчих технологій терапевтичного спрямування: кольоротерапія, сміхотерапія, аромотерапія, сміхотерапія. Усі ці технології я впроваджую у свою педагогічну діяльність у поєднанні з основною кказкотерапією.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 xml:space="preserve">Для мовленнєвого розвитку дошкільників я використовую різноманітні форми роботи: </w:t>
      </w:r>
    </w:p>
    <w:p w:rsidR="00072229" w:rsidRPr="00BC7EBC" w:rsidRDefault="00072229" w:rsidP="007E155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Заняття</w:t>
      </w:r>
    </w:p>
    <w:p w:rsidR="00072229" w:rsidRPr="00BC7EBC" w:rsidRDefault="00072229" w:rsidP="007E155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Бесіди</w:t>
      </w:r>
    </w:p>
    <w:p w:rsidR="00072229" w:rsidRPr="00BC7EBC" w:rsidRDefault="00072229" w:rsidP="007E155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Розповіді за картинами</w:t>
      </w:r>
    </w:p>
    <w:p w:rsidR="00072229" w:rsidRPr="00BC7EBC" w:rsidRDefault="00072229" w:rsidP="007E155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Дидактичні ігри</w:t>
      </w:r>
    </w:p>
    <w:p w:rsidR="00072229" w:rsidRPr="00BC7EBC" w:rsidRDefault="00072229" w:rsidP="007E155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Художнє слово</w:t>
      </w:r>
    </w:p>
    <w:p w:rsidR="00072229" w:rsidRPr="00BC7EBC" w:rsidRDefault="00072229" w:rsidP="007E155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Спостереження</w:t>
      </w:r>
    </w:p>
    <w:p w:rsidR="00072229" w:rsidRPr="00BC7EBC" w:rsidRDefault="00072229" w:rsidP="007E155B">
      <w:pPr>
        <w:pStyle w:val="NormalWeb"/>
        <w:shd w:val="clear" w:color="auto" w:fill="FFFFFF"/>
        <w:spacing w:before="0" w:beforeAutospacing="0" w:after="0" w:afterAutospacing="0" w:line="360" w:lineRule="auto"/>
        <w:ind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  <w:lang w:val="uk-UA"/>
        </w:rPr>
        <w:t>Під час своєї професійної діяльності я систематично:</w:t>
      </w:r>
    </w:p>
    <w:p w:rsidR="00072229" w:rsidRPr="00BC7EBC" w:rsidRDefault="00072229" w:rsidP="007E15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</w:rPr>
        <w:t>Проводжу відкриті заняття з дошкільниками з усіх розділів програми;</w:t>
      </w:r>
    </w:p>
    <w:p w:rsidR="00072229" w:rsidRPr="00BC7EBC" w:rsidRDefault="00072229" w:rsidP="007E15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</w:rPr>
        <w:t>Розробила конспекти інтегрованих занять із мовленнєвого розвитку з використанням спадщини В.О. Сухомлинського;</w:t>
      </w:r>
    </w:p>
    <w:p w:rsidR="00072229" w:rsidRPr="00BC7EBC" w:rsidRDefault="00072229" w:rsidP="007E15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</w:rPr>
        <w:t>Розробила  та систематизувала добірки дидактичих ігор з мовленнєвого розвитку дошкільників;</w:t>
      </w:r>
    </w:p>
    <w:p w:rsidR="00072229" w:rsidRPr="00BC7EBC" w:rsidRDefault="00072229" w:rsidP="007E15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</w:rPr>
        <w:t xml:space="preserve">Виготовила </w:t>
      </w:r>
      <w:r w:rsidRPr="00BC7EBC">
        <w:rPr>
          <w:sz w:val="28"/>
          <w:szCs w:val="28"/>
          <w:lang w:val="uk-UA"/>
        </w:rPr>
        <w:t>лепбук «Казка у житті дітей»</w:t>
      </w:r>
      <w:r w:rsidRPr="00BC7EBC">
        <w:rPr>
          <w:sz w:val="28"/>
          <w:szCs w:val="28"/>
        </w:rPr>
        <w:t>;</w:t>
      </w:r>
    </w:p>
    <w:p w:rsidR="00072229" w:rsidRPr="00BC7EBC" w:rsidRDefault="00072229" w:rsidP="007E15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281" w:firstLine="709"/>
        <w:jc w:val="both"/>
        <w:rPr>
          <w:sz w:val="28"/>
          <w:szCs w:val="28"/>
          <w:lang w:val="uk-UA"/>
        </w:rPr>
      </w:pPr>
      <w:r w:rsidRPr="00BC7EBC">
        <w:rPr>
          <w:sz w:val="28"/>
          <w:szCs w:val="28"/>
        </w:rPr>
        <w:t>Проводжу бесіди, індивідуальну роботу з дітьми, опитування, брейн-ринги з батьками.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b/>
          <w:bCs/>
          <w:i/>
          <w:iCs/>
          <w:sz w:val="28"/>
          <w:szCs w:val="28"/>
        </w:rPr>
      </w:pPr>
      <w:r w:rsidRPr="00BC7EBC">
        <w:rPr>
          <w:b/>
          <w:bCs/>
          <w:i/>
          <w:iCs/>
          <w:sz w:val="28"/>
          <w:szCs w:val="28"/>
        </w:rPr>
        <w:t>Також я розробила такі занять:</w:t>
      </w:r>
    </w:p>
    <w:p w:rsidR="00072229" w:rsidRPr="00BC7EBC" w:rsidRDefault="00072229" w:rsidP="007E155B">
      <w:pPr>
        <w:numPr>
          <w:ilvl w:val="0"/>
          <w:numId w:val="5"/>
        </w:numPr>
        <w:spacing w:line="360" w:lineRule="auto"/>
        <w:ind w:left="0"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Заняття з валеологічного розвитку та казкотерапії : «Про здоров’я дбаємо, свинку Пепу навчаємо» (за Л.Б. Фесюковою)</w:t>
      </w:r>
    </w:p>
    <w:p w:rsidR="00072229" w:rsidRPr="00BC7EBC" w:rsidRDefault="00072229" w:rsidP="007E155B">
      <w:pPr>
        <w:numPr>
          <w:ilvl w:val="0"/>
          <w:numId w:val="5"/>
        </w:numPr>
        <w:spacing w:line="360" w:lineRule="auto"/>
        <w:ind w:left="0"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Заняття «Дівчинкаі синичка – казка невеличка» з використанням спадщини В.О. Сухомлинського</w:t>
      </w:r>
    </w:p>
    <w:p w:rsidR="00072229" w:rsidRPr="00BC7EBC" w:rsidRDefault="00072229" w:rsidP="007E155B">
      <w:pPr>
        <w:numPr>
          <w:ilvl w:val="0"/>
          <w:numId w:val="5"/>
        </w:numPr>
        <w:spacing w:line="360" w:lineRule="auto"/>
        <w:ind w:left="0"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Заняття «Пригоди на весняній галявині» за твором                                 В.О. Сухомлинського «Фіалка та бджілка»</w:t>
      </w:r>
    </w:p>
    <w:p w:rsidR="00072229" w:rsidRPr="00BC7EBC" w:rsidRDefault="00072229" w:rsidP="007E155B">
      <w:pPr>
        <w:numPr>
          <w:ilvl w:val="0"/>
          <w:numId w:val="5"/>
        </w:numPr>
        <w:spacing w:line="360" w:lineRule="auto"/>
        <w:ind w:left="0"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Заняття із використанням казкотерапевтичних ігор «Осінній листочок»</w:t>
      </w:r>
    </w:p>
    <w:p w:rsidR="00072229" w:rsidRPr="00BC7EBC" w:rsidRDefault="00072229" w:rsidP="00911502">
      <w:pPr>
        <w:numPr>
          <w:ilvl w:val="0"/>
          <w:numId w:val="5"/>
        </w:numPr>
        <w:spacing w:line="360" w:lineRule="auto"/>
        <w:ind w:left="142" w:right="281" w:firstLine="567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Заняття з мовленнєвого розвитку з елементами казкотерапії за технологією Л. Б. Фесюкової на тему: «Чарівний клубочок веде нас до казочок» для дітей старшого дошкільного віку 5-6 р. ж.</w:t>
      </w:r>
    </w:p>
    <w:p w:rsidR="00072229" w:rsidRPr="00BC7EBC" w:rsidRDefault="00072229" w:rsidP="00911502">
      <w:pPr>
        <w:numPr>
          <w:ilvl w:val="0"/>
          <w:numId w:val="5"/>
        </w:numPr>
        <w:spacing w:line="360" w:lineRule="auto"/>
        <w:ind w:left="0"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Заняття: Казка «Лисиця та журавель на новий лад» (за методикою Л. Б. Фесюкової для дітей старшого дошкільного віку)</w:t>
      </w:r>
    </w:p>
    <w:p w:rsidR="00072229" w:rsidRPr="00BC7EBC" w:rsidRDefault="00072229" w:rsidP="00911502">
      <w:pPr>
        <w:numPr>
          <w:ilvl w:val="0"/>
          <w:numId w:val="5"/>
        </w:numPr>
        <w:spacing w:line="360" w:lineRule="auto"/>
        <w:ind w:left="0"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Заняття з мовленнєвого розвитку «Казка в казці» («Курочка Ряба», а що було далі?...») для дітей раннього дошкільного віку 2-3 р. ж.</w:t>
      </w:r>
    </w:p>
    <w:p w:rsidR="00072229" w:rsidRPr="00BC7EBC" w:rsidRDefault="00072229" w:rsidP="00911502">
      <w:pPr>
        <w:numPr>
          <w:ilvl w:val="0"/>
          <w:numId w:val="5"/>
        </w:numPr>
        <w:spacing w:line="360" w:lineRule="auto"/>
        <w:ind w:left="0"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Заняття з з художньо-продуктивної (образотворчої), літературної діяльностей, з елементами казкотерапії для дітей середнього дошкільного віку 4-5 р. ж. «Пташки взимку» (з використанням  твору В.О.Сухомлинського «Дівчинка і синичка»)</w:t>
      </w:r>
    </w:p>
    <w:p w:rsidR="00072229" w:rsidRPr="00BC7EBC" w:rsidRDefault="00072229" w:rsidP="00911502">
      <w:pPr>
        <w:numPr>
          <w:ilvl w:val="0"/>
          <w:numId w:val="5"/>
        </w:numPr>
        <w:spacing w:line="360" w:lineRule="auto"/>
        <w:ind w:left="0"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Інтегроване заняття «Сонячні промінчики» з використанням спадщини В.О. Сухомлинського для дітей середнього дошкільного віку.</w:t>
      </w:r>
    </w:p>
    <w:p w:rsidR="00072229" w:rsidRPr="00BC7EBC" w:rsidRDefault="00072229" w:rsidP="007E155B">
      <w:pPr>
        <w:spacing w:line="360" w:lineRule="auto"/>
        <w:ind w:right="281"/>
        <w:jc w:val="both"/>
        <w:rPr>
          <w:sz w:val="28"/>
          <w:szCs w:val="28"/>
        </w:rPr>
      </w:pPr>
      <w:r w:rsidRPr="00BC7EBC">
        <w:rPr>
          <w:sz w:val="28"/>
          <w:szCs w:val="28"/>
        </w:rPr>
        <w:t xml:space="preserve">        Вихователь повинен весь час самовдосконалюватися, переймати досвід і саме тому я створила власну сторінку на платформі «Всеосвіта», де я обмінююся досвідом, висвітлюю власні напрацювання, беру участь у вебінарах та марафонах, онлайн-конференціях, роботі «Психологічного кабінету» під керівництвом Олени Черниш.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 xml:space="preserve">Отже,  формування основ моральної поведінки дітей дошкільного віку засобами казкотерапевтичної діяльності на основі впровадження досвіду Фесюкової Л.Б. та літературної спадщини Сухомлинського В.О сприяє розвитку уяви, пояснювального мовлення, розширює світоглядні орієнтири з кожним дотичним видом діяльності.  </w:t>
      </w:r>
    </w:p>
    <w:p w:rsidR="00072229" w:rsidRPr="00BC7EBC" w:rsidRDefault="00072229" w:rsidP="007E155B">
      <w:pPr>
        <w:spacing w:line="360" w:lineRule="auto"/>
        <w:ind w:right="281" w:firstLine="709"/>
        <w:jc w:val="both"/>
        <w:rPr>
          <w:sz w:val="28"/>
          <w:szCs w:val="28"/>
        </w:rPr>
      </w:pPr>
      <w:r w:rsidRPr="00BC7EBC">
        <w:rPr>
          <w:sz w:val="28"/>
          <w:szCs w:val="28"/>
        </w:rPr>
        <w:t>Казка у словесно-емоційній формі вона ненав’язливо підводить дітей до самостійних висновків: чому саме слід поводитися добре, чому цінують гарні вчинки. Казка веде малюків у світ добра, краси і ласки. Сподіваюсь, що сили не витрачені марно. Цей світ казковий, гомінкий, - нам спільно полюбити, славно мріять і творять!</w:t>
      </w:r>
    </w:p>
    <w:p w:rsidR="00072229" w:rsidRPr="00BC7EBC" w:rsidRDefault="00072229">
      <w:bookmarkStart w:id="0" w:name="_GoBack"/>
      <w:bookmarkStart w:id="1" w:name="_PictureBullets"/>
      <w:bookmarkEnd w:id="0"/>
      <w:r w:rsidRPr="00835AA2">
        <w:rPr>
          <w:vanish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bullet="t">
            <v:imagedata r:id="rId7" o:title=""/>
          </v:shape>
        </w:pict>
      </w:r>
      <w:r w:rsidRPr="00835AA2">
        <w:rPr>
          <w:vanish/>
          <w:lang w:val="ru-RU" w:eastAsia="ru-RU"/>
        </w:rPr>
        <w:pict>
          <v:shape id="_x0000_i1026" type="#_x0000_t75" style="width:9pt;height:9pt" o:bullet="t">
            <v:imagedata r:id="rId8" o:title=""/>
          </v:shape>
        </w:pict>
      </w:r>
      <w:bookmarkEnd w:id="1"/>
    </w:p>
    <w:sectPr w:rsidR="00072229" w:rsidRPr="00BC7EBC" w:rsidSect="007E155B">
      <w:footerReference w:type="default" r:id="rId9"/>
      <w:pgSz w:w="11906" w:h="16838"/>
      <w:pgMar w:top="1134" w:right="851" w:bottom="851" w:left="1418" w:header="708" w:footer="708" w:gutter="0"/>
      <w:pgBorders w:offsetFrom="page">
        <w:top w:val="waveline" w:sz="20" w:space="24" w:color="002060"/>
        <w:left w:val="waveline" w:sz="20" w:space="24" w:color="002060"/>
        <w:bottom w:val="waveline" w:sz="20" w:space="24" w:color="002060"/>
        <w:right w:val="waveline" w:sz="20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229" w:rsidRDefault="00072229" w:rsidP="00574768">
      <w:r>
        <w:separator/>
      </w:r>
    </w:p>
  </w:endnote>
  <w:endnote w:type="continuationSeparator" w:id="0">
    <w:p w:rsidR="00072229" w:rsidRDefault="00072229" w:rsidP="00574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29" w:rsidRDefault="00072229">
    <w:pPr>
      <w:pStyle w:val="Footer"/>
      <w:jc w:val="center"/>
    </w:pPr>
    <w:fldSimple w:instr="PAGE   \* MERGEFORMAT">
      <w:r w:rsidRPr="00C1071D">
        <w:rPr>
          <w:noProof/>
          <w:lang w:val="ru-RU"/>
        </w:rPr>
        <w:t>8</w:t>
      </w:r>
    </w:fldSimple>
  </w:p>
  <w:p w:rsidR="00072229" w:rsidRDefault="000722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229" w:rsidRDefault="00072229" w:rsidP="00574768">
      <w:r>
        <w:separator/>
      </w:r>
    </w:p>
  </w:footnote>
  <w:footnote w:type="continuationSeparator" w:id="0">
    <w:p w:rsidR="00072229" w:rsidRDefault="00072229" w:rsidP="00574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7C35"/>
    <w:multiLevelType w:val="hybridMultilevel"/>
    <w:tmpl w:val="B6321C3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6B275D"/>
    <w:multiLevelType w:val="hybridMultilevel"/>
    <w:tmpl w:val="A3CC4D26"/>
    <w:lvl w:ilvl="0" w:tplc="76A65C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EF0C5F"/>
    <w:multiLevelType w:val="hybridMultilevel"/>
    <w:tmpl w:val="66E2665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cs="Wingdings" w:hint="default"/>
      </w:rPr>
    </w:lvl>
    <w:lvl w:ilvl="1" w:tplc="0422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0E012B0"/>
    <w:multiLevelType w:val="hybridMultilevel"/>
    <w:tmpl w:val="25F824FC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3C43BE"/>
    <w:multiLevelType w:val="hybridMultilevel"/>
    <w:tmpl w:val="ACE8F11A"/>
    <w:lvl w:ilvl="0" w:tplc="EF9CC7C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57B44EF2"/>
    <w:multiLevelType w:val="hybridMultilevel"/>
    <w:tmpl w:val="E318AE24"/>
    <w:lvl w:ilvl="0" w:tplc="04190007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5F510366"/>
    <w:multiLevelType w:val="hybridMultilevel"/>
    <w:tmpl w:val="2212676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3A12BD7"/>
    <w:multiLevelType w:val="hybridMultilevel"/>
    <w:tmpl w:val="CFC671C4"/>
    <w:lvl w:ilvl="0" w:tplc="0598D92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C7D"/>
    <w:rsid w:val="00072229"/>
    <w:rsid w:val="00153D7E"/>
    <w:rsid w:val="00213DEE"/>
    <w:rsid w:val="002A7914"/>
    <w:rsid w:val="004D047F"/>
    <w:rsid w:val="004D19C5"/>
    <w:rsid w:val="004F0EED"/>
    <w:rsid w:val="00524134"/>
    <w:rsid w:val="00574768"/>
    <w:rsid w:val="006924FF"/>
    <w:rsid w:val="007D156A"/>
    <w:rsid w:val="007E155B"/>
    <w:rsid w:val="007E587E"/>
    <w:rsid w:val="00835AA2"/>
    <w:rsid w:val="00854E15"/>
    <w:rsid w:val="008E0F7A"/>
    <w:rsid w:val="008F37C0"/>
    <w:rsid w:val="00911502"/>
    <w:rsid w:val="0095608B"/>
    <w:rsid w:val="009650AF"/>
    <w:rsid w:val="00A5602C"/>
    <w:rsid w:val="00A7449D"/>
    <w:rsid w:val="00BC7EBC"/>
    <w:rsid w:val="00C1071D"/>
    <w:rsid w:val="00C37D2A"/>
    <w:rsid w:val="00CB7CDC"/>
    <w:rsid w:val="00CB7EA9"/>
    <w:rsid w:val="00D831CA"/>
    <w:rsid w:val="00E565B9"/>
    <w:rsid w:val="00E843CA"/>
    <w:rsid w:val="00EB3B92"/>
    <w:rsid w:val="00EC3C7D"/>
    <w:rsid w:val="00F6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8B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5"/>
    <w:uiPriority w:val="99"/>
    <w:locked/>
    <w:rsid w:val="0095608B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95608B"/>
    <w:pPr>
      <w:shd w:val="clear" w:color="auto" w:fill="FFFFFF"/>
      <w:spacing w:line="480" w:lineRule="exact"/>
      <w:ind w:hanging="280"/>
      <w:jc w:val="both"/>
    </w:pPr>
    <w:rPr>
      <w:rFonts w:ascii="Calibri" w:eastAsia="Calibri" w:hAnsi="Calibri" w:cs="Calibri"/>
      <w:sz w:val="26"/>
      <w:szCs w:val="26"/>
      <w:shd w:val="clear" w:color="auto" w:fill="FFFFFF"/>
      <w:lang w:eastAsia="en-US"/>
    </w:rPr>
  </w:style>
  <w:style w:type="character" w:styleId="Emphasis">
    <w:name w:val="Emphasis"/>
    <w:basedOn w:val="DefaultParagraphFont"/>
    <w:uiPriority w:val="99"/>
    <w:qFormat/>
    <w:rsid w:val="0095608B"/>
    <w:rPr>
      <w:i/>
      <w:iCs/>
    </w:rPr>
  </w:style>
  <w:style w:type="paragraph" w:styleId="NormalWeb">
    <w:name w:val="Normal (Web)"/>
    <w:basedOn w:val="Normal"/>
    <w:uiPriority w:val="99"/>
    <w:rsid w:val="0095608B"/>
    <w:pPr>
      <w:spacing w:before="100" w:beforeAutospacing="1" w:after="100" w:afterAutospacing="1"/>
    </w:pPr>
    <w:rPr>
      <w:lang w:val="ru-RU" w:eastAsia="ru-RU"/>
    </w:rPr>
  </w:style>
  <w:style w:type="paragraph" w:styleId="Header">
    <w:name w:val="header"/>
    <w:basedOn w:val="Normal"/>
    <w:link w:val="HeaderChar"/>
    <w:uiPriority w:val="99"/>
    <w:rsid w:val="0057476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4768"/>
    <w:rPr>
      <w:rFonts w:ascii="Times New Roman" w:hAnsi="Times New Roman" w:cs="Times New Roman"/>
      <w:sz w:val="24"/>
      <w:szCs w:val="24"/>
      <w:lang w:eastAsia="uk-UA"/>
    </w:rPr>
  </w:style>
  <w:style w:type="paragraph" w:styleId="Footer">
    <w:name w:val="footer"/>
    <w:basedOn w:val="Normal"/>
    <w:link w:val="FooterChar"/>
    <w:uiPriority w:val="99"/>
    <w:rsid w:val="0057476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4768"/>
    <w:rPr>
      <w:rFonts w:ascii="Times New Roman" w:hAnsi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4D047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24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34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5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8</Pages>
  <Words>1740</Words>
  <Characters>9918</Characters>
  <Application>Microsoft Office Outlook</Application>
  <DocSecurity>0</DocSecurity>
  <Lines>0</Lines>
  <Paragraphs>0</Paragraphs>
  <ScaleCrop>false</ScaleCrop>
  <Company>BERIZKA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2021-01-30T19:46:00Z</cp:lastPrinted>
  <dcterms:created xsi:type="dcterms:W3CDTF">2021-01-22T17:54:00Z</dcterms:created>
  <dcterms:modified xsi:type="dcterms:W3CDTF">2021-02-01T09:37:00Z</dcterms:modified>
</cp:coreProperties>
</file>