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27" w:rsidRPr="00C42CE6" w:rsidRDefault="00E23442" w:rsidP="001A47B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8D7F05">
        <w:rPr>
          <w:rFonts w:ascii="Gabriola" w:hAnsi="Gabriola"/>
          <w:b/>
          <w:noProof/>
          <w:color w:val="C00000"/>
          <w:sz w:val="72"/>
          <w:szCs w:val="72"/>
          <w:lang w:val="uk-UA" w:eastAsia="ru-RU"/>
        </w:rPr>
        <w:t>Ранкова зустріч</w:t>
      </w:r>
    </w:p>
    <w:p w:rsidR="008716C4" w:rsidRPr="008716C4" w:rsidRDefault="008716C4" w:rsidP="008716C4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 xml:space="preserve">Тема. </w:t>
      </w:r>
      <w:r w:rsidRPr="008716C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Де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живе</w:t>
      </w:r>
      <w:r w:rsidRPr="008716C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хороший настрій</w:t>
      </w:r>
      <w:r w:rsidR="004771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?</w:t>
      </w:r>
    </w:p>
    <w:p w:rsidR="008D7F05" w:rsidRDefault="008716C4" w:rsidP="003720C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 xml:space="preserve">Мета. </w:t>
      </w:r>
      <w:r w:rsidRPr="00527F1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Формувати у дітей </w:t>
      </w:r>
      <w:r w:rsidR="0047719B" w:rsidRPr="00527F1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поняття</w:t>
      </w:r>
      <w:r w:rsidR="00EF10D0" w:rsidRPr="00527F1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«настрій</w:t>
      </w:r>
      <w:r w:rsidR="00CF7605" w:rsidRPr="00527F1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» та розуміння його </w:t>
      </w:r>
      <w:r w:rsidR="00583B7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вагомого </w:t>
      </w:r>
      <w:r w:rsidR="00CF7605" w:rsidRPr="00527F1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впливу на здоров’я людини;</w:t>
      </w:r>
      <w:r w:rsidRPr="00527F1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F7605" w:rsidRPr="00527F1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спонукати до висловлювання власної думки; </w:t>
      </w:r>
      <w:r w:rsidR="00CF7605" w:rsidRPr="00527F15">
        <w:rPr>
          <w:rFonts w:ascii="Times New Roman" w:hAnsi="Times New Roman" w:cs="Times New Roman"/>
          <w:color w:val="000000"/>
          <w:sz w:val="28"/>
          <w:szCs w:val="28"/>
        </w:rPr>
        <w:t>створ</w:t>
      </w:r>
      <w:r w:rsidR="00527F15" w:rsidRPr="00527F15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CF7605" w:rsidRPr="00527F1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="00CF7605" w:rsidRPr="00527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D59">
        <w:rPr>
          <w:rFonts w:ascii="Times New Roman" w:hAnsi="Times New Roman" w:cs="Times New Roman"/>
          <w:sz w:val="28"/>
          <w:szCs w:val="28"/>
          <w:lang w:val="uk-UA"/>
        </w:rPr>
        <w:t>чудовий</w:t>
      </w:r>
      <w:r w:rsidR="00527F15" w:rsidRPr="00527F15">
        <w:rPr>
          <w:rFonts w:ascii="Times New Roman" w:hAnsi="Times New Roman" w:cs="Times New Roman"/>
          <w:sz w:val="28"/>
          <w:szCs w:val="28"/>
          <w:lang w:val="uk-UA"/>
        </w:rPr>
        <w:t xml:space="preserve"> настрій та </w:t>
      </w:r>
      <w:r w:rsidR="00841D59">
        <w:rPr>
          <w:rFonts w:ascii="Times New Roman" w:hAnsi="Times New Roman" w:cs="Times New Roman"/>
          <w:sz w:val="28"/>
          <w:szCs w:val="28"/>
          <w:lang w:val="uk-UA"/>
        </w:rPr>
        <w:t xml:space="preserve">позитивну </w:t>
      </w:r>
      <w:r w:rsidR="00527F15" w:rsidRPr="00527F15">
        <w:rPr>
          <w:rFonts w:ascii="Times New Roman" w:hAnsi="Times New Roman" w:cs="Times New Roman"/>
          <w:sz w:val="28"/>
          <w:szCs w:val="28"/>
          <w:lang w:val="uk-UA"/>
        </w:rPr>
        <w:t>атмосферу на весь навчальний день</w:t>
      </w:r>
      <w:r w:rsidR="00527F15" w:rsidRPr="00527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F7605" w:rsidRPr="00583B72">
        <w:rPr>
          <w:rFonts w:ascii="Times New Roman" w:hAnsi="Times New Roman" w:cs="Times New Roman"/>
          <w:color w:val="000000"/>
          <w:sz w:val="28"/>
          <w:szCs w:val="28"/>
        </w:rPr>
        <w:t xml:space="preserve">зняти почуття невпевненості, </w:t>
      </w:r>
      <w:r w:rsidR="003720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7605" w:rsidRPr="00583B72">
        <w:rPr>
          <w:rFonts w:ascii="Times New Roman" w:hAnsi="Times New Roman" w:cs="Times New Roman"/>
          <w:color w:val="000000"/>
          <w:sz w:val="28"/>
          <w:szCs w:val="28"/>
        </w:rPr>
        <w:t>налаштувати на подальшу роботу</w:t>
      </w:r>
      <w:r w:rsidR="00527F15" w:rsidRPr="00583B7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27598" w:rsidRDefault="001168CE" w:rsidP="00427598">
      <w:pPr>
        <w:jc w:val="both"/>
        <w:rPr>
          <w:rFonts w:ascii="Times New Roman" w:hAnsi="Times New Roman" w:cs="Times New Roman"/>
          <w:noProof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 xml:space="preserve">Матеріал. </w:t>
      </w:r>
      <w:r w:rsidRPr="001168C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Коро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бочки-упаковки </w:t>
      </w:r>
      <w:r w:rsidR="00260A0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для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«Кіндер сюрпризу»</w:t>
      </w:r>
      <w:r w:rsidR="0042759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 за кількістю учнів у класі)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мішечок «хорошого настрою», цук</w:t>
      </w:r>
      <w:r w:rsidR="00260A0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ерки(по одній для кожного учня класу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</w:t>
      </w:r>
      <w:r w:rsidR="003720C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шкала настрою «Стовпець-олівець», завдання до вправи «Створюємо хороший настрій»</w:t>
      </w:r>
      <w:r w:rsidR="00260A0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D1D7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матеріал для жеребкування(будь-який),</w:t>
      </w:r>
      <w:r w:rsidR="00260A0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клей, ножиці; уривок з мульфільму «Просто так».</w:t>
      </w:r>
    </w:p>
    <w:p w:rsidR="00764C0D" w:rsidRPr="00427598" w:rsidRDefault="00764C0D" w:rsidP="00427598">
      <w:pPr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764C0D"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>Хід зустрічі</w:t>
      </w:r>
    </w:p>
    <w:p w:rsidR="00CD1D75" w:rsidRDefault="00764C0D" w:rsidP="00CD1D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764C0D"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>І. Привітання</w:t>
      </w:r>
    </w:p>
    <w:p w:rsidR="00764C0D" w:rsidRPr="00CD1D75" w:rsidRDefault="00764C0D" w:rsidP="00CD1D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D714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1. Привітання вчителя</w:t>
      </w:r>
    </w:p>
    <w:p w:rsidR="00C42CE6" w:rsidRPr="00ED7141" w:rsidRDefault="00C42CE6" w:rsidP="00CD1D7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D617A" w:rsidRPr="00F362D4" w:rsidRDefault="001D617A" w:rsidP="00F362D4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="000049B0"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Добрий день, хелоу, бонжур</w:t>
      </w:r>
    </w:p>
    <w:p w:rsidR="000049B0" w:rsidRPr="00F362D4" w:rsidRDefault="001D617A" w:rsidP="00F362D4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</w:t>
      </w:r>
      <w:r w:rsidR="000049B0"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я кажу вам, діти!</w:t>
      </w:r>
    </w:p>
    <w:p w:rsidR="001D617A" w:rsidRPr="00F362D4" w:rsidRDefault="001D617A" w:rsidP="00F362D4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</w:t>
      </w:r>
      <w:r w:rsidR="000049B0"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Думаю причина є </w:t>
      </w:r>
    </w:p>
    <w:p w:rsidR="000049B0" w:rsidRPr="00F362D4" w:rsidRDefault="001D617A" w:rsidP="00F362D4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</w:t>
      </w:r>
      <w:r w:rsidR="000049B0"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всім нам порадіти.</w:t>
      </w:r>
    </w:p>
    <w:p w:rsidR="001D617A" w:rsidRPr="00F362D4" w:rsidRDefault="001D617A" w:rsidP="00F362D4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Привітаємось сьогодні </w:t>
      </w:r>
    </w:p>
    <w:p w:rsidR="001168CE" w:rsidRPr="00F362D4" w:rsidRDefault="001D617A" w:rsidP="00F362D4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цікаво і незвично,</w:t>
      </w:r>
    </w:p>
    <w:p w:rsidR="001D617A" w:rsidRPr="00F362D4" w:rsidRDefault="001D617A" w:rsidP="00F362D4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Максимально емоційно</w:t>
      </w:r>
    </w:p>
    <w:p w:rsidR="001D617A" w:rsidRDefault="001D617A" w:rsidP="00F362D4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й дуже симпатично.</w:t>
      </w:r>
    </w:p>
    <w:p w:rsidR="00F362D4" w:rsidRPr="00F362D4" w:rsidRDefault="00F362D4" w:rsidP="00F362D4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- Я пропоную стати всім в коло. </w:t>
      </w:r>
    </w:p>
    <w:p w:rsidR="00016378" w:rsidRDefault="00016378" w:rsidP="00F362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42CE6" w:rsidRPr="00ED7141" w:rsidRDefault="00F362D4" w:rsidP="00F362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D714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2. Привітання дітей між собою</w:t>
      </w:r>
    </w:p>
    <w:p w:rsidR="001D617A" w:rsidRPr="00180695" w:rsidRDefault="001D617A" w:rsidP="00F362D4">
      <w:pPr>
        <w:spacing w:after="0" w:line="240" w:lineRule="auto"/>
        <w:ind w:left="709"/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</w:pPr>
      <w:r w:rsidRPr="00180695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 xml:space="preserve">   </w:t>
      </w:r>
      <w:r w:rsidR="00F362D4" w:rsidRPr="00180695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(починають хлопчики)</w:t>
      </w:r>
    </w:p>
    <w:p w:rsidR="00F362D4" w:rsidRDefault="00185F74" w:rsidP="00F362D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Гей, дівчатка! До-брий-д</w:t>
      </w:r>
      <w:r w:rsid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ень!(</w:t>
      </w:r>
      <w:r w:rsidR="00F362D4" w:rsidRPr="00180695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плескають триччі в долоні</w:t>
      </w:r>
      <w:r w:rsid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)</w:t>
      </w:r>
    </w:p>
    <w:p w:rsidR="00F362D4" w:rsidRPr="00180695" w:rsidRDefault="00F362D4" w:rsidP="00F362D4">
      <w:pPr>
        <w:spacing w:after="0" w:line="240" w:lineRule="auto"/>
        <w:ind w:left="709"/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</w:pPr>
      <w:r w:rsidRPr="00180695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 xml:space="preserve">  (дівчатка)</w:t>
      </w:r>
    </w:p>
    <w:p w:rsidR="00F362D4" w:rsidRPr="00185F74" w:rsidRDefault="00F362D4" w:rsidP="00185F7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Гей, хлоп’</w:t>
      </w:r>
      <w:r w:rsidR="000732D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ята</w:t>
      </w:r>
      <w:r w:rsidR="000732D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!</w:t>
      </w:r>
      <w:r w:rsidRPr="00F362D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185F7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До-брий-д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ень!</w:t>
      </w:r>
      <w:r w:rsidRPr="00180695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( триччі тупотять ніжками)</w:t>
      </w:r>
    </w:p>
    <w:p w:rsidR="00185F74" w:rsidRPr="00180695" w:rsidRDefault="00185F74" w:rsidP="00185F7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До-брий-день!</w:t>
      </w:r>
      <w:r w:rsidRPr="00185F7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До-брий-день!</w:t>
      </w:r>
      <w:r w:rsidRPr="00185F7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Pr="00180695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(виконуючи кожен свій рух</w:t>
      </w:r>
      <w:r w:rsidR="00180695" w:rsidRPr="00180695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, промовляють всі разом</w:t>
      </w:r>
      <w:r w:rsidRPr="00180695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)</w:t>
      </w:r>
    </w:p>
    <w:p w:rsidR="00185F74" w:rsidRPr="000732D2" w:rsidRDefault="006C3524" w:rsidP="000732D2">
      <w:pPr>
        <w:pStyle w:val="a6"/>
        <w:spacing w:after="0" w:line="240" w:lineRule="auto"/>
        <w:ind w:left="1069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Емоційно, д</w:t>
      </w:r>
      <w:r w:rsidR="00185F7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ружно </w:t>
      </w:r>
      <w:r w:rsidR="005861C0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промовляємо</w:t>
      </w:r>
      <w:r w:rsidR="000732D2" w:rsidRPr="000732D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0732D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й дуже швидко себе називаємо…</w:t>
      </w:r>
    </w:p>
    <w:p w:rsidR="00720F59" w:rsidRDefault="000732D2" w:rsidP="00185F74">
      <w:pPr>
        <w:pStyle w:val="a6"/>
        <w:spacing w:after="0" w:line="240" w:lineRule="auto"/>
        <w:ind w:left="1069"/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185F74"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 xml:space="preserve">(далі </w:t>
      </w:r>
      <w:r w:rsidR="00180695"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 xml:space="preserve">по черзі </w:t>
      </w:r>
      <w:r w:rsidR="00185F74"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 xml:space="preserve">кожна дитина </w:t>
      </w:r>
      <w:r w:rsidR="00180695"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 xml:space="preserve">піднімає руку вгору і </w:t>
      </w:r>
      <w:r w:rsidR="00185F74"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 xml:space="preserve">вигукує </w:t>
      </w:r>
      <w:r w:rsidR="00720F59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)</w:t>
      </w:r>
    </w:p>
    <w:p w:rsidR="00185F74" w:rsidRDefault="00185F74" w:rsidP="00720F5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</w:pPr>
      <w:r w:rsidRPr="00720F59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«Вас вітаю я</w:t>
      </w:r>
      <w:r w:rsidR="00B75D46" w:rsidRPr="00720F59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-</w:t>
      </w:r>
      <w:r w:rsidRPr="00720F59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……</w:t>
      </w: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(називає своє ім’</w:t>
      </w:r>
      <w:r w:rsidR="00E15A36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я</w:t>
      </w:r>
      <w:r w:rsidR="00AC043D"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).</w:t>
      </w: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 xml:space="preserve"> </w:t>
      </w:r>
    </w:p>
    <w:p w:rsidR="00E15A36" w:rsidRPr="00E15A36" w:rsidRDefault="00E15A36" w:rsidP="00E15A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(</w:t>
      </w:r>
      <w:r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діти відповідають</w:t>
      </w: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)</w:t>
      </w:r>
      <w:r w:rsidRPr="00E15A36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Привіт, …………</w:t>
      </w:r>
      <w:r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(повторюють</w:t>
      </w: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 xml:space="preserve"> ім’</w:t>
      </w:r>
      <w:r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я дитини</w:t>
      </w: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).</w:t>
      </w:r>
    </w:p>
    <w:p w:rsidR="00604A9A" w:rsidRDefault="00180695" w:rsidP="0018069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(</w:t>
      </w:r>
      <w:r w:rsidR="00604A9A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вчитель</w:t>
      </w: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)</w:t>
      </w:r>
      <w:r w:rsidR="00604A9A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Енергійно привітались. Молодці!</w:t>
      </w:r>
    </w:p>
    <w:p w:rsidR="00016378" w:rsidRPr="00427598" w:rsidRDefault="00604A9A" w:rsidP="0042759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(</w:t>
      </w:r>
      <w:r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діти</w:t>
      </w:r>
      <w:r w:rsidRPr="000732D2">
        <w:rPr>
          <w:rFonts w:ascii="Times New Roman" w:hAnsi="Times New Roman" w:cs="Times New Roman"/>
          <w:i/>
          <w:noProof/>
          <w:color w:val="7030A0"/>
          <w:sz w:val="24"/>
          <w:szCs w:val="24"/>
          <w:lang w:val="uk-UA" w:eastAsia="ru-RU"/>
        </w:rPr>
        <w:t>)</w:t>
      </w:r>
      <w:r w:rsidR="0018069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М</w:t>
      </w:r>
      <w:r w:rsidR="0018069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и всі старались!</w:t>
      </w:r>
    </w:p>
    <w:p w:rsidR="00CD1D75" w:rsidRDefault="00CD1D75" w:rsidP="00994D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94DE6" w:rsidRPr="00ED7141" w:rsidRDefault="00994DE6" w:rsidP="00994D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D714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3. </w:t>
      </w:r>
      <w:r w:rsidR="00ED7141" w:rsidRPr="00ED714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Вправа «Наш настрій»</w:t>
      </w:r>
    </w:p>
    <w:p w:rsidR="008C5104" w:rsidRDefault="008C5104" w:rsidP="00994D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sectPr w:rsidR="008C5104" w:rsidSect="0010319B">
          <w:headerReference w:type="even" r:id="rId8"/>
          <w:headerReference w:type="default" r:id="rId9"/>
          <w:headerReference w:type="first" r:id="rId10"/>
          <w:pgSz w:w="11906" w:h="16838"/>
          <w:pgMar w:top="142" w:right="720" w:bottom="142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8C5104" w:rsidRDefault="00ED7141" w:rsidP="00994D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D714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C510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C5104" w:rsidRPr="008C51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142" cy="2054383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84" cy="20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ED7141" w:rsidRPr="00ED7141" w:rsidRDefault="00ED7141" w:rsidP="00994D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D71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-  А зараз я пропоную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вам визначити свій настрій і показати це на </w:t>
      </w:r>
      <w:r w:rsidR="00ED697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стовпці – олівці</w:t>
      </w:r>
      <w:r w:rsidR="00ED697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прищіпочкою. У кого настрій чудовий, нехай прикріпить її вгорі. Той, хто сумує, нехай розмістить прищіпочку внизу на олівці. Ну а хто ще не визначився, розташуйте її посередині.</w:t>
      </w:r>
      <w:r w:rsidR="008C510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8C5104" w:rsidRDefault="008C5104" w:rsidP="00B75D46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sectPr w:rsidR="008C5104" w:rsidSect="0010319B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num="2" w:space="708"/>
          <w:docGrid w:linePitch="360"/>
        </w:sectPr>
      </w:pPr>
    </w:p>
    <w:p w:rsidR="00B75D46" w:rsidRDefault="00B75D46" w:rsidP="00B75D46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</w:pPr>
      <w:r w:rsidRPr="00B75D46"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lastRenderedPageBreak/>
        <w:t xml:space="preserve">ІІ. </w:t>
      </w:r>
      <w:r w:rsidR="008C5104"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>Щоденні новини</w:t>
      </w:r>
    </w:p>
    <w:p w:rsidR="00C42CE6" w:rsidRDefault="00C42CE6" w:rsidP="00B75D46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</w:pPr>
    </w:p>
    <w:p w:rsidR="00ED6971" w:rsidRDefault="00ED6971" w:rsidP="00ED697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D697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Сьогодні наша ранкова зустріч присвячується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саме настрою.</w:t>
      </w:r>
      <w:r w:rsidR="00EC144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Адже він такий важливий для людини.</w:t>
      </w:r>
    </w:p>
    <w:p w:rsidR="003F54A8" w:rsidRPr="003F54A8" w:rsidRDefault="003F54A8" w:rsidP="00ED697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Коли у людини буває хороший настрій? </w:t>
      </w:r>
      <w:r w:rsidRPr="00EC1447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(міркування дітей)</w:t>
      </w:r>
    </w:p>
    <w:p w:rsidR="00905795" w:rsidRDefault="003F54A8" w:rsidP="0090579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 коли буває сумний?</w:t>
      </w:r>
      <w:r w:rsidRPr="003F54A8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 </w:t>
      </w:r>
      <w:r w:rsidRPr="00EC1447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(міркування дітей)</w:t>
      </w:r>
    </w:p>
    <w:p w:rsidR="00905795" w:rsidRPr="00905795" w:rsidRDefault="00905795" w:rsidP="0090579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  <w:r w:rsidRPr="0090579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Чи вплинула погода на ваш настрій?</w:t>
      </w:r>
      <w:r w:rsidRPr="003F54A8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 </w:t>
      </w:r>
      <w:r w:rsidRPr="00EC1447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(відвовіді дітей)</w:t>
      </w:r>
    </w:p>
    <w:p w:rsidR="00905795" w:rsidRPr="00905795" w:rsidRDefault="00905795" w:rsidP="0090579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Чи впливає настрій на здоров’</w:t>
      </w:r>
      <w:r w:rsidRPr="00905795">
        <w:rPr>
          <w:rFonts w:ascii="Times New Roman" w:hAnsi="Times New Roman" w:cs="Times New Roman"/>
          <w:noProof/>
          <w:sz w:val="28"/>
          <w:szCs w:val="28"/>
          <w:lang w:eastAsia="ru-RU"/>
        </w:rPr>
        <w:t>я?</w:t>
      </w:r>
      <w:r w:rsidRPr="00905795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 </w:t>
      </w:r>
      <w:r w:rsidRPr="00EC1447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(міркування дітей)</w:t>
      </w:r>
    </w:p>
    <w:p w:rsidR="00EC1447" w:rsidRPr="00EC1447" w:rsidRDefault="00EC1447" w:rsidP="00ED697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color w:val="7030A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Поміркуйте, а у природи буває настрій? </w:t>
      </w:r>
      <w:r w:rsidR="00A446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Який? </w:t>
      </w:r>
      <w:r w:rsidRPr="00EC1447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(міркування дітей)</w:t>
      </w:r>
    </w:p>
    <w:p w:rsidR="00EC1447" w:rsidRDefault="00EC1447" w:rsidP="00ED697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Можливо у погоди також є свій настрій? </w:t>
      </w:r>
      <w:r w:rsidRPr="00EC1447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(відвовіді дітей)</w:t>
      </w:r>
    </w:p>
    <w:p w:rsidR="00E15A36" w:rsidRPr="003F54A8" w:rsidRDefault="00E15A36" w:rsidP="00ED697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Давайте визначимо, з яким настроєм завітала до нас погода сьогодні.</w:t>
      </w:r>
    </w:p>
    <w:p w:rsidR="00016378" w:rsidRDefault="00016378" w:rsidP="00F41862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F41862" w:rsidRDefault="000152FE" w:rsidP="00C42CE6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0152FE">
        <w:rPr>
          <w:b/>
          <w:color w:val="000000"/>
          <w:sz w:val="28"/>
          <w:szCs w:val="28"/>
        </w:rPr>
        <w:t>Робота з календарем погоди</w:t>
      </w:r>
      <w:r>
        <w:rPr>
          <w:b/>
          <w:color w:val="000000"/>
          <w:sz w:val="28"/>
          <w:szCs w:val="28"/>
          <w:lang w:val="uk-UA"/>
        </w:rPr>
        <w:t xml:space="preserve"> та датою</w:t>
      </w:r>
    </w:p>
    <w:p w:rsidR="00C42CE6" w:rsidRDefault="00C42CE6" w:rsidP="00C42CE6">
      <w:pPr>
        <w:pStyle w:val="a5"/>
        <w:spacing w:before="0" w:beforeAutospacing="0" w:after="0" w:afterAutospacing="0"/>
        <w:ind w:left="735"/>
        <w:jc w:val="both"/>
        <w:rPr>
          <w:b/>
          <w:color w:val="000000"/>
          <w:sz w:val="28"/>
          <w:szCs w:val="28"/>
          <w:lang w:val="uk-UA"/>
        </w:rPr>
      </w:pPr>
    </w:p>
    <w:p w:rsidR="000152FE" w:rsidRPr="00F41862" w:rsidRDefault="00F41862" w:rsidP="00F41862">
      <w:pPr>
        <w:pStyle w:val="a5"/>
        <w:spacing w:before="0" w:beforeAutospacing="0" w:after="0" w:afterAutospacing="0"/>
        <w:ind w:left="106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905795">
        <w:rPr>
          <w:color w:val="000000"/>
          <w:sz w:val="28"/>
          <w:szCs w:val="28"/>
          <w:lang w:val="uk-UA"/>
        </w:rPr>
        <w:t>То який настрій ви оберете для сьогоднішньої погоди</w:t>
      </w:r>
      <w:r>
        <w:rPr>
          <w:color w:val="000000"/>
          <w:sz w:val="28"/>
          <w:szCs w:val="28"/>
          <w:lang w:val="uk-UA"/>
        </w:rPr>
        <w:t xml:space="preserve"> ?</w:t>
      </w:r>
    </w:p>
    <w:p w:rsidR="00016378" w:rsidRDefault="00016378" w:rsidP="000152F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42CE6" w:rsidRDefault="000152FE" w:rsidP="000152F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0152FE">
        <w:rPr>
          <w:b/>
          <w:color w:val="000000"/>
          <w:sz w:val="28"/>
          <w:szCs w:val="28"/>
          <w:lang w:val="uk-UA"/>
        </w:rPr>
        <w:t>2</w:t>
      </w:r>
      <w:r w:rsidRPr="000152FE">
        <w:rPr>
          <w:b/>
          <w:color w:val="000000"/>
          <w:sz w:val="28"/>
          <w:szCs w:val="28"/>
        </w:rPr>
        <w:t>.  Інтелектуальна розминка</w:t>
      </w:r>
    </w:p>
    <w:p w:rsidR="000152FE" w:rsidRPr="000152FE" w:rsidRDefault="000152FE" w:rsidP="000152FE">
      <w:pPr>
        <w:pStyle w:val="a5"/>
        <w:spacing w:before="0" w:beforeAutospacing="0" w:after="0" w:afterAutospacing="0"/>
        <w:jc w:val="both"/>
        <w:rPr>
          <w:b/>
        </w:rPr>
      </w:pPr>
      <w:r w:rsidRPr="000152FE">
        <w:rPr>
          <w:rStyle w:val="apple-tab-span"/>
          <w:b/>
          <w:color w:val="000000"/>
          <w:sz w:val="28"/>
          <w:szCs w:val="28"/>
        </w:rPr>
        <w:tab/>
      </w:r>
    </w:p>
    <w:p w:rsidR="000152FE" w:rsidRDefault="000152FE" w:rsidP="00A347AC">
      <w:pPr>
        <w:pStyle w:val="a5"/>
        <w:spacing w:before="0" w:beforeAutospacing="0" w:after="0" w:afterAutospacing="0"/>
        <w:ind w:left="709"/>
        <w:jc w:val="both"/>
      </w:pPr>
      <w:r>
        <w:rPr>
          <w:color w:val="000000"/>
          <w:sz w:val="28"/>
          <w:szCs w:val="28"/>
        </w:rPr>
        <w:t>-  Який сьогодні день тижня по порядку?</w:t>
      </w:r>
    </w:p>
    <w:p w:rsidR="000152FE" w:rsidRPr="000152FE" w:rsidRDefault="000152FE" w:rsidP="00A347AC">
      <w:pPr>
        <w:pStyle w:val="a5"/>
        <w:spacing w:before="0" w:beforeAutospacing="0" w:after="0" w:afterAutospacing="0"/>
        <w:ind w:left="709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-  Назвіть </w:t>
      </w:r>
      <w:r>
        <w:rPr>
          <w:color w:val="000000"/>
          <w:sz w:val="28"/>
          <w:szCs w:val="28"/>
          <w:lang w:val="uk-UA"/>
        </w:rPr>
        <w:t>його сусідів.</w:t>
      </w:r>
    </w:p>
    <w:p w:rsidR="000152FE" w:rsidRDefault="000152FE" w:rsidP="00A347AC">
      <w:pPr>
        <w:pStyle w:val="a5"/>
        <w:spacing w:before="0" w:beforeAutospacing="0" w:after="0" w:afterAutospacing="0"/>
        <w:ind w:left="709"/>
        <w:jc w:val="both"/>
      </w:pPr>
      <w:r>
        <w:rPr>
          <w:color w:val="000000"/>
          <w:sz w:val="28"/>
          <w:szCs w:val="28"/>
        </w:rPr>
        <w:t>-  Яка зараз частина доби?</w:t>
      </w:r>
      <w:r>
        <w:rPr>
          <w:rStyle w:val="apple-tab-span"/>
          <w:color w:val="000000"/>
          <w:sz w:val="28"/>
          <w:szCs w:val="28"/>
        </w:rPr>
        <w:tab/>
      </w:r>
    </w:p>
    <w:p w:rsidR="000152FE" w:rsidRDefault="000152FE" w:rsidP="00A347AC">
      <w:pPr>
        <w:pStyle w:val="a5"/>
        <w:spacing w:before="0" w:beforeAutospacing="0" w:after="0" w:afterAutospacing="0"/>
        <w:ind w:left="709"/>
        <w:jc w:val="both"/>
      </w:pPr>
      <w:r>
        <w:rPr>
          <w:color w:val="000000"/>
          <w:sz w:val="28"/>
          <w:szCs w:val="28"/>
        </w:rPr>
        <w:t>-  З яких цифр складається сьогоднішнє число?</w:t>
      </w:r>
      <w:r>
        <w:rPr>
          <w:rStyle w:val="apple-tab-span"/>
          <w:color w:val="000000"/>
          <w:sz w:val="28"/>
          <w:szCs w:val="28"/>
        </w:rPr>
        <w:tab/>
      </w:r>
    </w:p>
    <w:p w:rsidR="000152FE" w:rsidRDefault="000152FE" w:rsidP="00A347AC">
      <w:pPr>
        <w:pStyle w:val="a5"/>
        <w:spacing w:before="0" w:beforeAutospacing="0" w:after="0" w:afterAutospacing="0"/>
        <w:ind w:left="709"/>
        <w:jc w:val="both"/>
      </w:pPr>
      <w:r>
        <w:rPr>
          <w:color w:val="000000"/>
          <w:sz w:val="28"/>
          <w:szCs w:val="28"/>
        </w:rPr>
        <w:t>-  </w:t>
      </w:r>
      <w:r>
        <w:rPr>
          <w:color w:val="000000"/>
          <w:sz w:val="28"/>
          <w:szCs w:val="28"/>
          <w:lang w:val="uk-UA"/>
        </w:rPr>
        <w:t xml:space="preserve">Це число </w:t>
      </w:r>
      <w:r>
        <w:rPr>
          <w:color w:val="000000"/>
          <w:sz w:val="28"/>
          <w:szCs w:val="28"/>
        </w:rPr>
        <w:t>одноцифрове чи двоцифрове?</w:t>
      </w:r>
      <w:r>
        <w:rPr>
          <w:rStyle w:val="apple-tab-span"/>
          <w:color w:val="000000"/>
          <w:sz w:val="28"/>
          <w:szCs w:val="28"/>
        </w:rPr>
        <w:tab/>
      </w:r>
    </w:p>
    <w:p w:rsidR="000152FE" w:rsidRDefault="000152FE" w:rsidP="00A347AC">
      <w:pPr>
        <w:pStyle w:val="a5"/>
        <w:spacing w:before="0" w:beforeAutospacing="0" w:after="0" w:afterAutospacing="0"/>
        <w:ind w:left="709"/>
        <w:jc w:val="both"/>
      </w:pPr>
      <w:r>
        <w:rPr>
          <w:color w:val="000000"/>
          <w:sz w:val="28"/>
          <w:szCs w:val="28"/>
        </w:rPr>
        <w:t>-  Скільки у слові складів?</w:t>
      </w:r>
    </w:p>
    <w:p w:rsidR="000152FE" w:rsidRDefault="000152FE" w:rsidP="00A347AC">
      <w:pPr>
        <w:pStyle w:val="a5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  Яке число буде завтра?</w:t>
      </w:r>
    </w:p>
    <w:p w:rsidR="00C42CE6" w:rsidRDefault="00C42CE6" w:rsidP="00016378">
      <w:pPr>
        <w:spacing w:after="0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</w:pPr>
    </w:p>
    <w:p w:rsidR="00016378" w:rsidRPr="00377AD8" w:rsidRDefault="00A446FC" w:rsidP="00016378">
      <w:pPr>
        <w:spacing w:after="0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 xml:space="preserve">ІІІ. </w:t>
      </w:r>
      <w:r w:rsidR="00016378" w:rsidRPr="00377AD8"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 xml:space="preserve">. </w:t>
      </w:r>
      <w:r w:rsidR="00016378" w:rsidRPr="00377AD8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Обмін інформацією</w:t>
      </w:r>
    </w:p>
    <w:p w:rsidR="00C42CE6" w:rsidRDefault="00016378" w:rsidP="00016378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</w:t>
      </w:r>
    </w:p>
    <w:p w:rsidR="00016378" w:rsidRDefault="00016378" w:rsidP="0001637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43C3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Вправа «Крісло автора»</w:t>
      </w:r>
    </w:p>
    <w:p w:rsidR="00C42CE6" w:rsidRPr="00643C39" w:rsidRDefault="00C42CE6" w:rsidP="0001637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16378" w:rsidRDefault="00016378" w:rsidP="000163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Розкажіть про випадок, який змінив ваш настрій, або щось цікаве. Що додасть нам усім настрою.</w:t>
      </w:r>
    </w:p>
    <w:p w:rsidR="00016378" w:rsidRPr="00C42CE6" w:rsidRDefault="00016378" w:rsidP="00C42CE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Що може покращити ваш настрій , а що засмутити?</w:t>
      </w:r>
    </w:p>
    <w:p w:rsidR="00016378" w:rsidRDefault="00016378" w:rsidP="00A446FC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</w:pPr>
    </w:p>
    <w:p w:rsidR="00C42CE6" w:rsidRDefault="00C42CE6" w:rsidP="00A446FC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</w:pPr>
    </w:p>
    <w:p w:rsidR="00427598" w:rsidRDefault="00427598" w:rsidP="00A446FC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</w:pPr>
    </w:p>
    <w:p w:rsidR="00B75D46" w:rsidRPr="00A446FC" w:rsidRDefault="00C42CE6" w:rsidP="00A446FC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</w:pPr>
      <w:r w:rsidRPr="00377AD8"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>І</w:t>
      </w:r>
      <w:r w:rsidRPr="00377AD8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 w:eastAsia="ru-RU"/>
        </w:rPr>
        <w:t>V</w:t>
      </w:r>
      <w:r w:rsidRPr="00377AD8"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 xml:space="preserve">. </w:t>
      </w:r>
      <w:r w:rsidRPr="00377AD8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="00A446FC"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>Групове заняття</w:t>
      </w:r>
    </w:p>
    <w:p w:rsidR="00185F74" w:rsidRDefault="003335BB" w:rsidP="002A27D9">
      <w:pPr>
        <w:pStyle w:val="a6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Гра</w:t>
      </w:r>
      <w:r w:rsidR="002A27D9" w:rsidRPr="002A27D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«</w:t>
      </w:r>
      <w:r w:rsidR="00C45DB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Мішечок хорошого настрою</w:t>
      </w:r>
      <w:r w:rsidR="002A27D9" w:rsidRPr="002A27D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»</w:t>
      </w:r>
    </w:p>
    <w:p w:rsidR="001A47BA" w:rsidRDefault="001A47BA" w:rsidP="00905795">
      <w:pPr>
        <w:spacing w:after="0" w:line="240" w:lineRule="auto"/>
        <w:ind w:left="426"/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ectPr w:rsidR="001A47BA" w:rsidSect="0010319B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3E12AF" w:rsidRDefault="003E12AF" w:rsidP="00905795">
      <w:pPr>
        <w:spacing w:after="0" w:line="240" w:lineRule="auto"/>
        <w:ind w:left="426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3E12AF" w:rsidRDefault="003E12AF" w:rsidP="00905795">
      <w:pPr>
        <w:spacing w:after="0" w:line="240" w:lineRule="auto"/>
        <w:ind w:left="426"/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ectPr w:rsidR="003E12AF" w:rsidSect="0010319B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112301" w:rsidRDefault="001A47BA" w:rsidP="003E12AF">
      <w:pPr>
        <w:spacing w:after="0" w:line="240" w:lineRule="auto"/>
        <w:ind w:left="426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                </w:t>
      </w:r>
      <w:r w:rsidR="003E12AF" w:rsidRPr="003E12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668" cy="2225716"/>
            <wp:effectExtent l="19050" t="0" r="4482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49" cy="223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2A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</w:t>
      </w:r>
      <w:r w:rsidR="00196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70332"/>
            <wp:effectExtent l="19050" t="0" r="0" b="0"/>
            <wp:docPr id="2" name="Рисунок 1" descr="C:\Users\User\Desktop\147220782012853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22078201285341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12" cy="138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2A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</w:t>
      </w:r>
    </w:p>
    <w:p w:rsidR="00427598" w:rsidRDefault="00427598" w:rsidP="003E12AF">
      <w:pPr>
        <w:spacing w:after="0" w:line="240" w:lineRule="auto"/>
        <w:ind w:left="426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05795" w:rsidRPr="00905795" w:rsidRDefault="00905795" w:rsidP="003E12AF">
      <w:pPr>
        <w:spacing w:after="0" w:line="240" w:lineRule="auto"/>
        <w:ind w:left="426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3E12A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Мета.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347AC" w:rsidRPr="00A347AC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A347AC" w:rsidRPr="00A347AC">
        <w:rPr>
          <w:rFonts w:ascii="Times New Roman" w:hAnsi="Times New Roman" w:cs="Times New Roman"/>
          <w:color w:val="000000"/>
          <w:sz w:val="28"/>
          <w:szCs w:val="28"/>
        </w:rPr>
        <w:t>озвива</w:t>
      </w:r>
      <w:r w:rsidR="00A347AC" w:rsidRPr="00A347A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="00112301">
        <w:rPr>
          <w:rFonts w:ascii="Times New Roman" w:hAnsi="Times New Roman" w:cs="Times New Roman"/>
          <w:color w:val="000000"/>
          <w:sz w:val="28"/>
          <w:szCs w:val="28"/>
        </w:rPr>
        <w:t xml:space="preserve"> діалогічне</w:t>
      </w:r>
      <w:r w:rsidR="001123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47AC" w:rsidRPr="00A347AC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r w:rsidR="00A347AC" w:rsidRPr="00A347A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347A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Створити </w:t>
      </w:r>
      <w:r w:rsidR="00A347A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чудовий настрій та атмосферу доброзичливості.</w:t>
      </w:r>
    </w:p>
    <w:p w:rsidR="00106310" w:rsidRDefault="00106310" w:rsidP="003E12A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645F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 зараз проп</w:t>
      </w:r>
      <w:r w:rsidR="00645F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оную вам покращити свій настрій. Щоб були здорові і ви самі, і ті, хто перебуває поруч з вами.</w:t>
      </w:r>
    </w:p>
    <w:p w:rsidR="00427598" w:rsidRDefault="00427598" w:rsidP="003E12AF">
      <w:pPr>
        <w:pStyle w:val="a6"/>
        <w:spacing w:after="0"/>
        <w:ind w:left="1069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sectPr w:rsidR="00427598" w:rsidSect="0010319B">
          <w:type w:val="continuous"/>
          <w:pgSz w:w="11906" w:h="16838"/>
          <w:pgMar w:top="426" w:right="720" w:bottom="426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427598" w:rsidRDefault="00427598" w:rsidP="00427598">
      <w:pPr>
        <w:pStyle w:val="a6"/>
        <w:spacing w:after="0" w:line="240" w:lineRule="auto"/>
        <w:ind w:left="1069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</w:p>
    <w:p w:rsidR="00112301" w:rsidRDefault="00645FC5" w:rsidP="00427598">
      <w:pPr>
        <w:pStyle w:val="a6"/>
        <w:spacing w:after="0" w:line="240" w:lineRule="auto"/>
        <w:ind w:left="1069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sectPr w:rsidR="00112301" w:rsidSect="0010319B">
          <w:type w:val="continuous"/>
          <w:pgSz w:w="11906" w:h="16838"/>
          <w:pgMar w:top="426" w:right="720" w:bottom="426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  <w:r w:rsidRPr="00645FC5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( Діти сідають на килимку в коло. </w:t>
      </w:r>
      <w:r w:rsidR="00427598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Гру починає вчитель. Він вручає дитині, що сидить ліворуч</w:t>
      </w:r>
      <w:r w:rsidR="001A2478" w:rsidRPr="001A2478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 </w:t>
      </w:r>
      <w:r w:rsidR="001A2478" w:rsidRPr="00427598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,«Мішечок хорошого настрою» з такими слов</w:t>
      </w:r>
      <w:r w:rsidR="001A47BA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ами )</w:t>
      </w:r>
    </w:p>
    <w:p w:rsidR="00427598" w:rsidRDefault="00427598" w:rsidP="00427598">
      <w:pPr>
        <w:spacing w:after="0" w:line="240" w:lineRule="auto"/>
        <w:contextualSpacing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sectPr w:rsidR="00427598" w:rsidSect="0010319B">
          <w:type w:val="continuous"/>
          <w:pgSz w:w="11906" w:h="16838"/>
          <w:pgMar w:top="426" w:right="720" w:bottom="426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3E12AF" w:rsidRPr="001A2478" w:rsidRDefault="003E12AF" w:rsidP="001A2478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ectPr w:rsidR="003E12AF" w:rsidRPr="001A2478" w:rsidSect="0010319B">
          <w:type w:val="continuous"/>
          <w:pgSz w:w="11906" w:h="16838"/>
          <w:pgMar w:top="426" w:right="720" w:bottom="426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645FC5" w:rsidRDefault="00645FC5" w:rsidP="003E12A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Я тобі дарую настрій пречудовий.</w:t>
      </w:r>
    </w:p>
    <w:p w:rsidR="00645FC5" w:rsidRDefault="00645FC5" w:rsidP="003E12A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645FC5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(дитина)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А за що?</w:t>
      </w:r>
    </w:p>
    <w:p w:rsidR="00645FC5" w:rsidRDefault="00645FC5" w:rsidP="003E12A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</w:t>
      </w:r>
      <w:r w:rsidRPr="00645FC5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вчитель</w: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)</w:t>
      </w:r>
      <w:r w:rsidRPr="00645F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Просто так. Він </w:t>
      </w:r>
      <w:r w:rsidR="00580EF4" w:rsidRPr="00580EF4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…….(вказує,який саме: веселковий, великий, хороший, сонячний і т. д) </w:t>
      </w:r>
      <w:r w:rsidR="00580EF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ще і</w:t>
      </w:r>
      <w:r w:rsidRPr="00645F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загадковий.</w:t>
      </w:r>
    </w:p>
    <w:p w:rsidR="003E12AF" w:rsidRDefault="003E12AF" w:rsidP="003E12AF">
      <w:pPr>
        <w:pStyle w:val="a6"/>
        <w:spacing w:after="0"/>
        <w:ind w:left="1069"/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ectPr w:rsidR="003E12AF" w:rsidSect="0010319B">
          <w:type w:val="continuous"/>
          <w:pgSz w:w="11906" w:h="16838"/>
          <w:pgMar w:top="426" w:right="720" w:bottom="426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1A47BA" w:rsidRDefault="001A47BA" w:rsidP="00CA397C">
      <w:pPr>
        <w:spacing w:after="0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</w:p>
    <w:p w:rsidR="00CA397C" w:rsidRPr="00CA397C" w:rsidRDefault="003E12AF" w:rsidP="00CA397C">
      <w:pPr>
        <w:spacing w:after="0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  <w:r w:rsidRPr="00CA397C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(Після цього дитина ви</w:t>
      </w:r>
      <w:r w:rsidR="001A2478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тягує з мішечка одну коробочку від</w:t>
      </w:r>
      <w:r w:rsidRPr="00CA397C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 кіндер сюрпризу, а мішечок передає по колу іншому гравцеві, повторюючи  слова вчителя. Діалог відбувається доти, поки мішечок знову не повернеться до вчителя</w:t>
      </w:r>
      <w:r w:rsidR="00CA397C" w:rsidRPr="00CA397C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. Таким чином</w:t>
      </w:r>
      <w:r w:rsidR="003335BB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,</w:t>
      </w:r>
      <w:r w:rsidR="00CA397C" w:rsidRPr="00CA397C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 кожен має одержати «частинку» хорошого настрою. )</w:t>
      </w:r>
    </w:p>
    <w:p w:rsidR="00CA397C" w:rsidRPr="00CA397C" w:rsidRDefault="00CA397C" w:rsidP="00CA397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sectPr w:rsidR="00CA397C" w:rsidRPr="00CA397C" w:rsidSect="0010319B">
          <w:type w:val="continuous"/>
          <w:pgSz w:w="11906" w:h="16838"/>
          <w:pgMar w:top="426" w:right="720" w:bottom="426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1A47BA" w:rsidRDefault="001A47BA" w:rsidP="001A47BA">
      <w:pPr>
        <w:pStyle w:val="a6"/>
        <w:spacing w:after="0"/>
        <w:ind w:left="106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06310" w:rsidRDefault="00CA397C" w:rsidP="00CA397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 зараз відкрийте коробочку і візьміть «частинку» подарованого вам хорошого нас</w:t>
      </w:r>
      <w:r w:rsidR="00307E9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трою. Можете ним по</w:t>
      </w:r>
      <w:r w:rsidR="003335B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лас</w:t>
      </w:r>
      <w:r w:rsidR="00307E9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увати. Чи додалося вам його ще більше?</w:t>
      </w:r>
    </w:p>
    <w:p w:rsidR="00C45DB4" w:rsidRPr="00C45DB4" w:rsidRDefault="00C45DB4" w:rsidP="00CA397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45DB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Чи можемо ми тепер сказати, де живе настрій?</w:t>
      </w:r>
      <w:r w:rsidRPr="00C45DB4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(Він живе скрізь і у всьому)</w:t>
      </w:r>
    </w:p>
    <w:p w:rsidR="00106310" w:rsidRPr="003335BB" w:rsidRDefault="003335BB" w:rsidP="00C45DB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335BB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Вправа «Створюємо хороший настрій»</w:t>
      </w:r>
    </w:p>
    <w:p w:rsidR="00406CF9" w:rsidRDefault="00406CF9" w:rsidP="00106310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ectPr w:rsidR="00406CF9" w:rsidSect="0010319B">
          <w:type w:val="continuous"/>
          <w:pgSz w:w="11906" w:h="16838"/>
          <w:pgMar w:top="720" w:right="566" w:bottom="720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106310" w:rsidRDefault="00106310" w:rsidP="00106310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3335BB" w:rsidRDefault="003335BB" w:rsidP="001A47B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5891" cy="1946014"/>
            <wp:effectExtent l="19050" t="0" r="0" b="0"/>
            <wp:docPr id="3" name="Рисунок 2" descr="C:\Users\User\Desktop\oblic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licej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26" cy="194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F9" w:rsidRDefault="00406CF9" w:rsidP="00106310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06CF9" w:rsidRDefault="00406CF9" w:rsidP="00106310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A47BA" w:rsidRDefault="001A47BA" w:rsidP="00106310">
      <w:pPr>
        <w:spacing w:after="0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</w:p>
    <w:p w:rsidR="003335BB" w:rsidRDefault="003335BB" w:rsidP="00106310">
      <w:pPr>
        <w:spacing w:after="0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  <w:r w:rsidRPr="00406CF9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Вчитель створює кілька команд способом жеребкування. Кожна одержує завдання: зобразити хлопчика з хорошим настроєм. Після цього один учасник з кожної групи </w:t>
      </w:r>
      <w:r w:rsidR="00406CF9" w:rsidRPr="00406CF9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захищає роботу команди і </w:t>
      </w:r>
      <w:r w:rsidRPr="00406CF9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розповідає</w:t>
      </w:r>
      <w:r w:rsidR="00406CF9" w:rsidRPr="00406CF9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,</w:t>
      </w:r>
      <w:r w:rsidRPr="00406CF9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 чому  у «їхнього» хлопчика  хороший настрій</w:t>
      </w:r>
      <w:r w:rsidR="00406CF9" w:rsidRPr="00406CF9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.</w:t>
      </w:r>
    </w:p>
    <w:p w:rsidR="003720CF" w:rsidRPr="00406CF9" w:rsidRDefault="003720CF" w:rsidP="00106310">
      <w:pPr>
        <w:spacing w:after="0"/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</w:pPr>
    </w:p>
    <w:p w:rsidR="00406CF9" w:rsidRDefault="00406CF9" w:rsidP="00106310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  <w:sectPr w:rsidR="00406CF9" w:rsidSect="0010319B">
          <w:type w:val="continuous"/>
          <w:pgSz w:w="11906" w:h="16838"/>
          <w:pgMar w:top="720" w:right="566" w:bottom="720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</w:p>
    <w:p w:rsidR="003335BB" w:rsidRPr="00830290" w:rsidRDefault="00830290" w:rsidP="00830290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3029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>Перегляд уривка з мультфільму «Просто так»</w:t>
      </w:r>
    </w:p>
    <w:p w:rsidR="003335BB" w:rsidRDefault="00830290" w:rsidP="0083029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Закріпити хороший настрій </w:t>
      </w:r>
      <w:r w:rsidR="007C265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896D7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ам допоможе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урив</w:t>
      </w:r>
      <w:r w:rsidR="00896D7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о з мультфільму  «Просто так» </w:t>
      </w:r>
      <w:r w:rsidR="001360A2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 xml:space="preserve">(діти дивляться мультфільм       </w:t>
      </w:r>
      <w:r w:rsidR="001360A2" w:rsidRPr="001360A2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https://www.youtube.com/watch?v=Dmrit7SNNMQ</w:t>
      </w:r>
      <w:r w:rsidR="001360A2">
        <w:rPr>
          <w:rFonts w:ascii="Times New Roman" w:hAnsi="Times New Roman" w:cs="Times New Roman"/>
          <w:noProof/>
          <w:color w:val="7030A0"/>
          <w:sz w:val="24"/>
          <w:szCs w:val="24"/>
          <w:lang w:val="uk-UA" w:eastAsia="ru-RU"/>
        </w:rPr>
        <w:t>)</w:t>
      </w:r>
    </w:p>
    <w:p w:rsidR="00643C39" w:rsidRDefault="00896D7B" w:rsidP="0010631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377AD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тепер, якщо ваш настрій хоча б трішки змінився</w:t>
      </w:r>
      <w:r w:rsidR="007C265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від початку нашої ранкової зустрічі</w:t>
      </w:r>
      <w:r w:rsidR="00377AD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покажіть це </w:t>
      </w:r>
      <w:r w:rsidR="00C42CE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</w:t>
      </w:r>
      <w:r w:rsidR="00377AD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«Стовпці-олівці»</w:t>
      </w:r>
      <w:r w:rsidR="00C42CE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335BB" w:rsidRPr="001A47BA" w:rsidRDefault="006E05C5" w:rsidP="001A47B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sectPr w:rsidR="003335BB" w:rsidRPr="001A47BA" w:rsidSect="0010319B">
          <w:type w:val="continuous"/>
          <w:pgSz w:w="11906" w:h="16838"/>
          <w:pgMar w:top="720" w:right="566" w:bottom="720" w:left="720" w:header="708" w:footer="708" w:gutter="0"/>
          <w:pgBorders w:offsetFrom="page">
            <w:top w:val="triple" w:sz="4" w:space="24" w:color="E36C0A" w:themeColor="accent6" w:themeShade="BF"/>
            <w:left w:val="triple" w:sz="4" w:space="24" w:color="E36C0A" w:themeColor="accent6" w:themeShade="BF"/>
            <w:bottom w:val="triple" w:sz="4" w:space="24" w:color="E36C0A" w:themeColor="accent6" w:themeShade="BF"/>
            <w:right w:val="triple" w:sz="4" w:space="24" w:color="E36C0A" w:themeColor="accent6" w:themeShade="BF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Бажаю всім вам тільки відмінного настрою</w:t>
      </w:r>
      <w:r w:rsidR="007C265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і щоб частіше ви самі і вам робили сюрпризи  </w:t>
      </w:r>
      <w:r w:rsidR="001A47BA">
        <w:rPr>
          <w:rFonts w:ascii="Times New Roman" w:hAnsi="Times New Roman" w:cs="Times New Roman"/>
          <w:b/>
          <w:noProof/>
          <w:color w:val="C00000"/>
          <w:sz w:val="28"/>
          <w:szCs w:val="28"/>
          <w:lang w:val="uk-UA" w:eastAsia="ru-RU"/>
        </w:rPr>
        <w:t>ПРОСТО ТАК?</w:t>
      </w:r>
    </w:p>
    <w:p w:rsidR="00EF10D0" w:rsidRPr="00EF10D0" w:rsidRDefault="00EF10D0" w:rsidP="001A47BA">
      <w:pPr>
        <w:rPr>
          <w:lang w:val="uk-UA"/>
        </w:rPr>
      </w:pPr>
    </w:p>
    <w:sectPr w:rsidR="00EF10D0" w:rsidRPr="00EF10D0" w:rsidSect="0010319B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40" w:rsidRDefault="00554040" w:rsidP="00EC1447">
      <w:pPr>
        <w:spacing w:after="0" w:line="240" w:lineRule="auto"/>
      </w:pPr>
      <w:r>
        <w:separator/>
      </w:r>
    </w:p>
  </w:endnote>
  <w:endnote w:type="continuationSeparator" w:id="1">
    <w:p w:rsidR="00554040" w:rsidRDefault="00554040" w:rsidP="00EC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40" w:rsidRDefault="00554040" w:rsidP="00EC1447">
      <w:pPr>
        <w:spacing w:after="0" w:line="240" w:lineRule="auto"/>
      </w:pPr>
      <w:r>
        <w:separator/>
      </w:r>
    </w:p>
  </w:footnote>
  <w:footnote w:type="continuationSeparator" w:id="1">
    <w:p w:rsidR="00554040" w:rsidRDefault="00554040" w:rsidP="00EC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47" w:rsidRDefault="0036791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2065" o:spid="_x0000_s2056" type="#_x0000_t75" style="position:absolute;margin-left:0;margin-top:0;width:16in;height:677.25pt;z-index:-251657216;mso-position-horizontal:center;mso-position-horizontal-relative:margin;mso-position-vertical:center;mso-position-vertical-relative:margin" o:allowincell="f">
          <v:imagedata r:id="rId1" o:title="depositphotos_65765397-stock-illustration-ten-happy-cartoon-kid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47" w:rsidRDefault="0036791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2066" o:spid="_x0000_s2057" type="#_x0000_t75" style="position:absolute;margin-left:0;margin-top:0;width:16in;height:677.25pt;z-index:-251656192;mso-position-horizontal:center;mso-position-horizontal-relative:margin;mso-position-vertical:center;mso-position-vertical-relative:margin" o:allowincell="f">
          <v:imagedata r:id="rId1" o:title="depositphotos_65765397-stock-illustration-ten-happy-cartoon-kid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47" w:rsidRDefault="0036791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2064" o:spid="_x0000_s2055" type="#_x0000_t75" style="position:absolute;margin-left:0;margin-top:0;width:16in;height:677.25pt;z-index:-251658240;mso-position-horizontal:center;mso-position-horizontal-relative:margin;mso-position-vertical:center;mso-position-vertical-relative:margin" o:allowincell="f">
          <v:imagedata r:id="rId1" o:title="depositphotos_65765397-stock-illustration-ten-happy-cartoon-kid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172"/>
    <w:multiLevelType w:val="hybridMultilevel"/>
    <w:tmpl w:val="BF72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8B0"/>
    <w:multiLevelType w:val="hybridMultilevel"/>
    <w:tmpl w:val="80106BAA"/>
    <w:lvl w:ilvl="0" w:tplc="B3B0E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24E"/>
    <w:multiLevelType w:val="hybridMultilevel"/>
    <w:tmpl w:val="1390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3C0F"/>
    <w:multiLevelType w:val="hybridMultilevel"/>
    <w:tmpl w:val="14D0BAFC"/>
    <w:lvl w:ilvl="0" w:tplc="0B4CB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81A"/>
    <w:multiLevelType w:val="hybridMultilevel"/>
    <w:tmpl w:val="962C8C44"/>
    <w:lvl w:ilvl="0" w:tplc="8E5CEA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9D030A3"/>
    <w:multiLevelType w:val="hybridMultilevel"/>
    <w:tmpl w:val="FA2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5D1E"/>
    <w:multiLevelType w:val="hybridMultilevel"/>
    <w:tmpl w:val="34589980"/>
    <w:lvl w:ilvl="0" w:tplc="0A8AC7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A0CEF"/>
    <w:multiLevelType w:val="hybridMultilevel"/>
    <w:tmpl w:val="3CC0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7BA7"/>
    <w:rsid w:val="000049B0"/>
    <w:rsid w:val="000152FE"/>
    <w:rsid w:val="00016378"/>
    <w:rsid w:val="000732D2"/>
    <w:rsid w:val="000C681A"/>
    <w:rsid w:val="0010319B"/>
    <w:rsid w:val="00106310"/>
    <w:rsid w:val="00112301"/>
    <w:rsid w:val="00116331"/>
    <w:rsid w:val="001168CE"/>
    <w:rsid w:val="00131728"/>
    <w:rsid w:val="001360A2"/>
    <w:rsid w:val="00145B27"/>
    <w:rsid w:val="00180695"/>
    <w:rsid w:val="00185F74"/>
    <w:rsid w:val="00196DC6"/>
    <w:rsid w:val="001A2478"/>
    <w:rsid w:val="001A47BA"/>
    <w:rsid w:val="001D617A"/>
    <w:rsid w:val="00217BA7"/>
    <w:rsid w:val="00260A00"/>
    <w:rsid w:val="002A27D9"/>
    <w:rsid w:val="00307E94"/>
    <w:rsid w:val="003335BB"/>
    <w:rsid w:val="0035067B"/>
    <w:rsid w:val="00367919"/>
    <w:rsid w:val="003704F7"/>
    <w:rsid w:val="003720CF"/>
    <w:rsid w:val="00377AD8"/>
    <w:rsid w:val="003E12AF"/>
    <w:rsid w:val="003F54A8"/>
    <w:rsid w:val="00406CF9"/>
    <w:rsid w:val="004234BD"/>
    <w:rsid w:val="00427598"/>
    <w:rsid w:val="0047719B"/>
    <w:rsid w:val="00527F15"/>
    <w:rsid w:val="00554040"/>
    <w:rsid w:val="00571012"/>
    <w:rsid w:val="00580EF4"/>
    <w:rsid w:val="00583B72"/>
    <w:rsid w:val="005861C0"/>
    <w:rsid w:val="005A1CAE"/>
    <w:rsid w:val="00604A9A"/>
    <w:rsid w:val="00643C39"/>
    <w:rsid w:val="00645FC5"/>
    <w:rsid w:val="00684355"/>
    <w:rsid w:val="006B7E03"/>
    <w:rsid w:val="006C3524"/>
    <w:rsid w:val="006E05C5"/>
    <w:rsid w:val="00720F59"/>
    <w:rsid w:val="00764C0D"/>
    <w:rsid w:val="007C2653"/>
    <w:rsid w:val="00830290"/>
    <w:rsid w:val="00841D59"/>
    <w:rsid w:val="008716C4"/>
    <w:rsid w:val="00896D7B"/>
    <w:rsid w:val="008C5104"/>
    <w:rsid w:val="008D7F05"/>
    <w:rsid w:val="00904C69"/>
    <w:rsid w:val="00905795"/>
    <w:rsid w:val="009917E3"/>
    <w:rsid w:val="00994DE6"/>
    <w:rsid w:val="009C1CF2"/>
    <w:rsid w:val="00A03B04"/>
    <w:rsid w:val="00A07732"/>
    <w:rsid w:val="00A347AC"/>
    <w:rsid w:val="00A446FC"/>
    <w:rsid w:val="00AC043D"/>
    <w:rsid w:val="00B02F26"/>
    <w:rsid w:val="00B75D46"/>
    <w:rsid w:val="00B84B43"/>
    <w:rsid w:val="00BA32C5"/>
    <w:rsid w:val="00BE7F1F"/>
    <w:rsid w:val="00C42CE6"/>
    <w:rsid w:val="00C45DB4"/>
    <w:rsid w:val="00CA397C"/>
    <w:rsid w:val="00CD1D75"/>
    <w:rsid w:val="00CF7605"/>
    <w:rsid w:val="00D810DE"/>
    <w:rsid w:val="00E15A36"/>
    <w:rsid w:val="00E23442"/>
    <w:rsid w:val="00E273B3"/>
    <w:rsid w:val="00EC1447"/>
    <w:rsid w:val="00ED6971"/>
    <w:rsid w:val="00ED7141"/>
    <w:rsid w:val="00EF10D0"/>
    <w:rsid w:val="00EF14F4"/>
    <w:rsid w:val="00F32F92"/>
    <w:rsid w:val="00F362D4"/>
    <w:rsid w:val="00F41862"/>
    <w:rsid w:val="00FD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F7"/>
    <w:rPr>
      <w:rFonts w:ascii="Tahoma" w:hAnsi="Tahoma" w:cs="Tahoma"/>
      <w:sz w:val="16"/>
      <w:szCs w:val="16"/>
    </w:rPr>
  </w:style>
  <w:style w:type="character" w:customStyle="1" w:styleId="fontstyle52">
    <w:name w:val="fontstyle52"/>
    <w:basedOn w:val="a0"/>
    <w:rsid w:val="00904C69"/>
  </w:style>
  <w:style w:type="character" w:customStyle="1" w:styleId="fontstyle53">
    <w:name w:val="fontstyle53"/>
    <w:basedOn w:val="a0"/>
    <w:rsid w:val="00904C69"/>
  </w:style>
  <w:style w:type="character" w:customStyle="1" w:styleId="fontstyle54">
    <w:name w:val="fontstyle54"/>
    <w:basedOn w:val="a0"/>
    <w:rsid w:val="00F32F92"/>
  </w:style>
  <w:style w:type="paragraph" w:styleId="a5">
    <w:name w:val="Normal (Web)"/>
    <w:basedOn w:val="a"/>
    <w:uiPriority w:val="99"/>
    <w:semiHidden/>
    <w:unhideWhenUsed/>
    <w:rsid w:val="00F3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62D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1447"/>
  </w:style>
  <w:style w:type="paragraph" w:styleId="a9">
    <w:name w:val="footer"/>
    <w:basedOn w:val="a"/>
    <w:link w:val="aa"/>
    <w:uiPriority w:val="99"/>
    <w:semiHidden/>
    <w:unhideWhenUsed/>
    <w:rsid w:val="00EC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1447"/>
  </w:style>
  <w:style w:type="character" w:customStyle="1" w:styleId="apple-tab-span">
    <w:name w:val="apple-tab-span"/>
    <w:basedOn w:val="a0"/>
    <w:rsid w:val="00015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231">
          <w:marLeft w:val="0"/>
          <w:marRight w:val="9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695">
          <w:marLeft w:val="0"/>
          <w:marRight w:val="9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821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534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12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8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621">
          <w:marLeft w:val="0"/>
          <w:marRight w:val="1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21">
          <w:marLeft w:val="0"/>
          <w:marRight w:val="2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425">
          <w:marLeft w:val="0"/>
          <w:marRight w:val="10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334">
          <w:marLeft w:val="0"/>
          <w:marRight w:val="7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8">
          <w:marLeft w:val="0"/>
          <w:marRight w:val="1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04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952">
          <w:marLeft w:val="0"/>
          <w:marRight w:val="1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841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381">
          <w:marLeft w:val="0"/>
          <w:marRight w:val="1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2">
          <w:marLeft w:val="0"/>
          <w:marRight w:val="14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16">
          <w:marLeft w:val="0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110">
          <w:marLeft w:val="0"/>
          <w:marRight w:val="1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22">
          <w:marLeft w:val="0"/>
          <w:marRight w:val="3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00">
          <w:marLeft w:val="0"/>
          <w:marRight w:val="3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573">
          <w:marLeft w:val="0"/>
          <w:marRight w:val="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252">
          <w:marLeft w:val="0"/>
          <w:marRight w:val="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539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835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1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218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079">
          <w:marLeft w:val="720"/>
          <w:marRight w:val="2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05">
          <w:marLeft w:val="720"/>
          <w:marRight w:val="9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16">
          <w:marLeft w:val="720"/>
          <w:marRight w:val="9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67">
          <w:marLeft w:val="0"/>
          <w:marRight w:val="9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851">
          <w:marLeft w:val="0"/>
          <w:marRight w:val="4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164">
          <w:marLeft w:val="0"/>
          <w:marRight w:val="4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37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913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391121773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1710688139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1715814661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1824079454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879711419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657155794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662468062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2052068329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1425492563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1996375208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159003051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302272218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228811277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899100726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716272349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734813349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1486513250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  <w:div w:id="713964072">
          <w:blockQuote w:val="1"/>
          <w:marLeft w:val="277"/>
          <w:marRight w:val="277"/>
          <w:marTop w:val="240"/>
          <w:marBottom w:val="24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</w:divsChild>
    </w:div>
    <w:div w:id="56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3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DAF2-6A3C-4CD3-8977-ACC57DDB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2018-11-01T23:22:00Z</dcterms:created>
  <dcterms:modified xsi:type="dcterms:W3CDTF">2021-02-01T20:42:00Z</dcterms:modified>
</cp:coreProperties>
</file>