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AB8" w:rsidRPr="005A5AB8" w:rsidRDefault="005A5AB8" w:rsidP="005A5AB8">
      <w:pPr>
        <w:spacing w:line="360" w:lineRule="auto"/>
        <w:ind w:firstLine="1134"/>
        <w:jc w:val="both"/>
        <w:rPr>
          <w:rFonts w:ascii="Times New Roman" w:hAnsi="Times New Roman" w:cs="Times New Roman"/>
          <w:color w:val="000000" w:themeColor="text1"/>
          <w:sz w:val="28"/>
          <w:szCs w:val="28"/>
        </w:rPr>
      </w:pPr>
    </w:p>
    <w:p w:rsidR="005A5AB8" w:rsidRPr="005A5AB8" w:rsidRDefault="005A5AB8" w:rsidP="003F25ED">
      <w:pPr>
        <w:spacing w:line="360" w:lineRule="auto"/>
        <w:jc w:val="both"/>
        <w:rPr>
          <w:rFonts w:ascii="Times New Roman" w:hAnsi="Times New Roman" w:cs="Times New Roman"/>
          <w:color w:val="000000" w:themeColor="text1"/>
          <w:sz w:val="28"/>
          <w:szCs w:val="28"/>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B941A0" w:rsidRPr="008676B0" w:rsidRDefault="00B941A0" w:rsidP="008676B0">
      <w:pPr>
        <w:spacing w:line="360" w:lineRule="auto"/>
        <w:ind w:firstLine="1134"/>
        <w:jc w:val="center"/>
        <w:rPr>
          <w:rFonts w:ascii="Times New Roman" w:hAnsi="Times New Roman" w:cs="Times New Roman"/>
          <w:b/>
          <w:color w:val="0F243E" w:themeColor="text2" w:themeShade="80"/>
          <w:sz w:val="56"/>
          <w:szCs w:val="56"/>
        </w:rPr>
      </w:pPr>
      <w:r w:rsidRPr="008676B0">
        <w:rPr>
          <w:rFonts w:ascii="Times New Roman" w:hAnsi="Times New Roman" w:cs="Times New Roman"/>
          <w:b/>
          <w:color w:val="0F243E" w:themeColor="text2" w:themeShade="80"/>
          <w:sz w:val="56"/>
          <w:szCs w:val="56"/>
        </w:rPr>
        <w:t>Матеріали</w:t>
      </w:r>
    </w:p>
    <w:p w:rsidR="00B941A0" w:rsidRPr="008676B0" w:rsidRDefault="00B941A0" w:rsidP="008676B0">
      <w:pPr>
        <w:spacing w:line="360" w:lineRule="auto"/>
        <w:ind w:firstLine="1134"/>
        <w:jc w:val="center"/>
        <w:rPr>
          <w:rFonts w:ascii="Times New Roman" w:hAnsi="Times New Roman" w:cs="Times New Roman"/>
          <w:b/>
          <w:color w:val="0F243E" w:themeColor="text2" w:themeShade="80"/>
          <w:sz w:val="56"/>
          <w:szCs w:val="56"/>
        </w:rPr>
      </w:pPr>
      <w:r w:rsidRPr="008676B0">
        <w:rPr>
          <w:rFonts w:ascii="Times New Roman" w:hAnsi="Times New Roman" w:cs="Times New Roman"/>
          <w:b/>
          <w:color w:val="0F243E" w:themeColor="text2" w:themeShade="80"/>
          <w:sz w:val="56"/>
          <w:szCs w:val="56"/>
        </w:rPr>
        <w:t>на  конкурс</w:t>
      </w:r>
    </w:p>
    <w:p w:rsidR="00B941A0" w:rsidRPr="008676B0" w:rsidRDefault="00B941A0" w:rsidP="008676B0">
      <w:pPr>
        <w:spacing w:line="360" w:lineRule="auto"/>
        <w:ind w:firstLine="1134"/>
        <w:jc w:val="center"/>
        <w:rPr>
          <w:rFonts w:ascii="Times New Roman" w:hAnsi="Times New Roman" w:cs="Times New Roman"/>
          <w:b/>
          <w:color w:val="0F243E" w:themeColor="text2" w:themeShade="80"/>
          <w:sz w:val="56"/>
          <w:szCs w:val="56"/>
        </w:rPr>
      </w:pPr>
      <w:r w:rsidRPr="008676B0">
        <w:rPr>
          <w:rFonts w:ascii="Times New Roman" w:hAnsi="Times New Roman" w:cs="Times New Roman"/>
          <w:b/>
          <w:color w:val="0F243E" w:themeColor="text2" w:themeShade="80"/>
          <w:sz w:val="56"/>
          <w:szCs w:val="56"/>
        </w:rPr>
        <w:t>«УКРАЇНА  ВИШИВАНА»</w:t>
      </w:r>
    </w:p>
    <w:p w:rsidR="008676B0" w:rsidRPr="008676B0" w:rsidRDefault="008676B0" w:rsidP="008676B0">
      <w:pPr>
        <w:spacing w:line="360" w:lineRule="auto"/>
        <w:ind w:firstLine="1134"/>
        <w:jc w:val="center"/>
        <w:rPr>
          <w:rFonts w:ascii="Times New Roman" w:hAnsi="Times New Roman" w:cs="Times New Roman"/>
          <w:b/>
          <w:color w:val="0F243E" w:themeColor="text2" w:themeShade="80"/>
          <w:sz w:val="56"/>
          <w:szCs w:val="56"/>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B941A0" w:rsidRDefault="00B941A0" w:rsidP="005A5AB8">
      <w:pPr>
        <w:spacing w:line="360" w:lineRule="auto"/>
        <w:ind w:firstLine="1134"/>
        <w:jc w:val="both"/>
        <w:rPr>
          <w:rFonts w:ascii="Times New Roman" w:hAnsi="Times New Roman" w:cs="Times New Roman"/>
          <w:color w:val="000000" w:themeColor="text1"/>
          <w:sz w:val="28"/>
          <w:szCs w:val="28"/>
        </w:rPr>
      </w:pPr>
    </w:p>
    <w:p w:rsidR="005A5AB8" w:rsidRPr="005A5AB8" w:rsidRDefault="005A5AB8" w:rsidP="005A5AB8">
      <w:pPr>
        <w:spacing w:line="360" w:lineRule="auto"/>
        <w:ind w:firstLine="1134"/>
        <w:jc w:val="both"/>
        <w:rPr>
          <w:rFonts w:ascii="Times New Roman" w:hAnsi="Times New Roman" w:cs="Times New Roman"/>
          <w:color w:val="000000" w:themeColor="text1"/>
          <w:sz w:val="28"/>
          <w:szCs w:val="28"/>
        </w:rPr>
      </w:pPr>
      <w:r w:rsidRPr="005A5AB8">
        <w:rPr>
          <w:rFonts w:ascii="Times New Roman" w:hAnsi="Times New Roman" w:cs="Times New Roman"/>
          <w:color w:val="000000" w:themeColor="text1"/>
          <w:sz w:val="28"/>
          <w:szCs w:val="28"/>
        </w:rPr>
        <w:lastRenderedPageBreak/>
        <w:t>Вишивка – це один з найдавніших і, мабуть , найрозвиненіших видів народної творчості. Вона – невід’ємний елемент традиційно-побутової культури українського народу. Прагнення прикрасити свій одяг, свій дім завжди було властиве людині. За допомогою вишивко звичайний шматок домотканого полотна перетворювався у твір мистецтва. Орнаментовані рушники, облямівки простирадл, наволочки оживляли інтер’єр сільського житла; прикрашений вишивкою одяг був органічним компонентом святково-обрядових дійств.</w:t>
      </w:r>
    </w:p>
    <w:p w:rsidR="005A5AB8" w:rsidRPr="005A5AB8" w:rsidRDefault="005A5AB8" w:rsidP="005A5AB8">
      <w:pPr>
        <w:spacing w:line="360" w:lineRule="auto"/>
        <w:ind w:firstLine="1134"/>
        <w:jc w:val="both"/>
        <w:rPr>
          <w:rFonts w:ascii="Times New Roman" w:hAnsi="Times New Roman" w:cs="Times New Roman"/>
          <w:color w:val="000000" w:themeColor="text1"/>
          <w:sz w:val="28"/>
          <w:szCs w:val="28"/>
        </w:rPr>
      </w:pPr>
      <w:r w:rsidRPr="005A5AB8">
        <w:rPr>
          <w:rFonts w:ascii="Times New Roman" w:hAnsi="Times New Roman" w:cs="Times New Roman"/>
          <w:color w:val="000000" w:themeColor="text1"/>
          <w:sz w:val="28"/>
          <w:szCs w:val="28"/>
        </w:rPr>
        <w:t>Оздоблені вишивкою декоративні тканини дбайливо зберігалися і передавалися з покоління в покоління. Кожен візерунок, кожний предмет має свою символіку, своє призначення. Виникнувши в сиву давнину, народна вишивка зберігає в орнаментальних мотивах, композиційних вирішеннях рисунка, особливостях колірних сполучень художній досвід народу, труд і талант багатьох поколінь. Формувалася вона у процесі взаємних впливів жителів різних регіонів. Спільні технічні прийоми, подібні риси орнаментики свідчать про єдність української нації.</w:t>
      </w:r>
    </w:p>
    <w:p w:rsidR="005A5AB8" w:rsidRPr="005A5AB8" w:rsidRDefault="005A5AB8" w:rsidP="005A5AB8">
      <w:pPr>
        <w:spacing w:line="360" w:lineRule="auto"/>
        <w:ind w:firstLine="1134"/>
        <w:jc w:val="both"/>
        <w:rPr>
          <w:rFonts w:ascii="Times New Roman" w:hAnsi="Times New Roman" w:cs="Times New Roman"/>
          <w:color w:val="000000" w:themeColor="text1"/>
          <w:sz w:val="28"/>
          <w:szCs w:val="28"/>
        </w:rPr>
      </w:pPr>
      <w:r w:rsidRPr="005A5AB8">
        <w:rPr>
          <w:rFonts w:ascii="Times New Roman" w:hAnsi="Times New Roman" w:cs="Times New Roman"/>
          <w:color w:val="000000" w:themeColor="text1"/>
          <w:sz w:val="28"/>
          <w:szCs w:val="28"/>
        </w:rPr>
        <w:t>Вишиваючи карту Тернопільської області, творчий колектив взяв за основу зразки вишивок, зібраних в ході експедиційно-пошукової роботи  в рамках Всеукраїнської історико-етнографічної експедиції учнівської та студентської молоді «Україна вишивана».</w:t>
      </w:r>
    </w:p>
    <w:p w:rsidR="005A5AB8" w:rsidRPr="005A5AB8" w:rsidRDefault="005A5AB8" w:rsidP="005A5AB8">
      <w:pPr>
        <w:spacing w:line="360" w:lineRule="auto"/>
        <w:ind w:firstLine="1134"/>
        <w:jc w:val="both"/>
        <w:rPr>
          <w:rFonts w:ascii="Times New Roman" w:hAnsi="Times New Roman" w:cs="Times New Roman"/>
          <w:color w:val="000000" w:themeColor="text1"/>
          <w:sz w:val="28"/>
          <w:szCs w:val="28"/>
        </w:rPr>
      </w:pPr>
      <w:r w:rsidRPr="005A5AB8">
        <w:rPr>
          <w:rFonts w:ascii="Times New Roman" w:hAnsi="Times New Roman" w:cs="Times New Roman"/>
          <w:color w:val="000000" w:themeColor="text1"/>
          <w:sz w:val="28"/>
          <w:szCs w:val="28"/>
        </w:rPr>
        <w:t>Використані в роботі зразки вишивок,  знаходяться в гімназійному музеї і є частиною експозиції. Предмети одягу та побуту зібрані вчителями та учнями гімназії в межах Тернопільської області.</w:t>
      </w:r>
    </w:p>
    <w:p w:rsidR="005410CA" w:rsidRP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P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P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A5AB8" w:rsidRDefault="005A5AB8" w:rsidP="005A5AB8">
      <w:pPr>
        <w:pStyle w:val="ac"/>
        <w:numPr>
          <w:ilvl w:val="0"/>
          <w:numId w:val="9"/>
        </w:numPr>
        <w:spacing w:line="360" w:lineRule="auto"/>
        <w:jc w:val="both"/>
        <w:rPr>
          <w:rFonts w:ascii="Times New Roman" w:hAnsi="Times New Roman" w:cs="Times New Roman"/>
          <w:color w:val="000000" w:themeColor="text1"/>
          <w:sz w:val="28"/>
          <w:szCs w:val="28"/>
          <w:lang w:val="uk-UA"/>
        </w:rPr>
      </w:pPr>
      <w:r w:rsidRPr="005A5AB8">
        <w:rPr>
          <w:rFonts w:ascii="Times New Roman" w:hAnsi="Times New Roman" w:cs="Times New Roman"/>
          <w:b/>
          <w:color w:val="000000" w:themeColor="text1"/>
          <w:sz w:val="28"/>
          <w:szCs w:val="28"/>
          <w:lang w:val="uk-UA"/>
        </w:rPr>
        <w:t>Орнамент сорочки жіночої.</w:t>
      </w:r>
      <w:r w:rsidRPr="005A5AB8">
        <w:rPr>
          <w:rFonts w:ascii="Times New Roman" w:hAnsi="Times New Roman" w:cs="Times New Roman"/>
          <w:color w:val="000000" w:themeColor="text1"/>
          <w:sz w:val="28"/>
          <w:szCs w:val="28"/>
          <w:lang w:val="uk-UA"/>
        </w:rPr>
        <w:t xml:space="preserve"> Належить родині Горячої Наталії Василівни. Техніка вишивання – хрестик. Орнамент геометричний, зі стилізованими квітковими мотивами. Кольори: чорний, </w:t>
      </w:r>
      <w:r w:rsidRPr="005A5AB8">
        <w:rPr>
          <w:rFonts w:ascii="Times New Roman" w:hAnsi="Times New Roman" w:cs="Times New Roman"/>
          <w:color w:val="000000" w:themeColor="text1"/>
          <w:sz w:val="28"/>
          <w:szCs w:val="28"/>
          <w:lang w:val="uk-UA"/>
        </w:rPr>
        <w:lastRenderedPageBreak/>
        <w:t>вишневий,червоний, зелений, синій, голубий, рожевий, фіолетовий, коричневий.</w:t>
      </w:r>
    </w:p>
    <w:p w:rsid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r w:rsidRPr="005410CA">
        <w:rPr>
          <w:rFonts w:ascii="Times New Roman" w:hAnsi="Times New Roman" w:cs="Times New Roman"/>
          <w:noProof/>
          <w:color w:val="000000" w:themeColor="text1"/>
          <w:sz w:val="28"/>
          <w:szCs w:val="28"/>
        </w:rPr>
        <w:drawing>
          <wp:inline distT="0" distB="0" distL="0" distR="0">
            <wp:extent cx="3028950" cy="4036982"/>
            <wp:effectExtent l="19050" t="0" r="0" b="0"/>
            <wp:docPr id="2" name="Рисунок 1" descr="D:\НВ\пошукова\україна вишивана\PB29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В\пошукова\україна вишивана\PB290493.JPG"/>
                    <pic:cNvPicPr>
                      <a:picLocks noChangeAspect="1" noChangeArrowheads="1"/>
                    </pic:cNvPicPr>
                  </pic:nvPicPr>
                  <pic:blipFill>
                    <a:blip r:embed="rId8" cstate="print"/>
                    <a:srcRect/>
                    <a:stretch>
                      <a:fillRect/>
                    </a:stretch>
                  </pic:blipFill>
                  <pic:spPr bwMode="auto">
                    <a:xfrm>
                      <a:off x="0" y="0"/>
                      <a:ext cx="3032842" cy="4042170"/>
                    </a:xfrm>
                    <a:prstGeom prst="rect">
                      <a:avLst/>
                    </a:prstGeom>
                    <a:noFill/>
                    <a:ln w="9525">
                      <a:noFill/>
                      <a:miter lim="800000"/>
                      <a:headEnd/>
                      <a:tailEnd/>
                    </a:ln>
                  </pic:spPr>
                </pic:pic>
              </a:graphicData>
            </a:graphic>
          </wp:inline>
        </w:drawing>
      </w:r>
    </w:p>
    <w:p w:rsid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410CA" w:rsidRPr="005410CA" w:rsidRDefault="005410CA" w:rsidP="005410CA">
      <w:pPr>
        <w:spacing w:line="360" w:lineRule="auto"/>
        <w:jc w:val="both"/>
        <w:rPr>
          <w:rFonts w:ascii="Times New Roman" w:hAnsi="Times New Roman" w:cs="Times New Roman"/>
          <w:color w:val="000000" w:themeColor="text1"/>
          <w:sz w:val="28"/>
          <w:szCs w:val="28"/>
        </w:rPr>
      </w:pPr>
    </w:p>
    <w:p w:rsidR="005410CA" w:rsidRPr="005A5AB8" w:rsidRDefault="005410CA" w:rsidP="005410CA">
      <w:pPr>
        <w:pStyle w:val="ac"/>
        <w:spacing w:line="360" w:lineRule="auto"/>
        <w:ind w:left="1854"/>
        <w:jc w:val="both"/>
        <w:rPr>
          <w:rFonts w:ascii="Times New Roman" w:hAnsi="Times New Roman" w:cs="Times New Roman"/>
          <w:color w:val="000000" w:themeColor="text1"/>
          <w:sz w:val="28"/>
          <w:szCs w:val="28"/>
          <w:lang w:val="uk-UA"/>
        </w:rPr>
      </w:pPr>
    </w:p>
    <w:p w:rsidR="005A5AB8" w:rsidRPr="005A5AB8" w:rsidRDefault="005A5AB8" w:rsidP="005A5AB8">
      <w:pPr>
        <w:pStyle w:val="ac"/>
        <w:numPr>
          <w:ilvl w:val="0"/>
          <w:numId w:val="9"/>
        </w:numPr>
        <w:spacing w:line="360" w:lineRule="auto"/>
        <w:jc w:val="both"/>
        <w:rPr>
          <w:rFonts w:ascii="Times New Roman" w:hAnsi="Times New Roman" w:cs="Times New Roman"/>
          <w:color w:val="000000" w:themeColor="text1"/>
          <w:sz w:val="28"/>
          <w:szCs w:val="28"/>
          <w:lang w:val="uk-UA"/>
        </w:rPr>
      </w:pPr>
      <w:r w:rsidRPr="005A5AB8">
        <w:rPr>
          <w:rFonts w:ascii="Times New Roman" w:hAnsi="Times New Roman" w:cs="Times New Roman"/>
          <w:b/>
          <w:color w:val="000000" w:themeColor="text1"/>
          <w:sz w:val="28"/>
          <w:szCs w:val="28"/>
          <w:lang w:val="uk-UA"/>
        </w:rPr>
        <w:lastRenderedPageBreak/>
        <w:t>Орнамент для рушника, наволочки</w:t>
      </w:r>
      <w:r w:rsidR="005410CA">
        <w:rPr>
          <w:rFonts w:ascii="Times New Roman" w:hAnsi="Times New Roman" w:cs="Times New Roman"/>
          <w:color w:val="000000" w:themeColor="text1"/>
          <w:sz w:val="28"/>
          <w:szCs w:val="28"/>
          <w:lang w:val="uk-UA"/>
        </w:rPr>
        <w:t xml:space="preserve"> .</w:t>
      </w:r>
      <w:r w:rsidRPr="005A5AB8">
        <w:rPr>
          <w:rFonts w:ascii="Times New Roman" w:hAnsi="Times New Roman" w:cs="Times New Roman"/>
          <w:color w:val="000000" w:themeColor="text1"/>
          <w:sz w:val="28"/>
          <w:szCs w:val="28"/>
          <w:lang w:val="uk-UA"/>
        </w:rPr>
        <w:t xml:space="preserve"> Належить родині учениці гімназії Слободян Лілії. Техніка вишивання – хрестик. Орнамент геометричний. Кольори: чорний, основні – червоний та помаранчевий, доповнення – відтінки жовтого.</w:t>
      </w:r>
    </w:p>
    <w:p w:rsidR="005A5AB8" w:rsidRDefault="005A5AB8" w:rsidP="005A5AB8">
      <w:pPr>
        <w:pStyle w:val="ac"/>
        <w:spacing w:line="360" w:lineRule="auto"/>
        <w:ind w:left="1854"/>
        <w:jc w:val="both"/>
        <w:rPr>
          <w:rFonts w:ascii="Times New Roman" w:hAnsi="Times New Roman" w:cs="Times New Roman"/>
          <w:color w:val="000000" w:themeColor="text1"/>
          <w:sz w:val="28"/>
          <w:szCs w:val="28"/>
          <w:lang w:val="uk-UA"/>
        </w:rPr>
      </w:pPr>
    </w:p>
    <w:p w:rsidR="00CF573B" w:rsidRDefault="00CF573B" w:rsidP="005A5AB8">
      <w:pPr>
        <w:pStyle w:val="ac"/>
        <w:spacing w:line="360" w:lineRule="auto"/>
        <w:ind w:left="1854"/>
        <w:jc w:val="both"/>
        <w:rPr>
          <w:rFonts w:ascii="Times New Roman" w:hAnsi="Times New Roman" w:cs="Times New Roman"/>
          <w:color w:val="000000" w:themeColor="text1"/>
          <w:sz w:val="28"/>
          <w:szCs w:val="28"/>
          <w:lang w:val="uk-UA"/>
        </w:rPr>
      </w:pPr>
    </w:p>
    <w:p w:rsidR="00CF573B" w:rsidRDefault="00CF573B" w:rsidP="005A5AB8">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A5AB8">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A5AB8">
      <w:pPr>
        <w:pStyle w:val="ac"/>
        <w:spacing w:line="360" w:lineRule="auto"/>
        <w:ind w:left="1854"/>
        <w:jc w:val="both"/>
        <w:rPr>
          <w:rFonts w:ascii="Times New Roman" w:hAnsi="Times New Roman" w:cs="Times New Roman"/>
          <w:color w:val="000000" w:themeColor="text1"/>
          <w:sz w:val="28"/>
          <w:szCs w:val="28"/>
          <w:lang w:val="uk-UA"/>
        </w:rPr>
      </w:pPr>
      <w:r w:rsidRPr="005410CA">
        <w:rPr>
          <w:rFonts w:ascii="Times New Roman" w:hAnsi="Times New Roman" w:cs="Times New Roman"/>
          <w:noProof/>
          <w:color w:val="000000" w:themeColor="text1"/>
          <w:sz w:val="28"/>
          <w:szCs w:val="28"/>
        </w:rPr>
        <w:drawing>
          <wp:inline distT="0" distB="0" distL="0" distR="0">
            <wp:extent cx="2867025" cy="3821167"/>
            <wp:effectExtent l="19050" t="0" r="9525" b="0"/>
            <wp:docPr id="4" name="Рисунок 3" descr="D:\НВ\пошукова\україна вишивана\PB29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В\пошукова\україна вишивана\PB290494.JPG"/>
                    <pic:cNvPicPr>
                      <a:picLocks noChangeAspect="1" noChangeArrowheads="1"/>
                    </pic:cNvPicPr>
                  </pic:nvPicPr>
                  <pic:blipFill>
                    <a:blip r:embed="rId9" cstate="print"/>
                    <a:srcRect/>
                    <a:stretch>
                      <a:fillRect/>
                    </a:stretch>
                  </pic:blipFill>
                  <pic:spPr bwMode="auto">
                    <a:xfrm>
                      <a:off x="0" y="0"/>
                      <a:ext cx="2869436" cy="3824380"/>
                    </a:xfrm>
                    <a:prstGeom prst="rect">
                      <a:avLst/>
                    </a:prstGeom>
                    <a:noFill/>
                    <a:ln w="9525">
                      <a:noFill/>
                      <a:miter lim="800000"/>
                      <a:headEnd/>
                      <a:tailEnd/>
                    </a:ln>
                  </pic:spPr>
                </pic:pic>
              </a:graphicData>
            </a:graphic>
          </wp:inline>
        </w:drawing>
      </w:r>
    </w:p>
    <w:p w:rsidR="005410CA" w:rsidRDefault="005410CA" w:rsidP="005A5AB8">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A5AB8">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A5AB8">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A5AB8">
      <w:pPr>
        <w:pStyle w:val="ac"/>
        <w:spacing w:line="360" w:lineRule="auto"/>
        <w:ind w:left="1854"/>
        <w:jc w:val="both"/>
        <w:rPr>
          <w:rFonts w:ascii="Times New Roman" w:hAnsi="Times New Roman" w:cs="Times New Roman"/>
          <w:color w:val="000000" w:themeColor="text1"/>
          <w:sz w:val="28"/>
          <w:szCs w:val="28"/>
          <w:lang w:val="uk-UA"/>
        </w:rPr>
      </w:pPr>
    </w:p>
    <w:p w:rsidR="005410CA" w:rsidRDefault="005410CA" w:rsidP="005A5AB8">
      <w:pPr>
        <w:pStyle w:val="ac"/>
        <w:spacing w:line="360" w:lineRule="auto"/>
        <w:ind w:left="1854"/>
        <w:jc w:val="both"/>
        <w:rPr>
          <w:rFonts w:ascii="Times New Roman" w:hAnsi="Times New Roman" w:cs="Times New Roman"/>
          <w:color w:val="000000" w:themeColor="text1"/>
          <w:sz w:val="28"/>
          <w:szCs w:val="28"/>
          <w:lang w:val="uk-UA"/>
        </w:rPr>
      </w:pPr>
    </w:p>
    <w:p w:rsidR="005410CA" w:rsidRPr="005A5AB8" w:rsidRDefault="005410CA" w:rsidP="005A5AB8">
      <w:pPr>
        <w:pStyle w:val="ac"/>
        <w:spacing w:line="360" w:lineRule="auto"/>
        <w:ind w:left="1854"/>
        <w:jc w:val="both"/>
        <w:rPr>
          <w:rFonts w:ascii="Times New Roman" w:hAnsi="Times New Roman" w:cs="Times New Roman"/>
          <w:color w:val="000000" w:themeColor="text1"/>
          <w:sz w:val="28"/>
          <w:szCs w:val="28"/>
          <w:lang w:val="uk-UA"/>
        </w:rPr>
      </w:pPr>
    </w:p>
    <w:p w:rsidR="005A5AB8" w:rsidRPr="005A5AB8" w:rsidRDefault="005A5AB8" w:rsidP="005A5AB8">
      <w:pPr>
        <w:spacing w:line="360" w:lineRule="auto"/>
        <w:ind w:firstLine="1134"/>
        <w:jc w:val="both"/>
        <w:rPr>
          <w:rFonts w:ascii="Times New Roman" w:hAnsi="Times New Roman" w:cs="Times New Roman"/>
          <w:color w:val="000000" w:themeColor="text1"/>
          <w:sz w:val="28"/>
          <w:szCs w:val="28"/>
        </w:rPr>
      </w:pPr>
    </w:p>
    <w:p w:rsidR="005A5AB8" w:rsidRDefault="005A5AB8" w:rsidP="005A5AB8">
      <w:pPr>
        <w:pStyle w:val="ac"/>
        <w:numPr>
          <w:ilvl w:val="0"/>
          <w:numId w:val="10"/>
        </w:numPr>
        <w:spacing w:line="360" w:lineRule="auto"/>
        <w:jc w:val="both"/>
        <w:rPr>
          <w:rFonts w:ascii="Times New Roman" w:hAnsi="Times New Roman" w:cs="Times New Roman"/>
          <w:color w:val="000000" w:themeColor="text1"/>
          <w:sz w:val="28"/>
          <w:szCs w:val="28"/>
          <w:lang w:val="uk-UA"/>
        </w:rPr>
      </w:pPr>
      <w:r w:rsidRPr="005A5AB8">
        <w:rPr>
          <w:rFonts w:ascii="Times New Roman" w:hAnsi="Times New Roman" w:cs="Times New Roman"/>
          <w:b/>
          <w:color w:val="000000" w:themeColor="text1"/>
          <w:sz w:val="28"/>
          <w:szCs w:val="28"/>
          <w:lang w:val="uk-UA"/>
        </w:rPr>
        <w:lastRenderedPageBreak/>
        <w:t>Орнамент сорочки чоловічої.</w:t>
      </w:r>
      <w:r w:rsidR="005410CA">
        <w:rPr>
          <w:rFonts w:ascii="Times New Roman" w:hAnsi="Times New Roman" w:cs="Times New Roman"/>
          <w:b/>
          <w:color w:val="000000" w:themeColor="text1"/>
          <w:sz w:val="28"/>
          <w:szCs w:val="28"/>
          <w:lang w:val="uk-UA"/>
        </w:rPr>
        <w:t xml:space="preserve"> </w:t>
      </w:r>
      <w:r w:rsidRPr="005A5AB8">
        <w:rPr>
          <w:rFonts w:ascii="Times New Roman" w:hAnsi="Times New Roman" w:cs="Times New Roman"/>
          <w:color w:val="000000" w:themeColor="text1"/>
          <w:sz w:val="28"/>
          <w:szCs w:val="28"/>
          <w:lang w:val="uk-UA"/>
        </w:rPr>
        <w:t xml:space="preserve"> Належить родині Гонтарів( мама, Наталія Лаврівна - вчитель гімназії, Оля і Антон учні гімназії). Сорочка вишита хрестиком. Орнамент геометричний. Кольори : чорний, червоний, синій і жовтий. Основні – синій і червоний, кольори води і радості.</w:t>
      </w:r>
    </w:p>
    <w:p w:rsidR="00CF573B" w:rsidRDefault="00CF573B" w:rsidP="00CF573B">
      <w:pPr>
        <w:spacing w:line="360" w:lineRule="auto"/>
        <w:jc w:val="both"/>
        <w:rPr>
          <w:rFonts w:ascii="Times New Roman" w:hAnsi="Times New Roman" w:cs="Times New Roman"/>
          <w:color w:val="000000" w:themeColor="text1"/>
          <w:sz w:val="28"/>
          <w:szCs w:val="28"/>
        </w:rPr>
      </w:pPr>
    </w:p>
    <w:p w:rsidR="00CF573B" w:rsidRDefault="00CF573B" w:rsidP="00CF573B">
      <w:pPr>
        <w:spacing w:line="360" w:lineRule="auto"/>
        <w:jc w:val="both"/>
        <w:rPr>
          <w:rFonts w:ascii="Times New Roman" w:hAnsi="Times New Roman" w:cs="Times New Roman"/>
          <w:color w:val="000000" w:themeColor="text1"/>
          <w:sz w:val="28"/>
          <w:szCs w:val="28"/>
        </w:rPr>
      </w:pPr>
    </w:p>
    <w:p w:rsidR="00CF573B" w:rsidRPr="00CF573B" w:rsidRDefault="00CF573B" w:rsidP="00CF573B">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ind w:firstLine="1843"/>
        <w:jc w:val="both"/>
        <w:rPr>
          <w:rFonts w:ascii="Times New Roman" w:hAnsi="Times New Roman" w:cs="Times New Roman"/>
          <w:color w:val="000000" w:themeColor="text1"/>
          <w:sz w:val="28"/>
          <w:szCs w:val="28"/>
        </w:rPr>
      </w:pPr>
      <w:r w:rsidRPr="005410CA">
        <w:rPr>
          <w:rFonts w:ascii="Times New Roman" w:hAnsi="Times New Roman" w:cs="Times New Roman"/>
          <w:noProof/>
          <w:color w:val="000000" w:themeColor="text1"/>
          <w:sz w:val="28"/>
          <w:szCs w:val="28"/>
          <w:lang w:val="ru-RU" w:eastAsia="ru-RU"/>
        </w:rPr>
        <w:drawing>
          <wp:inline distT="0" distB="0" distL="0" distR="0">
            <wp:extent cx="2937258" cy="3914775"/>
            <wp:effectExtent l="19050" t="0" r="0" b="0"/>
            <wp:docPr id="5" name="Рисунок 4" descr="D:\НВ\пошукова\україна вишивана\PB29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В\пошукова\україна вишивана\PB290495.JPG"/>
                    <pic:cNvPicPr>
                      <a:picLocks noChangeAspect="1" noChangeArrowheads="1"/>
                    </pic:cNvPicPr>
                  </pic:nvPicPr>
                  <pic:blipFill>
                    <a:blip r:embed="rId10" cstate="print"/>
                    <a:srcRect/>
                    <a:stretch>
                      <a:fillRect/>
                    </a:stretch>
                  </pic:blipFill>
                  <pic:spPr bwMode="auto">
                    <a:xfrm>
                      <a:off x="0" y="0"/>
                      <a:ext cx="2941859" cy="3920907"/>
                    </a:xfrm>
                    <a:prstGeom prst="rect">
                      <a:avLst/>
                    </a:prstGeom>
                    <a:noFill/>
                    <a:ln w="9525">
                      <a:noFill/>
                      <a:miter lim="800000"/>
                      <a:headEnd/>
                      <a:tailEnd/>
                    </a:ln>
                  </pic:spPr>
                </pic:pic>
              </a:graphicData>
            </a:graphic>
          </wp:inline>
        </w:drawing>
      </w:r>
    </w:p>
    <w:p w:rsidR="005410CA" w:rsidRDefault="005410CA" w:rsidP="005410CA">
      <w:pPr>
        <w:spacing w:line="360" w:lineRule="auto"/>
        <w:ind w:firstLine="851"/>
        <w:jc w:val="both"/>
        <w:rPr>
          <w:rFonts w:ascii="Times New Roman" w:hAnsi="Times New Roman" w:cs="Times New Roman"/>
          <w:color w:val="000000" w:themeColor="text1"/>
          <w:sz w:val="28"/>
          <w:szCs w:val="28"/>
        </w:rPr>
      </w:pPr>
    </w:p>
    <w:p w:rsidR="005410CA" w:rsidRDefault="005410CA" w:rsidP="005410CA">
      <w:pPr>
        <w:spacing w:line="360" w:lineRule="auto"/>
        <w:ind w:firstLine="851"/>
        <w:jc w:val="both"/>
        <w:rPr>
          <w:rFonts w:ascii="Times New Roman" w:hAnsi="Times New Roman" w:cs="Times New Roman"/>
          <w:color w:val="000000" w:themeColor="text1"/>
          <w:sz w:val="28"/>
          <w:szCs w:val="28"/>
        </w:rPr>
      </w:pPr>
    </w:p>
    <w:p w:rsidR="005410CA" w:rsidRDefault="005410CA" w:rsidP="005410CA">
      <w:pPr>
        <w:spacing w:line="360" w:lineRule="auto"/>
        <w:ind w:firstLine="851"/>
        <w:jc w:val="both"/>
        <w:rPr>
          <w:rFonts w:ascii="Times New Roman" w:hAnsi="Times New Roman" w:cs="Times New Roman"/>
          <w:color w:val="000000" w:themeColor="text1"/>
          <w:sz w:val="28"/>
          <w:szCs w:val="28"/>
        </w:rPr>
      </w:pPr>
    </w:p>
    <w:p w:rsidR="005410CA" w:rsidRPr="005410CA" w:rsidRDefault="005410CA" w:rsidP="005410CA">
      <w:pPr>
        <w:spacing w:line="360" w:lineRule="auto"/>
        <w:ind w:firstLine="851"/>
        <w:jc w:val="both"/>
        <w:rPr>
          <w:rFonts w:ascii="Times New Roman" w:hAnsi="Times New Roman" w:cs="Times New Roman"/>
          <w:color w:val="000000" w:themeColor="text1"/>
          <w:sz w:val="28"/>
          <w:szCs w:val="28"/>
        </w:rPr>
      </w:pPr>
    </w:p>
    <w:p w:rsidR="005A5AB8" w:rsidRDefault="005A5AB8" w:rsidP="005A5AB8">
      <w:pPr>
        <w:pStyle w:val="ac"/>
        <w:numPr>
          <w:ilvl w:val="0"/>
          <w:numId w:val="10"/>
        </w:numPr>
        <w:spacing w:line="360" w:lineRule="auto"/>
        <w:jc w:val="both"/>
        <w:rPr>
          <w:rFonts w:ascii="Times New Roman" w:hAnsi="Times New Roman" w:cs="Times New Roman"/>
          <w:color w:val="000000" w:themeColor="text1"/>
          <w:sz w:val="28"/>
          <w:szCs w:val="28"/>
          <w:lang w:val="uk-UA"/>
        </w:rPr>
      </w:pPr>
      <w:r w:rsidRPr="005A5AB8">
        <w:rPr>
          <w:rFonts w:ascii="Times New Roman" w:hAnsi="Times New Roman" w:cs="Times New Roman"/>
          <w:b/>
          <w:color w:val="000000" w:themeColor="text1"/>
          <w:sz w:val="28"/>
          <w:szCs w:val="28"/>
          <w:lang w:val="uk-UA"/>
        </w:rPr>
        <w:lastRenderedPageBreak/>
        <w:t>Орнамент рушника</w:t>
      </w:r>
      <w:r w:rsidRPr="005A5AB8">
        <w:rPr>
          <w:rFonts w:ascii="Times New Roman" w:hAnsi="Times New Roman" w:cs="Times New Roman"/>
          <w:color w:val="000000" w:themeColor="text1"/>
          <w:sz w:val="28"/>
          <w:szCs w:val="28"/>
          <w:lang w:val="uk-UA"/>
        </w:rPr>
        <w:t>. Належить родині вчительки гімназії Головень Наталії Михайлівни. Техніка вишивання – хрестик. Кольори : чорний (основний), червоний, вкраплення зеленого і помаранчевого.</w:t>
      </w: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ind w:firstLine="1843"/>
        <w:jc w:val="both"/>
        <w:rPr>
          <w:rFonts w:ascii="Times New Roman" w:hAnsi="Times New Roman" w:cs="Times New Roman"/>
          <w:color w:val="000000" w:themeColor="text1"/>
          <w:sz w:val="28"/>
          <w:szCs w:val="28"/>
        </w:rPr>
      </w:pPr>
    </w:p>
    <w:p w:rsidR="005410CA" w:rsidRDefault="005410CA" w:rsidP="005410CA">
      <w:pPr>
        <w:spacing w:line="360" w:lineRule="auto"/>
        <w:ind w:firstLine="1843"/>
        <w:jc w:val="both"/>
        <w:rPr>
          <w:rFonts w:ascii="Times New Roman" w:hAnsi="Times New Roman" w:cs="Times New Roman"/>
          <w:color w:val="000000" w:themeColor="text1"/>
          <w:sz w:val="28"/>
          <w:szCs w:val="28"/>
        </w:rPr>
      </w:pPr>
      <w:r w:rsidRPr="005410CA">
        <w:rPr>
          <w:rFonts w:ascii="Times New Roman" w:hAnsi="Times New Roman" w:cs="Times New Roman"/>
          <w:noProof/>
          <w:color w:val="000000" w:themeColor="text1"/>
          <w:sz w:val="28"/>
          <w:szCs w:val="28"/>
          <w:lang w:val="ru-RU" w:eastAsia="ru-RU"/>
        </w:rPr>
        <w:drawing>
          <wp:inline distT="0" distB="0" distL="0" distR="0">
            <wp:extent cx="2900363" cy="3867150"/>
            <wp:effectExtent l="19050" t="0" r="0" b="0"/>
            <wp:docPr id="1" name="Рисунок 5" descr="D:\НВ\пошукова\україна вишивана\PB29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В\пошукова\україна вишивана\PB290496.JPG"/>
                    <pic:cNvPicPr>
                      <a:picLocks noChangeAspect="1" noChangeArrowheads="1"/>
                    </pic:cNvPicPr>
                  </pic:nvPicPr>
                  <pic:blipFill>
                    <a:blip r:embed="rId11" cstate="print"/>
                    <a:srcRect/>
                    <a:stretch>
                      <a:fillRect/>
                    </a:stretch>
                  </pic:blipFill>
                  <pic:spPr bwMode="auto">
                    <a:xfrm>
                      <a:off x="0" y="0"/>
                      <a:ext cx="2899205" cy="3865607"/>
                    </a:xfrm>
                    <a:prstGeom prst="rect">
                      <a:avLst/>
                    </a:prstGeom>
                    <a:noFill/>
                    <a:ln w="9525">
                      <a:noFill/>
                      <a:miter lim="800000"/>
                      <a:headEnd/>
                      <a:tailEnd/>
                    </a:ln>
                  </pic:spPr>
                </pic:pic>
              </a:graphicData>
            </a:graphic>
          </wp:inline>
        </w:drawing>
      </w: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Pr="005410CA" w:rsidRDefault="005410CA" w:rsidP="005410CA">
      <w:pPr>
        <w:spacing w:line="360" w:lineRule="auto"/>
        <w:jc w:val="both"/>
        <w:rPr>
          <w:rFonts w:ascii="Times New Roman" w:hAnsi="Times New Roman" w:cs="Times New Roman"/>
          <w:color w:val="000000" w:themeColor="text1"/>
          <w:sz w:val="28"/>
          <w:szCs w:val="28"/>
        </w:rPr>
      </w:pPr>
    </w:p>
    <w:p w:rsidR="005A5AB8" w:rsidRDefault="005A5AB8" w:rsidP="005A5AB8">
      <w:pPr>
        <w:pStyle w:val="ac"/>
        <w:numPr>
          <w:ilvl w:val="0"/>
          <w:numId w:val="10"/>
        </w:numPr>
        <w:spacing w:line="360" w:lineRule="auto"/>
        <w:jc w:val="both"/>
        <w:rPr>
          <w:rFonts w:ascii="Times New Roman" w:hAnsi="Times New Roman" w:cs="Times New Roman"/>
          <w:color w:val="000000" w:themeColor="text1"/>
          <w:sz w:val="28"/>
          <w:szCs w:val="28"/>
          <w:lang w:val="uk-UA"/>
        </w:rPr>
      </w:pPr>
      <w:r w:rsidRPr="005A5AB8">
        <w:rPr>
          <w:rFonts w:ascii="Times New Roman" w:hAnsi="Times New Roman" w:cs="Times New Roman"/>
          <w:b/>
          <w:color w:val="000000" w:themeColor="text1"/>
          <w:sz w:val="28"/>
          <w:szCs w:val="28"/>
          <w:lang w:val="uk-UA"/>
        </w:rPr>
        <w:lastRenderedPageBreak/>
        <w:t xml:space="preserve">Орнамент сорочки чоловічої.  </w:t>
      </w:r>
      <w:r w:rsidRPr="005A5AB8">
        <w:rPr>
          <w:rFonts w:ascii="Times New Roman" w:hAnsi="Times New Roman" w:cs="Times New Roman"/>
          <w:color w:val="000000" w:themeColor="text1"/>
          <w:sz w:val="28"/>
          <w:szCs w:val="28"/>
          <w:lang w:val="uk-UA"/>
        </w:rPr>
        <w:t>Належить родині Гонтарів( мама, Наталія Лаврівна - вчитель гімназії, Оля і Антон учні гімназії). Сорочка вишита хрестиком. Орнамент геометричний. Кольори : чорний, червоний, жовтий, зелений.</w:t>
      </w: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ind w:firstLine="1843"/>
        <w:jc w:val="both"/>
        <w:rPr>
          <w:rFonts w:ascii="Times New Roman" w:hAnsi="Times New Roman" w:cs="Times New Roman"/>
          <w:color w:val="000000" w:themeColor="text1"/>
          <w:sz w:val="28"/>
          <w:szCs w:val="28"/>
        </w:rPr>
      </w:pPr>
    </w:p>
    <w:p w:rsidR="005410CA" w:rsidRDefault="005410CA" w:rsidP="005410CA">
      <w:pPr>
        <w:spacing w:line="360" w:lineRule="auto"/>
        <w:ind w:firstLine="1701"/>
        <w:jc w:val="both"/>
        <w:rPr>
          <w:rFonts w:ascii="Times New Roman" w:hAnsi="Times New Roman" w:cs="Times New Roman"/>
          <w:color w:val="000000" w:themeColor="text1"/>
          <w:sz w:val="28"/>
          <w:szCs w:val="28"/>
        </w:rPr>
      </w:pPr>
      <w:r w:rsidRPr="005410CA">
        <w:rPr>
          <w:rFonts w:ascii="Times New Roman" w:hAnsi="Times New Roman" w:cs="Times New Roman"/>
          <w:noProof/>
          <w:color w:val="000000" w:themeColor="text1"/>
          <w:sz w:val="28"/>
          <w:szCs w:val="28"/>
          <w:lang w:val="ru-RU" w:eastAsia="ru-RU"/>
        </w:rPr>
        <w:drawing>
          <wp:inline distT="0" distB="0" distL="0" distR="0">
            <wp:extent cx="2807493" cy="3743325"/>
            <wp:effectExtent l="19050" t="0" r="0" b="0"/>
            <wp:docPr id="7" name="Рисунок 6" descr="D:\НВ\пошукова\україна вишивана\PB29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В\пошукова\україна вишивана\PB290498.JPG"/>
                    <pic:cNvPicPr>
                      <a:picLocks noChangeAspect="1" noChangeArrowheads="1"/>
                    </pic:cNvPicPr>
                  </pic:nvPicPr>
                  <pic:blipFill>
                    <a:blip r:embed="rId12" cstate="print"/>
                    <a:srcRect/>
                    <a:stretch>
                      <a:fillRect/>
                    </a:stretch>
                  </pic:blipFill>
                  <pic:spPr bwMode="auto">
                    <a:xfrm>
                      <a:off x="0" y="0"/>
                      <a:ext cx="2806373" cy="3741831"/>
                    </a:xfrm>
                    <a:prstGeom prst="rect">
                      <a:avLst/>
                    </a:prstGeom>
                    <a:noFill/>
                    <a:ln w="9525">
                      <a:noFill/>
                      <a:miter lim="800000"/>
                      <a:headEnd/>
                      <a:tailEnd/>
                    </a:ln>
                  </pic:spPr>
                </pic:pic>
              </a:graphicData>
            </a:graphic>
          </wp:inline>
        </w:drawing>
      </w: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Pr="005410CA" w:rsidRDefault="005410CA" w:rsidP="005410CA">
      <w:pPr>
        <w:spacing w:line="360" w:lineRule="auto"/>
        <w:jc w:val="both"/>
        <w:rPr>
          <w:rFonts w:ascii="Times New Roman" w:hAnsi="Times New Roman" w:cs="Times New Roman"/>
          <w:color w:val="000000" w:themeColor="text1"/>
          <w:sz w:val="28"/>
          <w:szCs w:val="28"/>
        </w:rPr>
      </w:pPr>
    </w:p>
    <w:p w:rsidR="005A5AB8" w:rsidRDefault="005A5AB8" w:rsidP="005A5AB8">
      <w:pPr>
        <w:pStyle w:val="ac"/>
        <w:numPr>
          <w:ilvl w:val="0"/>
          <w:numId w:val="10"/>
        </w:numPr>
        <w:spacing w:line="360" w:lineRule="auto"/>
        <w:jc w:val="both"/>
        <w:rPr>
          <w:rFonts w:ascii="Times New Roman" w:hAnsi="Times New Roman" w:cs="Times New Roman"/>
          <w:color w:val="000000" w:themeColor="text1"/>
          <w:sz w:val="28"/>
          <w:szCs w:val="28"/>
          <w:lang w:val="uk-UA"/>
        </w:rPr>
      </w:pPr>
      <w:r w:rsidRPr="005A5AB8">
        <w:rPr>
          <w:rFonts w:ascii="Times New Roman" w:hAnsi="Times New Roman" w:cs="Times New Roman"/>
          <w:b/>
          <w:color w:val="000000" w:themeColor="text1"/>
          <w:sz w:val="28"/>
          <w:szCs w:val="28"/>
          <w:lang w:val="uk-UA"/>
        </w:rPr>
        <w:lastRenderedPageBreak/>
        <w:t>Орнамент рушника</w:t>
      </w:r>
      <w:r w:rsidR="005410CA">
        <w:rPr>
          <w:rFonts w:ascii="Times New Roman" w:hAnsi="Times New Roman" w:cs="Times New Roman"/>
          <w:color w:val="000000" w:themeColor="text1"/>
          <w:sz w:val="28"/>
          <w:szCs w:val="28"/>
          <w:lang w:val="uk-UA"/>
        </w:rPr>
        <w:t xml:space="preserve">.  </w:t>
      </w:r>
      <w:r w:rsidRPr="005A5AB8">
        <w:rPr>
          <w:rFonts w:ascii="Times New Roman" w:hAnsi="Times New Roman" w:cs="Times New Roman"/>
          <w:color w:val="000000" w:themeColor="text1"/>
          <w:sz w:val="28"/>
          <w:szCs w:val="28"/>
          <w:lang w:val="uk-UA"/>
        </w:rPr>
        <w:t xml:space="preserve"> Подарунок родини Богун Марійки, учениці гімназії. Техніка вишивання – хрестик. Орнамент геометричний. Кольори: чорний і червоний.</w:t>
      </w: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ind w:firstLine="1843"/>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ind w:firstLine="1843"/>
        <w:jc w:val="both"/>
        <w:rPr>
          <w:rFonts w:ascii="Times New Roman" w:hAnsi="Times New Roman" w:cs="Times New Roman"/>
          <w:color w:val="000000" w:themeColor="text1"/>
          <w:sz w:val="28"/>
          <w:szCs w:val="28"/>
        </w:rPr>
      </w:pPr>
      <w:r w:rsidRPr="005410CA">
        <w:rPr>
          <w:rFonts w:ascii="Times New Roman" w:hAnsi="Times New Roman" w:cs="Times New Roman"/>
          <w:noProof/>
          <w:color w:val="000000" w:themeColor="text1"/>
          <w:sz w:val="28"/>
          <w:szCs w:val="28"/>
          <w:lang w:val="ru-RU" w:eastAsia="ru-RU"/>
        </w:rPr>
        <w:drawing>
          <wp:inline distT="0" distB="0" distL="0" distR="0">
            <wp:extent cx="2857500" cy="3810000"/>
            <wp:effectExtent l="19050" t="0" r="0" b="0"/>
            <wp:docPr id="3" name="Рисунок 7" descr="D:\НВ\пошукова\україна вишивана\PB29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В\пошукова\україна вишивана\PB290501.JPG"/>
                    <pic:cNvPicPr>
                      <a:picLocks noChangeAspect="1" noChangeArrowheads="1"/>
                    </pic:cNvPicPr>
                  </pic:nvPicPr>
                  <pic:blipFill>
                    <a:blip r:embed="rId13" cstate="print"/>
                    <a:srcRect/>
                    <a:stretch>
                      <a:fillRect/>
                    </a:stretch>
                  </pic:blipFill>
                  <pic:spPr bwMode="auto">
                    <a:xfrm>
                      <a:off x="0" y="0"/>
                      <a:ext cx="2856359" cy="3808479"/>
                    </a:xfrm>
                    <a:prstGeom prst="rect">
                      <a:avLst/>
                    </a:prstGeom>
                    <a:noFill/>
                    <a:ln w="9525">
                      <a:noFill/>
                      <a:miter lim="800000"/>
                      <a:headEnd/>
                      <a:tailEnd/>
                    </a:ln>
                  </pic:spPr>
                </pic:pic>
              </a:graphicData>
            </a:graphic>
          </wp:inline>
        </w:drawing>
      </w: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Pr="005410CA" w:rsidRDefault="005410CA" w:rsidP="005410CA">
      <w:pPr>
        <w:spacing w:line="360" w:lineRule="auto"/>
        <w:jc w:val="both"/>
        <w:rPr>
          <w:rFonts w:ascii="Times New Roman" w:hAnsi="Times New Roman" w:cs="Times New Roman"/>
          <w:color w:val="000000" w:themeColor="text1"/>
          <w:sz w:val="28"/>
          <w:szCs w:val="28"/>
        </w:rPr>
      </w:pPr>
    </w:p>
    <w:p w:rsidR="005A5AB8" w:rsidRDefault="005A5AB8" w:rsidP="005A5AB8">
      <w:pPr>
        <w:pStyle w:val="ac"/>
        <w:numPr>
          <w:ilvl w:val="0"/>
          <w:numId w:val="10"/>
        </w:numPr>
        <w:spacing w:line="360" w:lineRule="auto"/>
        <w:jc w:val="both"/>
        <w:rPr>
          <w:rFonts w:ascii="Times New Roman" w:hAnsi="Times New Roman" w:cs="Times New Roman"/>
          <w:color w:val="000000" w:themeColor="text1"/>
          <w:sz w:val="28"/>
          <w:szCs w:val="28"/>
          <w:lang w:val="uk-UA"/>
        </w:rPr>
      </w:pPr>
      <w:r w:rsidRPr="005A5AB8">
        <w:rPr>
          <w:rFonts w:ascii="Times New Roman" w:hAnsi="Times New Roman" w:cs="Times New Roman"/>
          <w:b/>
          <w:color w:val="000000" w:themeColor="text1"/>
          <w:sz w:val="28"/>
          <w:szCs w:val="28"/>
          <w:lang w:val="uk-UA"/>
        </w:rPr>
        <w:t>Орнамент хлопчачої сорочки</w:t>
      </w:r>
      <w:r w:rsidR="005410CA">
        <w:rPr>
          <w:rFonts w:ascii="Times New Roman" w:hAnsi="Times New Roman" w:cs="Times New Roman"/>
          <w:color w:val="000000" w:themeColor="text1"/>
          <w:sz w:val="28"/>
          <w:szCs w:val="28"/>
          <w:lang w:val="uk-UA"/>
        </w:rPr>
        <w:t xml:space="preserve">.  </w:t>
      </w:r>
      <w:r w:rsidRPr="005A5AB8">
        <w:rPr>
          <w:rFonts w:ascii="Times New Roman" w:hAnsi="Times New Roman" w:cs="Times New Roman"/>
          <w:color w:val="000000" w:themeColor="text1"/>
          <w:sz w:val="28"/>
          <w:szCs w:val="28"/>
          <w:lang w:val="uk-UA"/>
        </w:rPr>
        <w:t xml:space="preserve"> Належить родині Горячої Наталії Василівни. Техніка вишивання – хрестик. Орнамент геометричний. Кольори: синій, голубий, жовтий.</w:t>
      </w: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ind w:firstLine="1701"/>
        <w:jc w:val="both"/>
        <w:rPr>
          <w:rFonts w:ascii="Times New Roman" w:hAnsi="Times New Roman" w:cs="Times New Roman"/>
          <w:color w:val="000000" w:themeColor="text1"/>
          <w:sz w:val="28"/>
          <w:szCs w:val="28"/>
        </w:rPr>
      </w:pPr>
      <w:r w:rsidRPr="005410CA">
        <w:rPr>
          <w:rFonts w:ascii="Times New Roman" w:hAnsi="Times New Roman" w:cs="Times New Roman"/>
          <w:noProof/>
          <w:color w:val="000000" w:themeColor="text1"/>
          <w:sz w:val="28"/>
          <w:szCs w:val="28"/>
          <w:lang w:val="ru-RU" w:eastAsia="ru-RU"/>
        </w:rPr>
        <w:drawing>
          <wp:inline distT="0" distB="0" distL="0" distR="0">
            <wp:extent cx="2495550" cy="3327400"/>
            <wp:effectExtent l="19050" t="0" r="0" b="0"/>
            <wp:docPr id="9" name="Рисунок 1" descr="D:\НВ\пошукова\україна вишивана\PB3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В\пошукова\україна вишивана\PB300502.JPG"/>
                    <pic:cNvPicPr>
                      <a:picLocks noChangeAspect="1" noChangeArrowheads="1"/>
                    </pic:cNvPicPr>
                  </pic:nvPicPr>
                  <pic:blipFill>
                    <a:blip r:embed="rId14" cstate="print"/>
                    <a:srcRect/>
                    <a:stretch>
                      <a:fillRect/>
                    </a:stretch>
                  </pic:blipFill>
                  <pic:spPr bwMode="auto">
                    <a:xfrm>
                      <a:off x="0" y="0"/>
                      <a:ext cx="2495550" cy="3327400"/>
                    </a:xfrm>
                    <a:prstGeom prst="rect">
                      <a:avLst/>
                    </a:prstGeom>
                    <a:noFill/>
                    <a:ln w="9525">
                      <a:noFill/>
                      <a:miter lim="800000"/>
                      <a:headEnd/>
                      <a:tailEnd/>
                    </a:ln>
                  </pic:spPr>
                </pic:pic>
              </a:graphicData>
            </a:graphic>
          </wp:inline>
        </w:drawing>
      </w: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Pr="005410CA" w:rsidRDefault="005410CA" w:rsidP="005410CA">
      <w:pPr>
        <w:spacing w:line="360" w:lineRule="auto"/>
        <w:jc w:val="both"/>
        <w:rPr>
          <w:rFonts w:ascii="Times New Roman" w:hAnsi="Times New Roman" w:cs="Times New Roman"/>
          <w:color w:val="000000" w:themeColor="text1"/>
          <w:sz w:val="28"/>
          <w:szCs w:val="28"/>
        </w:rPr>
      </w:pPr>
    </w:p>
    <w:p w:rsidR="005A5AB8" w:rsidRDefault="005A5AB8" w:rsidP="005A5AB8">
      <w:pPr>
        <w:pStyle w:val="ac"/>
        <w:numPr>
          <w:ilvl w:val="0"/>
          <w:numId w:val="10"/>
        </w:numPr>
        <w:spacing w:line="360" w:lineRule="auto"/>
        <w:jc w:val="both"/>
        <w:rPr>
          <w:rFonts w:ascii="Times New Roman" w:hAnsi="Times New Roman" w:cs="Times New Roman"/>
          <w:color w:val="000000" w:themeColor="text1"/>
          <w:sz w:val="28"/>
          <w:szCs w:val="28"/>
          <w:lang w:val="uk-UA"/>
        </w:rPr>
      </w:pPr>
      <w:r w:rsidRPr="005A5AB8">
        <w:rPr>
          <w:rFonts w:ascii="Times New Roman" w:hAnsi="Times New Roman" w:cs="Times New Roman"/>
          <w:b/>
          <w:color w:val="000000" w:themeColor="text1"/>
          <w:sz w:val="28"/>
          <w:szCs w:val="28"/>
          <w:lang w:val="uk-UA"/>
        </w:rPr>
        <w:lastRenderedPageBreak/>
        <w:t>Фрагмент орнаменту рушника</w:t>
      </w:r>
      <w:r w:rsidR="005410CA">
        <w:rPr>
          <w:rFonts w:ascii="Times New Roman" w:hAnsi="Times New Roman" w:cs="Times New Roman"/>
          <w:color w:val="000000" w:themeColor="text1"/>
          <w:sz w:val="28"/>
          <w:szCs w:val="28"/>
          <w:lang w:val="uk-UA"/>
        </w:rPr>
        <w:t xml:space="preserve">.   </w:t>
      </w:r>
      <w:r w:rsidRPr="005A5AB8">
        <w:rPr>
          <w:rFonts w:ascii="Times New Roman" w:hAnsi="Times New Roman" w:cs="Times New Roman"/>
          <w:color w:val="000000" w:themeColor="text1"/>
          <w:sz w:val="28"/>
          <w:szCs w:val="28"/>
          <w:lang w:val="uk-UA"/>
        </w:rPr>
        <w:t xml:space="preserve"> Належить родині Горячої Наталії Василівни. Техніка вишивання – хрестик. Орнамент рослинний. Кольори: червоний, бордовий, рожевий, фіолетовий, бузковий, жовтий, відтінки зеленого.</w:t>
      </w: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2C6F11" w:rsidP="002C6F11">
      <w:pPr>
        <w:spacing w:line="360" w:lineRule="auto"/>
        <w:ind w:firstLine="1843"/>
        <w:jc w:val="both"/>
        <w:rPr>
          <w:rFonts w:ascii="Times New Roman" w:hAnsi="Times New Roman" w:cs="Times New Roman"/>
          <w:color w:val="000000" w:themeColor="text1"/>
          <w:sz w:val="28"/>
          <w:szCs w:val="28"/>
        </w:rPr>
      </w:pPr>
      <w:r w:rsidRPr="002C6F11">
        <w:rPr>
          <w:rFonts w:ascii="Times New Roman" w:hAnsi="Times New Roman" w:cs="Times New Roman"/>
          <w:noProof/>
          <w:color w:val="000000" w:themeColor="text1"/>
          <w:sz w:val="28"/>
          <w:szCs w:val="28"/>
          <w:lang w:val="ru-RU" w:eastAsia="ru-RU"/>
        </w:rPr>
        <w:drawing>
          <wp:inline distT="0" distB="0" distL="0" distR="0">
            <wp:extent cx="2728913" cy="3638550"/>
            <wp:effectExtent l="19050" t="0" r="0" b="0"/>
            <wp:docPr id="10" name="Рисунок 2" descr="D:\НВ\пошукова\україна вишивана\PB3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В\пошукова\україна вишивана\PB300503.JPG"/>
                    <pic:cNvPicPr>
                      <a:picLocks noChangeAspect="1" noChangeArrowheads="1"/>
                    </pic:cNvPicPr>
                  </pic:nvPicPr>
                  <pic:blipFill>
                    <a:blip r:embed="rId15" cstate="print"/>
                    <a:srcRect/>
                    <a:stretch>
                      <a:fillRect/>
                    </a:stretch>
                  </pic:blipFill>
                  <pic:spPr bwMode="auto">
                    <a:xfrm>
                      <a:off x="0" y="0"/>
                      <a:ext cx="2727824" cy="3637097"/>
                    </a:xfrm>
                    <a:prstGeom prst="rect">
                      <a:avLst/>
                    </a:prstGeom>
                    <a:noFill/>
                    <a:ln w="9525">
                      <a:noFill/>
                      <a:miter lim="800000"/>
                      <a:headEnd/>
                      <a:tailEnd/>
                    </a:ln>
                  </pic:spPr>
                </pic:pic>
              </a:graphicData>
            </a:graphic>
          </wp:inline>
        </w:drawing>
      </w: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Default="005410CA" w:rsidP="005410CA">
      <w:pPr>
        <w:spacing w:line="360" w:lineRule="auto"/>
        <w:jc w:val="both"/>
        <w:rPr>
          <w:rFonts w:ascii="Times New Roman" w:hAnsi="Times New Roman" w:cs="Times New Roman"/>
          <w:color w:val="000000" w:themeColor="text1"/>
          <w:sz w:val="28"/>
          <w:szCs w:val="28"/>
        </w:rPr>
      </w:pPr>
    </w:p>
    <w:p w:rsidR="005410CA" w:rsidRPr="005410CA" w:rsidRDefault="005410CA" w:rsidP="005410CA">
      <w:pPr>
        <w:spacing w:line="360" w:lineRule="auto"/>
        <w:jc w:val="both"/>
        <w:rPr>
          <w:rFonts w:ascii="Times New Roman" w:hAnsi="Times New Roman" w:cs="Times New Roman"/>
          <w:color w:val="000000" w:themeColor="text1"/>
          <w:sz w:val="28"/>
          <w:szCs w:val="28"/>
        </w:rPr>
      </w:pPr>
    </w:p>
    <w:p w:rsidR="002C6F11" w:rsidRPr="002C6F11" w:rsidRDefault="005A5AB8" w:rsidP="002C6F11">
      <w:pPr>
        <w:pStyle w:val="ac"/>
        <w:numPr>
          <w:ilvl w:val="0"/>
          <w:numId w:val="10"/>
        </w:numPr>
        <w:spacing w:line="360" w:lineRule="auto"/>
        <w:jc w:val="both"/>
        <w:rPr>
          <w:rFonts w:ascii="Times New Roman" w:hAnsi="Times New Roman" w:cs="Times New Roman"/>
          <w:color w:val="000000" w:themeColor="text1"/>
          <w:sz w:val="28"/>
          <w:szCs w:val="28"/>
          <w:lang w:val="uk-UA"/>
        </w:rPr>
      </w:pPr>
      <w:r w:rsidRPr="002C6F11">
        <w:rPr>
          <w:rFonts w:ascii="Times New Roman" w:hAnsi="Times New Roman" w:cs="Times New Roman"/>
          <w:b/>
          <w:color w:val="000000" w:themeColor="text1"/>
          <w:sz w:val="28"/>
          <w:szCs w:val="28"/>
          <w:lang w:val="uk-UA"/>
        </w:rPr>
        <w:lastRenderedPageBreak/>
        <w:t>О</w:t>
      </w:r>
      <w:r w:rsidR="002C6F11" w:rsidRPr="002C6F11">
        <w:rPr>
          <w:rFonts w:ascii="Times New Roman" w:hAnsi="Times New Roman" w:cs="Times New Roman"/>
          <w:b/>
          <w:color w:val="000000" w:themeColor="text1"/>
          <w:sz w:val="28"/>
          <w:szCs w:val="28"/>
          <w:lang w:val="uk-UA"/>
        </w:rPr>
        <w:t>рнамент наволочки.</w:t>
      </w:r>
      <w:r w:rsidR="002C6F11">
        <w:rPr>
          <w:rFonts w:ascii="Times New Roman" w:hAnsi="Times New Roman" w:cs="Times New Roman"/>
          <w:color w:val="000000" w:themeColor="text1"/>
          <w:sz w:val="28"/>
          <w:szCs w:val="28"/>
          <w:lang w:val="uk-UA"/>
        </w:rPr>
        <w:t xml:space="preserve"> </w:t>
      </w:r>
      <w:r w:rsidRPr="005A5AB8">
        <w:rPr>
          <w:rFonts w:ascii="Times New Roman" w:hAnsi="Times New Roman" w:cs="Times New Roman"/>
          <w:color w:val="000000" w:themeColor="text1"/>
          <w:sz w:val="28"/>
          <w:szCs w:val="28"/>
          <w:lang w:val="uk-UA"/>
        </w:rPr>
        <w:t xml:space="preserve"> Належить родині Холоденко Галини Дмитрівни. Техніка вишивання – хрестик. Орнамент геометричний. Кольори: чор</w:t>
      </w:r>
      <w:r w:rsidR="002C6F11">
        <w:rPr>
          <w:rFonts w:ascii="Times New Roman" w:hAnsi="Times New Roman" w:cs="Times New Roman"/>
          <w:color w:val="000000" w:themeColor="text1"/>
          <w:sz w:val="28"/>
          <w:szCs w:val="28"/>
          <w:lang w:val="uk-UA"/>
        </w:rPr>
        <w:t>ний, червоний, жовтий, зелений.</w:t>
      </w: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ind w:firstLine="1701"/>
        <w:jc w:val="both"/>
        <w:rPr>
          <w:rFonts w:ascii="Times New Roman" w:hAnsi="Times New Roman" w:cs="Times New Roman"/>
          <w:color w:val="000000" w:themeColor="text1"/>
          <w:sz w:val="28"/>
          <w:szCs w:val="28"/>
        </w:rPr>
      </w:pPr>
      <w:r w:rsidRPr="002C6F11">
        <w:rPr>
          <w:rFonts w:ascii="Times New Roman" w:hAnsi="Times New Roman" w:cs="Times New Roman"/>
          <w:noProof/>
          <w:color w:val="000000" w:themeColor="text1"/>
          <w:sz w:val="28"/>
          <w:szCs w:val="28"/>
          <w:lang w:val="ru-RU" w:eastAsia="ru-RU"/>
        </w:rPr>
        <w:drawing>
          <wp:inline distT="0" distB="0" distL="0" distR="0">
            <wp:extent cx="2314575" cy="4464663"/>
            <wp:effectExtent l="171450" t="152400" r="161925" b="107337"/>
            <wp:docPr id="11" name="Рисунок 3" descr="D:\НВ\пошукова\україна вишивана\PB3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В\пошукова\україна вишивана\PB300506.JPG"/>
                    <pic:cNvPicPr>
                      <a:picLocks noChangeAspect="1" noChangeArrowheads="1"/>
                    </pic:cNvPicPr>
                  </pic:nvPicPr>
                  <pic:blipFill>
                    <a:blip r:embed="rId16" cstate="print"/>
                    <a:srcRect l="31854" t="28754" r="26428" b="10543"/>
                    <a:stretch>
                      <a:fillRect/>
                    </a:stretch>
                  </pic:blipFill>
                  <pic:spPr bwMode="auto">
                    <a:xfrm>
                      <a:off x="0" y="0"/>
                      <a:ext cx="2327431" cy="44894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Pr="002C6F11" w:rsidRDefault="002C6F11" w:rsidP="002C6F11">
      <w:pPr>
        <w:spacing w:line="360" w:lineRule="auto"/>
        <w:jc w:val="both"/>
        <w:rPr>
          <w:rFonts w:ascii="Times New Roman" w:hAnsi="Times New Roman" w:cs="Times New Roman"/>
          <w:color w:val="000000" w:themeColor="text1"/>
          <w:sz w:val="28"/>
          <w:szCs w:val="28"/>
        </w:rPr>
      </w:pPr>
    </w:p>
    <w:p w:rsidR="005A5AB8" w:rsidRPr="005A5AB8" w:rsidRDefault="005A5AB8" w:rsidP="005A5AB8">
      <w:pPr>
        <w:pStyle w:val="ac"/>
        <w:spacing w:line="360" w:lineRule="auto"/>
        <w:ind w:left="1854"/>
        <w:jc w:val="both"/>
        <w:rPr>
          <w:rFonts w:ascii="Times New Roman" w:hAnsi="Times New Roman" w:cs="Times New Roman"/>
          <w:color w:val="000000" w:themeColor="text1"/>
          <w:sz w:val="28"/>
          <w:szCs w:val="28"/>
          <w:lang w:val="uk-UA"/>
        </w:rPr>
      </w:pPr>
    </w:p>
    <w:p w:rsidR="005A5AB8" w:rsidRDefault="005A5AB8" w:rsidP="005A5AB8">
      <w:pPr>
        <w:pStyle w:val="ac"/>
        <w:numPr>
          <w:ilvl w:val="0"/>
          <w:numId w:val="10"/>
        </w:numPr>
        <w:spacing w:line="360" w:lineRule="auto"/>
        <w:jc w:val="both"/>
        <w:rPr>
          <w:rFonts w:ascii="Times New Roman" w:hAnsi="Times New Roman" w:cs="Times New Roman"/>
          <w:color w:val="000000" w:themeColor="text1"/>
          <w:sz w:val="28"/>
          <w:szCs w:val="28"/>
          <w:lang w:val="uk-UA"/>
        </w:rPr>
      </w:pPr>
      <w:r w:rsidRPr="005A5AB8">
        <w:rPr>
          <w:rFonts w:ascii="Times New Roman" w:hAnsi="Times New Roman" w:cs="Times New Roman"/>
          <w:b/>
          <w:color w:val="000000" w:themeColor="text1"/>
          <w:sz w:val="28"/>
          <w:szCs w:val="28"/>
          <w:lang w:val="uk-UA"/>
        </w:rPr>
        <w:t xml:space="preserve"> Орнамент рушника</w:t>
      </w:r>
      <w:r w:rsidR="002C6F11">
        <w:rPr>
          <w:rFonts w:ascii="Times New Roman" w:hAnsi="Times New Roman" w:cs="Times New Roman"/>
          <w:b/>
          <w:color w:val="000000" w:themeColor="text1"/>
          <w:sz w:val="28"/>
          <w:szCs w:val="28"/>
          <w:lang w:val="uk-UA"/>
        </w:rPr>
        <w:t xml:space="preserve">.  </w:t>
      </w:r>
      <w:r w:rsidRPr="005A5AB8">
        <w:rPr>
          <w:rFonts w:ascii="Times New Roman" w:hAnsi="Times New Roman" w:cs="Times New Roman"/>
          <w:color w:val="000000" w:themeColor="text1"/>
          <w:sz w:val="28"/>
          <w:szCs w:val="28"/>
          <w:lang w:val="uk-UA"/>
        </w:rPr>
        <w:t xml:space="preserve"> Належить родині Холоденко Галини Дмитрівни. Техніка вишивання – хрестик. Орнамент геометричний. Кольори: бордовий і червоний.</w:t>
      </w: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ind w:firstLine="1985"/>
        <w:jc w:val="both"/>
        <w:rPr>
          <w:rFonts w:ascii="Times New Roman" w:hAnsi="Times New Roman" w:cs="Times New Roman"/>
          <w:color w:val="000000" w:themeColor="text1"/>
          <w:sz w:val="28"/>
          <w:szCs w:val="28"/>
        </w:rPr>
      </w:pPr>
      <w:r w:rsidRPr="002C6F11">
        <w:rPr>
          <w:rFonts w:ascii="Times New Roman" w:hAnsi="Times New Roman" w:cs="Times New Roman"/>
          <w:noProof/>
          <w:color w:val="000000" w:themeColor="text1"/>
          <w:sz w:val="28"/>
          <w:szCs w:val="28"/>
          <w:lang w:val="ru-RU" w:eastAsia="ru-RU"/>
        </w:rPr>
        <w:drawing>
          <wp:inline distT="0" distB="0" distL="0" distR="0">
            <wp:extent cx="2391359" cy="3505200"/>
            <wp:effectExtent l="19050" t="0" r="8941" b="0"/>
            <wp:docPr id="12" name="Рисунок 1" descr="D:\НВ\пошукова\україна вишивана\PB3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В\пошукова\україна вишивана\PB300505.JPG"/>
                    <pic:cNvPicPr>
                      <a:picLocks noChangeAspect="1" noChangeArrowheads="1"/>
                    </pic:cNvPicPr>
                  </pic:nvPicPr>
                  <pic:blipFill>
                    <a:blip r:embed="rId17" cstate="print"/>
                    <a:srcRect l="32478" t="33201" r="32668" b="28333"/>
                    <a:stretch>
                      <a:fillRect/>
                    </a:stretch>
                  </pic:blipFill>
                  <pic:spPr bwMode="auto">
                    <a:xfrm>
                      <a:off x="0" y="0"/>
                      <a:ext cx="2392962" cy="3507549"/>
                    </a:xfrm>
                    <a:prstGeom prst="rect">
                      <a:avLst/>
                    </a:prstGeom>
                    <a:noFill/>
                    <a:ln w="9525">
                      <a:noFill/>
                      <a:miter lim="800000"/>
                      <a:headEnd/>
                      <a:tailEnd/>
                    </a:ln>
                  </pic:spPr>
                </pic:pic>
              </a:graphicData>
            </a:graphic>
          </wp:inline>
        </w:drawing>
      </w: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Pr="002C6F11" w:rsidRDefault="002C6F11" w:rsidP="002C6F11">
      <w:pPr>
        <w:spacing w:line="360" w:lineRule="auto"/>
        <w:jc w:val="both"/>
        <w:rPr>
          <w:rFonts w:ascii="Times New Roman" w:hAnsi="Times New Roman" w:cs="Times New Roman"/>
          <w:color w:val="000000" w:themeColor="text1"/>
          <w:sz w:val="28"/>
          <w:szCs w:val="28"/>
        </w:rPr>
      </w:pPr>
    </w:p>
    <w:p w:rsidR="005A5AB8" w:rsidRDefault="005A5AB8" w:rsidP="005A5AB8">
      <w:pPr>
        <w:pStyle w:val="ac"/>
        <w:numPr>
          <w:ilvl w:val="0"/>
          <w:numId w:val="10"/>
        </w:numPr>
        <w:spacing w:line="360" w:lineRule="auto"/>
        <w:jc w:val="both"/>
        <w:rPr>
          <w:rFonts w:ascii="Times New Roman" w:hAnsi="Times New Roman" w:cs="Times New Roman"/>
          <w:color w:val="000000" w:themeColor="text1"/>
          <w:sz w:val="28"/>
          <w:szCs w:val="28"/>
          <w:lang w:val="uk-UA"/>
        </w:rPr>
      </w:pPr>
      <w:r w:rsidRPr="005A5AB8">
        <w:rPr>
          <w:rFonts w:ascii="Times New Roman" w:hAnsi="Times New Roman" w:cs="Times New Roman"/>
          <w:b/>
          <w:color w:val="000000" w:themeColor="text1"/>
          <w:sz w:val="28"/>
          <w:szCs w:val="28"/>
          <w:lang w:val="uk-UA"/>
        </w:rPr>
        <w:t>Орнамент сорочки жіночої.</w:t>
      </w:r>
      <w:r w:rsidRPr="005A5AB8">
        <w:rPr>
          <w:rFonts w:ascii="Times New Roman" w:hAnsi="Times New Roman" w:cs="Times New Roman"/>
          <w:color w:val="000000" w:themeColor="text1"/>
          <w:sz w:val="28"/>
          <w:szCs w:val="28"/>
          <w:lang w:val="uk-UA"/>
        </w:rPr>
        <w:t xml:space="preserve"> Належить родині Холоденко Галини Дмитрівни. Техніка вишивання – хрестик.. Орнамент геометричний. Кольори: чорний , червоний.</w:t>
      </w: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Pr="002C6F11" w:rsidRDefault="002C6F11" w:rsidP="002C6F11">
      <w:pPr>
        <w:spacing w:line="360" w:lineRule="auto"/>
        <w:ind w:firstLine="1418"/>
        <w:jc w:val="both"/>
        <w:rPr>
          <w:rFonts w:ascii="Times New Roman" w:hAnsi="Times New Roman" w:cs="Times New Roman"/>
          <w:color w:val="000000" w:themeColor="text1"/>
          <w:sz w:val="28"/>
          <w:szCs w:val="28"/>
        </w:rPr>
      </w:pPr>
    </w:p>
    <w:p w:rsidR="002C6F11" w:rsidRDefault="002C6F11" w:rsidP="002C6F11">
      <w:pPr>
        <w:spacing w:line="360" w:lineRule="auto"/>
        <w:ind w:firstLine="1701"/>
        <w:jc w:val="both"/>
        <w:rPr>
          <w:rFonts w:ascii="Times New Roman" w:hAnsi="Times New Roman" w:cs="Times New Roman"/>
          <w:color w:val="000000" w:themeColor="text1"/>
          <w:sz w:val="28"/>
          <w:szCs w:val="28"/>
        </w:rPr>
      </w:pPr>
      <w:r w:rsidRPr="002C6F11">
        <w:rPr>
          <w:rFonts w:ascii="Times New Roman" w:hAnsi="Times New Roman" w:cs="Times New Roman"/>
          <w:noProof/>
          <w:color w:val="000000" w:themeColor="text1"/>
          <w:sz w:val="28"/>
          <w:szCs w:val="28"/>
          <w:lang w:val="ru-RU" w:eastAsia="ru-RU"/>
        </w:rPr>
        <w:drawing>
          <wp:inline distT="0" distB="0" distL="0" distR="0">
            <wp:extent cx="3124200" cy="4165600"/>
            <wp:effectExtent l="19050" t="0" r="0" b="0"/>
            <wp:docPr id="13" name="Рисунок 2" descr="D:\НВ\пошукова\україна вишивана\PB3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В\пошукова\україна вишивана\PB300508.JPG"/>
                    <pic:cNvPicPr>
                      <a:picLocks noChangeAspect="1" noChangeArrowheads="1"/>
                    </pic:cNvPicPr>
                  </pic:nvPicPr>
                  <pic:blipFill>
                    <a:blip r:embed="rId18" cstate="print"/>
                    <a:srcRect/>
                    <a:stretch>
                      <a:fillRect/>
                    </a:stretch>
                  </pic:blipFill>
                  <pic:spPr bwMode="auto">
                    <a:xfrm>
                      <a:off x="0" y="0"/>
                      <a:ext cx="3125032" cy="4166709"/>
                    </a:xfrm>
                    <a:prstGeom prst="rect">
                      <a:avLst/>
                    </a:prstGeom>
                    <a:noFill/>
                    <a:ln w="9525">
                      <a:noFill/>
                      <a:miter lim="800000"/>
                      <a:headEnd/>
                      <a:tailEnd/>
                    </a:ln>
                  </pic:spPr>
                </pic:pic>
              </a:graphicData>
            </a:graphic>
          </wp:inline>
        </w:drawing>
      </w: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P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Default="002C6F11" w:rsidP="002C6F11">
      <w:pPr>
        <w:spacing w:line="360" w:lineRule="auto"/>
        <w:jc w:val="both"/>
        <w:rPr>
          <w:rFonts w:ascii="Times New Roman" w:hAnsi="Times New Roman" w:cs="Times New Roman"/>
          <w:color w:val="000000" w:themeColor="text1"/>
          <w:sz w:val="28"/>
          <w:szCs w:val="28"/>
        </w:rPr>
      </w:pPr>
    </w:p>
    <w:p w:rsidR="002C6F11" w:rsidRPr="00CF573B" w:rsidRDefault="00DB1166" w:rsidP="00DB1166">
      <w:pPr>
        <w:spacing w:line="360" w:lineRule="auto"/>
        <w:ind w:firstLine="993"/>
        <w:jc w:val="both"/>
        <w:rPr>
          <w:rFonts w:ascii="Times New Roman" w:hAnsi="Times New Roman" w:cs="Times New Roman"/>
          <w:i/>
          <w:color w:val="000000" w:themeColor="text1"/>
          <w:sz w:val="28"/>
          <w:szCs w:val="28"/>
        </w:rPr>
      </w:pPr>
      <w:r w:rsidRPr="00CF573B">
        <w:rPr>
          <w:rFonts w:ascii="Times New Roman" w:hAnsi="Times New Roman" w:cs="Times New Roman"/>
          <w:i/>
          <w:color w:val="000000" w:themeColor="text1"/>
          <w:sz w:val="28"/>
          <w:szCs w:val="28"/>
        </w:rPr>
        <w:t>Фрагменти зібраних і описаних вишивок використані при виконанні конкурсної роботи – вишивання карти Тернопільської області, оскільки кожна вишивка представляє певну частину нашого регіону. В результаті спільної праці ми отримали крім високого результату (перемога в обласному етапі та участь у Всеукраїнському), глибокі знання  про традиції та звичаї рідного краю, про прикладну творчість мам та бабусь, оволоділи новими техніками вишивання. Та й, нарешті, отримали задоволення від процесу творчої пошукової праці та залишили добрий слід в гімназійному музеї та мультимедійній теці методичного кабінету. Адже зразки вишивок та презентацію зможуть переглянути інші учні та вчителі</w:t>
      </w:r>
      <w:r w:rsidR="00D228E3" w:rsidRPr="00CF573B">
        <w:rPr>
          <w:rFonts w:ascii="Times New Roman" w:hAnsi="Times New Roman" w:cs="Times New Roman"/>
          <w:i/>
          <w:color w:val="000000" w:themeColor="text1"/>
          <w:sz w:val="28"/>
          <w:szCs w:val="28"/>
        </w:rPr>
        <w:t>.</w:t>
      </w:r>
    </w:p>
    <w:p w:rsidR="00D228E3" w:rsidRPr="00CF573B" w:rsidRDefault="00D228E3" w:rsidP="00DB1166">
      <w:pPr>
        <w:spacing w:line="360" w:lineRule="auto"/>
        <w:ind w:firstLine="993"/>
        <w:jc w:val="both"/>
        <w:rPr>
          <w:rFonts w:ascii="Times New Roman" w:hAnsi="Times New Roman" w:cs="Times New Roman"/>
          <w:i/>
          <w:color w:val="000000" w:themeColor="text1"/>
          <w:sz w:val="28"/>
          <w:szCs w:val="28"/>
        </w:rPr>
      </w:pPr>
      <w:r w:rsidRPr="00CF573B">
        <w:rPr>
          <w:rFonts w:ascii="Times New Roman" w:hAnsi="Times New Roman" w:cs="Times New Roman"/>
          <w:i/>
          <w:color w:val="000000" w:themeColor="text1"/>
          <w:sz w:val="28"/>
          <w:szCs w:val="28"/>
        </w:rPr>
        <w:t>А наша карта має такий вигляд:</w:t>
      </w:r>
    </w:p>
    <w:p w:rsidR="00D228E3" w:rsidRDefault="00D228E3" w:rsidP="00D228E3">
      <w:pPr>
        <w:spacing w:line="360" w:lineRule="auto"/>
        <w:ind w:firstLine="993"/>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ru-RU" w:eastAsia="ru-RU"/>
        </w:rPr>
        <w:drawing>
          <wp:inline distT="0" distB="0" distL="0" distR="0">
            <wp:extent cx="3319418" cy="4424690"/>
            <wp:effectExtent l="19050" t="0" r="0" b="0"/>
            <wp:docPr id="19" name="Рисунок 19" descr="D:\вчитель року 2010\карта\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вчитель року 2010\карта\IMG_0147.JPG"/>
                    <pic:cNvPicPr>
                      <a:picLocks noChangeAspect="1" noChangeArrowheads="1"/>
                    </pic:cNvPicPr>
                  </pic:nvPicPr>
                  <pic:blipFill>
                    <a:blip r:embed="rId19" cstate="print"/>
                    <a:srcRect/>
                    <a:stretch>
                      <a:fillRect/>
                    </a:stretch>
                  </pic:blipFill>
                  <pic:spPr bwMode="auto">
                    <a:xfrm>
                      <a:off x="0" y="0"/>
                      <a:ext cx="3319629" cy="4424972"/>
                    </a:xfrm>
                    <a:prstGeom prst="rect">
                      <a:avLst/>
                    </a:prstGeom>
                    <a:noFill/>
                    <a:ln w="9525">
                      <a:noFill/>
                      <a:miter lim="800000"/>
                      <a:headEnd/>
                      <a:tailEnd/>
                    </a:ln>
                  </pic:spPr>
                </pic:pic>
              </a:graphicData>
            </a:graphic>
          </wp:inline>
        </w:drawing>
      </w:r>
    </w:p>
    <w:p w:rsidR="00C13098" w:rsidRDefault="00C13098" w:rsidP="00D228E3">
      <w:pPr>
        <w:spacing w:line="360" w:lineRule="auto"/>
        <w:ind w:firstLine="993"/>
        <w:jc w:val="center"/>
        <w:rPr>
          <w:rFonts w:ascii="Times New Roman" w:hAnsi="Times New Roman" w:cs="Times New Roman"/>
          <w:color w:val="000000" w:themeColor="text1"/>
          <w:sz w:val="28"/>
          <w:szCs w:val="28"/>
        </w:rPr>
      </w:pPr>
    </w:p>
    <w:p w:rsidR="00C13098" w:rsidRDefault="00C13098" w:rsidP="00D228E3">
      <w:pPr>
        <w:spacing w:line="360" w:lineRule="auto"/>
        <w:ind w:firstLine="993"/>
        <w:jc w:val="center"/>
        <w:rPr>
          <w:rFonts w:ascii="Times New Roman" w:hAnsi="Times New Roman" w:cs="Times New Roman"/>
          <w:color w:val="000000" w:themeColor="text1"/>
          <w:sz w:val="28"/>
          <w:szCs w:val="28"/>
        </w:rPr>
      </w:pPr>
    </w:p>
    <w:sectPr w:rsidR="00C13098" w:rsidSect="00A83C78">
      <w:headerReference w:type="default" r:id="rId20"/>
      <w:footerReference w:type="default" r:id="rId21"/>
      <w:pgSz w:w="11906" w:h="16838" w:code="9"/>
      <w:pgMar w:top="1134" w:right="567" w:bottom="1134" w:left="1134" w:header="709" w:footer="709" w:gutter="0"/>
      <w:pgBorders>
        <w:top w:val="thickThinSmallGap" w:sz="18" w:space="1" w:color="002060"/>
        <w:left w:val="thickThinSmallGap" w:sz="18" w:space="5" w:color="002060"/>
        <w:bottom w:val="thinThickSmallGap" w:sz="18" w:space="1" w:color="002060"/>
        <w:right w:val="thinThickSmallGap" w:sz="18" w:space="3"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062" w:rsidRDefault="00913062" w:rsidP="00312AFB">
      <w:pPr>
        <w:spacing w:after="0" w:line="240" w:lineRule="auto"/>
      </w:pPr>
      <w:r>
        <w:separator/>
      </w:r>
    </w:p>
  </w:endnote>
  <w:endnote w:type="continuationSeparator" w:id="1">
    <w:p w:rsidR="00913062" w:rsidRDefault="00913062" w:rsidP="00312A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44" w:rsidRDefault="00B56344" w:rsidP="00312AFB">
    <w:pPr>
      <w:pStyle w:val="a5"/>
      <w:jc w:val="center"/>
    </w:pPr>
    <w:r>
      <w:t>Горяча Наталія Василівна</w:t>
    </w:r>
  </w:p>
  <w:p w:rsidR="00B56344" w:rsidRDefault="00B56344" w:rsidP="00312AFB">
    <w:pPr>
      <w:pStyle w:val="a5"/>
      <w:jc w:val="center"/>
    </w:pPr>
    <w:r>
      <w:t xml:space="preserve"> Чортківська гімназія ім. Маркіяна Шашкевича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062" w:rsidRDefault="00913062" w:rsidP="00312AFB">
      <w:pPr>
        <w:spacing w:after="0" w:line="240" w:lineRule="auto"/>
      </w:pPr>
      <w:r>
        <w:separator/>
      </w:r>
    </w:p>
  </w:footnote>
  <w:footnote w:type="continuationSeparator" w:id="1">
    <w:p w:rsidR="00913062" w:rsidRDefault="00913062" w:rsidP="00312A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44" w:rsidRDefault="00B56344" w:rsidP="00312AFB">
    <w:pPr>
      <w:pStyle w:val="a3"/>
      <w:jc w:val="center"/>
    </w:pPr>
    <w:r>
      <w:t>Конкурс «Вчитель року – 2011» в номінації «Образотворче мистецтво»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07577"/>
    <w:multiLevelType w:val="hybridMultilevel"/>
    <w:tmpl w:val="0020475A"/>
    <w:lvl w:ilvl="0" w:tplc="AA307AAE">
      <w:start w:val="3"/>
      <w:numFmt w:val="decimal"/>
      <w:lvlText w:val="%1."/>
      <w:lvlJc w:val="left"/>
      <w:pPr>
        <w:ind w:left="1854" w:hanging="360"/>
      </w:pPr>
      <w:rPr>
        <w:rFonts w:hint="default"/>
        <w:b/>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
    <w:nsid w:val="0BF619A3"/>
    <w:multiLevelType w:val="hybridMultilevel"/>
    <w:tmpl w:val="434E60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C98661D"/>
    <w:multiLevelType w:val="hybridMultilevel"/>
    <w:tmpl w:val="F272A73A"/>
    <w:lvl w:ilvl="0" w:tplc="220ED124">
      <w:start w:val="6"/>
      <w:numFmt w:val="bullet"/>
      <w:lvlText w:val="-"/>
      <w:lvlJc w:val="left"/>
      <w:pPr>
        <w:ind w:left="862" w:hanging="360"/>
      </w:pPr>
      <w:rPr>
        <w:rFonts w:ascii="Times New Roman" w:eastAsia="Times New Roman" w:hAnsi="Times New Roman" w:cs="Times New Roman"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3">
    <w:nsid w:val="0DA92F72"/>
    <w:multiLevelType w:val="hybridMultilevel"/>
    <w:tmpl w:val="D36213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9C00AD6"/>
    <w:multiLevelType w:val="hybridMultilevel"/>
    <w:tmpl w:val="A16EA926"/>
    <w:lvl w:ilvl="0" w:tplc="9FFE5104">
      <w:start w:val="1"/>
      <w:numFmt w:val="decimal"/>
      <w:lvlText w:val="%1."/>
      <w:lvlJc w:val="left"/>
      <w:pPr>
        <w:ind w:left="1854" w:hanging="360"/>
      </w:pPr>
      <w:rPr>
        <w:rFonts w:hint="default"/>
        <w:b/>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
    <w:nsid w:val="1A8F074E"/>
    <w:multiLevelType w:val="hybridMultilevel"/>
    <w:tmpl w:val="48E60B54"/>
    <w:lvl w:ilvl="0" w:tplc="0E9E2AD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7AB02A6"/>
    <w:multiLevelType w:val="hybridMultilevel"/>
    <w:tmpl w:val="FBB62116"/>
    <w:lvl w:ilvl="0" w:tplc="04190001">
      <w:start w:val="1"/>
      <w:numFmt w:val="bullet"/>
      <w:lvlText w:val=""/>
      <w:lvlJc w:val="left"/>
      <w:pPr>
        <w:tabs>
          <w:tab w:val="num" w:pos="840"/>
        </w:tabs>
        <w:ind w:left="840" w:hanging="360"/>
      </w:pPr>
      <w:rPr>
        <w:rFonts w:ascii="Symbol" w:hAnsi="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7">
    <w:nsid w:val="2BD53F2A"/>
    <w:multiLevelType w:val="hybridMultilevel"/>
    <w:tmpl w:val="D2BAD1A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39B75ED8"/>
    <w:multiLevelType w:val="hybridMultilevel"/>
    <w:tmpl w:val="B9D49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FF35C2"/>
    <w:multiLevelType w:val="hybridMultilevel"/>
    <w:tmpl w:val="1F545C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449672AD"/>
    <w:multiLevelType w:val="hybridMultilevel"/>
    <w:tmpl w:val="62A022C2"/>
    <w:lvl w:ilvl="0" w:tplc="F42A9C28">
      <w:start w:val="1"/>
      <w:numFmt w:val="bullet"/>
      <w:lvlText w:val=""/>
      <w:lvlJc w:val="left"/>
      <w:pPr>
        <w:tabs>
          <w:tab w:val="num" w:pos="785"/>
        </w:tabs>
        <w:ind w:left="785" w:hanging="360"/>
      </w:pPr>
      <w:rPr>
        <w:rFonts w:ascii="Wingdings" w:hAnsi="Wingdings" w:hint="default"/>
      </w:rPr>
    </w:lvl>
    <w:lvl w:ilvl="1" w:tplc="19E49008" w:tentative="1">
      <w:start w:val="1"/>
      <w:numFmt w:val="bullet"/>
      <w:lvlText w:val=""/>
      <w:lvlJc w:val="left"/>
      <w:pPr>
        <w:tabs>
          <w:tab w:val="num" w:pos="1505"/>
        </w:tabs>
        <w:ind w:left="1505" w:hanging="360"/>
      </w:pPr>
      <w:rPr>
        <w:rFonts w:ascii="Wingdings" w:hAnsi="Wingdings" w:hint="default"/>
      </w:rPr>
    </w:lvl>
    <w:lvl w:ilvl="2" w:tplc="15861A4A" w:tentative="1">
      <w:start w:val="1"/>
      <w:numFmt w:val="bullet"/>
      <w:lvlText w:val=""/>
      <w:lvlJc w:val="left"/>
      <w:pPr>
        <w:tabs>
          <w:tab w:val="num" w:pos="2225"/>
        </w:tabs>
        <w:ind w:left="2225" w:hanging="360"/>
      </w:pPr>
      <w:rPr>
        <w:rFonts w:ascii="Wingdings" w:hAnsi="Wingdings" w:hint="default"/>
      </w:rPr>
    </w:lvl>
    <w:lvl w:ilvl="3" w:tplc="11D8D690" w:tentative="1">
      <w:start w:val="1"/>
      <w:numFmt w:val="bullet"/>
      <w:lvlText w:val=""/>
      <w:lvlJc w:val="left"/>
      <w:pPr>
        <w:tabs>
          <w:tab w:val="num" w:pos="2945"/>
        </w:tabs>
        <w:ind w:left="2945" w:hanging="360"/>
      </w:pPr>
      <w:rPr>
        <w:rFonts w:ascii="Wingdings" w:hAnsi="Wingdings" w:hint="default"/>
      </w:rPr>
    </w:lvl>
    <w:lvl w:ilvl="4" w:tplc="0D749D9E" w:tentative="1">
      <w:start w:val="1"/>
      <w:numFmt w:val="bullet"/>
      <w:lvlText w:val=""/>
      <w:lvlJc w:val="left"/>
      <w:pPr>
        <w:tabs>
          <w:tab w:val="num" w:pos="3665"/>
        </w:tabs>
        <w:ind w:left="3665" w:hanging="360"/>
      </w:pPr>
      <w:rPr>
        <w:rFonts w:ascii="Wingdings" w:hAnsi="Wingdings" w:hint="default"/>
      </w:rPr>
    </w:lvl>
    <w:lvl w:ilvl="5" w:tplc="4650EED0" w:tentative="1">
      <w:start w:val="1"/>
      <w:numFmt w:val="bullet"/>
      <w:lvlText w:val=""/>
      <w:lvlJc w:val="left"/>
      <w:pPr>
        <w:tabs>
          <w:tab w:val="num" w:pos="4385"/>
        </w:tabs>
        <w:ind w:left="4385" w:hanging="360"/>
      </w:pPr>
      <w:rPr>
        <w:rFonts w:ascii="Wingdings" w:hAnsi="Wingdings" w:hint="default"/>
      </w:rPr>
    </w:lvl>
    <w:lvl w:ilvl="6" w:tplc="33A46D8C" w:tentative="1">
      <w:start w:val="1"/>
      <w:numFmt w:val="bullet"/>
      <w:lvlText w:val=""/>
      <w:lvlJc w:val="left"/>
      <w:pPr>
        <w:tabs>
          <w:tab w:val="num" w:pos="5105"/>
        </w:tabs>
        <w:ind w:left="5105" w:hanging="360"/>
      </w:pPr>
      <w:rPr>
        <w:rFonts w:ascii="Wingdings" w:hAnsi="Wingdings" w:hint="default"/>
      </w:rPr>
    </w:lvl>
    <w:lvl w:ilvl="7" w:tplc="128CDBBC" w:tentative="1">
      <w:start w:val="1"/>
      <w:numFmt w:val="bullet"/>
      <w:lvlText w:val=""/>
      <w:lvlJc w:val="left"/>
      <w:pPr>
        <w:tabs>
          <w:tab w:val="num" w:pos="5825"/>
        </w:tabs>
        <w:ind w:left="5825" w:hanging="360"/>
      </w:pPr>
      <w:rPr>
        <w:rFonts w:ascii="Wingdings" w:hAnsi="Wingdings" w:hint="default"/>
      </w:rPr>
    </w:lvl>
    <w:lvl w:ilvl="8" w:tplc="5372A112" w:tentative="1">
      <w:start w:val="1"/>
      <w:numFmt w:val="bullet"/>
      <w:lvlText w:val=""/>
      <w:lvlJc w:val="left"/>
      <w:pPr>
        <w:tabs>
          <w:tab w:val="num" w:pos="6545"/>
        </w:tabs>
        <w:ind w:left="6545" w:hanging="360"/>
      </w:pPr>
      <w:rPr>
        <w:rFonts w:ascii="Wingdings" w:hAnsi="Wingdings" w:hint="default"/>
      </w:rPr>
    </w:lvl>
  </w:abstractNum>
  <w:abstractNum w:abstractNumId="11">
    <w:nsid w:val="48716710"/>
    <w:multiLevelType w:val="hybridMultilevel"/>
    <w:tmpl w:val="434E60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CF17502"/>
    <w:multiLevelType w:val="hybridMultilevel"/>
    <w:tmpl w:val="AB0A33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D2C4399"/>
    <w:multiLevelType w:val="hybridMultilevel"/>
    <w:tmpl w:val="434E60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CAB691E"/>
    <w:multiLevelType w:val="hybridMultilevel"/>
    <w:tmpl w:val="7980C6BE"/>
    <w:lvl w:ilvl="0" w:tplc="0419000F">
      <w:start w:val="4"/>
      <w:numFmt w:val="decimal"/>
      <w:lvlText w:val="%1."/>
      <w:lvlJc w:val="left"/>
      <w:pPr>
        <w:tabs>
          <w:tab w:val="num" w:pos="720"/>
        </w:tabs>
        <w:ind w:left="720" w:hanging="360"/>
      </w:pPr>
      <w:rPr>
        <w:rFonts w:hint="default"/>
      </w:rPr>
    </w:lvl>
    <w:lvl w:ilvl="1" w:tplc="E83AAD46">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E553ECC"/>
    <w:multiLevelType w:val="hybridMultilevel"/>
    <w:tmpl w:val="621A09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61A36B1D"/>
    <w:multiLevelType w:val="multilevel"/>
    <w:tmpl w:val="C0AE6754"/>
    <w:lvl w:ilvl="0">
      <w:start w:val="1"/>
      <w:numFmt w:val="decimal"/>
      <w:lvlText w:val="%1."/>
      <w:lvlJc w:val="left"/>
      <w:pPr>
        <w:tabs>
          <w:tab w:val="num" w:pos="0"/>
        </w:tabs>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23"/>
      <w:numFmt w:val="decimal"/>
      <w:lvlText w:val="%4."/>
      <w:lvlJc w:val="left"/>
      <w:pPr>
        <w:tabs>
          <w:tab w:val="num" w:pos="0"/>
        </w:tabs>
        <w:ind w:left="0" w:firstLine="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B2C57E9"/>
    <w:multiLevelType w:val="hybridMultilevel"/>
    <w:tmpl w:val="C0DC625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8">
    <w:nsid w:val="6EC67EF1"/>
    <w:multiLevelType w:val="hybridMultilevel"/>
    <w:tmpl w:val="901A98D6"/>
    <w:lvl w:ilvl="0" w:tplc="232CDB8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9">
    <w:nsid w:val="7C050DB8"/>
    <w:multiLevelType w:val="hybridMultilevel"/>
    <w:tmpl w:val="FB4AEC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2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9"/>
  </w:num>
  <w:num w:numId="6">
    <w:abstractNumId w:val="7"/>
  </w:num>
  <w:num w:numId="7">
    <w:abstractNumId w:val="18"/>
  </w:num>
  <w:num w:numId="8">
    <w:abstractNumId w:val="10"/>
  </w:num>
  <w:num w:numId="9">
    <w:abstractNumId w:val="4"/>
  </w:num>
  <w:num w:numId="10">
    <w:abstractNumId w:val="0"/>
  </w:num>
  <w:num w:numId="11">
    <w:abstractNumId w:val="5"/>
  </w:num>
  <w:num w:numId="12">
    <w:abstractNumId w:val="14"/>
  </w:num>
  <w:num w:numId="13">
    <w:abstractNumId w:val="1"/>
  </w:num>
  <w:num w:numId="14">
    <w:abstractNumId w:val="2"/>
  </w:num>
  <w:num w:numId="15">
    <w:abstractNumId w:val="12"/>
  </w:num>
  <w:num w:numId="16">
    <w:abstractNumId w:val="13"/>
  </w:num>
  <w:num w:numId="17">
    <w:abstractNumId w:val="15"/>
  </w:num>
  <w:num w:numId="18">
    <w:abstractNumId w:val="11"/>
  </w:num>
  <w:num w:numId="19">
    <w:abstractNumId w:val="19"/>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08"/>
  <w:hyphenationZone w:val="425"/>
  <w:characterSpacingControl w:val="doNotCompress"/>
  <w:footnotePr>
    <w:footnote w:id="0"/>
    <w:footnote w:id="1"/>
  </w:footnotePr>
  <w:endnotePr>
    <w:endnote w:id="0"/>
    <w:endnote w:id="1"/>
  </w:endnotePr>
  <w:compat/>
  <w:rsids>
    <w:rsidRoot w:val="00D769B1"/>
    <w:rsid w:val="00005D98"/>
    <w:rsid w:val="00006800"/>
    <w:rsid w:val="00030D38"/>
    <w:rsid w:val="000322BA"/>
    <w:rsid w:val="00036CB8"/>
    <w:rsid w:val="00066923"/>
    <w:rsid w:val="0007194A"/>
    <w:rsid w:val="000A686E"/>
    <w:rsid w:val="000C6051"/>
    <w:rsid w:val="000E74CA"/>
    <w:rsid w:val="00115C4A"/>
    <w:rsid w:val="00192E2D"/>
    <w:rsid w:val="001A053C"/>
    <w:rsid w:val="002019B1"/>
    <w:rsid w:val="00212045"/>
    <w:rsid w:val="002466D1"/>
    <w:rsid w:val="00254258"/>
    <w:rsid w:val="0025426A"/>
    <w:rsid w:val="00277FC6"/>
    <w:rsid w:val="0029291D"/>
    <w:rsid w:val="002C6F11"/>
    <w:rsid w:val="002E03F0"/>
    <w:rsid w:val="002E0FE2"/>
    <w:rsid w:val="0030196C"/>
    <w:rsid w:val="00312AFB"/>
    <w:rsid w:val="00361717"/>
    <w:rsid w:val="0037681C"/>
    <w:rsid w:val="003824CE"/>
    <w:rsid w:val="00391709"/>
    <w:rsid w:val="003D1795"/>
    <w:rsid w:val="003E71FC"/>
    <w:rsid w:val="003F25ED"/>
    <w:rsid w:val="004144D8"/>
    <w:rsid w:val="00435B86"/>
    <w:rsid w:val="00450B54"/>
    <w:rsid w:val="00482167"/>
    <w:rsid w:val="00484EEE"/>
    <w:rsid w:val="004920EE"/>
    <w:rsid w:val="004B5C01"/>
    <w:rsid w:val="004C553D"/>
    <w:rsid w:val="004C6050"/>
    <w:rsid w:val="004F66A2"/>
    <w:rsid w:val="004F78CF"/>
    <w:rsid w:val="005178FE"/>
    <w:rsid w:val="005410CA"/>
    <w:rsid w:val="0058694D"/>
    <w:rsid w:val="005A5AB8"/>
    <w:rsid w:val="00612772"/>
    <w:rsid w:val="0063458F"/>
    <w:rsid w:val="006423B4"/>
    <w:rsid w:val="0067030A"/>
    <w:rsid w:val="006951CB"/>
    <w:rsid w:val="00695635"/>
    <w:rsid w:val="006F52BE"/>
    <w:rsid w:val="00731D1E"/>
    <w:rsid w:val="00736E73"/>
    <w:rsid w:val="00740A01"/>
    <w:rsid w:val="00742A36"/>
    <w:rsid w:val="007A50B1"/>
    <w:rsid w:val="007C29E3"/>
    <w:rsid w:val="007E7DEE"/>
    <w:rsid w:val="00840F9E"/>
    <w:rsid w:val="008676B0"/>
    <w:rsid w:val="00892967"/>
    <w:rsid w:val="008C652F"/>
    <w:rsid w:val="008F7C06"/>
    <w:rsid w:val="00906DA9"/>
    <w:rsid w:val="00912F22"/>
    <w:rsid w:val="00913062"/>
    <w:rsid w:val="0092674F"/>
    <w:rsid w:val="00934246"/>
    <w:rsid w:val="00975C22"/>
    <w:rsid w:val="009931FD"/>
    <w:rsid w:val="009B2290"/>
    <w:rsid w:val="009E6118"/>
    <w:rsid w:val="00A42CD5"/>
    <w:rsid w:val="00A52627"/>
    <w:rsid w:val="00A83C78"/>
    <w:rsid w:val="00AB40F0"/>
    <w:rsid w:val="00AC4DE9"/>
    <w:rsid w:val="00B12B09"/>
    <w:rsid w:val="00B22742"/>
    <w:rsid w:val="00B549EF"/>
    <w:rsid w:val="00B56344"/>
    <w:rsid w:val="00B6194A"/>
    <w:rsid w:val="00B941A0"/>
    <w:rsid w:val="00B95D77"/>
    <w:rsid w:val="00BC3D12"/>
    <w:rsid w:val="00BF5CE2"/>
    <w:rsid w:val="00C13098"/>
    <w:rsid w:val="00C4714D"/>
    <w:rsid w:val="00C61C0B"/>
    <w:rsid w:val="00C67950"/>
    <w:rsid w:val="00CA1022"/>
    <w:rsid w:val="00CE1584"/>
    <w:rsid w:val="00CF573B"/>
    <w:rsid w:val="00D04950"/>
    <w:rsid w:val="00D0739C"/>
    <w:rsid w:val="00D20835"/>
    <w:rsid w:val="00D228E3"/>
    <w:rsid w:val="00D518FD"/>
    <w:rsid w:val="00D5385D"/>
    <w:rsid w:val="00D63729"/>
    <w:rsid w:val="00D67C6C"/>
    <w:rsid w:val="00D72732"/>
    <w:rsid w:val="00D769B1"/>
    <w:rsid w:val="00DB1166"/>
    <w:rsid w:val="00DB29BE"/>
    <w:rsid w:val="00DC1EB9"/>
    <w:rsid w:val="00E13AC2"/>
    <w:rsid w:val="00E5047F"/>
    <w:rsid w:val="00EA0235"/>
    <w:rsid w:val="00EA38B7"/>
    <w:rsid w:val="00ED34C5"/>
    <w:rsid w:val="00F0791A"/>
    <w:rsid w:val="00F24313"/>
    <w:rsid w:val="00F42DDB"/>
    <w:rsid w:val="00F64F3A"/>
    <w:rsid w:val="00FA7D90"/>
    <w:rsid w:val="00FB00D7"/>
    <w:rsid w:val="00FC02AE"/>
    <w:rsid w:val="00FC6216"/>
    <w:rsid w:val="00FD03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729"/>
  </w:style>
  <w:style w:type="paragraph" w:styleId="1">
    <w:name w:val="heading 1"/>
    <w:basedOn w:val="a"/>
    <w:next w:val="a"/>
    <w:link w:val="10"/>
    <w:qFormat/>
    <w:rsid w:val="003F25ED"/>
    <w:pPr>
      <w:keepNext/>
      <w:spacing w:after="0" w:line="240" w:lineRule="auto"/>
      <w:jc w:val="both"/>
      <w:outlineLvl w:val="0"/>
    </w:pPr>
    <w:rPr>
      <w:rFonts w:ascii="Times New Roman" w:eastAsia="Times New Roman" w:hAnsi="Times New Roman" w:cs="Times New Roman"/>
      <w:b/>
      <w:bCs/>
      <w:sz w:val="32"/>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2AFB"/>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12AFB"/>
  </w:style>
  <w:style w:type="paragraph" w:styleId="a5">
    <w:name w:val="footer"/>
    <w:basedOn w:val="a"/>
    <w:link w:val="a6"/>
    <w:uiPriority w:val="99"/>
    <w:semiHidden/>
    <w:unhideWhenUsed/>
    <w:rsid w:val="00312AFB"/>
    <w:pPr>
      <w:tabs>
        <w:tab w:val="center" w:pos="4819"/>
        <w:tab w:val="right" w:pos="9639"/>
      </w:tabs>
      <w:spacing w:after="0" w:line="240" w:lineRule="auto"/>
    </w:pPr>
  </w:style>
  <w:style w:type="character" w:customStyle="1" w:styleId="a6">
    <w:name w:val="Нижний колонтитул Знак"/>
    <w:basedOn w:val="a0"/>
    <w:link w:val="a5"/>
    <w:uiPriority w:val="99"/>
    <w:semiHidden/>
    <w:rsid w:val="00312AFB"/>
  </w:style>
  <w:style w:type="paragraph" w:styleId="a7">
    <w:name w:val="Balloon Text"/>
    <w:basedOn w:val="a"/>
    <w:link w:val="a8"/>
    <w:uiPriority w:val="99"/>
    <w:semiHidden/>
    <w:unhideWhenUsed/>
    <w:rsid w:val="00312A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2AFB"/>
    <w:rPr>
      <w:rFonts w:ascii="Tahoma" w:hAnsi="Tahoma" w:cs="Tahoma"/>
      <w:sz w:val="16"/>
      <w:szCs w:val="16"/>
    </w:rPr>
  </w:style>
  <w:style w:type="paragraph" w:styleId="a9">
    <w:name w:val="Body Text"/>
    <w:basedOn w:val="a"/>
    <w:link w:val="aa"/>
    <w:rsid w:val="001A053C"/>
    <w:pPr>
      <w:spacing w:after="0" w:line="360" w:lineRule="auto"/>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1A053C"/>
    <w:rPr>
      <w:rFonts w:ascii="Times New Roman" w:eastAsia="Times New Roman" w:hAnsi="Times New Roman" w:cs="Times New Roman"/>
      <w:sz w:val="28"/>
      <w:szCs w:val="24"/>
      <w:lang w:eastAsia="ru-RU"/>
    </w:rPr>
  </w:style>
  <w:style w:type="paragraph" w:styleId="ab">
    <w:name w:val="No Spacing"/>
    <w:qFormat/>
    <w:rsid w:val="001A053C"/>
    <w:pPr>
      <w:spacing w:after="0" w:line="240" w:lineRule="auto"/>
    </w:pPr>
    <w:rPr>
      <w:rFonts w:ascii="Calibri" w:eastAsia="Calibri" w:hAnsi="Calibri" w:cs="Times New Roman"/>
      <w:lang w:val="ru-RU"/>
    </w:rPr>
  </w:style>
  <w:style w:type="paragraph" w:styleId="ac">
    <w:name w:val="List Paragraph"/>
    <w:basedOn w:val="a"/>
    <w:uiPriority w:val="34"/>
    <w:qFormat/>
    <w:rsid w:val="005A5AB8"/>
    <w:pPr>
      <w:ind w:left="720"/>
      <w:contextualSpacing/>
    </w:pPr>
    <w:rPr>
      <w:rFonts w:eastAsiaTheme="minorEastAsia"/>
      <w:lang w:val="ru-RU" w:eastAsia="ru-RU"/>
    </w:rPr>
  </w:style>
  <w:style w:type="paragraph" w:styleId="ad">
    <w:name w:val="Body Text Indent"/>
    <w:basedOn w:val="a"/>
    <w:link w:val="ae"/>
    <w:uiPriority w:val="99"/>
    <w:semiHidden/>
    <w:unhideWhenUsed/>
    <w:rsid w:val="003F25ED"/>
    <w:pPr>
      <w:spacing w:after="120"/>
      <w:ind w:left="283"/>
    </w:pPr>
  </w:style>
  <w:style w:type="character" w:customStyle="1" w:styleId="ae">
    <w:name w:val="Основной текст с отступом Знак"/>
    <w:basedOn w:val="a0"/>
    <w:link w:val="ad"/>
    <w:uiPriority w:val="99"/>
    <w:semiHidden/>
    <w:rsid w:val="003F25ED"/>
  </w:style>
  <w:style w:type="paragraph" w:styleId="2">
    <w:name w:val="Body Text Indent 2"/>
    <w:basedOn w:val="a"/>
    <w:link w:val="20"/>
    <w:uiPriority w:val="99"/>
    <w:semiHidden/>
    <w:unhideWhenUsed/>
    <w:rsid w:val="003F25ED"/>
    <w:pPr>
      <w:spacing w:after="120" w:line="480" w:lineRule="auto"/>
      <w:ind w:left="283"/>
    </w:pPr>
  </w:style>
  <w:style w:type="character" w:customStyle="1" w:styleId="20">
    <w:name w:val="Основной текст с отступом 2 Знак"/>
    <w:basedOn w:val="a0"/>
    <w:link w:val="2"/>
    <w:uiPriority w:val="99"/>
    <w:semiHidden/>
    <w:rsid w:val="003F25ED"/>
  </w:style>
  <w:style w:type="character" w:customStyle="1" w:styleId="10">
    <w:name w:val="Заголовок 1 Знак"/>
    <w:basedOn w:val="a0"/>
    <w:link w:val="1"/>
    <w:rsid w:val="003F25ED"/>
    <w:rPr>
      <w:rFonts w:ascii="Times New Roman" w:eastAsia="Times New Roman" w:hAnsi="Times New Roman" w:cs="Times New Roman"/>
      <w:b/>
      <w:bCs/>
      <w:sz w:val="32"/>
      <w:szCs w:val="24"/>
      <w:u w:val="single"/>
      <w:lang w:eastAsia="ru-RU"/>
    </w:rPr>
  </w:style>
  <w:style w:type="paragraph" w:styleId="3">
    <w:name w:val="Body Text Indent 3"/>
    <w:basedOn w:val="a"/>
    <w:link w:val="30"/>
    <w:uiPriority w:val="99"/>
    <w:unhideWhenUsed/>
    <w:rsid w:val="003F25ED"/>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uiPriority w:val="99"/>
    <w:rsid w:val="003F25ED"/>
    <w:rPr>
      <w:rFonts w:ascii="Times New Roman" w:eastAsia="Times New Roman" w:hAnsi="Times New Roman" w:cs="Times New Roman"/>
      <w:sz w:val="16"/>
      <w:szCs w:val="16"/>
      <w:lang w:val="ru-RU" w:eastAsia="ru-RU"/>
    </w:rPr>
  </w:style>
  <w:style w:type="paragraph" w:styleId="af">
    <w:name w:val="Title"/>
    <w:basedOn w:val="a"/>
    <w:next w:val="a"/>
    <w:link w:val="af0"/>
    <w:uiPriority w:val="10"/>
    <w:qFormat/>
    <w:rsid w:val="00D073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f0">
    <w:name w:val="Название Знак"/>
    <w:basedOn w:val="a0"/>
    <w:link w:val="af"/>
    <w:uiPriority w:val="10"/>
    <w:rsid w:val="00D0739C"/>
    <w:rPr>
      <w:rFonts w:asciiTheme="majorHAnsi" w:eastAsiaTheme="majorEastAsia" w:hAnsiTheme="majorHAnsi" w:cstheme="majorBidi"/>
      <w:color w:val="17365D" w:themeColor="text2" w:themeShade="BF"/>
      <w:spacing w:val="5"/>
      <w:kern w:val="28"/>
      <w:sz w:val="52"/>
      <w:szCs w:val="52"/>
      <w:lang w:val="ru-RU"/>
    </w:rPr>
  </w:style>
  <w:style w:type="paragraph" w:styleId="af1">
    <w:name w:val="Normal (Web)"/>
    <w:basedOn w:val="a"/>
    <w:uiPriority w:val="99"/>
    <w:semiHidden/>
    <w:unhideWhenUsed/>
    <w:rsid w:val="00B941A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2">
    <w:name w:val="caption"/>
    <w:basedOn w:val="a"/>
    <w:next w:val="a"/>
    <w:uiPriority w:val="35"/>
    <w:unhideWhenUsed/>
    <w:qFormat/>
    <w:rsid w:val="00192E2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36732341">
      <w:bodyDiv w:val="1"/>
      <w:marLeft w:val="0"/>
      <w:marRight w:val="0"/>
      <w:marTop w:val="0"/>
      <w:marBottom w:val="0"/>
      <w:divBdr>
        <w:top w:val="none" w:sz="0" w:space="0" w:color="auto"/>
        <w:left w:val="none" w:sz="0" w:space="0" w:color="auto"/>
        <w:bottom w:val="none" w:sz="0" w:space="0" w:color="auto"/>
        <w:right w:val="none" w:sz="0" w:space="0" w:color="auto"/>
      </w:divBdr>
    </w:div>
    <w:div w:id="200481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0B13C-1E87-474C-8E73-009B7150E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670</Words>
  <Characters>3821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адмін</dc:creator>
  <cp:keywords/>
  <dc:description/>
  <cp:lastModifiedBy>Admin</cp:lastModifiedBy>
  <cp:revision>2</cp:revision>
  <dcterms:created xsi:type="dcterms:W3CDTF">2011-01-13T11:26:00Z</dcterms:created>
  <dcterms:modified xsi:type="dcterms:W3CDTF">2011-01-13T11:26:00Z</dcterms:modified>
</cp:coreProperties>
</file>