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1-1"/>
        <w:tblW w:w="11223"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5"/>
        <w:gridCol w:w="9138"/>
      </w:tblGrid>
      <w:tr w:rsidR="00586998" w:rsidRPr="00512764" w:rsidTr="00586998">
        <w:trPr>
          <w:cnfStyle w:val="100000000000"/>
          <w:trHeight w:val="5734"/>
        </w:trPr>
        <w:tc>
          <w:tcPr>
            <w:cnfStyle w:val="001000000000"/>
            <w:tcW w:w="2085" w:type="dxa"/>
          </w:tcPr>
          <w:p w:rsidR="00586998" w:rsidRPr="00512764" w:rsidRDefault="00586998" w:rsidP="00151BE4">
            <w:pPr>
              <w:ind w:left="-108" w:right="-183"/>
              <w:rPr>
                <w:sz w:val="2"/>
                <w:szCs w:val="2"/>
              </w:rPr>
            </w:pPr>
            <w:r w:rsidRPr="00512764">
              <w:rPr>
                <w:noProof/>
                <w:sz w:val="2"/>
                <w:szCs w:val="2"/>
              </w:rPr>
              <w:drawing>
                <wp:inline distT="0" distB="0" distL="0" distR="0">
                  <wp:extent cx="1277488" cy="1778813"/>
                  <wp:effectExtent l="19050" t="0" r="0" b="0"/>
                  <wp:docPr id="48" name="Рисунок 4" descr="D:\d\Мои документы\МОЄ\4.МЕТОДИЧКИ\2.КРАЄЗНАВСТВО\Історія с.Ступки\Фото Ступки\Джерело\100px-Stupky-dj-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Мои документы\МОЄ\4.МЕТОДИЧКИ\2.КРАЄЗНАВСТВО\Історія с.Ступки\Фото Ступки\Джерело\100px-Stupky-dj-01.jpg"/>
                          <pic:cNvPicPr>
                            <a:picLocks noChangeAspect="1" noChangeArrowheads="1"/>
                          </pic:cNvPicPr>
                        </pic:nvPicPr>
                        <pic:blipFill>
                          <a:blip r:embed="rId8" cstate="print"/>
                          <a:srcRect t="6250"/>
                          <a:stretch>
                            <a:fillRect/>
                          </a:stretch>
                        </pic:blipFill>
                        <pic:spPr bwMode="auto">
                          <a:xfrm>
                            <a:off x="0" y="0"/>
                            <a:ext cx="1282098" cy="1785232"/>
                          </a:xfrm>
                          <a:prstGeom prst="rect">
                            <a:avLst/>
                          </a:prstGeom>
                          <a:noFill/>
                          <a:ln w="9525">
                            <a:noFill/>
                            <a:miter lim="800000"/>
                            <a:headEnd/>
                            <a:tailEnd/>
                          </a:ln>
                        </pic:spPr>
                      </pic:pic>
                    </a:graphicData>
                  </a:graphic>
                </wp:inline>
              </w:drawing>
            </w:r>
          </w:p>
          <w:p w:rsidR="00586998" w:rsidRPr="00512764" w:rsidRDefault="00586998" w:rsidP="00151BE4">
            <w:pPr>
              <w:ind w:left="-108" w:right="-183"/>
              <w:rPr>
                <w:sz w:val="2"/>
                <w:szCs w:val="2"/>
              </w:rPr>
            </w:pPr>
            <w:r w:rsidRPr="00512764">
              <w:rPr>
                <w:noProof/>
                <w:sz w:val="2"/>
                <w:szCs w:val="2"/>
              </w:rPr>
              <w:drawing>
                <wp:inline distT="0" distB="0" distL="0" distR="0">
                  <wp:extent cx="1282880" cy="2060812"/>
                  <wp:effectExtent l="19050" t="0" r="0" b="0"/>
                  <wp:docPr id="49" name="Рисунок 5" descr="D:\d\Мои документы\МОЄ\4.МЕТОДИЧКИ\2.КРАЄЗНАВСТВО\Історія с.Ступки\Фото Ступки\Джерело\IMG_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Мои документы\МОЄ\4.МЕТОДИЧКИ\2.КРАЄЗНАВСТВО\Історія с.Ступки\Фото Ступки\Джерело\IMG_0678.jpg"/>
                          <pic:cNvPicPr>
                            <a:picLocks noChangeAspect="1" noChangeArrowheads="1"/>
                          </pic:cNvPicPr>
                        </pic:nvPicPr>
                        <pic:blipFill>
                          <a:blip r:embed="rId9" cstate="print"/>
                          <a:srcRect l="20934" b="9189"/>
                          <a:stretch>
                            <a:fillRect/>
                          </a:stretch>
                        </pic:blipFill>
                        <pic:spPr bwMode="auto">
                          <a:xfrm flipH="1">
                            <a:off x="0" y="0"/>
                            <a:ext cx="1295400" cy="2080924"/>
                          </a:xfrm>
                          <a:prstGeom prst="rect">
                            <a:avLst/>
                          </a:prstGeom>
                          <a:noFill/>
                          <a:ln w="9525">
                            <a:noFill/>
                            <a:miter lim="800000"/>
                            <a:headEnd/>
                            <a:tailEnd/>
                          </a:ln>
                        </pic:spPr>
                      </pic:pic>
                    </a:graphicData>
                  </a:graphic>
                </wp:inline>
              </w:drawing>
            </w:r>
          </w:p>
        </w:tc>
        <w:tc>
          <w:tcPr>
            <w:tcW w:w="9138" w:type="dxa"/>
            <w:vMerge w:val="restart"/>
          </w:tcPr>
          <w:p w:rsidR="00586998" w:rsidRPr="00512764" w:rsidRDefault="00586998" w:rsidP="00151BE4">
            <w:pPr>
              <w:ind w:left="-180" w:right="-108"/>
              <w:cnfStyle w:val="100000000000"/>
              <w:rPr>
                <w:sz w:val="2"/>
                <w:szCs w:val="2"/>
              </w:rPr>
            </w:pPr>
            <w:r>
              <w:rPr>
                <w:i/>
                <w:noProof/>
                <w:sz w:val="2"/>
                <w:szCs w:val="2"/>
              </w:rPr>
              <w:pict>
                <v:shapetype id="_x0000_t202" coordsize="21600,21600" o:spt="202" path="m,l,21600r21600,l21600,xe">
                  <v:stroke joinstyle="miter"/>
                  <v:path gradientshapeok="t" o:connecttype="rect"/>
                </v:shapetype>
                <v:shape id="_x0000_s1092" type="#_x0000_t202" style="position:absolute;left:0;text-align:left;margin-left:-4.85pt;margin-top:471.75pt;width:449.25pt;height:152.85pt;z-index:251693056;mso-position-horizontal-relative:text;mso-position-vertical-relative:text" fillcolor="#8db3e2 [1311]" stroked="f">
                  <v:fill opacity="41288f"/>
                  <v:textbox style="mso-next-textbox:#_x0000_s1092">
                    <w:txbxContent>
                      <w:p w:rsidR="00586998" w:rsidRPr="005F124E" w:rsidRDefault="00586998" w:rsidP="00586998">
                        <w:pPr>
                          <w:jc w:val="center"/>
                          <w:cnfStyle w:val="100000000000"/>
                          <w:rPr>
                            <w:rFonts w:ascii="Bookman Old Style" w:hAnsi="Bookman Old Style"/>
                            <w:color w:val="FF0000"/>
                            <w:sz w:val="72"/>
                            <w:szCs w:val="72"/>
                          </w:rPr>
                        </w:pPr>
                        <w:r w:rsidRPr="005F124E">
                          <w:rPr>
                            <w:rFonts w:ascii="Bookman Old Style" w:hAnsi="Bookman Old Style"/>
                            <w:b/>
                            <w:color w:val="FF0000"/>
                            <w:sz w:val="72"/>
                            <w:szCs w:val="72"/>
                          </w:rPr>
                          <w:t>Історія села Ступки Тернопільського району</w:t>
                        </w:r>
                      </w:p>
                    </w:txbxContent>
                  </v:textbox>
                </v:shape>
              </w:pict>
            </w:r>
            <w:r w:rsidRPr="009A184C">
              <w:rPr>
                <w:i/>
                <w:noProof/>
                <w:sz w:val="2"/>
                <w:szCs w:val="2"/>
              </w:rPr>
              <w:pict>
                <v:shape id="_x0000_s1090" type="#_x0000_t202" style="position:absolute;left:0;text-align:left;margin-left:-4.85pt;margin-top:168.2pt;width:453pt;height:126.15pt;z-index:251692032;mso-position-horizontal-relative:text;mso-position-vertical-relative:text" fillcolor="#8db3e2 [1311]" stroked="f">
                  <v:fill opacity="36045f"/>
                  <v:textbox style="mso-next-textbox:#_x0000_s1090">
                    <w:txbxContent>
                      <w:p w:rsidR="00586998" w:rsidRPr="00EE35B9" w:rsidRDefault="00586998" w:rsidP="00586998">
                        <w:pPr>
                          <w:jc w:val="center"/>
                          <w:cnfStyle w:val="100000000000"/>
                          <w:rPr>
                            <w:rFonts w:ascii="Bookman Old Style" w:hAnsi="Bookman Old Style"/>
                            <w:color w:val="FF0000"/>
                            <w:sz w:val="48"/>
                            <w:szCs w:val="48"/>
                          </w:rPr>
                        </w:pPr>
                        <w:r w:rsidRPr="00EE35B9">
                          <w:rPr>
                            <w:rFonts w:ascii="Bookman Old Style" w:hAnsi="Bookman Old Style"/>
                            <w:b/>
                            <w:color w:val="FF0000"/>
                            <w:sz w:val="48"/>
                            <w:szCs w:val="48"/>
                          </w:rPr>
                          <w:t>Історико-географічна</w:t>
                        </w:r>
                      </w:p>
                      <w:p w:rsidR="00586998" w:rsidRPr="00EE35B9" w:rsidRDefault="00586998" w:rsidP="00586998">
                        <w:pPr>
                          <w:jc w:val="center"/>
                          <w:cnfStyle w:val="100000000000"/>
                          <w:rPr>
                            <w:rFonts w:ascii="Bookman Old Style" w:hAnsi="Bookman Old Style"/>
                            <w:color w:val="FF0000"/>
                            <w:sz w:val="48"/>
                            <w:szCs w:val="48"/>
                          </w:rPr>
                        </w:pPr>
                        <w:r w:rsidRPr="00EE35B9">
                          <w:rPr>
                            <w:rFonts w:ascii="Bookman Old Style" w:hAnsi="Bookman Old Style"/>
                            <w:b/>
                            <w:color w:val="FF0000"/>
                            <w:sz w:val="48"/>
                            <w:szCs w:val="48"/>
                          </w:rPr>
                          <w:t>експедиція учнівської молоді</w:t>
                        </w:r>
                      </w:p>
                      <w:p w:rsidR="00586998" w:rsidRPr="00EE35B9" w:rsidRDefault="00586998" w:rsidP="00586998">
                        <w:pPr>
                          <w:jc w:val="center"/>
                          <w:cnfStyle w:val="100000000000"/>
                          <w:rPr>
                            <w:rFonts w:ascii="Bookman Old Style" w:hAnsi="Bookman Old Style"/>
                            <w:color w:val="FF0000"/>
                            <w:sz w:val="48"/>
                            <w:szCs w:val="48"/>
                          </w:rPr>
                        </w:pPr>
                        <w:r w:rsidRPr="00EE35B9">
                          <w:rPr>
                            <w:rFonts w:ascii="Bookman Old Style" w:hAnsi="Bookman Old Style"/>
                            <w:b/>
                            <w:color w:val="FF0000"/>
                            <w:sz w:val="48"/>
                            <w:szCs w:val="48"/>
                          </w:rPr>
                          <w:t>«Історія міст і сіл України»</w:t>
                        </w:r>
                      </w:p>
                    </w:txbxContent>
                  </v:textbox>
                </v:shape>
              </w:pict>
            </w:r>
            <w:r w:rsidRPr="00512764">
              <w:rPr>
                <w:i/>
                <w:noProof/>
                <w:sz w:val="2"/>
                <w:szCs w:val="2"/>
              </w:rPr>
              <w:drawing>
                <wp:inline distT="0" distB="0" distL="0" distR="0">
                  <wp:extent cx="5759640" cy="9269674"/>
                  <wp:effectExtent l="57150" t="38100" r="31560" b="26726"/>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l="13775" t="23244" r="60421" b="11403"/>
                          <a:stretch>
                            <a:fillRect/>
                          </a:stretch>
                        </pic:blipFill>
                        <pic:spPr bwMode="auto">
                          <a:xfrm>
                            <a:off x="0" y="0"/>
                            <a:ext cx="5759640" cy="9269674"/>
                          </a:xfrm>
                          <a:prstGeom prst="rect">
                            <a:avLst/>
                          </a:prstGeom>
                          <a:solidFill>
                            <a:srgbClr val="0000CC"/>
                          </a:solidFill>
                          <a:ln w="38100" cmpd="sng">
                            <a:solidFill>
                              <a:srgbClr val="0000CC"/>
                            </a:solidFill>
                            <a:miter lim="800000"/>
                            <a:headEnd/>
                            <a:tailEnd/>
                          </a:ln>
                          <a:effectLst/>
                        </pic:spPr>
                      </pic:pic>
                    </a:graphicData>
                  </a:graphic>
                </wp:inline>
              </w:drawing>
            </w:r>
          </w:p>
        </w:tc>
      </w:tr>
      <w:tr w:rsidR="00586998" w:rsidRPr="00512764" w:rsidTr="00586998">
        <w:trPr>
          <w:cnfStyle w:val="000000100000"/>
          <w:trHeight w:val="2474"/>
        </w:trPr>
        <w:tc>
          <w:tcPr>
            <w:cnfStyle w:val="001000000000"/>
            <w:tcW w:w="2085" w:type="dxa"/>
          </w:tcPr>
          <w:p w:rsidR="00586998" w:rsidRPr="00512764" w:rsidRDefault="00586998" w:rsidP="00151BE4">
            <w:pPr>
              <w:ind w:left="-108" w:right="-183"/>
              <w:rPr>
                <w:noProof/>
                <w:sz w:val="2"/>
                <w:szCs w:val="2"/>
              </w:rPr>
            </w:pPr>
            <w:r w:rsidRPr="00586998">
              <w:rPr>
                <w:noProof/>
                <w:sz w:val="2"/>
                <w:szCs w:val="2"/>
              </w:rPr>
              <w:drawing>
                <wp:inline distT="0" distB="0" distL="0" distR="0">
                  <wp:extent cx="1276484" cy="1733265"/>
                  <wp:effectExtent l="19050" t="0" r="0" b="0"/>
                  <wp:docPr id="59" name="Рисунок 6" descr="D:\d\Мои документы\МОЄ\4.МЕТОДИЧКИ\2.КРАЄЗНАВСТВО\Історія с.Ступки\Фото Ступки\Хрест\Хрест_на_честь_скасування_панщини_в_селі_Ступки, тернопіл.,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Мои документы\МОЄ\4.МЕТОДИЧКИ\2.КРАЄЗНАВСТВО\Історія с.Ступки\Фото Ступки\Хрест\Хрест_на_честь_скасування_панщини_в_селі_Ступки, тернопіл., 70.JPG"/>
                          <pic:cNvPicPr>
                            <a:picLocks noChangeAspect="1" noChangeArrowheads="1"/>
                          </pic:cNvPicPr>
                        </pic:nvPicPr>
                        <pic:blipFill>
                          <a:blip r:embed="rId11" cstate="print"/>
                          <a:srcRect r="7220"/>
                          <a:stretch>
                            <a:fillRect/>
                          </a:stretch>
                        </pic:blipFill>
                        <pic:spPr bwMode="auto">
                          <a:xfrm>
                            <a:off x="0" y="0"/>
                            <a:ext cx="1283690" cy="1743049"/>
                          </a:xfrm>
                          <a:prstGeom prst="rect">
                            <a:avLst/>
                          </a:prstGeom>
                          <a:noFill/>
                          <a:ln w="9525">
                            <a:noFill/>
                            <a:miter lim="800000"/>
                            <a:headEnd/>
                            <a:tailEnd/>
                          </a:ln>
                        </pic:spPr>
                      </pic:pic>
                    </a:graphicData>
                  </a:graphic>
                </wp:inline>
              </w:drawing>
            </w:r>
          </w:p>
        </w:tc>
        <w:tc>
          <w:tcPr>
            <w:tcW w:w="9138" w:type="dxa"/>
            <w:vMerge/>
          </w:tcPr>
          <w:p w:rsidR="00586998" w:rsidRPr="00512764" w:rsidRDefault="00586998" w:rsidP="00151BE4">
            <w:pPr>
              <w:ind w:left="-180" w:right="-108"/>
              <w:cnfStyle w:val="000000100000"/>
              <w:rPr>
                <w:b/>
                <w:i/>
                <w:noProof/>
                <w:sz w:val="2"/>
                <w:szCs w:val="2"/>
              </w:rPr>
            </w:pPr>
          </w:p>
        </w:tc>
      </w:tr>
      <w:tr w:rsidR="00586998" w:rsidRPr="00512764" w:rsidTr="00586998">
        <w:trPr>
          <w:trHeight w:val="2636"/>
        </w:trPr>
        <w:tc>
          <w:tcPr>
            <w:cnfStyle w:val="001000000000"/>
            <w:tcW w:w="2085" w:type="dxa"/>
          </w:tcPr>
          <w:p w:rsidR="00586998" w:rsidRPr="00512764" w:rsidRDefault="00586998" w:rsidP="00151BE4">
            <w:pPr>
              <w:ind w:left="-108" w:right="-183"/>
              <w:rPr>
                <w:noProof/>
                <w:sz w:val="2"/>
                <w:szCs w:val="2"/>
              </w:rPr>
            </w:pPr>
            <w:r w:rsidRPr="00512764">
              <w:rPr>
                <w:noProof/>
                <w:sz w:val="2"/>
                <w:szCs w:val="2"/>
              </w:rPr>
              <w:drawing>
                <wp:inline distT="0" distB="0" distL="0" distR="0">
                  <wp:extent cx="1277488" cy="1842448"/>
                  <wp:effectExtent l="19050" t="0" r="0" b="0"/>
                  <wp:docPr id="55" name="Рисунок 7" descr="D:\d\Мои документы\МОЄ\4.МЕТОДИЧКИ\2.КРАЄЗНАВСТВО\Історія с.Ступки\Фото Ступки\Вовк\235px-Memorial_br._Vovk_Stupky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Мои документы\МОЄ\4.МЕТОДИЧКИ\2.КРАЄЗНАВСТВО\Історія с.Ступки\Фото Ступки\Вовк\235px-Memorial_br._Vovk_Stupky_2013.jpg"/>
                          <pic:cNvPicPr>
                            <a:picLocks noChangeAspect="1" noChangeArrowheads="1"/>
                          </pic:cNvPicPr>
                        </pic:nvPicPr>
                        <pic:blipFill>
                          <a:blip r:embed="rId12" cstate="print"/>
                          <a:srcRect l="3968" t="10242" r="18313" b="5618"/>
                          <a:stretch>
                            <a:fillRect/>
                          </a:stretch>
                        </pic:blipFill>
                        <pic:spPr bwMode="auto">
                          <a:xfrm>
                            <a:off x="0" y="0"/>
                            <a:ext cx="1291135" cy="1862130"/>
                          </a:xfrm>
                          <a:prstGeom prst="rect">
                            <a:avLst/>
                          </a:prstGeom>
                          <a:noFill/>
                          <a:ln w="9525">
                            <a:noFill/>
                            <a:miter lim="800000"/>
                            <a:headEnd/>
                            <a:tailEnd/>
                          </a:ln>
                        </pic:spPr>
                      </pic:pic>
                    </a:graphicData>
                  </a:graphic>
                </wp:inline>
              </w:drawing>
            </w:r>
          </w:p>
        </w:tc>
        <w:tc>
          <w:tcPr>
            <w:tcW w:w="9138" w:type="dxa"/>
            <w:vMerge/>
          </w:tcPr>
          <w:p w:rsidR="00586998" w:rsidRPr="00512764" w:rsidRDefault="00586998" w:rsidP="00151BE4">
            <w:pPr>
              <w:ind w:left="-180" w:right="-108"/>
              <w:cnfStyle w:val="000000000000"/>
              <w:rPr>
                <w:b/>
                <w:i/>
                <w:noProof/>
                <w:sz w:val="2"/>
                <w:szCs w:val="2"/>
              </w:rPr>
            </w:pPr>
          </w:p>
        </w:tc>
      </w:tr>
      <w:tr w:rsidR="00586998" w:rsidRPr="00512764" w:rsidTr="00586998">
        <w:trPr>
          <w:cnfStyle w:val="000000100000"/>
          <w:trHeight w:val="2389"/>
        </w:trPr>
        <w:tc>
          <w:tcPr>
            <w:cnfStyle w:val="001000000000"/>
            <w:tcW w:w="2085" w:type="dxa"/>
          </w:tcPr>
          <w:p w:rsidR="00586998" w:rsidRPr="00512764" w:rsidRDefault="00586998" w:rsidP="00151BE4">
            <w:pPr>
              <w:ind w:left="-108" w:right="-183"/>
              <w:rPr>
                <w:noProof/>
                <w:sz w:val="2"/>
                <w:szCs w:val="2"/>
              </w:rPr>
            </w:pPr>
            <w:r w:rsidRPr="00512764">
              <w:rPr>
                <w:noProof/>
                <w:sz w:val="2"/>
                <w:szCs w:val="2"/>
              </w:rPr>
              <w:drawing>
                <wp:inline distT="0" distB="0" distL="0" distR="0">
                  <wp:extent cx="1277488" cy="1842448"/>
                  <wp:effectExtent l="19050" t="0" r="0" b="0"/>
                  <wp:docPr id="56" name="Рисунок 8" descr="D:\d\Мои документы\МОЄ\4.МЕТОДИЧКИ\2.КРАЄЗНАВСТВО\Історія с.Ступки\Фото Ступки\Краєвид\Stupky_krayevy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Мои документы\МОЄ\4.МЕТОДИЧКИ\2.КРАЄЗНАВСТВО\Історія с.Ступки\Фото Ступки\Краєвид\Stupky_krayevyd.jpg"/>
                          <pic:cNvPicPr>
                            <a:picLocks noChangeAspect="1" noChangeArrowheads="1"/>
                          </pic:cNvPicPr>
                        </pic:nvPicPr>
                        <pic:blipFill>
                          <a:blip r:embed="rId13" cstate="print"/>
                          <a:srcRect l="28633" t="23379" r="36459" b="4943"/>
                          <a:stretch>
                            <a:fillRect/>
                          </a:stretch>
                        </pic:blipFill>
                        <pic:spPr bwMode="auto">
                          <a:xfrm>
                            <a:off x="0" y="0"/>
                            <a:ext cx="1288544" cy="1858393"/>
                          </a:xfrm>
                          <a:prstGeom prst="rect">
                            <a:avLst/>
                          </a:prstGeom>
                          <a:noFill/>
                          <a:ln w="9525">
                            <a:noFill/>
                            <a:miter lim="800000"/>
                            <a:headEnd/>
                            <a:tailEnd/>
                          </a:ln>
                        </pic:spPr>
                      </pic:pic>
                    </a:graphicData>
                  </a:graphic>
                </wp:inline>
              </w:drawing>
            </w:r>
          </w:p>
        </w:tc>
        <w:tc>
          <w:tcPr>
            <w:tcW w:w="9138" w:type="dxa"/>
            <w:vMerge/>
          </w:tcPr>
          <w:p w:rsidR="00586998" w:rsidRPr="00512764" w:rsidRDefault="00586998" w:rsidP="00151BE4">
            <w:pPr>
              <w:ind w:left="-180" w:right="-108"/>
              <w:cnfStyle w:val="000000100000"/>
              <w:rPr>
                <w:b/>
                <w:i/>
                <w:noProof/>
                <w:sz w:val="2"/>
                <w:szCs w:val="2"/>
              </w:rPr>
            </w:pPr>
          </w:p>
        </w:tc>
      </w:tr>
    </w:tbl>
    <w:p w:rsidR="00586998" w:rsidRDefault="00586998" w:rsidP="00586998"/>
    <w:p w:rsidR="00586998" w:rsidRDefault="00586998">
      <w:pPr>
        <w:spacing w:after="200" w:line="276" w:lineRule="auto"/>
        <w:rPr>
          <w:b/>
          <w:sz w:val="28"/>
          <w:szCs w:val="28"/>
        </w:rPr>
      </w:pPr>
    </w:p>
    <w:p w:rsidR="008D21CC" w:rsidRPr="0072197D" w:rsidRDefault="008D21CC" w:rsidP="008D21CC">
      <w:pPr>
        <w:spacing w:line="360" w:lineRule="auto"/>
        <w:jc w:val="center"/>
        <w:rPr>
          <w:b/>
          <w:sz w:val="28"/>
          <w:szCs w:val="28"/>
        </w:rPr>
      </w:pPr>
      <w:r>
        <w:rPr>
          <w:b/>
          <w:sz w:val="28"/>
          <w:szCs w:val="28"/>
        </w:rPr>
        <w:t xml:space="preserve">Міністерство </w:t>
      </w:r>
      <w:r w:rsidRPr="0072197D">
        <w:rPr>
          <w:b/>
          <w:sz w:val="28"/>
          <w:szCs w:val="28"/>
        </w:rPr>
        <w:t>освіти і</w:t>
      </w:r>
      <w:r>
        <w:rPr>
          <w:b/>
          <w:sz w:val="28"/>
          <w:szCs w:val="28"/>
        </w:rPr>
        <w:t xml:space="preserve"> </w:t>
      </w:r>
      <w:r w:rsidRPr="0072197D">
        <w:rPr>
          <w:b/>
          <w:sz w:val="28"/>
          <w:szCs w:val="28"/>
        </w:rPr>
        <w:t>науки України</w:t>
      </w:r>
    </w:p>
    <w:p w:rsidR="008D21CC" w:rsidRDefault="008D21CC" w:rsidP="008D21CC">
      <w:pPr>
        <w:spacing w:line="360" w:lineRule="auto"/>
        <w:ind w:left="-360" w:right="-777"/>
        <w:jc w:val="center"/>
        <w:rPr>
          <w:b/>
          <w:sz w:val="28"/>
          <w:szCs w:val="28"/>
        </w:rPr>
      </w:pPr>
      <w:r w:rsidRPr="0072197D">
        <w:rPr>
          <w:b/>
          <w:sz w:val="28"/>
          <w:szCs w:val="28"/>
        </w:rPr>
        <w:t xml:space="preserve">Відділ освіти </w:t>
      </w:r>
      <w:r>
        <w:rPr>
          <w:b/>
          <w:sz w:val="28"/>
          <w:szCs w:val="28"/>
        </w:rPr>
        <w:t xml:space="preserve">тернопільської </w:t>
      </w:r>
      <w:r w:rsidRPr="0072197D">
        <w:rPr>
          <w:b/>
          <w:sz w:val="28"/>
          <w:szCs w:val="28"/>
        </w:rPr>
        <w:t>райдержадміністрації</w:t>
      </w:r>
    </w:p>
    <w:p w:rsidR="008D21CC" w:rsidRPr="0072197D" w:rsidRDefault="008D21CC" w:rsidP="008D21CC">
      <w:pPr>
        <w:spacing w:line="360" w:lineRule="auto"/>
        <w:ind w:left="-360" w:right="-777"/>
        <w:jc w:val="center"/>
        <w:rPr>
          <w:b/>
          <w:sz w:val="28"/>
          <w:szCs w:val="28"/>
        </w:rPr>
      </w:pPr>
      <w:r>
        <w:rPr>
          <w:b/>
          <w:sz w:val="28"/>
          <w:szCs w:val="28"/>
        </w:rPr>
        <w:t>В</w:t>
      </w:r>
      <w:r w:rsidRPr="0072197D">
        <w:rPr>
          <w:b/>
          <w:sz w:val="28"/>
          <w:szCs w:val="28"/>
        </w:rPr>
        <w:t>еликобірківський будинок творчості</w:t>
      </w:r>
      <w:r>
        <w:rPr>
          <w:b/>
          <w:sz w:val="28"/>
          <w:szCs w:val="28"/>
        </w:rPr>
        <w:t xml:space="preserve"> </w:t>
      </w:r>
      <w:r w:rsidRPr="0072197D">
        <w:rPr>
          <w:b/>
          <w:sz w:val="28"/>
          <w:szCs w:val="28"/>
        </w:rPr>
        <w:t>школяра</w:t>
      </w:r>
    </w:p>
    <w:p w:rsidR="008D21CC" w:rsidRPr="0072197D" w:rsidRDefault="008D21CC" w:rsidP="008D21CC">
      <w:pPr>
        <w:spacing w:line="360" w:lineRule="auto"/>
        <w:jc w:val="center"/>
        <w:rPr>
          <w:b/>
          <w:sz w:val="28"/>
          <w:szCs w:val="28"/>
        </w:rPr>
      </w:pPr>
    </w:p>
    <w:p w:rsidR="008D21CC" w:rsidRDefault="008D21CC" w:rsidP="008D21CC">
      <w:pPr>
        <w:spacing w:line="360" w:lineRule="auto"/>
        <w:jc w:val="center"/>
        <w:rPr>
          <w:sz w:val="28"/>
          <w:szCs w:val="28"/>
        </w:rPr>
      </w:pPr>
    </w:p>
    <w:p w:rsidR="008D21CC" w:rsidRPr="0072197D" w:rsidRDefault="008D21CC" w:rsidP="008D21CC">
      <w:pPr>
        <w:spacing w:line="360" w:lineRule="auto"/>
        <w:ind w:left="5280" w:right="-777"/>
        <w:rPr>
          <w:sz w:val="28"/>
          <w:szCs w:val="28"/>
        </w:rPr>
      </w:pPr>
      <w:r w:rsidRPr="0072197D">
        <w:rPr>
          <w:sz w:val="28"/>
          <w:szCs w:val="28"/>
        </w:rPr>
        <w:t>На конкурс</w:t>
      </w:r>
    </w:p>
    <w:p w:rsidR="008D21CC" w:rsidRDefault="008D21CC" w:rsidP="008D21CC">
      <w:pPr>
        <w:spacing w:line="360" w:lineRule="auto"/>
        <w:ind w:left="5280" w:right="-777"/>
        <w:rPr>
          <w:sz w:val="28"/>
          <w:szCs w:val="28"/>
        </w:rPr>
      </w:pPr>
      <w:r w:rsidRPr="0072197D">
        <w:rPr>
          <w:sz w:val="28"/>
          <w:szCs w:val="28"/>
        </w:rPr>
        <w:t>історико-географічної експедиції учнівської молоді</w:t>
      </w:r>
    </w:p>
    <w:p w:rsidR="008D21CC" w:rsidRDefault="008D21CC" w:rsidP="008D21CC">
      <w:pPr>
        <w:spacing w:line="360" w:lineRule="auto"/>
        <w:ind w:left="5280" w:right="-777"/>
        <w:rPr>
          <w:sz w:val="28"/>
          <w:szCs w:val="28"/>
        </w:rPr>
      </w:pPr>
      <w:r>
        <w:rPr>
          <w:sz w:val="28"/>
          <w:szCs w:val="28"/>
        </w:rPr>
        <w:t>«Історія міст і сіл України»</w:t>
      </w:r>
    </w:p>
    <w:p w:rsidR="008D21CC" w:rsidRDefault="008D21CC" w:rsidP="008D21CC">
      <w:pPr>
        <w:spacing w:line="360" w:lineRule="auto"/>
        <w:ind w:left="5280" w:right="-777"/>
        <w:rPr>
          <w:sz w:val="28"/>
          <w:szCs w:val="28"/>
        </w:rPr>
      </w:pPr>
      <w:r>
        <w:rPr>
          <w:sz w:val="28"/>
          <w:szCs w:val="28"/>
        </w:rPr>
        <w:t>(в номінації «Нарис-опис»)</w:t>
      </w:r>
    </w:p>
    <w:p w:rsidR="008D21CC" w:rsidRDefault="008D21CC" w:rsidP="008D21CC">
      <w:pPr>
        <w:spacing w:line="360" w:lineRule="auto"/>
        <w:ind w:left="-540" w:firstLine="540"/>
        <w:jc w:val="center"/>
        <w:rPr>
          <w:sz w:val="28"/>
          <w:szCs w:val="28"/>
        </w:rPr>
      </w:pPr>
    </w:p>
    <w:p w:rsidR="008D21CC" w:rsidRDefault="008D21CC" w:rsidP="008D21CC">
      <w:pPr>
        <w:spacing w:line="360" w:lineRule="auto"/>
        <w:ind w:left="-540" w:firstLine="540"/>
        <w:jc w:val="center"/>
        <w:rPr>
          <w:sz w:val="28"/>
          <w:szCs w:val="28"/>
        </w:rPr>
      </w:pPr>
    </w:p>
    <w:p w:rsidR="008D21CC" w:rsidRDefault="008D21CC" w:rsidP="008D21CC">
      <w:pPr>
        <w:spacing w:line="360" w:lineRule="auto"/>
        <w:ind w:left="-540" w:firstLine="540"/>
        <w:jc w:val="center"/>
        <w:rPr>
          <w:sz w:val="28"/>
          <w:szCs w:val="28"/>
        </w:rPr>
      </w:pPr>
    </w:p>
    <w:p w:rsidR="008D21CC" w:rsidRDefault="008D21CC" w:rsidP="008D21CC">
      <w:pPr>
        <w:spacing w:line="360" w:lineRule="auto"/>
        <w:ind w:left="-540" w:firstLine="540"/>
        <w:jc w:val="center"/>
        <w:rPr>
          <w:b/>
          <w:sz w:val="56"/>
          <w:szCs w:val="56"/>
        </w:rPr>
      </w:pPr>
      <w:r>
        <w:rPr>
          <w:b/>
          <w:sz w:val="56"/>
          <w:szCs w:val="56"/>
        </w:rPr>
        <w:t>Історія села Ступки,</w:t>
      </w:r>
    </w:p>
    <w:p w:rsidR="008D21CC" w:rsidRDefault="008D21CC" w:rsidP="008D21CC">
      <w:pPr>
        <w:spacing w:line="360" w:lineRule="auto"/>
        <w:ind w:left="-540" w:firstLine="540"/>
        <w:jc w:val="center"/>
        <w:rPr>
          <w:b/>
          <w:sz w:val="56"/>
          <w:szCs w:val="56"/>
        </w:rPr>
      </w:pPr>
      <w:r>
        <w:rPr>
          <w:b/>
          <w:sz w:val="56"/>
          <w:szCs w:val="56"/>
        </w:rPr>
        <w:t>Тернопільського району</w:t>
      </w:r>
    </w:p>
    <w:p w:rsidR="008D21CC" w:rsidRDefault="008D21CC" w:rsidP="008D21CC">
      <w:pPr>
        <w:spacing w:line="360" w:lineRule="auto"/>
        <w:ind w:left="5580"/>
        <w:rPr>
          <w:sz w:val="28"/>
          <w:szCs w:val="28"/>
        </w:rPr>
      </w:pPr>
    </w:p>
    <w:p w:rsidR="008D21CC" w:rsidRPr="0079787B" w:rsidRDefault="008D21CC" w:rsidP="008D21CC">
      <w:pPr>
        <w:spacing w:line="360" w:lineRule="auto"/>
        <w:ind w:left="5529"/>
        <w:rPr>
          <w:b/>
          <w:color w:val="000000"/>
        </w:rPr>
      </w:pPr>
      <w:r w:rsidRPr="004920F1">
        <w:rPr>
          <w:b/>
          <w:color w:val="000000"/>
          <w:sz w:val="28"/>
          <w:szCs w:val="28"/>
        </w:rPr>
        <w:t>Виконав:</w:t>
      </w:r>
    </w:p>
    <w:p w:rsidR="008D21CC" w:rsidRPr="004920F1" w:rsidRDefault="008D21CC" w:rsidP="008D21CC">
      <w:pPr>
        <w:tabs>
          <w:tab w:val="left" w:pos="5280"/>
        </w:tabs>
        <w:spacing w:line="360" w:lineRule="auto"/>
        <w:ind w:left="5529" w:right="-897"/>
        <w:rPr>
          <w:b/>
          <w:i/>
          <w:color w:val="000000"/>
          <w:sz w:val="28"/>
          <w:szCs w:val="28"/>
        </w:rPr>
      </w:pPr>
      <w:r>
        <w:rPr>
          <w:b/>
          <w:i/>
          <w:color w:val="000000"/>
          <w:sz w:val="28"/>
          <w:szCs w:val="28"/>
        </w:rPr>
        <w:t>Серба Тарас Богданович</w:t>
      </w:r>
    </w:p>
    <w:p w:rsidR="008D21CC" w:rsidRDefault="008D21CC" w:rsidP="008D21CC">
      <w:pPr>
        <w:tabs>
          <w:tab w:val="left" w:pos="5280"/>
        </w:tabs>
        <w:spacing w:line="360" w:lineRule="auto"/>
        <w:ind w:left="5529" w:right="-897"/>
        <w:rPr>
          <w:sz w:val="28"/>
          <w:szCs w:val="28"/>
        </w:rPr>
      </w:pPr>
      <w:r>
        <w:rPr>
          <w:sz w:val="28"/>
          <w:szCs w:val="28"/>
        </w:rPr>
        <w:t xml:space="preserve">керівник туристських </w:t>
      </w:r>
      <w:r w:rsidRPr="004920F1">
        <w:rPr>
          <w:sz w:val="28"/>
          <w:szCs w:val="28"/>
        </w:rPr>
        <w:t xml:space="preserve">гуртків </w:t>
      </w:r>
      <w:r>
        <w:rPr>
          <w:sz w:val="28"/>
          <w:szCs w:val="28"/>
        </w:rPr>
        <w:t>Великобірківського будинку</w:t>
      </w:r>
    </w:p>
    <w:p w:rsidR="008D21CC" w:rsidRPr="004920F1" w:rsidRDefault="008D21CC" w:rsidP="008D21CC">
      <w:pPr>
        <w:tabs>
          <w:tab w:val="left" w:pos="5280"/>
        </w:tabs>
        <w:spacing w:line="360" w:lineRule="auto"/>
        <w:ind w:left="5529" w:right="-897"/>
        <w:rPr>
          <w:sz w:val="28"/>
          <w:szCs w:val="28"/>
        </w:rPr>
      </w:pPr>
      <w:r w:rsidRPr="004920F1">
        <w:rPr>
          <w:sz w:val="28"/>
          <w:szCs w:val="28"/>
        </w:rPr>
        <w:t>творчості школяра</w:t>
      </w:r>
    </w:p>
    <w:p w:rsidR="008D21CC" w:rsidRPr="004920F1" w:rsidRDefault="008D21CC" w:rsidP="008D21CC">
      <w:pPr>
        <w:tabs>
          <w:tab w:val="left" w:pos="5280"/>
        </w:tabs>
        <w:spacing w:line="360" w:lineRule="auto"/>
        <w:ind w:left="5529" w:right="-897"/>
        <w:rPr>
          <w:sz w:val="28"/>
          <w:szCs w:val="28"/>
        </w:rPr>
      </w:pPr>
      <w:r w:rsidRPr="004920F1">
        <w:rPr>
          <w:sz w:val="28"/>
          <w:szCs w:val="28"/>
        </w:rPr>
        <w:t>Тернопільського району</w:t>
      </w:r>
    </w:p>
    <w:p w:rsidR="008D21CC" w:rsidRPr="004920F1" w:rsidRDefault="008D21CC" w:rsidP="008D21CC">
      <w:pPr>
        <w:tabs>
          <w:tab w:val="left" w:pos="5760"/>
        </w:tabs>
        <w:spacing w:line="360" w:lineRule="auto"/>
        <w:ind w:left="5760"/>
        <w:jc w:val="center"/>
        <w:rPr>
          <w:b/>
          <w:sz w:val="28"/>
          <w:szCs w:val="28"/>
        </w:rPr>
      </w:pPr>
    </w:p>
    <w:p w:rsidR="008D21CC" w:rsidRDefault="008D21CC" w:rsidP="008D21CC">
      <w:pPr>
        <w:tabs>
          <w:tab w:val="left" w:pos="5760"/>
        </w:tabs>
        <w:spacing w:line="360" w:lineRule="auto"/>
        <w:ind w:left="5760"/>
        <w:jc w:val="center"/>
        <w:rPr>
          <w:b/>
          <w:sz w:val="28"/>
          <w:szCs w:val="28"/>
        </w:rPr>
      </w:pPr>
    </w:p>
    <w:p w:rsidR="008D21CC" w:rsidRDefault="008D21CC" w:rsidP="008D21CC">
      <w:pPr>
        <w:tabs>
          <w:tab w:val="left" w:pos="5760"/>
        </w:tabs>
        <w:spacing w:line="360" w:lineRule="auto"/>
        <w:ind w:left="5760"/>
        <w:jc w:val="center"/>
        <w:rPr>
          <w:b/>
          <w:sz w:val="28"/>
          <w:szCs w:val="28"/>
        </w:rPr>
      </w:pPr>
    </w:p>
    <w:p w:rsidR="008D21CC" w:rsidRDefault="008D21CC" w:rsidP="008D21CC">
      <w:pPr>
        <w:spacing w:line="360" w:lineRule="auto"/>
        <w:jc w:val="center"/>
        <w:rPr>
          <w:b/>
          <w:sz w:val="28"/>
          <w:szCs w:val="28"/>
        </w:rPr>
      </w:pPr>
    </w:p>
    <w:p w:rsidR="008D21CC" w:rsidRPr="0079787B" w:rsidRDefault="008D21CC" w:rsidP="008D21CC">
      <w:pPr>
        <w:spacing w:line="360" w:lineRule="auto"/>
        <w:jc w:val="center"/>
        <w:rPr>
          <w:b/>
          <w:sz w:val="28"/>
          <w:szCs w:val="28"/>
        </w:rPr>
      </w:pPr>
      <w:r>
        <w:rPr>
          <w:b/>
          <w:sz w:val="28"/>
          <w:szCs w:val="28"/>
        </w:rPr>
        <w:t>Великі Бірки – 2016</w:t>
      </w:r>
    </w:p>
    <w:p w:rsidR="008D21CC" w:rsidRDefault="008D21CC" w:rsidP="008D21CC">
      <w:pPr>
        <w:spacing w:after="200" w:line="276" w:lineRule="auto"/>
        <w:jc w:val="both"/>
      </w:pPr>
    </w:p>
    <w:p w:rsidR="008D21CC" w:rsidRDefault="008D21CC" w:rsidP="008D21CC">
      <w:pPr>
        <w:tabs>
          <w:tab w:val="left" w:pos="720"/>
          <w:tab w:val="left" w:pos="6640"/>
        </w:tabs>
        <w:spacing w:line="360" w:lineRule="auto"/>
        <w:jc w:val="center"/>
        <w:rPr>
          <w:b/>
          <w:sz w:val="28"/>
          <w:szCs w:val="28"/>
        </w:rPr>
      </w:pPr>
      <w:r>
        <w:rPr>
          <w:b/>
          <w:sz w:val="28"/>
          <w:szCs w:val="28"/>
        </w:rPr>
        <w:t>Зміст.</w:t>
      </w:r>
    </w:p>
    <w:p w:rsidR="008D21CC" w:rsidRPr="00D435CE" w:rsidRDefault="008D21CC" w:rsidP="008D21CC">
      <w:pPr>
        <w:tabs>
          <w:tab w:val="left" w:pos="720"/>
          <w:tab w:val="left" w:pos="6640"/>
        </w:tabs>
        <w:spacing w:line="360" w:lineRule="auto"/>
        <w:jc w:val="center"/>
        <w:rPr>
          <w:b/>
          <w:sz w:val="28"/>
          <w:szCs w:val="28"/>
        </w:rPr>
      </w:pPr>
    </w:p>
    <w:tbl>
      <w:tblPr>
        <w:tblW w:w="0" w:type="auto"/>
        <w:tblInd w:w="250" w:type="dxa"/>
        <w:tblLook w:val="04A0"/>
      </w:tblPr>
      <w:tblGrid>
        <w:gridCol w:w="8046"/>
        <w:gridCol w:w="993"/>
      </w:tblGrid>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Анкета</w:t>
            </w:r>
          </w:p>
        </w:tc>
        <w:tc>
          <w:tcPr>
            <w:tcW w:w="993" w:type="dxa"/>
            <w:shd w:val="clear" w:color="auto" w:fill="auto"/>
          </w:tcPr>
          <w:p w:rsidR="008D21CC" w:rsidRPr="00250BF5" w:rsidRDefault="00586998" w:rsidP="00C71B34">
            <w:pPr>
              <w:tabs>
                <w:tab w:val="left" w:pos="6640"/>
              </w:tabs>
              <w:spacing w:line="480" w:lineRule="auto"/>
              <w:jc w:val="both"/>
              <w:rPr>
                <w:sz w:val="28"/>
                <w:szCs w:val="28"/>
              </w:rPr>
            </w:pPr>
            <w:r>
              <w:rPr>
                <w:sz w:val="28"/>
                <w:szCs w:val="28"/>
              </w:rPr>
              <w:t>4</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Вступ</w:t>
            </w:r>
          </w:p>
        </w:tc>
        <w:tc>
          <w:tcPr>
            <w:tcW w:w="993" w:type="dxa"/>
            <w:shd w:val="clear" w:color="auto" w:fill="auto"/>
          </w:tcPr>
          <w:p w:rsidR="008D21CC" w:rsidRPr="00250BF5" w:rsidRDefault="00586998" w:rsidP="00C71B34">
            <w:pPr>
              <w:tabs>
                <w:tab w:val="left" w:pos="6640"/>
              </w:tabs>
              <w:spacing w:line="480" w:lineRule="auto"/>
              <w:jc w:val="both"/>
              <w:rPr>
                <w:sz w:val="28"/>
                <w:szCs w:val="28"/>
              </w:rPr>
            </w:pPr>
            <w:r>
              <w:rPr>
                <w:sz w:val="28"/>
                <w:szCs w:val="28"/>
              </w:rPr>
              <w:t>4</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Географічне положення села Ступки</w:t>
            </w:r>
          </w:p>
        </w:tc>
        <w:tc>
          <w:tcPr>
            <w:tcW w:w="993" w:type="dxa"/>
            <w:shd w:val="clear" w:color="auto" w:fill="auto"/>
          </w:tcPr>
          <w:p w:rsidR="008D21CC" w:rsidRPr="00250BF5" w:rsidRDefault="00586998" w:rsidP="00C71B34">
            <w:pPr>
              <w:tabs>
                <w:tab w:val="left" w:pos="6640"/>
              </w:tabs>
              <w:spacing w:line="480" w:lineRule="auto"/>
              <w:jc w:val="both"/>
              <w:rPr>
                <w:sz w:val="28"/>
                <w:szCs w:val="28"/>
              </w:rPr>
            </w:pPr>
            <w:r>
              <w:rPr>
                <w:sz w:val="28"/>
                <w:szCs w:val="28"/>
              </w:rPr>
              <w:t>5</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Основні події в історії села</w:t>
            </w:r>
            <w:r>
              <w:rPr>
                <w:sz w:val="28"/>
                <w:szCs w:val="28"/>
              </w:rPr>
              <w:t xml:space="preserve"> Ступки</w:t>
            </w:r>
          </w:p>
        </w:tc>
        <w:tc>
          <w:tcPr>
            <w:tcW w:w="993" w:type="dxa"/>
            <w:shd w:val="clear" w:color="auto" w:fill="auto"/>
          </w:tcPr>
          <w:p w:rsidR="008D21CC" w:rsidRPr="00250BF5" w:rsidRDefault="00586998" w:rsidP="00C71B34">
            <w:pPr>
              <w:tabs>
                <w:tab w:val="left" w:pos="6640"/>
              </w:tabs>
              <w:spacing w:line="480" w:lineRule="auto"/>
              <w:jc w:val="both"/>
              <w:rPr>
                <w:sz w:val="28"/>
                <w:szCs w:val="28"/>
              </w:rPr>
            </w:pPr>
            <w:r>
              <w:rPr>
                <w:sz w:val="28"/>
                <w:szCs w:val="28"/>
              </w:rPr>
              <w:t>7</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Сучасний стан</w:t>
            </w:r>
          </w:p>
        </w:tc>
        <w:tc>
          <w:tcPr>
            <w:tcW w:w="993" w:type="dxa"/>
            <w:shd w:val="clear" w:color="auto" w:fill="auto"/>
          </w:tcPr>
          <w:p w:rsidR="008D21CC" w:rsidRPr="00250BF5" w:rsidRDefault="008D21CC" w:rsidP="00586998">
            <w:pPr>
              <w:tabs>
                <w:tab w:val="left" w:pos="6640"/>
              </w:tabs>
              <w:spacing w:line="480" w:lineRule="auto"/>
              <w:jc w:val="both"/>
              <w:rPr>
                <w:sz w:val="28"/>
                <w:szCs w:val="28"/>
              </w:rPr>
            </w:pPr>
            <w:r>
              <w:rPr>
                <w:sz w:val="28"/>
                <w:szCs w:val="28"/>
              </w:rPr>
              <w:t>1</w:t>
            </w:r>
            <w:r w:rsidR="00586998">
              <w:rPr>
                <w:sz w:val="28"/>
                <w:szCs w:val="28"/>
              </w:rPr>
              <w:t>1</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Видатні постаті села Ступки</w:t>
            </w:r>
          </w:p>
        </w:tc>
        <w:tc>
          <w:tcPr>
            <w:tcW w:w="993" w:type="dxa"/>
            <w:shd w:val="clear" w:color="auto" w:fill="auto"/>
          </w:tcPr>
          <w:p w:rsidR="008D21CC" w:rsidRPr="00250BF5" w:rsidRDefault="008D21CC" w:rsidP="00586998">
            <w:pPr>
              <w:tabs>
                <w:tab w:val="left" w:pos="6640"/>
              </w:tabs>
              <w:spacing w:line="480" w:lineRule="auto"/>
              <w:jc w:val="both"/>
              <w:rPr>
                <w:sz w:val="28"/>
                <w:szCs w:val="28"/>
              </w:rPr>
            </w:pPr>
            <w:r>
              <w:rPr>
                <w:sz w:val="28"/>
                <w:szCs w:val="28"/>
              </w:rPr>
              <w:t>1</w:t>
            </w:r>
            <w:r w:rsidR="00586998">
              <w:rPr>
                <w:sz w:val="28"/>
                <w:szCs w:val="28"/>
              </w:rPr>
              <w:t>2</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Література та Інтернет-джерела</w:t>
            </w:r>
          </w:p>
        </w:tc>
        <w:tc>
          <w:tcPr>
            <w:tcW w:w="993" w:type="dxa"/>
            <w:shd w:val="clear" w:color="auto" w:fill="auto"/>
          </w:tcPr>
          <w:p w:rsidR="008D21CC" w:rsidRPr="00250BF5" w:rsidRDefault="008D21CC" w:rsidP="00586998">
            <w:pPr>
              <w:tabs>
                <w:tab w:val="left" w:pos="6640"/>
              </w:tabs>
              <w:spacing w:line="480" w:lineRule="auto"/>
              <w:jc w:val="both"/>
              <w:rPr>
                <w:sz w:val="28"/>
                <w:szCs w:val="28"/>
              </w:rPr>
            </w:pPr>
            <w:r>
              <w:rPr>
                <w:sz w:val="28"/>
                <w:szCs w:val="28"/>
              </w:rPr>
              <w:t>1</w:t>
            </w:r>
            <w:r w:rsidR="00586998">
              <w:rPr>
                <w:sz w:val="28"/>
                <w:szCs w:val="28"/>
              </w:rPr>
              <w:t>3</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jc w:val="both"/>
              <w:rPr>
                <w:sz w:val="28"/>
                <w:szCs w:val="28"/>
              </w:rPr>
            </w:pPr>
            <w:r w:rsidRPr="00250BF5">
              <w:rPr>
                <w:sz w:val="28"/>
                <w:szCs w:val="28"/>
              </w:rPr>
              <w:t>Додатки</w:t>
            </w:r>
          </w:p>
        </w:tc>
        <w:tc>
          <w:tcPr>
            <w:tcW w:w="993" w:type="dxa"/>
            <w:shd w:val="clear" w:color="auto" w:fill="auto"/>
          </w:tcPr>
          <w:p w:rsidR="008D21CC" w:rsidRPr="00250BF5" w:rsidRDefault="008D21CC" w:rsidP="00586998">
            <w:pPr>
              <w:tabs>
                <w:tab w:val="left" w:pos="6640"/>
              </w:tabs>
              <w:spacing w:line="480" w:lineRule="auto"/>
              <w:jc w:val="both"/>
              <w:rPr>
                <w:sz w:val="28"/>
                <w:szCs w:val="28"/>
              </w:rPr>
            </w:pPr>
            <w:r>
              <w:rPr>
                <w:sz w:val="28"/>
                <w:szCs w:val="28"/>
              </w:rPr>
              <w:t>1</w:t>
            </w:r>
            <w:r w:rsidR="00586998">
              <w:rPr>
                <w:sz w:val="28"/>
                <w:szCs w:val="28"/>
              </w:rPr>
              <w:t>4</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ind w:left="601"/>
              <w:jc w:val="both"/>
              <w:rPr>
                <w:sz w:val="28"/>
                <w:szCs w:val="28"/>
              </w:rPr>
            </w:pPr>
            <w:r>
              <w:rPr>
                <w:sz w:val="28"/>
                <w:szCs w:val="28"/>
              </w:rPr>
              <w:t>Додаток 1. Фотоматеріали</w:t>
            </w:r>
          </w:p>
        </w:tc>
        <w:tc>
          <w:tcPr>
            <w:tcW w:w="993" w:type="dxa"/>
            <w:shd w:val="clear" w:color="auto" w:fill="auto"/>
          </w:tcPr>
          <w:p w:rsidR="008D21CC" w:rsidRPr="00250BF5" w:rsidRDefault="008D21CC" w:rsidP="00586998">
            <w:pPr>
              <w:tabs>
                <w:tab w:val="left" w:pos="6640"/>
              </w:tabs>
              <w:spacing w:line="480" w:lineRule="auto"/>
              <w:jc w:val="both"/>
              <w:rPr>
                <w:sz w:val="28"/>
                <w:szCs w:val="28"/>
              </w:rPr>
            </w:pPr>
            <w:r>
              <w:rPr>
                <w:sz w:val="28"/>
                <w:szCs w:val="28"/>
              </w:rPr>
              <w:t>1</w:t>
            </w:r>
            <w:r w:rsidR="00586998">
              <w:rPr>
                <w:sz w:val="28"/>
                <w:szCs w:val="28"/>
              </w:rPr>
              <w:t>4</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ind w:left="601"/>
              <w:jc w:val="both"/>
              <w:rPr>
                <w:sz w:val="28"/>
                <w:szCs w:val="28"/>
              </w:rPr>
            </w:pPr>
            <w:r>
              <w:rPr>
                <w:sz w:val="28"/>
                <w:szCs w:val="28"/>
              </w:rPr>
              <w:t>Додаток 2. Картографічний матеріал</w:t>
            </w:r>
          </w:p>
        </w:tc>
        <w:tc>
          <w:tcPr>
            <w:tcW w:w="993" w:type="dxa"/>
            <w:shd w:val="clear" w:color="auto" w:fill="auto"/>
          </w:tcPr>
          <w:p w:rsidR="008D21CC" w:rsidRPr="00250BF5" w:rsidRDefault="00586998" w:rsidP="00C71B34">
            <w:pPr>
              <w:tabs>
                <w:tab w:val="left" w:pos="6640"/>
              </w:tabs>
              <w:spacing w:line="480" w:lineRule="auto"/>
              <w:jc w:val="both"/>
              <w:rPr>
                <w:sz w:val="28"/>
                <w:szCs w:val="28"/>
              </w:rPr>
            </w:pPr>
            <w:r>
              <w:rPr>
                <w:sz w:val="28"/>
                <w:szCs w:val="28"/>
              </w:rPr>
              <w:t>20</w:t>
            </w:r>
          </w:p>
        </w:tc>
      </w:tr>
      <w:tr w:rsidR="008D21CC" w:rsidRPr="00250BF5" w:rsidTr="00C71B34">
        <w:tc>
          <w:tcPr>
            <w:tcW w:w="8046" w:type="dxa"/>
            <w:shd w:val="clear" w:color="auto" w:fill="auto"/>
          </w:tcPr>
          <w:p w:rsidR="008D21CC" w:rsidRPr="00250BF5" w:rsidRDefault="008D21CC" w:rsidP="00C71B34">
            <w:pPr>
              <w:tabs>
                <w:tab w:val="left" w:pos="6640"/>
              </w:tabs>
              <w:spacing w:line="480" w:lineRule="auto"/>
              <w:ind w:left="601"/>
              <w:jc w:val="both"/>
              <w:rPr>
                <w:sz w:val="28"/>
                <w:szCs w:val="28"/>
              </w:rPr>
            </w:pPr>
            <w:r>
              <w:rPr>
                <w:sz w:val="28"/>
                <w:szCs w:val="28"/>
              </w:rPr>
              <w:t xml:space="preserve">Додаток 3. Мікротопоніми села Ступки </w:t>
            </w:r>
          </w:p>
        </w:tc>
        <w:tc>
          <w:tcPr>
            <w:tcW w:w="993" w:type="dxa"/>
            <w:shd w:val="clear" w:color="auto" w:fill="auto"/>
          </w:tcPr>
          <w:p w:rsidR="008D21CC" w:rsidRPr="00250BF5" w:rsidRDefault="008D21CC" w:rsidP="00586998">
            <w:pPr>
              <w:tabs>
                <w:tab w:val="left" w:pos="6640"/>
              </w:tabs>
              <w:spacing w:line="480" w:lineRule="auto"/>
              <w:jc w:val="both"/>
              <w:rPr>
                <w:sz w:val="28"/>
                <w:szCs w:val="28"/>
              </w:rPr>
            </w:pPr>
            <w:r>
              <w:rPr>
                <w:sz w:val="28"/>
                <w:szCs w:val="28"/>
              </w:rPr>
              <w:t>2</w:t>
            </w:r>
            <w:r w:rsidR="00586998">
              <w:rPr>
                <w:sz w:val="28"/>
                <w:szCs w:val="28"/>
              </w:rPr>
              <w:t>2</w:t>
            </w:r>
          </w:p>
        </w:tc>
      </w:tr>
      <w:tr w:rsidR="008D21CC" w:rsidRPr="00250BF5" w:rsidTr="00C71B34">
        <w:tc>
          <w:tcPr>
            <w:tcW w:w="8046" w:type="dxa"/>
            <w:shd w:val="clear" w:color="auto" w:fill="auto"/>
          </w:tcPr>
          <w:p w:rsidR="008D21CC" w:rsidRDefault="008D21CC" w:rsidP="00C71B34">
            <w:pPr>
              <w:tabs>
                <w:tab w:val="left" w:pos="6640"/>
              </w:tabs>
              <w:spacing w:line="480" w:lineRule="auto"/>
              <w:ind w:left="601"/>
              <w:jc w:val="both"/>
              <w:rPr>
                <w:sz w:val="28"/>
                <w:szCs w:val="28"/>
              </w:rPr>
            </w:pPr>
            <w:r>
              <w:rPr>
                <w:sz w:val="28"/>
                <w:szCs w:val="28"/>
              </w:rPr>
              <w:t>Додаток 4. Ступківське джерело</w:t>
            </w:r>
          </w:p>
        </w:tc>
        <w:tc>
          <w:tcPr>
            <w:tcW w:w="993" w:type="dxa"/>
            <w:shd w:val="clear" w:color="auto" w:fill="auto"/>
          </w:tcPr>
          <w:p w:rsidR="008D21CC" w:rsidRPr="00250BF5" w:rsidRDefault="008D21CC" w:rsidP="00586998">
            <w:pPr>
              <w:tabs>
                <w:tab w:val="left" w:pos="6640"/>
              </w:tabs>
              <w:spacing w:line="480" w:lineRule="auto"/>
              <w:jc w:val="both"/>
              <w:rPr>
                <w:sz w:val="28"/>
                <w:szCs w:val="28"/>
              </w:rPr>
            </w:pPr>
            <w:r>
              <w:rPr>
                <w:sz w:val="28"/>
                <w:szCs w:val="28"/>
              </w:rPr>
              <w:t>2</w:t>
            </w:r>
            <w:r w:rsidR="00586998">
              <w:rPr>
                <w:sz w:val="28"/>
                <w:szCs w:val="28"/>
              </w:rPr>
              <w:t>5</w:t>
            </w:r>
          </w:p>
        </w:tc>
      </w:tr>
      <w:tr w:rsidR="008D21CC" w:rsidRPr="00250BF5" w:rsidTr="00C71B34">
        <w:tc>
          <w:tcPr>
            <w:tcW w:w="8046" w:type="dxa"/>
            <w:shd w:val="clear" w:color="auto" w:fill="auto"/>
          </w:tcPr>
          <w:p w:rsidR="008D21CC" w:rsidRDefault="008D21CC" w:rsidP="00C71B34">
            <w:pPr>
              <w:tabs>
                <w:tab w:val="left" w:pos="6640"/>
              </w:tabs>
              <w:spacing w:line="480" w:lineRule="auto"/>
              <w:ind w:left="601"/>
              <w:jc w:val="both"/>
              <w:rPr>
                <w:sz w:val="28"/>
                <w:szCs w:val="28"/>
              </w:rPr>
            </w:pPr>
            <w:r>
              <w:rPr>
                <w:sz w:val="28"/>
                <w:szCs w:val="28"/>
              </w:rPr>
              <w:t>Додаток 5. Ступківська церква Різдва Пресвятої Богородиці</w:t>
            </w:r>
          </w:p>
        </w:tc>
        <w:tc>
          <w:tcPr>
            <w:tcW w:w="993" w:type="dxa"/>
            <w:shd w:val="clear" w:color="auto" w:fill="auto"/>
          </w:tcPr>
          <w:p w:rsidR="008D21CC" w:rsidRPr="00250BF5" w:rsidRDefault="008D21CC" w:rsidP="00586998">
            <w:pPr>
              <w:tabs>
                <w:tab w:val="left" w:pos="6640"/>
              </w:tabs>
              <w:spacing w:line="480" w:lineRule="auto"/>
              <w:jc w:val="both"/>
              <w:rPr>
                <w:sz w:val="28"/>
                <w:szCs w:val="28"/>
              </w:rPr>
            </w:pPr>
            <w:r>
              <w:rPr>
                <w:sz w:val="28"/>
                <w:szCs w:val="28"/>
              </w:rPr>
              <w:t>2</w:t>
            </w:r>
            <w:r w:rsidR="00586998">
              <w:rPr>
                <w:sz w:val="28"/>
                <w:szCs w:val="28"/>
              </w:rPr>
              <w:t>8</w:t>
            </w:r>
          </w:p>
        </w:tc>
      </w:tr>
      <w:tr w:rsidR="008D21CC" w:rsidRPr="00250BF5" w:rsidTr="00C71B34">
        <w:tc>
          <w:tcPr>
            <w:tcW w:w="8046" w:type="dxa"/>
            <w:shd w:val="clear" w:color="auto" w:fill="auto"/>
          </w:tcPr>
          <w:p w:rsidR="008D21CC" w:rsidRPr="001E6469" w:rsidRDefault="008D21CC" w:rsidP="00C71B34">
            <w:pPr>
              <w:shd w:val="clear" w:color="auto" w:fill="FFFFFF"/>
              <w:spacing w:line="480" w:lineRule="auto"/>
              <w:ind w:firstLine="601"/>
              <w:jc w:val="both"/>
              <w:rPr>
                <w:sz w:val="28"/>
                <w:szCs w:val="28"/>
              </w:rPr>
            </w:pPr>
            <w:r>
              <w:rPr>
                <w:sz w:val="28"/>
                <w:szCs w:val="28"/>
              </w:rPr>
              <w:t xml:space="preserve">Додаток 6. </w:t>
            </w:r>
            <w:r w:rsidRPr="001E6469">
              <w:rPr>
                <w:bCs/>
                <w:color w:val="000000"/>
                <w:sz w:val="28"/>
                <w:szCs w:val="28"/>
              </w:rPr>
              <w:t>Брати Богдан, Юрій та Мирослав Вовк</w:t>
            </w:r>
          </w:p>
        </w:tc>
        <w:tc>
          <w:tcPr>
            <w:tcW w:w="993" w:type="dxa"/>
            <w:shd w:val="clear" w:color="auto" w:fill="auto"/>
          </w:tcPr>
          <w:p w:rsidR="008D21CC" w:rsidRPr="00250BF5" w:rsidRDefault="008D21CC" w:rsidP="00586998">
            <w:pPr>
              <w:tabs>
                <w:tab w:val="left" w:pos="6640"/>
              </w:tabs>
              <w:spacing w:line="480" w:lineRule="auto"/>
              <w:jc w:val="both"/>
              <w:rPr>
                <w:sz w:val="28"/>
                <w:szCs w:val="28"/>
              </w:rPr>
            </w:pPr>
            <w:r>
              <w:rPr>
                <w:sz w:val="28"/>
                <w:szCs w:val="28"/>
              </w:rPr>
              <w:t>3</w:t>
            </w:r>
            <w:r w:rsidR="00586998">
              <w:rPr>
                <w:sz w:val="28"/>
                <w:szCs w:val="28"/>
              </w:rPr>
              <w:t>2</w:t>
            </w:r>
          </w:p>
        </w:tc>
      </w:tr>
      <w:tr w:rsidR="008D21CC" w:rsidRPr="00250BF5" w:rsidTr="00C71B34">
        <w:tc>
          <w:tcPr>
            <w:tcW w:w="8046" w:type="dxa"/>
            <w:shd w:val="clear" w:color="auto" w:fill="auto"/>
          </w:tcPr>
          <w:p w:rsidR="008D21CC" w:rsidRDefault="008D21CC" w:rsidP="00C71B34">
            <w:pPr>
              <w:tabs>
                <w:tab w:val="left" w:pos="6640"/>
              </w:tabs>
              <w:spacing w:line="480" w:lineRule="auto"/>
              <w:ind w:left="601"/>
              <w:jc w:val="both"/>
              <w:rPr>
                <w:sz w:val="28"/>
                <w:szCs w:val="28"/>
              </w:rPr>
            </w:pPr>
            <w:r>
              <w:rPr>
                <w:sz w:val="28"/>
                <w:szCs w:val="28"/>
              </w:rPr>
              <w:t>Додаток 7. Розробка екскурсії по селу Ступки та околицях</w:t>
            </w:r>
          </w:p>
        </w:tc>
        <w:tc>
          <w:tcPr>
            <w:tcW w:w="993" w:type="dxa"/>
            <w:shd w:val="clear" w:color="auto" w:fill="auto"/>
          </w:tcPr>
          <w:p w:rsidR="008D21CC" w:rsidRPr="00250BF5" w:rsidRDefault="008D21CC" w:rsidP="00586998">
            <w:pPr>
              <w:tabs>
                <w:tab w:val="left" w:pos="6640"/>
              </w:tabs>
              <w:spacing w:line="480" w:lineRule="auto"/>
              <w:jc w:val="both"/>
              <w:rPr>
                <w:sz w:val="28"/>
                <w:szCs w:val="28"/>
              </w:rPr>
            </w:pPr>
            <w:r>
              <w:rPr>
                <w:sz w:val="28"/>
                <w:szCs w:val="28"/>
              </w:rPr>
              <w:t>3</w:t>
            </w:r>
            <w:r w:rsidR="00586998">
              <w:rPr>
                <w:sz w:val="28"/>
                <w:szCs w:val="28"/>
              </w:rPr>
              <w:t>4</w:t>
            </w:r>
          </w:p>
        </w:tc>
      </w:tr>
      <w:tr w:rsidR="00C71B34" w:rsidRPr="00250BF5" w:rsidTr="00C71B34">
        <w:tc>
          <w:tcPr>
            <w:tcW w:w="8046" w:type="dxa"/>
            <w:shd w:val="clear" w:color="auto" w:fill="auto"/>
          </w:tcPr>
          <w:p w:rsidR="00C71B34" w:rsidRDefault="00F33796" w:rsidP="00C71B34">
            <w:pPr>
              <w:tabs>
                <w:tab w:val="left" w:pos="6640"/>
              </w:tabs>
              <w:spacing w:line="480" w:lineRule="auto"/>
              <w:ind w:left="601"/>
              <w:jc w:val="both"/>
              <w:rPr>
                <w:sz w:val="28"/>
                <w:szCs w:val="28"/>
              </w:rPr>
            </w:pPr>
            <w:r>
              <w:rPr>
                <w:sz w:val="28"/>
                <w:szCs w:val="28"/>
              </w:rPr>
              <w:t>Додаток 8. Експедиційно-пошуковий загін «Вершина»</w:t>
            </w:r>
          </w:p>
        </w:tc>
        <w:tc>
          <w:tcPr>
            <w:tcW w:w="993" w:type="dxa"/>
            <w:shd w:val="clear" w:color="auto" w:fill="auto"/>
          </w:tcPr>
          <w:p w:rsidR="00C71B34" w:rsidRDefault="00F33796" w:rsidP="00586998">
            <w:pPr>
              <w:tabs>
                <w:tab w:val="left" w:pos="6640"/>
              </w:tabs>
              <w:spacing w:line="480" w:lineRule="auto"/>
              <w:jc w:val="both"/>
              <w:rPr>
                <w:sz w:val="28"/>
                <w:szCs w:val="28"/>
              </w:rPr>
            </w:pPr>
            <w:r>
              <w:rPr>
                <w:sz w:val="28"/>
                <w:szCs w:val="28"/>
              </w:rPr>
              <w:t>3</w:t>
            </w:r>
            <w:r w:rsidR="00586998">
              <w:rPr>
                <w:sz w:val="28"/>
                <w:szCs w:val="28"/>
              </w:rPr>
              <w:t>9</w:t>
            </w:r>
          </w:p>
        </w:tc>
      </w:tr>
    </w:tbl>
    <w:p w:rsidR="008D21CC" w:rsidRDefault="008D21CC" w:rsidP="008D21CC">
      <w:pPr>
        <w:tabs>
          <w:tab w:val="left" w:pos="6640"/>
        </w:tabs>
        <w:spacing w:line="360" w:lineRule="auto"/>
        <w:jc w:val="both"/>
        <w:rPr>
          <w:sz w:val="28"/>
          <w:szCs w:val="28"/>
        </w:rPr>
      </w:pPr>
    </w:p>
    <w:p w:rsidR="008D21CC" w:rsidRDefault="008D21CC" w:rsidP="008D21CC">
      <w:pPr>
        <w:tabs>
          <w:tab w:val="left" w:pos="6640"/>
        </w:tabs>
        <w:spacing w:line="360" w:lineRule="auto"/>
        <w:jc w:val="center"/>
        <w:rPr>
          <w:b/>
          <w:sz w:val="28"/>
          <w:szCs w:val="28"/>
        </w:rPr>
      </w:pPr>
    </w:p>
    <w:p w:rsidR="008D21CC" w:rsidRDefault="008D21CC" w:rsidP="008D21CC">
      <w:pPr>
        <w:spacing w:after="200" w:line="276" w:lineRule="auto"/>
      </w:pPr>
      <w:r>
        <w:br w:type="page"/>
      </w:r>
    </w:p>
    <w:p w:rsidR="008D21CC" w:rsidRPr="00F23226" w:rsidRDefault="008D21CC" w:rsidP="008D21CC">
      <w:pPr>
        <w:tabs>
          <w:tab w:val="left" w:pos="6640"/>
        </w:tabs>
        <w:spacing w:line="360" w:lineRule="auto"/>
        <w:jc w:val="center"/>
        <w:rPr>
          <w:b/>
          <w:sz w:val="32"/>
          <w:szCs w:val="32"/>
        </w:rPr>
      </w:pPr>
      <w:r w:rsidRPr="00F23226">
        <w:rPr>
          <w:b/>
          <w:sz w:val="32"/>
          <w:szCs w:val="32"/>
        </w:rPr>
        <w:lastRenderedPageBreak/>
        <w:t>Анкета</w:t>
      </w:r>
    </w:p>
    <w:p w:rsidR="008D21CC" w:rsidRPr="00046A92" w:rsidRDefault="008D21CC" w:rsidP="008D21CC">
      <w:pPr>
        <w:tabs>
          <w:tab w:val="left" w:pos="4680"/>
          <w:tab w:val="left" w:pos="6640"/>
        </w:tabs>
        <w:spacing w:line="360" w:lineRule="auto"/>
        <w:ind w:left="-360" w:firstLine="720"/>
        <w:jc w:val="both"/>
        <w:rPr>
          <w:b/>
          <w:i/>
          <w:sz w:val="28"/>
          <w:szCs w:val="28"/>
        </w:rPr>
      </w:pPr>
      <w:r w:rsidRPr="00A31591">
        <w:rPr>
          <w:sz w:val="28"/>
          <w:szCs w:val="28"/>
        </w:rPr>
        <w:t>Повна назва</w:t>
      </w:r>
      <w:r>
        <w:rPr>
          <w:sz w:val="28"/>
          <w:szCs w:val="28"/>
        </w:rPr>
        <w:t xml:space="preserve"> населеного пункту </w:t>
      </w:r>
      <w:r w:rsidRPr="00A31591">
        <w:rPr>
          <w:sz w:val="28"/>
          <w:szCs w:val="28"/>
        </w:rPr>
        <w:t>–</w:t>
      </w:r>
      <w:r>
        <w:rPr>
          <w:sz w:val="28"/>
          <w:szCs w:val="28"/>
        </w:rPr>
        <w:t xml:space="preserve"> </w:t>
      </w:r>
      <w:r w:rsidRPr="00046A92">
        <w:rPr>
          <w:b/>
          <w:i/>
          <w:sz w:val="28"/>
          <w:szCs w:val="28"/>
        </w:rPr>
        <w:t>Сел</w:t>
      </w:r>
      <w:r>
        <w:rPr>
          <w:b/>
          <w:i/>
          <w:sz w:val="28"/>
          <w:szCs w:val="28"/>
        </w:rPr>
        <w:t>о СТУПКИ</w:t>
      </w:r>
      <w:r w:rsidRPr="00046A92">
        <w:rPr>
          <w:b/>
          <w:i/>
          <w:sz w:val="28"/>
          <w:szCs w:val="28"/>
        </w:rPr>
        <w:t>.</w:t>
      </w:r>
    </w:p>
    <w:p w:rsidR="008D21CC" w:rsidRPr="00046A92" w:rsidRDefault="008D21CC" w:rsidP="008D21CC">
      <w:pPr>
        <w:tabs>
          <w:tab w:val="left" w:pos="4680"/>
          <w:tab w:val="left" w:pos="6640"/>
        </w:tabs>
        <w:spacing w:line="360" w:lineRule="auto"/>
        <w:ind w:left="-360" w:firstLine="720"/>
        <w:jc w:val="both"/>
        <w:rPr>
          <w:b/>
          <w:i/>
          <w:sz w:val="28"/>
          <w:szCs w:val="28"/>
        </w:rPr>
      </w:pPr>
      <w:r>
        <w:rPr>
          <w:sz w:val="28"/>
          <w:szCs w:val="28"/>
        </w:rPr>
        <w:t xml:space="preserve">Місце знаходження – </w:t>
      </w:r>
      <w:r w:rsidRPr="00046A92">
        <w:rPr>
          <w:b/>
          <w:i/>
          <w:sz w:val="28"/>
          <w:szCs w:val="28"/>
        </w:rPr>
        <w:t>Тернопільський район</w:t>
      </w:r>
      <w:r>
        <w:rPr>
          <w:b/>
          <w:i/>
          <w:sz w:val="28"/>
          <w:szCs w:val="28"/>
        </w:rPr>
        <w:t>,</w:t>
      </w:r>
      <w:r w:rsidRPr="00046A92">
        <w:rPr>
          <w:b/>
          <w:i/>
          <w:sz w:val="28"/>
          <w:szCs w:val="28"/>
        </w:rPr>
        <w:t xml:space="preserve"> Тернопільської області.</w:t>
      </w:r>
    </w:p>
    <w:p w:rsidR="008D21CC" w:rsidRPr="00046A92" w:rsidRDefault="008D21CC" w:rsidP="008D21CC">
      <w:pPr>
        <w:tabs>
          <w:tab w:val="left" w:pos="4680"/>
          <w:tab w:val="left" w:pos="6640"/>
        </w:tabs>
        <w:spacing w:line="360" w:lineRule="auto"/>
        <w:ind w:left="-360" w:firstLine="720"/>
        <w:jc w:val="both"/>
        <w:rPr>
          <w:b/>
          <w:i/>
          <w:sz w:val="28"/>
          <w:szCs w:val="28"/>
        </w:rPr>
      </w:pPr>
      <w:r>
        <w:rPr>
          <w:sz w:val="28"/>
          <w:szCs w:val="28"/>
        </w:rPr>
        <w:t xml:space="preserve">Стан населеного пункту – </w:t>
      </w:r>
      <w:r w:rsidRPr="00046A92">
        <w:rPr>
          <w:b/>
          <w:i/>
          <w:sz w:val="28"/>
          <w:szCs w:val="28"/>
        </w:rPr>
        <w:t>існуючий.</w:t>
      </w:r>
    </w:p>
    <w:p w:rsidR="008D21CC" w:rsidRDefault="008D21CC" w:rsidP="008D21CC">
      <w:pPr>
        <w:tabs>
          <w:tab w:val="left" w:pos="4680"/>
          <w:tab w:val="left" w:pos="6640"/>
        </w:tabs>
        <w:spacing w:line="360" w:lineRule="auto"/>
        <w:jc w:val="center"/>
        <w:rPr>
          <w:b/>
          <w:sz w:val="32"/>
          <w:szCs w:val="32"/>
        </w:rPr>
      </w:pPr>
    </w:p>
    <w:p w:rsidR="008D21CC" w:rsidRPr="00132957" w:rsidRDefault="008D21CC" w:rsidP="008D21CC">
      <w:pPr>
        <w:tabs>
          <w:tab w:val="left" w:pos="4680"/>
          <w:tab w:val="left" w:pos="6640"/>
        </w:tabs>
        <w:spacing w:line="360" w:lineRule="auto"/>
        <w:jc w:val="center"/>
        <w:rPr>
          <w:b/>
          <w:sz w:val="32"/>
          <w:szCs w:val="32"/>
        </w:rPr>
      </w:pPr>
      <w:r w:rsidRPr="00132957">
        <w:rPr>
          <w:b/>
          <w:sz w:val="32"/>
          <w:szCs w:val="32"/>
        </w:rPr>
        <w:t>Вступ</w:t>
      </w:r>
    </w:p>
    <w:p w:rsidR="008D21CC" w:rsidRPr="00F23805" w:rsidRDefault="008D21CC" w:rsidP="008D21CC">
      <w:pPr>
        <w:tabs>
          <w:tab w:val="left" w:pos="6640"/>
        </w:tabs>
        <w:spacing w:line="360" w:lineRule="auto"/>
        <w:ind w:left="-180" w:firstLine="720"/>
        <w:jc w:val="both"/>
        <w:rPr>
          <w:color w:val="000000"/>
          <w:sz w:val="28"/>
          <w:szCs w:val="28"/>
        </w:rPr>
      </w:pPr>
      <w:r>
        <w:rPr>
          <w:sz w:val="28"/>
          <w:szCs w:val="28"/>
        </w:rPr>
        <w:t xml:space="preserve">В Україні є багато сіл, селищ, міст та містечок. Чимало в них спільного і, водночас, кожне по-своєму особливе, колоритно доповнює загальну картину історії нашої рідної землі – України. Одним із таких мальовничих </w:t>
      </w:r>
      <w:r w:rsidRPr="00F23805">
        <w:rPr>
          <w:color w:val="000000"/>
          <w:sz w:val="28"/>
          <w:szCs w:val="28"/>
        </w:rPr>
        <w:t>сіл в Україні є село Ступки, Тернопільського району.</w:t>
      </w:r>
    </w:p>
    <w:p w:rsidR="008D21CC" w:rsidRDefault="008D21CC" w:rsidP="008D21CC">
      <w:pPr>
        <w:tabs>
          <w:tab w:val="left" w:pos="6640"/>
        </w:tabs>
        <w:spacing w:line="360" w:lineRule="auto"/>
        <w:ind w:left="-180" w:firstLine="720"/>
        <w:jc w:val="both"/>
        <w:rPr>
          <w:sz w:val="28"/>
          <w:szCs w:val="28"/>
        </w:rPr>
      </w:pPr>
      <w:r w:rsidRPr="00F86D5C">
        <w:rPr>
          <w:b/>
          <w:i/>
          <w:sz w:val="28"/>
          <w:szCs w:val="28"/>
        </w:rPr>
        <w:t>Експедиційний загін «Вершина»</w:t>
      </w:r>
      <w:r>
        <w:rPr>
          <w:sz w:val="28"/>
          <w:szCs w:val="28"/>
        </w:rPr>
        <w:t xml:space="preserve"> Великобірківського будинку творчості школяра поставив собі за мету дослідити історію не тільки свого селища, але і навколишніх сіл, оскільки історія виникнення і розвитку цих населених пунктів тісно пов’язані між собою, як географічно, так і через родинні зв’язки жителів, місця їх праці тощо. В склад експедиційного загону «Вершина» (керівник Т.Серба) увійшли гуртківці </w:t>
      </w:r>
      <w:r w:rsidRPr="00A319FF">
        <w:rPr>
          <w:sz w:val="28"/>
          <w:szCs w:val="28"/>
        </w:rPr>
        <w:t>з числа учнів НВК «В</w:t>
      </w:r>
      <w:r>
        <w:rPr>
          <w:sz w:val="28"/>
          <w:szCs w:val="28"/>
        </w:rPr>
        <w:t>еликобірківська ЗОШ І-ІІІ ст.-</w:t>
      </w:r>
      <w:r w:rsidRPr="00A319FF">
        <w:rPr>
          <w:sz w:val="28"/>
          <w:szCs w:val="28"/>
        </w:rPr>
        <w:t>гімназія ім.С.Балея»</w:t>
      </w:r>
      <w:r>
        <w:rPr>
          <w:sz w:val="28"/>
          <w:szCs w:val="28"/>
        </w:rPr>
        <w:t>, які відвідують гуртки «Пішохідний туризм»</w:t>
      </w:r>
      <w:r w:rsidR="00C71B34">
        <w:rPr>
          <w:sz w:val="28"/>
          <w:szCs w:val="28"/>
        </w:rPr>
        <w:t xml:space="preserve"> (додаток 8)</w:t>
      </w:r>
      <w:r>
        <w:rPr>
          <w:sz w:val="28"/>
          <w:szCs w:val="28"/>
        </w:rPr>
        <w:t>:</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03"/>
        <w:gridCol w:w="3082"/>
        <w:gridCol w:w="1136"/>
        <w:gridCol w:w="4392"/>
      </w:tblGrid>
      <w:tr w:rsidR="008D21CC" w:rsidRPr="004C51F0" w:rsidTr="00F86D5C">
        <w:trPr>
          <w:trHeight w:val="354"/>
        </w:trPr>
        <w:tc>
          <w:tcPr>
            <w:tcW w:w="603" w:type="dxa"/>
            <w:shd w:val="clear" w:color="auto" w:fill="auto"/>
          </w:tcPr>
          <w:p w:rsidR="008D21CC" w:rsidRPr="00C6321E" w:rsidRDefault="008D21CC" w:rsidP="00C6321E">
            <w:pPr>
              <w:spacing w:before="120" w:after="120" w:line="276" w:lineRule="auto"/>
              <w:jc w:val="center"/>
              <w:rPr>
                <w:b/>
              </w:rPr>
            </w:pPr>
            <w:r w:rsidRPr="00C6321E">
              <w:rPr>
                <w:b/>
              </w:rPr>
              <w:t>№</w:t>
            </w:r>
          </w:p>
        </w:tc>
        <w:tc>
          <w:tcPr>
            <w:tcW w:w="3082" w:type="dxa"/>
            <w:shd w:val="clear" w:color="auto" w:fill="auto"/>
          </w:tcPr>
          <w:p w:rsidR="008D21CC" w:rsidRPr="00C6321E" w:rsidRDefault="008D21CC" w:rsidP="00C6321E">
            <w:pPr>
              <w:spacing w:before="120" w:after="120" w:line="276" w:lineRule="auto"/>
              <w:jc w:val="center"/>
              <w:rPr>
                <w:b/>
              </w:rPr>
            </w:pPr>
            <w:r w:rsidRPr="00C6321E">
              <w:rPr>
                <w:b/>
              </w:rPr>
              <w:t>Прізвище, ім’я</w:t>
            </w:r>
          </w:p>
        </w:tc>
        <w:tc>
          <w:tcPr>
            <w:tcW w:w="1136" w:type="dxa"/>
            <w:shd w:val="clear" w:color="auto" w:fill="auto"/>
          </w:tcPr>
          <w:p w:rsidR="008D21CC" w:rsidRPr="00C6321E" w:rsidRDefault="008D21CC" w:rsidP="00C6321E">
            <w:pPr>
              <w:spacing w:before="120" w:after="120" w:line="276" w:lineRule="auto"/>
              <w:jc w:val="center"/>
              <w:rPr>
                <w:b/>
              </w:rPr>
            </w:pPr>
            <w:r w:rsidRPr="00C6321E">
              <w:rPr>
                <w:b/>
              </w:rPr>
              <w:t>Клас</w:t>
            </w:r>
          </w:p>
        </w:tc>
        <w:tc>
          <w:tcPr>
            <w:tcW w:w="4392" w:type="dxa"/>
            <w:shd w:val="clear" w:color="auto" w:fill="auto"/>
          </w:tcPr>
          <w:p w:rsidR="008D21CC" w:rsidRPr="00C6321E" w:rsidRDefault="008D21CC" w:rsidP="00C6321E">
            <w:pPr>
              <w:spacing w:before="120" w:after="120" w:line="276" w:lineRule="auto"/>
              <w:jc w:val="center"/>
              <w:rPr>
                <w:b/>
              </w:rPr>
            </w:pPr>
            <w:r w:rsidRPr="00C6321E">
              <w:rPr>
                <w:b/>
              </w:rPr>
              <w:t>Доручення</w:t>
            </w:r>
          </w:p>
        </w:tc>
      </w:tr>
      <w:tr w:rsidR="008D21CC" w:rsidRPr="004C51F0" w:rsidTr="00F86D5C">
        <w:tc>
          <w:tcPr>
            <w:tcW w:w="603" w:type="dxa"/>
            <w:shd w:val="clear" w:color="auto" w:fill="auto"/>
          </w:tcPr>
          <w:p w:rsidR="008D21CC" w:rsidRPr="004C51F0" w:rsidRDefault="008D21CC" w:rsidP="00C71B34">
            <w:pPr>
              <w:spacing w:line="276" w:lineRule="auto"/>
              <w:jc w:val="center"/>
              <w:rPr>
                <w:sz w:val="28"/>
                <w:szCs w:val="28"/>
              </w:rPr>
            </w:pPr>
            <w:r w:rsidRPr="004C51F0">
              <w:rPr>
                <w:sz w:val="28"/>
                <w:szCs w:val="28"/>
              </w:rPr>
              <w:t>1</w:t>
            </w:r>
          </w:p>
        </w:tc>
        <w:tc>
          <w:tcPr>
            <w:tcW w:w="3082" w:type="dxa"/>
            <w:shd w:val="clear" w:color="auto" w:fill="auto"/>
          </w:tcPr>
          <w:p w:rsidR="008D21CC" w:rsidRPr="004C51F0" w:rsidRDefault="008D21CC" w:rsidP="00C71B34">
            <w:pPr>
              <w:spacing w:line="276" w:lineRule="auto"/>
              <w:rPr>
                <w:sz w:val="28"/>
                <w:szCs w:val="28"/>
              </w:rPr>
            </w:pPr>
            <w:r w:rsidRPr="004C51F0">
              <w:rPr>
                <w:sz w:val="28"/>
                <w:szCs w:val="28"/>
              </w:rPr>
              <w:t>Боєчко Лінда</w:t>
            </w:r>
          </w:p>
        </w:tc>
        <w:tc>
          <w:tcPr>
            <w:tcW w:w="1136" w:type="dxa"/>
            <w:shd w:val="clear" w:color="auto" w:fill="auto"/>
          </w:tcPr>
          <w:p w:rsidR="008D21CC" w:rsidRPr="004C51F0" w:rsidRDefault="008D21CC" w:rsidP="00C71B34">
            <w:pPr>
              <w:spacing w:line="276" w:lineRule="auto"/>
              <w:ind w:left="-108" w:right="-108"/>
              <w:jc w:val="center"/>
              <w:rPr>
                <w:sz w:val="28"/>
                <w:szCs w:val="28"/>
              </w:rPr>
            </w:pPr>
            <w:r w:rsidRPr="004C51F0">
              <w:rPr>
                <w:sz w:val="28"/>
                <w:szCs w:val="28"/>
              </w:rPr>
              <w:t>9-А</w:t>
            </w:r>
          </w:p>
        </w:tc>
        <w:tc>
          <w:tcPr>
            <w:tcW w:w="4392" w:type="dxa"/>
            <w:shd w:val="clear" w:color="auto" w:fill="auto"/>
          </w:tcPr>
          <w:p w:rsidR="008D21CC" w:rsidRPr="004C51F0" w:rsidRDefault="00C6321E" w:rsidP="00C6321E">
            <w:pPr>
              <w:spacing w:line="276" w:lineRule="auto"/>
              <w:rPr>
                <w:sz w:val="28"/>
                <w:szCs w:val="28"/>
              </w:rPr>
            </w:pPr>
            <w:r>
              <w:rPr>
                <w:sz w:val="28"/>
                <w:szCs w:val="28"/>
              </w:rPr>
              <w:t>з</w:t>
            </w:r>
            <w:r w:rsidRPr="004C51F0">
              <w:rPr>
                <w:sz w:val="28"/>
                <w:szCs w:val="28"/>
              </w:rPr>
              <w:t xml:space="preserve">аст. керівника, фотограф </w:t>
            </w:r>
          </w:p>
        </w:tc>
      </w:tr>
      <w:tr w:rsidR="008D21CC" w:rsidRPr="004C51F0" w:rsidTr="00F86D5C">
        <w:tc>
          <w:tcPr>
            <w:tcW w:w="603" w:type="dxa"/>
            <w:shd w:val="clear" w:color="auto" w:fill="auto"/>
          </w:tcPr>
          <w:p w:rsidR="008D21CC" w:rsidRPr="004C51F0" w:rsidRDefault="008D21CC" w:rsidP="00C71B34">
            <w:pPr>
              <w:spacing w:line="276" w:lineRule="auto"/>
              <w:jc w:val="center"/>
              <w:rPr>
                <w:sz w:val="28"/>
                <w:szCs w:val="28"/>
              </w:rPr>
            </w:pPr>
            <w:r w:rsidRPr="004C51F0">
              <w:rPr>
                <w:sz w:val="28"/>
                <w:szCs w:val="28"/>
              </w:rPr>
              <w:t>2</w:t>
            </w:r>
          </w:p>
        </w:tc>
        <w:tc>
          <w:tcPr>
            <w:tcW w:w="3082" w:type="dxa"/>
            <w:shd w:val="clear" w:color="auto" w:fill="auto"/>
          </w:tcPr>
          <w:p w:rsidR="008D21CC" w:rsidRPr="004C51F0" w:rsidRDefault="008D21CC" w:rsidP="00C71B34">
            <w:pPr>
              <w:spacing w:line="276" w:lineRule="auto"/>
              <w:rPr>
                <w:sz w:val="28"/>
                <w:szCs w:val="28"/>
              </w:rPr>
            </w:pPr>
            <w:r w:rsidRPr="004C51F0">
              <w:rPr>
                <w:sz w:val="28"/>
                <w:szCs w:val="28"/>
              </w:rPr>
              <w:t>Боєчко Олександр</w:t>
            </w:r>
          </w:p>
        </w:tc>
        <w:tc>
          <w:tcPr>
            <w:tcW w:w="1136" w:type="dxa"/>
            <w:shd w:val="clear" w:color="auto" w:fill="auto"/>
          </w:tcPr>
          <w:p w:rsidR="008D21CC" w:rsidRPr="004C51F0" w:rsidRDefault="008D21CC" w:rsidP="00C71B34">
            <w:pPr>
              <w:spacing w:line="276" w:lineRule="auto"/>
              <w:jc w:val="center"/>
              <w:rPr>
                <w:sz w:val="28"/>
                <w:szCs w:val="28"/>
              </w:rPr>
            </w:pPr>
            <w:r w:rsidRPr="004C51F0">
              <w:rPr>
                <w:sz w:val="28"/>
                <w:szCs w:val="28"/>
              </w:rPr>
              <w:t>7-А</w:t>
            </w:r>
          </w:p>
        </w:tc>
        <w:tc>
          <w:tcPr>
            <w:tcW w:w="4392" w:type="dxa"/>
            <w:shd w:val="clear" w:color="auto" w:fill="auto"/>
          </w:tcPr>
          <w:p w:rsidR="008D21CC" w:rsidRPr="004C51F0" w:rsidRDefault="008D21CC" w:rsidP="00C71B34">
            <w:pPr>
              <w:spacing w:line="276" w:lineRule="auto"/>
              <w:rPr>
                <w:sz w:val="28"/>
                <w:szCs w:val="28"/>
              </w:rPr>
            </w:pPr>
            <w:r>
              <w:rPr>
                <w:sz w:val="28"/>
                <w:szCs w:val="28"/>
              </w:rPr>
              <w:t>к</w:t>
            </w:r>
            <w:r w:rsidRPr="004C51F0">
              <w:rPr>
                <w:sz w:val="28"/>
                <w:szCs w:val="28"/>
              </w:rPr>
              <w:t>раєзнавець,топограф, картограф</w:t>
            </w:r>
          </w:p>
        </w:tc>
      </w:tr>
      <w:tr w:rsidR="008D21CC" w:rsidRPr="004C51F0" w:rsidTr="00F86D5C">
        <w:tc>
          <w:tcPr>
            <w:tcW w:w="603" w:type="dxa"/>
            <w:shd w:val="clear" w:color="auto" w:fill="auto"/>
          </w:tcPr>
          <w:p w:rsidR="008D21CC" w:rsidRPr="004C51F0" w:rsidRDefault="008D21CC" w:rsidP="00C71B34">
            <w:pPr>
              <w:spacing w:line="276" w:lineRule="auto"/>
              <w:jc w:val="center"/>
              <w:rPr>
                <w:sz w:val="28"/>
                <w:szCs w:val="28"/>
              </w:rPr>
            </w:pPr>
            <w:r w:rsidRPr="004C51F0">
              <w:rPr>
                <w:sz w:val="28"/>
                <w:szCs w:val="28"/>
              </w:rPr>
              <w:t>3</w:t>
            </w:r>
          </w:p>
        </w:tc>
        <w:tc>
          <w:tcPr>
            <w:tcW w:w="3082" w:type="dxa"/>
            <w:shd w:val="clear" w:color="auto" w:fill="auto"/>
          </w:tcPr>
          <w:p w:rsidR="008D21CC" w:rsidRPr="004C51F0" w:rsidRDefault="008D21CC" w:rsidP="00C71B34">
            <w:pPr>
              <w:spacing w:line="276" w:lineRule="auto"/>
              <w:rPr>
                <w:sz w:val="28"/>
                <w:szCs w:val="28"/>
              </w:rPr>
            </w:pPr>
            <w:r w:rsidRPr="004C51F0">
              <w:rPr>
                <w:sz w:val="28"/>
                <w:szCs w:val="28"/>
              </w:rPr>
              <w:t>Глухан Максим</w:t>
            </w:r>
          </w:p>
        </w:tc>
        <w:tc>
          <w:tcPr>
            <w:tcW w:w="1136" w:type="dxa"/>
            <w:shd w:val="clear" w:color="auto" w:fill="auto"/>
          </w:tcPr>
          <w:p w:rsidR="008D21CC" w:rsidRPr="004C51F0" w:rsidRDefault="008D21CC" w:rsidP="00C71B34">
            <w:pPr>
              <w:spacing w:line="276" w:lineRule="auto"/>
              <w:jc w:val="center"/>
              <w:rPr>
                <w:sz w:val="28"/>
                <w:szCs w:val="28"/>
              </w:rPr>
            </w:pPr>
            <w:r w:rsidRPr="004C51F0">
              <w:rPr>
                <w:sz w:val="28"/>
                <w:szCs w:val="28"/>
              </w:rPr>
              <w:t>6-А</w:t>
            </w:r>
          </w:p>
        </w:tc>
        <w:tc>
          <w:tcPr>
            <w:tcW w:w="4392" w:type="dxa"/>
            <w:shd w:val="clear" w:color="auto" w:fill="auto"/>
          </w:tcPr>
          <w:p w:rsidR="008D21CC" w:rsidRPr="004C51F0" w:rsidRDefault="008D21CC" w:rsidP="00C71B34">
            <w:pPr>
              <w:spacing w:line="276" w:lineRule="auto"/>
              <w:rPr>
                <w:sz w:val="28"/>
                <w:szCs w:val="28"/>
              </w:rPr>
            </w:pPr>
            <w:r>
              <w:rPr>
                <w:sz w:val="28"/>
                <w:szCs w:val="28"/>
              </w:rPr>
              <w:t>кра</w:t>
            </w:r>
            <w:r w:rsidRPr="004C51F0">
              <w:rPr>
                <w:sz w:val="28"/>
                <w:szCs w:val="28"/>
              </w:rPr>
              <w:t>єзнавець, редактор</w:t>
            </w:r>
          </w:p>
        </w:tc>
      </w:tr>
      <w:tr w:rsidR="005D5B7C" w:rsidRPr="004C51F0" w:rsidTr="00F86D5C">
        <w:tc>
          <w:tcPr>
            <w:tcW w:w="603" w:type="dxa"/>
            <w:shd w:val="clear" w:color="auto" w:fill="auto"/>
          </w:tcPr>
          <w:p w:rsidR="005D5B7C" w:rsidRPr="004C51F0" w:rsidRDefault="005D5B7C" w:rsidP="00C71B34">
            <w:pPr>
              <w:spacing w:line="276" w:lineRule="auto"/>
              <w:jc w:val="center"/>
              <w:rPr>
                <w:sz w:val="28"/>
                <w:szCs w:val="28"/>
              </w:rPr>
            </w:pPr>
            <w:r w:rsidRPr="004C51F0">
              <w:rPr>
                <w:sz w:val="28"/>
                <w:szCs w:val="28"/>
              </w:rPr>
              <w:t>4</w:t>
            </w:r>
          </w:p>
        </w:tc>
        <w:tc>
          <w:tcPr>
            <w:tcW w:w="3082" w:type="dxa"/>
            <w:shd w:val="clear" w:color="auto" w:fill="auto"/>
          </w:tcPr>
          <w:p w:rsidR="005D5B7C" w:rsidRPr="004C51F0" w:rsidRDefault="005D5B7C" w:rsidP="00BD7E84">
            <w:pPr>
              <w:spacing w:line="276" w:lineRule="auto"/>
              <w:rPr>
                <w:sz w:val="28"/>
                <w:szCs w:val="28"/>
              </w:rPr>
            </w:pPr>
            <w:r w:rsidRPr="004C51F0">
              <w:rPr>
                <w:sz w:val="28"/>
                <w:szCs w:val="28"/>
              </w:rPr>
              <w:t>Кіндзенський Максим</w:t>
            </w:r>
          </w:p>
        </w:tc>
        <w:tc>
          <w:tcPr>
            <w:tcW w:w="1136" w:type="dxa"/>
            <w:shd w:val="clear" w:color="auto" w:fill="auto"/>
          </w:tcPr>
          <w:p w:rsidR="005D5B7C" w:rsidRPr="004C51F0" w:rsidRDefault="005D5B7C" w:rsidP="00BD7E84">
            <w:pPr>
              <w:spacing w:line="276" w:lineRule="auto"/>
              <w:jc w:val="center"/>
              <w:rPr>
                <w:sz w:val="28"/>
                <w:szCs w:val="28"/>
              </w:rPr>
            </w:pPr>
            <w:r w:rsidRPr="004C51F0">
              <w:rPr>
                <w:sz w:val="28"/>
                <w:szCs w:val="28"/>
              </w:rPr>
              <w:t>6-А</w:t>
            </w:r>
          </w:p>
        </w:tc>
        <w:tc>
          <w:tcPr>
            <w:tcW w:w="4392" w:type="dxa"/>
            <w:shd w:val="clear" w:color="auto" w:fill="auto"/>
          </w:tcPr>
          <w:p w:rsidR="005D5B7C" w:rsidRPr="004C51F0" w:rsidRDefault="005D5B7C" w:rsidP="00BD7E84">
            <w:pPr>
              <w:spacing w:line="276" w:lineRule="auto"/>
              <w:rPr>
                <w:sz w:val="28"/>
                <w:szCs w:val="28"/>
              </w:rPr>
            </w:pPr>
            <w:r>
              <w:rPr>
                <w:sz w:val="28"/>
                <w:szCs w:val="28"/>
              </w:rPr>
              <w:t>к</w:t>
            </w:r>
            <w:r w:rsidRPr="004C51F0">
              <w:rPr>
                <w:sz w:val="28"/>
                <w:szCs w:val="28"/>
              </w:rPr>
              <w:t>раєзнавець, редактор</w:t>
            </w:r>
          </w:p>
        </w:tc>
      </w:tr>
      <w:tr w:rsidR="005D5B7C" w:rsidRPr="004C51F0" w:rsidTr="00F86D5C">
        <w:tc>
          <w:tcPr>
            <w:tcW w:w="603" w:type="dxa"/>
            <w:shd w:val="clear" w:color="auto" w:fill="auto"/>
          </w:tcPr>
          <w:p w:rsidR="005D5B7C" w:rsidRPr="004C51F0" w:rsidRDefault="005D5B7C" w:rsidP="00C71B34">
            <w:pPr>
              <w:spacing w:line="276" w:lineRule="auto"/>
              <w:jc w:val="center"/>
              <w:rPr>
                <w:sz w:val="28"/>
                <w:szCs w:val="28"/>
              </w:rPr>
            </w:pPr>
            <w:r w:rsidRPr="004C51F0">
              <w:rPr>
                <w:sz w:val="28"/>
                <w:szCs w:val="28"/>
              </w:rPr>
              <w:t>5</w:t>
            </w:r>
          </w:p>
        </w:tc>
        <w:tc>
          <w:tcPr>
            <w:tcW w:w="3082" w:type="dxa"/>
            <w:shd w:val="clear" w:color="auto" w:fill="auto"/>
          </w:tcPr>
          <w:p w:rsidR="005D5B7C" w:rsidRPr="004C51F0" w:rsidRDefault="005D5B7C" w:rsidP="00BD7E84">
            <w:pPr>
              <w:spacing w:line="276" w:lineRule="auto"/>
              <w:rPr>
                <w:sz w:val="28"/>
                <w:szCs w:val="28"/>
              </w:rPr>
            </w:pPr>
            <w:r w:rsidRPr="004C51F0">
              <w:rPr>
                <w:sz w:val="28"/>
                <w:szCs w:val="28"/>
              </w:rPr>
              <w:t>Клачинський Олег</w:t>
            </w:r>
          </w:p>
        </w:tc>
        <w:tc>
          <w:tcPr>
            <w:tcW w:w="1136" w:type="dxa"/>
            <w:shd w:val="clear" w:color="auto" w:fill="auto"/>
          </w:tcPr>
          <w:p w:rsidR="005D5B7C" w:rsidRPr="004C51F0" w:rsidRDefault="005D5B7C" w:rsidP="00BD7E84">
            <w:pPr>
              <w:spacing w:line="276" w:lineRule="auto"/>
              <w:jc w:val="center"/>
              <w:rPr>
                <w:sz w:val="28"/>
                <w:szCs w:val="28"/>
              </w:rPr>
            </w:pPr>
            <w:r w:rsidRPr="004C51F0">
              <w:rPr>
                <w:sz w:val="28"/>
                <w:szCs w:val="28"/>
              </w:rPr>
              <w:t>11-Б</w:t>
            </w:r>
          </w:p>
        </w:tc>
        <w:tc>
          <w:tcPr>
            <w:tcW w:w="4392" w:type="dxa"/>
            <w:shd w:val="clear" w:color="auto" w:fill="auto"/>
          </w:tcPr>
          <w:p w:rsidR="005D5B7C" w:rsidRPr="004C51F0" w:rsidRDefault="005D5B7C" w:rsidP="00BD7E84">
            <w:pPr>
              <w:spacing w:line="276" w:lineRule="auto"/>
              <w:rPr>
                <w:sz w:val="28"/>
                <w:szCs w:val="28"/>
              </w:rPr>
            </w:pPr>
            <w:r>
              <w:rPr>
                <w:sz w:val="28"/>
                <w:szCs w:val="28"/>
              </w:rPr>
              <w:t>в</w:t>
            </w:r>
            <w:r w:rsidRPr="004C51F0">
              <w:rPr>
                <w:sz w:val="28"/>
                <w:szCs w:val="28"/>
              </w:rPr>
              <w:t>ідпов. за розробку маршрутів</w:t>
            </w:r>
          </w:p>
        </w:tc>
      </w:tr>
      <w:tr w:rsidR="005D5B7C" w:rsidRPr="004C51F0" w:rsidTr="00F86D5C">
        <w:tc>
          <w:tcPr>
            <w:tcW w:w="603" w:type="dxa"/>
            <w:shd w:val="clear" w:color="auto" w:fill="auto"/>
          </w:tcPr>
          <w:p w:rsidR="005D5B7C" w:rsidRPr="004C51F0" w:rsidRDefault="005D5B7C" w:rsidP="00C71B34">
            <w:pPr>
              <w:spacing w:line="276" w:lineRule="auto"/>
              <w:jc w:val="center"/>
              <w:rPr>
                <w:sz w:val="28"/>
                <w:szCs w:val="28"/>
              </w:rPr>
            </w:pPr>
            <w:r w:rsidRPr="004C51F0">
              <w:rPr>
                <w:sz w:val="28"/>
                <w:szCs w:val="28"/>
              </w:rPr>
              <w:t>6</w:t>
            </w:r>
          </w:p>
        </w:tc>
        <w:tc>
          <w:tcPr>
            <w:tcW w:w="3082" w:type="dxa"/>
            <w:shd w:val="clear" w:color="auto" w:fill="auto"/>
          </w:tcPr>
          <w:p w:rsidR="005D5B7C" w:rsidRPr="004C51F0" w:rsidRDefault="005D5B7C" w:rsidP="00BD7E84">
            <w:pPr>
              <w:spacing w:line="276" w:lineRule="auto"/>
              <w:rPr>
                <w:sz w:val="28"/>
                <w:szCs w:val="28"/>
              </w:rPr>
            </w:pPr>
            <w:r w:rsidRPr="004C51F0">
              <w:rPr>
                <w:sz w:val="28"/>
                <w:szCs w:val="28"/>
              </w:rPr>
              <w:t>Крамар Святослав</w:t>
            </w:r>
          </w:p>
        </w:tc>
        <w:tc>
          <w:tcPr>
            <w:tcW w:w="1136" w:type="dxa"/>
            <w:shd w:val="clear" w:color="auto" w:fill="auto"/>
          </w:tcPr>
          <w:p w:rsidR="005D5B7C" w:rsidRPr="004C51F0" w:rsidRDefault="005D5B7C" w:rsidP="00BD7E84">
            <w:pPr>
              <w:spacing w:line="276" w:lineRule="auto"/>
              <w:jc w:val="center"/>
              <w:rPr>
                <w:sz w:val="28"/>
                <w:szCs w:val="28"/>
              </w:rPr>
            </w:pPr>
            <w:r w:rsidRPr="004C51F0">
              <w:rPr>
                <w:sz w:val="28"/>
                <w:szCs w:val="28"/>
              </w:rPr>
              <w:t>9-А</w:t>
            </w:r>
          </w:p>
        </w:tc>
        <w:tc>
          <w:tcPr>
            <w:tcW w:w="4392" w:type="dxa"/>
            <w:shd w:val="clear" w:color="auto" w:fill="auto"/>
          </w:tcPr>
          <w:p w:rsidR="005D5B7C" w:rsidRPr="004C51F0" w:rsidRDefault="005D5B7C" w:rsidP="00BD7E84">
            <w:pPr>
              <w:spacing w:line="276" w:lineRule="auto"/>
              <w:rPr>
                <w:sz w:val="28"/>
                <w:szCs w:val="28"/>
              </w:rPr>
            </w:pPr>
            <w:r>
              <w:rPr>
                <w:sz w:val="28"/>
                <w:szCs w:val="28"/>
              </w:rPr>
              <w:t>ф</w:t>
            </w:r>
            <w:r w:rsidRPr="004C51F0">
              <w:rPr>
                <w:sz w:val="28"/>
                <w:szCs w:val="28"/>
              </w:rPr>
              <w:t>отограф, оформлювач</w:t>
            </w:r>
          </w:p>
        </w:tc>
      </w:tr>
      <w:tr w:rsidR="005D5B7C" w:rsidRPr="004C51F0" w:rsidTr="00F86D5C">
        <w:tc>
          <w:tcPr>
            <w:tcW w:w="603" w:type="dxa"/>
            <w:shd w:val="clear" w:color="auto" w:fill="auto"/>
          </w:tcPr>
          <w:p w:rsidR="005D5B7C" w:rsidRPr="004C51F0" w:rsidRDefault="005D5B7C" w:rsidP="00C71B34">
            <w:pPr>
              <w:spacing w:line="276" w:lineRule="auto"/>
              <w:jc w:val="center"/>
              <w:rPr>
                <w:sz w:val="28"/>
                <w:szCs w:val="28"/>
              </w:rPr>
            </w:pPr>
            <w:r w:rsidRPr="004C51F0">
              <w:rPr>
                <w:sz w:val="28"/>
                <w:szCs w:val="28"/>
              </w:rPr>
              <w:t>7</w:t>
            </w:r>
          </w:p>
        </w:tc>
        <w:tc>
          <w:tcPr>
            <w:tcW w:w="3082" w:type="dxa"/>
            <w:shd w:val="clear" w:color="auto" w:fill="auto"/>
          </w:tcPr>
          <w:p w:rsidR="005D5B7C" w:rsidRPr="004C51F0" w:rsidRDefault="005D5B7C" w:rsidP="00BD7E84">
            <w:pPr>
              <w:spacing w:line="276" w:lineRule="auto"/>
              <w:rPr>
                <w:sz w:val="28"/>
                <w:szCs w:val="28"/>
              </w:rPr>
            </w:pPr>
            <w:r>
              <w:rPr>
                <w:sz w:val="28"/>
                <w:szCs w:val="28"/>
              </w:rPr>
              <w:t>Соколова Юліта</w:t>
            </w:r>
          </w:p>
        </w:tc>
        <w:tc>
          <w:tcPr>
            <w:tcW w:w="1136" w:type="dxa"/>
            <w:shd w:val="clear" w:color="auto" w:fill="auto"/>
          </w:tcPr>
          <w:p w:rsidR="005D5B7C" w:rsidRPr="004C51F0" w:rsidRDefault="005D5B7C" w:rsidP="00BD7E84">
            <w:pPr>
              <w:spacing w:line="276" w:lineRule="auto"/>
              <w:jc w:val="center"/>
              <w:rPr>
                <w:sz w:val="28"/>
                <w:szCs w:val="28"/>
              </w:rPr>
            </w:pPr>
            <w:r w:rsidRPr="004C51F0">
              <w:rPr>
                <w:sz w:val="28"/>
                <w:szCs w:val="28"/>
              </w:rPr>
              <w:t>9-А</w:t>
            </w:r>
          </w:p>
        </w:tc>
        <w:tc>
          <w:tcPr>
            <w:tcW w:w="4392" w:type="dxa"/>
            <w:shd w:val="clear" w:color="auto" w:fill="auto"/>
          </w:tcPr>
          <w:p w:rsidR="005D5B7C" w:rsidRPr="004C51F0" w:rsidRDefault="005D5B7C" w:rsidP="00BD7E84">
            <w:pPr>
              <w:spacing w:line="276" w:lineRule="auto"/>
              <w:rPr>
                <w:sz w:val="28"/>
                <w:szCs w:val="28"/>
              </w:rPr>
            </w:pPr>
            <w:r w:rsidRPr="004C51F0">
              <w:rPr>
                <w:sz w:val="28"/>
                <w:szCs w:val="28"/>
              </w:rPr>
              <w:t>художник-оформлювач</w:t>
            </w:r>
          </w:p>
        </w:tc>
      </w:tr>
      <w:tr w:rsidR="005D5B7C" w:rsidRPr="004C51F0" w:rsidTr="00F86D5C">
        <w:tc>
          <w:tcPr>
            <w:tcW w:w="603" w:type="dxa"/>
            <w:shd w:val="clear" w:color="auto" w:fill="auto"/>
          </w:tcPr>
          <w:p w:rsidR="005D5B7C" w:rsidRPr="004C51F0" w:rsidRDefault="005D5B7C" w:rsidP="00C71B34">
            <w:pPr>
              <w:spacing w:line="276" w:lineRule="auto"/>
              <w:jc w:val="center"/>
              <w:rPr>
                <w:sz w:val="28"/>
                <w:szCs w:val="28"/>
              </w:rPr>
            </w:pPr>
            <w:r w:rsidRPr="004C51F0">
              <w:rPr>
                <w:sz w:val="28"/>
                <w:szCs w:val="28"/>
              </w:rPr>
              <w:t>8</w:t>
            </w:r>
          </w:p>
        </w:tc>
        <w:tc>
          <w:tcPr>
            <w:tcW w:w="3082" w:type="dxa"/>
            <w:shd w:val="clear" w:color="auto" w:fill="auto"/>
          </w:tcPr>
          <w:p w:rsidR="005D5B7C" w:rsidRPr="004C51F0" w:rsidRDefault="005D5B7C" w:rsidP="00BD7E84">
            <w:pPr>
              <w:spacing w:line="276" w:lineRule="auto"/>
              <w:rPr>
                <w:sz w:val="28"/>
                <w:szCs w:val="28"/>
              </w:rPr>
            </w:pPr>
            <w:r>
              <w:rPr>
                <w:sz w:val="28"/>
                <w:szCs w:val="28"/>
              </w:rPr>
              <w:t>Чубко Денис</w:t>
            </w:r>
            <w:r w:rsidRPr="004C51F0">
              <w:rPr>
                <w:sz w:val="28"/>
                <w:szCs w:val="28"/>
              </w:rPr>
              <w:t xml:space="preserve"> </w:t>
            </w:r>
          </w:p>
        </w:tc>
        <w:tc>
          <w:tcPr>
            <w:tcW w:w="1136" w:type="dxa"/>
            <w:shd w:val="clear" w:color="auto" w:fill="auto"/>
          </w:tcPr>
          <w:p w:rsidR="005D5B7C" w:rsidRPr="004C51F0" w:rsidRDefault="005D5B7C" w:rsidP="00BD7E84">
            <w:pPr>
              <w:spacing w:line="276" w:lineRule="auto"/>
              <w:jc w:val="center"/>
              <w:rPr>
                <w:sz w:val="28"/>
                <w:szCs w:val="28"/>
              </w:rPr>
            </w:pPr>
            <w:r>
              <w:rPr>
                <w:sz w:val="28"/>
                <w:szCs w:val="28"/>
              </w:rPr>
              <w:t>6-А</w:t>
            </w:r>
          </w:p>
        </w:tc>
        <w:tc>
          <w:tcPr>
            <w:tcW w:w="4392" w:type="dxa"/>
            <w:shd w:val="clear" w:color="auto" w:fill="auto"/>
          </w:tcPr>
          <w:p w:rsidR="005D5B7C" w:rsidRPr="004C51F0" w:rsidRDefault="005D5B7C" w:rsidP="00BD7E84">
            <w:pPr>
              <w:spacing w:line="276" w:lineRule="auto"/>
              <w:rPr>
                <w:sz w:val="28"/>
                <w:szCs w:val="28"/>
              </w:rPr>
            </w:pPr>
            <w:r>
              <w:rPr>
                <w:sz w:val="28"/>
                <w:szCs w:val="28"/>
              </w:rPr>
              <w:t>в</w:t>
            </w:r>
            <w:r w:rsidRPr="004C51F0">
              <w:rPr>
                <w:sz w:val="28"/>
                <w:szCs w:val="28"/>
              </w:rPr>
              <w:t>ідп. за роб з Інтернет ресурсами</w:t>
            </w:r>
          </w:p>
        </w:tc>
      </w:tr>
    </w:tbl>
    <w:p w:rsidR="008D21CC" w:rsidRDefault="008D21CC" w:rsidP="00B72659">
      <w:pPr>
        <w:tabs>
          <w:tab w:val="left" w:pos="6640"/>
        </w:tabs>
        <w:spacing w:before="120" w:line="360" w:lineRule="auto"/>
        <w:ind w:left="-180" w:firstLine="720"/>
        <w:jc w:val="both"/>
        <w:rPr>
          <w:sz w:val="28"/>
          <w:szCs w:val="28"/>
        </w:rPr>
      </w:pPr>
      <w:r>
        <w:rPr>
          <w:sz w:val="28"/>
          <w:szCs w:val="28"/>
        </w:rPr>
        <w:t>Ми поставили собі за мету доповнити матеріали з історії сіл, які, можливо, увійдуть у написання нового проекту – видання «Тернопільщина. Історія міст і сіл», оскільки видання 1973 р. «Історія міст і сіл УРСР», а подані там матеріали є на сьогодні застарілим, спотвореними радянською пропагандою, а окремі матеріали в ньому є на сьогоднішній день недостовірними та неактуальними.</w:t>
      </w:r>
    </w:p>
    <w:p w:rsidR="008D21CC" w:rsidRDefault="008D21CC" w:rsidP="008D21CC">
      <w:pPr>
        <w:tabs>
          <w:tab w:val="left" w:pos="6640"/>
        </w:tabs>
        <w:spacing w:line="360" w:lineRule="auto"/>
        <w:ind w:left="-180" w:firstLine="720"/>
        <w:jc w:val="center"/>
        <w:rPr>
          <w:b/>
          <w:sz w:val="32"/>
          <w:szCs w:val="32"/>
        </w:rPr>
      </w:pPr>
      <w:r w:rsidRPr="004123AF">
        <w:rPr>
          <w:b/>
          <w:sz w:val="32"/>
          <w:szCs w:val="32"/>
        </w:rPr>
        <w:lastRenderedPageBreak/>
        <w:t>Географічне положення села Ступки</w:t>
      </w:r>
    </w:p>
    <w:p w:rsidR="008D21CC" w:rsidRPr="004123AF" w:rsidRDefault="008D21CC" w:rsidP="008D21CC">
      <w:pPr>
        <w:tabs>
          <w:tab w:val="left" w:pos="6640"/>
        </w:tabs>
        <w:spacing w:line="360" w:lineRule="auto"/>
        <w:jc w:val="center"/>
        <w:rPr>
          <w:b/>
          <w:sz w:val="32"/>
          <w:szCs w:val="32"/>
        </w:rPr>
      </w:pPr>
    </w:p>
    <w:tbl>
      <w:tblPr>
        <w:tblW w:w="0" w:type="auto"/>
        <w:tblLook w:val="04A0"/>
      </w:tblPr>
      <w:tblGrid>
        <w:gridCol w:w="4927"/>
        <w:gridCol w:w="4928"/>
      </w:tblGrid>
      <w:tr w:rsidR="008D21CC" w:rsidRPr="006C02F5" w:rsidTr="00C71B34">
        <w:tc>
          <w:tcPr>
            <w:tcW w:w="4927" w:type="dxa"/>
          </w:tcPr>
          <w:p w:rsidR="008D21CC" w:rsidRPr="006C02F5" w:rsidRDefault="008D21CC" w:rsidP="00C71B34">
            <w:pPr>
              <w:pStyle w:val="a3"/>
              <w:shd w:val="clear" w:color="auto" w:fill="FFFFFF"/>
              <w:spacing w:before="0" w:beforeAutospacing="0" w:after="0" w:afterAutospacing="0" w:line="360" w:lineRule="auto"/>
              <w:ind w:firstLine="567"/>
              <w:jc w:val="both"/>
              <w:rPr>
                <w:color w:val="000000"/>
                <w:sz w:val="28"/>
                <w:szCs w:val="28"/>
              </w:rPr>
            </w:pPr>
            <w:r w:rsidRPr="00C71B34">
              <w:rPr>
                <w:bCs/>
                <w:i/>
                <w:color w:val="000000"/>
                <w:sz w:val="28"/>
                <w:szCs w:val="28"/>
              </w:rPr>
              <w:t>Ступки</w:t>
            </w:r>
            <w:r w:rsidRPr="00C71B34">
              <w:rPr>
                <w:i/>
                <w:color w:val="000000"/>
                <w:sz w:val="28"/>
                <w:szCs w:val="28"/>
              </w:rPr>
              <w:t xml:space="preserve"> </w:t>
            </w:r>
            <w:r w:rsidRPr="006C02F5">
              <w:rPr>
                <w:color w:val="000000"/>
                <w:sz w:val="28"/>
                <w:szCs w:val="28"/>
              </w:rPr>
              <w:t>– село Тернопільського району, центр сільської ради. Розташоване на лівому березі р. Гнізна Гнила (лівий витік Гнізної, басейн Серету), за 8 км на схід від обласного центру м. Тернопіль і 1 км від найближчої залізничної станції Бірки Великі.</w:t>
            </w:r>
          </w:p>
          <w:p w:rsidR="008D21CC" w:rsidRPr="006C02F5" w:rsidRDefault="008D21CC" w:rsidP="00C71B34">
            <w:pPr>
              <w:spacing w:line="360" w:lineRule="auto"/>
              <w:ind w:firstLine="540"/>
              <w:jc w:val="both"/>
              <w:rPr>
                <w:b/>
                <w:bCs/>
                <w:color w:val="000000"/>
                <w:sz w:val="28"/>
                <w:szCs w:val="28"/>
              </w:rPr>
            </w:pPr>
            <w:r w:rsidRPr="006C02F5">
              <w:rPr>
                <w:color w:val="000000"/>
                <w:sz w:val="28"/>
                <w:szCs w:val="28"/>
              </w:rPr>
              <w:t>Південною околицею села проліг автошлях Стрий-Тернопіль-Знам'янка. Географічні координати – 49°32’ пн. ш. 25°45’ сх. д. Площа – 2,5 кв. км.</w:t>
            </w:r>
            <w:r w:rsidRPr="006C02F5">
              <w:rPr>
                <w:iCs/>
                <w:sz w:val="28"/>
                <w:szCs w:val="28"/>
              </w:rPr>
              <w:t xml:space="preserve"> Площа села – 4900 тис.кв.м.</w:t>
            </w:r>
          </w:p>
        </w:tc>
        <w:tc>
          <w:tcPr>
            <w:tcW w:w="4928" w:type="dxa"/>
          </w:tcPr>
          <w:p w:rsidR="008D21CC" w:rsidRPr="006C02F5" w:rsidRDefault="00342865" w:rsidP="00C71B34">
            <w:pPr>
              <w:pStyle w:val="a3"/>
              <w:spacing w:before="0" w:beforeAutospacing="0" w:after="0" w:afterAutospacing="0" w:line="360" w:lineRule="auto"/>
              <w:jc w:val="center"/>
              <w:rPr>
                <w:b/>
                <w:bCs/>
                <w:color w:val="000000"/>
                <w:sz w:val="28"/>
                <w:szCs w:val="28"/>
              </w:rPr>
            </w:pPr>
            <w:r w:rsidRPr="00342865">
              <w:rPr>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29" type="#_x0000_t62" style="position:absolute;left:0;text-align:left;margin-left:162.6pt;margin-top:74.15pt;width:47.45pt;height:18pt;z-index:2516264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8hfpwIAAAwFAAAOAAAAZHJzL2Uyb0RvYy54bWysVFFv0zAQfkfiP1h+X9OkbbpVS6epowhp&#10;wLTBD3BjJzE4drDdptsTiEeQ9hv4BxOIlw3GX0j/ERenLSnwhEgk6853/nz33Z0Pj5a5QAumDVcy&#10;wn6nixGTsaJcphF++WK6t4+RsURSIpRkEb5kBh+NHz44LIsRC1SmBGUaAYg0o7KIcGZtMfI8E2cs&#10;J6ajCibBmCidEwuqTj2qSQnoufCCbjf0SqVpoVXMjIHdk8aIxw4/SVhsnyeJYRaJCENs1q3arbN6&#10;9caHZJRqUmQ8XodB/iGKnHAJl26hToglaK75H1A5j7UyKrGdWOWeShIeM5cDZON3f8vmIiMFc7kA&#10;OabY0mT+H2z8bHGmEacRHmIkSQ4lqj5Vt6u3q/fVl+qu+lp9h/9mdY2qH7B5XX2r7p3pvrpbfdyY&#10;Pq8+gHi/elfdVjdoWLNaFmYE4BfFma55McWpil8bJNUkIzJlx1qrMmOEQi5+7e/tHKgVA0fRrHyq&#10;KARF5lY5gpeJzmtAoA4tXR0vt3VkS4ti2OwNwqA3wCgGUxDsh11XZ4+MNocLbexjpnJUCxEuGU3Z&#10;uZpLeg4NMyFCqLl1t5HFqbGurnTNDqGvfIySXECbLIhAe8FBLxy6FKD6La+g7RUMB00Quz69to8f&#10;hqGjDgJd3wvSJlRHohKcTrkQTtHpbCI0giAiPHWf4xG4brsJicoIHwyCgUtox2baEF34ptO/QeTc&#10;wowKnkd4v/ZaT01dvUeSugmyhItGhpCFXJezrmDTCXY5W7ou6296Y6boJdRXq2Yk4QkBIVP6CqMS&#10;xjHC5s2caIaReCKhRw78fr+eX6f0B8MAFN22zNoWImOAirDFqBEntpn5eaF5msFNvmNDqmPoq4Tb&#10;TQM2Ua3Dh5EDaWem27rz+vWIjX8CAAD//wMAUEsDBBQABgAIAAAAIQC9sT2z4gAAAAsBAAAPAAAA&#10;ZHJzL2Rvd25yZXYueG1sTI/BTsMwDIbvSLxDZCRuLOkoDZSm04SAA5qQOrYDt6wxbUXjVE22Fp6e&#10;cIKj7U+/v79YzbZnJxx950hBshDAkGpnOmoU7N6erm6B+aDJ6N4RKvhCD6vy/KzQuXETVXjahobF&#10;EPK5VtCGMOSc+7pFq/3CDUjx9uFGq0Mcx4abUU8x3PZ8KUTGre4ofmj1gA8t1p/bo1Xw/bircHP3&#10;mhi/F7Jav7/sp+dMqcuLeX0PLOAc/mD41Y/qUEangzuS8axXIIXMIqogXd6kwCIhs2sJ7BA3WZIC&#10;Lwv+v0P5AwAA//8DAFBLAQItABQABgAIAAAAIQC2gziS/gAAAOEBAAATAAAAAAAAAAAAAAAAAAAA&#10;AABbQ29udGVudF9UeXBlc10ueG1sUEsBAi0AFAAGAAgAAAAhADj9If/WAAAAlAEAAAsAAAAAAAAA&#10;AAAAAAAALwEAAF9yZWxzLy5yZWxzUEsBAi0AFAAGAAgAAAAhAGyHyF+nAgAADAUAAA4AAAAAAAAA&#10;AAAAAAAALgIAAGRycy9lMm9Eb2MueG1sUEsBAi0AFAAGAAgAAAAhAL2xPbPiAAAACwEAAA8AAAAA&#10;AAAAAAAAAAAAAQUAAGRycy9kb3ducmV2LnhtbFBLBQYAAAAABAAEAPMAAAAQBgAAAAA=&#10;" adj="-15477,52800" strokecolor="blue">
                  <v:textbox>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с.Ступки</w:t>
                        </w:r>
                      </w:p>
                    </w:txbxContent>
                  </v:textbox>
                </v:shape>
              </w:pict>
            </w:r>
            <w:r w:rsidRPr="00342865">
              <w:rPr>
                <w:noProof/>
              </w:rPr>
              <w:pict>
                <v:oval id="_x0000_s1028" style="position:absolute;left:0;text-align:left;margin-left:126.25pt;margin-top:116.15pt;width:3.55pt;height:5.25pt;z-index:2516275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5pt"/>
              </w:pict>
            </w:r>
            <w:r w:rsidRPr="00342865">
              <w:rPr>
                <w:noProof/>
              </w:rPr>
              <w:pict>
                <v:oval id="_x0000_s1027" style="position:absolute;left:0;text-align:left;margin-left:103.75pt;margin-top:114.65pt;width:14.8pt;height:14.2pt;z-index:2516285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5pt"/>
              </w:pict>
            </w:r>
            <w:r w:rsidRPr="00342865">
              <w:rPr>
                <w:noProof/>
              </w:rPr>
              <w:pict>
                <v:shape id="Скругленная прямоугольная выноска 7" o:spid="_x0000_s1026" type="#_x0000_t62" style="position:absolute;left:0;text-align:left;margin-left:17.85pt;margin-top:37.4pt;width:52.7pt;height:18pt;z-index:251629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8hfpwIAAAwFAAAOAAAAZHJzL2Uyb0RvYy54bWysVFFv0zAQfkfiP1h+X9OkbbpVS6epowhp&#10;wLTBD3BjJzE4drDdptsTiEeQ9hv4BxOIlw3GX0j/ERenLSnwhEgk6853/nz33Z0Pj5a5QAumDVcy&#10;wn6nixGTsaJcphF++WK6t4+RsURSIpRkEb5kBh+NHz44LIsRC1SmBGUaAYg0o7KIcGZtMfI8E2cs&#10;J6ajCibBmCidEwuqTj2qSQnoufCCbjf0SqVpoVXMjIHdk8aIxw4/SVhsnyeJYRaJCENs1q3arbN6&#10;9caHZJRqUmQ8XodB/iGKnHAJl26hToglaK75H1A5j7UyKrGdWOWeShIeM5cDZON3f8vmIiMFc7kA&#10;OabY0mT+H2z8bHGmEacRHmIkSQ4lqj5Vt6u3q/fVl+qu+lp9h/9mdY2qH7B5XX2r7p3pvrpbfdyY&#10;Pq8+gHi/elfdVjdoWLNaFmYE4BfFma55McWpil8bJNUkIzJlx1qrMmOEQi5+7e/tHKgVA0fRrHyq&#10;KARF5lY5gpeJzmtAoA4tXR0vt3VkS4ti2OwNwqA3wCgGUxDsh11XZ4+MNocLbexjpnJUCxEuGU3Z&#10;uZpLeg4NMyFCqLl1t5HFqbGurnTNDqGvfIySXECbLIhAe8FBLxy6FKD6La+g7RUMB00Quz69to8f&#10;hqGjDgJd3wvSJlRHohKcTrkQTtHpbCI0giAiPHWf4xG4brsJicoIHwyCgUtox2baEF34ptO/QeTc&#10;wowKnkd4v/ZaT01dvUeSugmyhItGhpCFXJezrmDTCXY5W7ou6296Y6boJdRXq2Yk4QkBIVP6CqMS&#10;xjHC5s2caIaReCKhRw78fr+eX6f0B8MAFN22zNoWImOAirDFqBEntpn5eaF5msFNvmNDqmPoq4Tb&#10;TQM2Ua3Dh5EDaWem27rz+vWIjX8CAAD//wMAUEsDBBQABgAIAAAAIQC9sT2z4gAAAAsBAAAPAAAA&#10;ZHJzL2Rvd25yZXYueG1sTI/BTsMwDIbvSLxDZCRuLOkoDZSm04SAA5qQOrYDt6wxbUXjVE22Fp6e&#10;cIKj7U+/v79YzbZnJxx950hBshDAkGpnOmoU7N6erm6B+aDJ6N4RKvhCD6vy/KzQuXETVXjahobF&#10;EPK5VtCGMOSc+7pFq/3CDUjx9uFGq0Mcx4abUU8x3PZ8KUTGre4ofmj1gA8t1p/bo1Xw/bircHP3&#10;mhi/F7Jav7/sp+dMqcuLeX0PLOAc/mD41Y/qUEangzuS8axXIIXMIqogXd6kwCIhs2sJ7BA3WZIC&#10;Lwv+v0P5AwAA//8DAFBLAQItABQABgAIAAAAIQC2gziS/gAAAOEBAAATAAAAAAAAAAAAAAAAAAAA&#10;AABbQ29udGVudF9UeXBlc10ueG1sUEsBAi0AFAAGAAgAAAAhADj9If/WAAAAlAEAAAsAAAAAAAAA&#10;AAAAAAAALwEAAF9yZWxzLy5yZWxzUEsBAi0AFAAGAAgAAAAhAGyHyF+nAgAADAUAAA4AAAAAAAAA&#10;AAAAAAAALgIAAGRycy9lMm9Eb2MueG1sUEsBAi0AFAAGAAgAAAAhAL2xPbPiAAAACwEAAA8AAAAA&#10;AAAAAAAAAAAAAQUAAGRycy9kb3ducmV2LnhtbFBLBQYAAAAABAAEAPMAAAAQBgAAAAA=&#10;" adj="38630,97800" strokecolor="blue">
                  <v:textbox>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Тернопіль</w:t>
                        </w:r>
                      </w:p>
                    </w:txbxContent>
                  </v:textbox>
                </v:shape>
              </w:pict>
            </w:r>
            <w:r w:rsidR="008D21CC">
              <w:rPr>
                <w:noProof/>
              </w:rPr>
              <w:drawing>
                <wp:inline distT="0" distB="0" distL="0" distR="0">
                  <wp:extent cx="2619375" cy="3771900"/>
                  <wp:effectExtent l="19050" t="19050" r="28575" b="19050"/>
                  <wp:docPr id="1" name="Рисунок 1" descr="Ступки (Тернопільська обла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упки (Тернопільська область)"/>
                          <pic:cNvPicPr>
                            <a:picLocks noChangeAspect="1" noChangeArrowheads="1"/>
                          </pic:cNvPicPr>
                        </pic:nvPicPr>
                        <pic:blipFill>
                          <a:blip r:embed="rId14" cstate="print"/>
                          <a:srcRect/>
                          <a:stretch>
                            <a:fillRect/>
                          </a:stretch>
                        </pic:blipFill>
                        <pic:spPr bwMode="auto">
                          <a:xfrm>
                            <a:off x="0" y="0"/>
                            <a:ext cx="2619375" cy="3771900"/>
                          </a:xfrm>
                          <a:prstGeom prst="rect">
                            <a:avLst/>
                          </a:prstGeom>
                          <a:noFill/>
                          <a:ln w="6350" cmpd="sng">
                            <a:solidFill>
                              <a:srgbClr val="0000CC"/>
                            </a:solidFill>
                            <a:miter lim="800000"/>
                            <a:headEnd/>
                            <a:tailEnd/>
                          </a:ln>
                          <a:effectLst/>
                        </pic:spPr>
                      </pic:pic>
                    </a:graphicData>
                  </a:graphic>
                </wp:inline>
              </w:drawing>
            </w:r>
          </w:p>
        </w:tc>
      </w:tr>
    </w:tbl>
    <w:p w:rsidR="008D21CC" w:rsidRPr="00AB3B64" w:rsidRDefault="008D21CC" w:rsidP="008D21CC">
      <w:pPr>
        <w:spacing w:line="360" w:lineRule="auto"/>
        <w:ind w:firstLine="540"/>
        <w:jc w:val="both"/>
        <w:rPr>
          <w:iCs/>
          <w:sz w:val="28"/>
          <w:szCs w:val="28"/>
        </w:rPr>
      </w:pPr>
      <w:r>
        <w:rPr>
          <w:color w:val="000000"/>
          <w:sz w:val="28"/>
          <w:szCs w:val="28"/>
        </w:rPr>
        <w:t>Кількість дворів – 240, к</w:t>
      </w:r>
      <w:r w:rsidRPr="00AB3B64">
        <w:rPr>
          <w:iCs/>
          <w:sz w:val="28"/>
          <w:szCs w:val="28"/>
        </w:rPr>
        <w:t>ількість жителів – 684 особи</w:t>
      </w:r>
      <w:r>
        <w:rPr>
          <w:iCs/>
          <w:sz w:val="28"/>
          <w:szCs w:val="28"/>
        </w:rPr>
        <w:t xml:space="preserve"> </w:t>
      </w:r>
      <w:r w:rsidRPr="00AB3B64">
        <w:rPr>
          <w:color w:val="000000"/>
          <w:sz w:val="28"/>
          <w:szCs w:val="28"/>
        </w:rPr>
        <w:t>(2014 р.)</w:t>
      </w:r>
      <w:r>
        <w:rPr>
          <w:color w:val="000000"/>
          <w:sz w:val="28"/>
          <w:szCs w:val="28"/>
        </w:rPr>
        <w:t>,</w:t>
      </w:r>
      <w:r w:rsidRPr="00AB3B64">
        <w:rPr>
          <w:iCs/>
          <w:sz w:val="28"/>
          <w:szCs w:val="28"/>
        </w:rPr>
        <w:t xml:space="preserve"> щільність населення – 139,59 осіб/кв.км. </w:t>
      </w:r>
    </w:p>
    <w:p w:rsidR="008D21CC" w:rsidRDefault="008D21CC" w:rsidP="008D21CC">
      <w:pPr>
        <w:tabs>
          <w:tab w:val="left" w:pos="6640"/>
        </w:tabs>
        <w:spacing w:line="360" w:lineRule="auto"/>
        <w:ind w:left="-180" w:firstLine="720"/>
        <w:jc w:val="both"/>
        <w:rPr>
          <w:sz w:val="28"/>
          <w:szCs w:val="28"/>
        </w:rPr>
      </w:pPr>
      <w:r w:rsidRPr="001144D7">
        <w:rPr>
          <w:i/>
          <w:sz w:val="28"/>
          <w:szCs w:val="28"/>
        </w:rPr>
        <w:t>Геологічна будова.</w:t>
      </w:r>
      <w:r>
        <w:rPr>
          <w:sz w:val="28"/>
          <w:szCs w:val="28"/>
        </w:rPr>
        <w:t xml:space="preserve"> Щодо геологічної будови, то територія селища нахилена на південь і розташована в західній частині Подільського плато з абсолютною висотою 333м. В її геологічній будові беруть участь осадові породи верхнього протерозою, палеозою, мезозою і кайнозою, які залягають на докембрійському кристалічному фундаменті.</w:t>
      </w:r>
    </w:p>
    <w:p w:rsidR="008D21CC" w:rsidRDefault="008D21CC" w:rsidP="008D21CC">
      <w:pPr>
        <w:tabs>
          <w:tab w:val="left" w:pos="6640"/>
        </w:tabs>
        <w:spacing w:line="360" w:lineRule="auto"/>
        <w:ind w:left="-180" w:firstLine="720"/>
        <w:jc w:val="both"/>
        <w:rPr>
          <w:sz w:val="28"/>
          <w:szCs w:val="28"/>
        </w:rPr>
      </w:pPr>
      <w:r w:rsidRPr="001144D7">
        <w:rPr>
          <w:i/>
          <w:sz w:val="28"/>
          <w:szCs w:val="28"/>
        </w:rPr>
        <w:t>Клімат.</w:t>
      </w:r>
      <w:r>
        <w:rPr>
          <w:sz w:val="28"/>
          <w:szCs w:val="28"/>
        </w:rPr>
        <w:t xml:space="preserve"> Село Ступки розташоване в межах «холодного Поділля». Середньорічна температура становить +7˚С. Середня температура січня -5,5˚С, а липня +18,5˚С. Середньорічна кількість опадів становить близько 600мм. Коефіцієнт зволоження – 1,1, що свідчить про достатнє зволоження території. Серед вітрів переважають північно-західні та південно-східні.</w:t>
      </w:r>
    </w:p>
    <w:p w:rsidR="008D21CC" w:rsidRPr="00B975D2" w:rsidRDefault="008D21CC" w:rsidP="008D21CC">
      <w:pPr>
        <w:tabs>
          <w:tab w:val="left" w:pos="6640"/>
        </w:tabs>
        <w:spacing w:line="360" w:lineRule="auto"/>
        <w:ind w:left="-180" w:firstLine="720"/>
        <w:jc w:val="both"/>
        <w:rPr>
          <w:color w:val="000000"/>
          <w:sz w:val="28"/>
          <w:szCs w:val="28"/>
        </w:rPr>
      </w:pPr>
      <w:r w:rsidRPr="001144D7">
        <w:rPr>
          <w:i/>
          <w:sz w:val="28"/>
          <w:szCs w:val="28"/>
        </w:rPr>
        <w:t>Води.</w:t>
      </w:r>
      <w:r>
        <w:rPr>
          <w:sz w:val="28"/>
          <w:szCs w:val="28"/>
        </w:rPr>
        <w:t xml:space="preserve"> Територія, прилегла до села характеризується густою річковою мережею. Але безпосередньо ступки пов’язані із рікою </w:t>
      </w:r>
      <w:r w:rsidRPr="001C3A41">
        <w:rPr>
          <w:color w:val="000000"/>
          <w:sz w:val="28"/>
          <w:szCs w:val="28"/>
        </w:rPr>
        <w:t>Гнізна Гнила (36км), яка через 1км зливається з р. Теребна і має назву – р.Гнізна (загальна</w:t>
      </w:r>
      <w:r>
        <w:rPr>
          <w:sz w:val="28"/>
          <w:szCs w:val="28"/>
        </w:rPr>
        <w:t xml:space="preserve"> довжина 70км).</w:t>
      </w:r>
    </w:p>
    <w:p w:rsidR="008D21CC" w:rsidRDefault="008D21CC" w:rsidP="008D21CC">
      <w:pPr>
        <w:tabs>
          <w:tab w:val="left" w:pos="6640"/>
        </w:tabs>
        <w:spacing w:line="360" w:lineRule="auto"/>
        <w:ind w:left="-180" w:firstLine="720"/>
        <w:jc w:val="both"/>
        <w:rPr>
          <w:sz w:val="28"/>
          <w:szCs w:val="28"/>
        </w:rPr>
      </w:pPr>
      <w:r>
        <w:rPr>
          <w:sz w:val="28"/>
          <w:szCs w:val="28"/>
        </w:rPr>
        <w:lastRenderedPageBreak/>
        <w:t>На початку 1980-х років південніше села почалось будівництво об’їзної дороги, насипи якої остаточно окреслили межі, колись великого ставка, створеного в давнину жителями Бірок і Ступок. Залишки ставка є по обидві сторони цієї дороги.</w:t>
      </w:r>
      <w:r w:rsidRPr="001C3A41">
        <w:rPr>
          <w:sz w:val="28"/>
          <w:szCs w:val="28"/>
        </w:rPr>
        <w:t xml:space="preserve"> </w:t>
      </w:r>
    </w:p>
    <w:p w:rsidR="008D21CC" w:rsidRDefault="008D21CC" w:rsidP="008D21CC">
      <w:pPr>
        <w:tabs>
          <w:tab w:val="left" w:pos="6640"/>
        </w:tabs>
        <w:spacing w:line="360" w:lineRule="auto"/>
        <w:ind w:left="-180" w:firstLine="720"/>
        <w:jc w:val="both"/>
        <w:rPr>
          <w:sz w:val="28"/>
          <w:szCs w:val="28"/>
        </w:rPr>
      </w:pPr>
      <w:r>
        <w:rPr>
          <w:sz w:val="28"/>
          <w:szCs w:val="28"/>
        </w:rPr>
        <w:t>Також тут є значні запаси підземних вод. Вони складаються, як з ґрунтових вод, так і, власне, з підземних. Ґрунтові води залягають на глибині 4-10м, а підземні – у трьох водоносних горизонтах – на глибині 5-16м, 30-40м і 60-80м.</w:t>
      </w:r>
    </w:p>
    <w:p w:rsidR="008D21CC" w:rsidRDefault="008D21CC" w:rsidP="008D21CC">
      <w:pPr>
        <w:tabs>
          <w:tab w:val="left" w:pos="6640"/>
        </w:tabs>
        <w:spacing w:line="360" w:lineRule="auto"/>
        <w:ind w:left="-180" w:firstLine="720"/>
        <w:jc w:val="both"/>
        <w:rPr>
          <w:sz w:val="28"/>
          <w:szCs w:val="28"/>
        </w:rPr>
      </w:pPr>
      <w:r w:rsidRPr="001144D7">
        <w:rPr>
          <w:i/>
          <w:sz w:val="28"/>
          <w:szCs w:val="28"/>
        </w:rPr>
        <w:t>Ґрунти.</w:t>
      </w:r>
      <w:r>
        <w:rPr>
          <w:sz w:val="28"/>
          <w:szCs w:val="28"/>
        </w:rPr>
        <w:t xml:space="preserve"> У ґрунтовому покриві переважають чорноземи типові малогумусні та карбонатні, чорноземи типові малогумусні вилуговані, чорноземи опідзолені та лучні ґрунти. </w:t>
      </w:r>
    </w:p>
    <w:p w:rsidR="008D21CC" w:rsidRDefault="008D21CC" w:rsidP="008D21CC">
      <w:pPr>
        <w:tabs>
          <w:tab w:val="left" w:pos="6640"/>
        </w:tabs>
        <w:spacing w:line="360" w:lineRule="auto"/>
        <w:ind w:left="-180" w:firstLine="720"/>
        <w:jc w:val="both"/>
        <w:rPr>
          <w:sz w:val="28"/>
          <w:szCs w:val="28"/>
        </w:rPr>
      </w:pPr>
      <w:r w:rsidRPr="001144D7">
        <w:rPr>
          <w:i/>
          <w:sz w:val="28"/>
          <w:szCs w:val="28"/>
        </w:rPr>
        <w:t>Рослинний світ</w:t>
      </w:r>
      <w:r>
        <w:rPr>
          <w:sz w:val="28"/>
          <w:szCs w:val="28"/>
        </w:rPr>
        <w:t xml:space="preserve"> даної місцевості належить до Тернопільського геоботанічного району. Найбільшу площу займають ліси, які складаються з таких порід дерев: дуби, граби, буки та хвойні. На менших площах поширені луки, степи та болота. Луки – переважно заплавні, справжні й остепнені (з тонконога вузьколистого). Болота – теж заплавні, евтрофні, трав’яні, рідше трав’яно-мохові. Основу степових травостоїв складають осока низька та костриця борозниста.</w:t>
      </w:r>
    </w:p>
    <w:p w:rsidR="008D21CC" w:rsidRDefault="008D21CC" w:rsidP="008D21CC">
      <w:pPr>
        <w:tabs>
          <w:tab w:val="left" w:pos="6640"/>
        </w:tabs>
        <w:spacing w:line="360" w:lineRule="auto"/>
        <w:ind w:left="-180" w:firstLine="720"/>
        <w:jc w:val="both"/>
        <w:rPr>
          <w:sz w:val="28"/>
          <w:szCs w:val="28"/>
        </w:rPr>
      </w:pPr>
      <w:r w:rsidRPr="001144D7">
        <w:rPr>
          <w:i/>
          <w:sz w:val="28"/>
          <w:szCs w:val="28"/>
        </w:rPr>
        <w:t>Тваринний світ</w:t>
      </w:r>
      <w:r>
        <w:rPr>
          <w:sz w:val="28"/>
          <w:szCs w:val="28"/>
        </w:rPr>
        <w:t xml:space="preserve"> представлений степовими видами: полівкою сірою і степовою, мишею, ласкою, зайцем, їжаком, кротом. </w:t>
      </w:r>
      <w:r w:rsidR="00F86D5C">
        <w:rPr>
          <w:sz w:val="28"/>
          <w:szCs w:val="28"/>
        </w:rPr>
        <w:t>В навколишніх урочищах з</w:t>
      </w:r>
      <w:r>
        <w:rPr>
          <w:sz w:val="28"/>
          <w:szCs w:val="28"/>
        </w:rPr>
        <w:t>устрічаються косуля європейська, тхір степовий, ондатра річкова та деякі інші. Із земноводних поширені жаба, ропуха сіра, тритон, квакша. Із птахів на даній території можна зустріти фактично усіх представників пернатих середньої смуги Тернопільщини.</w:t>
      </w:r>
      <w:r w:rsidR="00F86D5C">
        <w:rPr>
          <w:sz w:val="28"/>
          <w:szCs w:val="28"/>
        </w:rPr>
        <w:t xml:space="preserve"> Відносна чистота навколишньої території сприяє тому, що на заболоченій території поблизу села Ступки є сіра та біла чапля, зустрічаються білі лебеді.</w:t>
      </w:r>
    </w:p>
    <w:p w:rsidR="008D21CC" w:rsidRPr="004123AF" w:rsidRDefault="008D21CC" w:rsidP="008D21CC">
      <w:pPr>
        <w:spacing w:line="360" w:lineRule="auto"/>
        <w:jc w:val="center"/>
        <w:rPr>
          <w:b/>
          <w:sz w:val="32"/>
          <w:szCs w:val="32"/>
        </w:rPr>
      </w:pPr>
      <w:r>
        <w:rPr>
          <w:b/>
          <w:sz w:val="28"/>
          <w:szCs w:val="28"/>
        </w:rPr>
        <w:br w:type="page"/>
      </w:r>
      <w:r w:rsidRPr="004123AF">
        <w:rPr>
          <w:b/>
          <w:sz w:val="32"/>
          <w:szCs w:val="32"/>
        </w:rPr>
        <w:lastRenderedPageBreak/>
        <w:t>Основні події в історії села СТУПКИ.</w:t>
      </w:r>
    </w:p>
    <w:p w:rsidR="008D21CC" w:rsidRDefault="008D21CC" w:rsidP="008D21CC">
      <w:pPr>
        <w:pStyle w:val="a3"/>
        <w:shd w:val="clear" w:color="auto" w:fill="FFFFFF"/>
        <w:spacing w:before="0" w:beforeAutospacing="0" w:after="0" w:afterAutospacing="0" w:line="360" w:lineRule="auto"/>
        <w:ind w:firstLine="567"/>
        <w:jc w:val="both"/>
        <w:rPr>
          <w:color w:val="000000"/>
          <w:sz w:val="28"/>
          <w:szCs w:val="28"/>
        </w:rPr>
      </w:pPr>
      <w:r w:rsidRPr="00C71B34">
        <w:rPr>
          <w:bCs/>
          <w:color w:val="000000"/>
          <w:sz w:val="28"/>
          <w:szCs w:val="28"/>
        </w:rPr>
        <w:t>С</w:t>
      </w:r>
      <w:r w:rsidR="00C71B34" w:rsidRPr="00212C30">
        <w:rPr>
          <w:color w:val="000000"/>
          <w:sz w:val="28"/>
          <w:szCs w:val="28"/>
        </w:rPr>
        <w:t>ело</w:t>
      </w:r>
      <w:r w:rsidR="00C71B34" w:rsidRPr="00C71B34">
        <w:rPr>
          <w:bCs/>
          <w:color w:val="000000"/>
          <w:sz w:val="28"/>
          <w:szCs w:val="28"/>
        </w:rPr>
        <w:t xml:space="preserve"> </w:t>
      </w:r>
      <w:r w:rsidR="00C71B34">
        <w:rPr>
          <w:bCs/>
          <w:color w:val="000000"/>
          <w:sz w:val="28"/>
          <w:szCs w:val="28"/>
        </w:rPr>
        <w:t>С</w:t>
      </w:r>
      <w:r w:rsidRPr="00C71B34">
        <w:rPr>
          <w:bCs/>
          <w:color w:val="000000"/>
          <w:sz w:val="28"/>
          <w:szCs w:val="28"/>
        </w:rPr>
        <w:t>тупки</w:t>
      </w:r>
      <w:r w:rsidRPr="00212C30">
        <w:rPr>
          <w:color w:val="000000"/>
          <w:sz w:val="28"/>
          <w:szCs w:val="28"/>
        </w:rPr>
        <w:t xml:space="preserve"> </w:t>
      </w:r>
      <w:r>
        <w:rPr>
          <w:color w:val="000000"/>
          <w:sz w:val="28"/>
          <w:szCs w:val="28"/>
        </w:rPr>
        <w:t>р</w:t>
      </w:r>
      <w:r w:rsidRPr="00212C30">
        <w:rPr>
          <w:color w:val="000000"/>
          <w:sz w:val="28"/>
          <w:szCs w:val="28"/>
        </w:rPr>
        <w:t xml:space="preserve">озташоване на лівому березі р. Гнізна Гнила </w:t>
      </w:r>
      <w:r>
        <w:rPr>
          <w:color w:val="000000"/>
          <w:sz w:val="28"/>
          <w:szCs w:val="28"/>
        </w:rPr>
        <w:t>всього за 8</w:t>
      </w:r>
      <w:r w:rsidRPr="00212C30">
        <w:rPr>
          <w:color w:val="000000"/>
          <w:sz w:val="28"/>
          <w:szCs w:val="28"/>
        </w:rPr>
        <w:t xml:space="preserve"> км від м</w:t>
      </w:r>
      <w:r>
        <w:rPr>
          <w:color w:val="000000"/>
          <w:sz w:val="28"/>
          <w:szCs w:val="28"/>
        </w:rPr>
        <w:t>іста</w:t>
      </w:r>
      <w:r w:rsidRPr="00212C30">
        <w:rPr>
          <w:color w:val="000000"/>
          <w:sz w:val="28"/>
          <w:szCs w:val="28"/>
        </w:rPr>
        <w:t xml:space="preserve"> Тернопіль</w:t>
      </w:r>
      <w:r w:rsidR="00C71B34">
        <w:rPr>
          <w:color w:val="000000"/>
          <w:sz w:val="28"/>
          <w:szCs w:val="28"/>
        </w:rPr>
        <w:t xml:space="preserve">  і т</w:t>
      </w:r>
      <w:r>
        <w:rPr>
          <w:color w:val="000000"/>
          <w:sz w:val="28"/>
          <w:szCs w:val="28"/>
        </w:rPr>
        <w:t>ака близькість до великого міста наклала свій відбиток на його історію, розвиток та сьогодення.</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Розповіда</w:t>
      </w:r>
      <w:r w:rsidR="00C71B34">
        <w:rPr>
          <w:color w:val="000000"/>
          <w:sz w:val="28"/>
          <w:szCs w:val="28"/>
        </w:rPr>
        <w:t>юч</w:t>
      </w:r>
      <w:r>
        <w:rPr>
          <w:color w:val="000000"/>
          <w:sz w:val="28"/>
          <w:szCs w:val="28"/>
        </w:rPr>
        <w:t xml:space="preserve">и історію села, розглянемо його розташування на карті </w:t>
      </w:r>
      <w:r w:rsidR="005D5B7C">
        <w:rPr>
          <w:color w:val="000000"/>
          <w:sz w:val="28"/>
          <w:szCs w:val="28"/>
        </w:rPr>
        <w:t xml:space="preserve">         </w:t>
      </w:r>
      <w:r>
        <w:rPr>
          <w:color w:val="000000"/>
          <w:sz w:val="28"/>
          <w:szCs w:val="28"/>
        </w:rPr>
        <w:t>Ф.</w:t>
      </w:r>
      <w:r w:rsidR="005D5B7C">
        <w:rPr>
          <w:color w:val="000000"/>
          <w:sz w:val="28"/>
          <w:szCs w:val="28"/>
        </w:rPr>
        <w:t xml:space="preserve"> </w:t>
      </w:r>
      <w:r>
        <w:rPr>
          <w:color w:val="000000"/>
          <w:sz w:val="28"/>
          <w:szCs w:val="28"/>
        </w:rPr>
        <w:t xml:space="preserve">фон Міга (додаток 2, карта 1): на якій видно, що маленьке село тоді розташовувалось у надзвичайно вигідному місці, де на півночі знаходився великий ліс, що для такого села було більше ніж достатньо. А південну межу села омивали води великого ставка. Також кидається в очі те, що через таке село проходять два важливі шляхи: один – на схід </w:t>
      </w:r>
      <w:r w:rsidR="00C71B34">
        <w:rPr>
          <w:color w:val="000000"/>
          <w:sz w:val="28"/>
          <w:szCs w:val="28"/>
        </w:rPr>
        <w:t>у напрямку</w:t>
      </w:r>
      <w:r>
        <w:rPr>
          <w:color w:val="000000"/>
          <w:sz w:val="28"/>
          <w:szCs w:val="28"/>
        </w:rPr>
        <w:t xml:space="preserve"> сучасного </w:t>
      </w:r>
      <w:r w:rsidR="00C71B34">
        <w:rPr>
          <w:color w:val="000000"/>
          <w:sz w:val="28"/>
          <w:szCs w:val="28"/>
        </w:rPr>
        <w:t>м.</w:t>
      </w:r>
      <w:r>
        <w:rPr>
          <w:color w:val="000000"/>
          <w:sz w:val="28"/>
          <w:szCs w:val="28"/>
        </w:rPr>
        <w:t xml:space="preserve">Підволочиськ, а інший шлях на північний захід, в </w:t>
      </w:r>
      <w:r w:rsidR="00C71B34">
        <w:rPr>
          <w:color w:val="000000"/>
          <w:sz w:val="28"/>
          <w:szCs w:val="28"/>
        </w:rPr>
        <w:t>напрямку</w:t>
      </w:r>
      <w:r w:rsidR="00F86D5C">
        <w:rPr>
          <w:color w:val="000000"/>
          <w:sz w:val="28"/>
          <w:szCs w:val="28"/>
        </w:rPr>
        <w:t xml:space="preserve"> міста Збараж.</w:t>
      </w:r>
    </w:p>
    <w:p w:rsidR="008D21CC" w:rsidRDefault="008D21CC" w:rsidP="008D21CC">
      <w:pPr>
        <w:shd w:val="clear" w:color="auto" w:fill="FFFFFF"/>
        <w:spacing w:line="360" w:lineRule="auto"/>
        <w:ind w:firstLine="567"/>
        <w:jc w:val="both"/>
        <w:rPr>
          <w:color w:val="000000"/>
          <w:sz w:val="28"/>
          <w:szCs w:val="28"/>
        </w:rPr>
      </w:pPr>
      <w:r w:rsidRPr="00AC7B16">
        <w:rPr>
          <w:b/>
          <w:i/>
          <w:color w:val="000000"/>
          <w:sz w:val="28"/>
          <w:szCs w:val="28"/>
        </w:rPr>
        <w:t>Із сивої давнини.</w:t>
      </w:r>
      <w:r>
        <w:rPr>
          <w:color w:val="000000"/>
          <w:sz w:val="28"/>
          <w:szCs w:val="28"/>
        </w:rPr>
        <w:t xml:space="preserve"> </w:t>
      </w:r>
      <w:r w:rsidRPr="00212C30">
        <w:rPr>
          <w:color w:val="000000"/>
          <w:sz w:val="28"/>
          <w:szCs w:val="28"/>
        </w:rPr>
        <w:t>Поблизу села виявлено археологічні пам’ятки доби пізньої бронзи.</w:t>
      </w:r>
      <w:r>
        <w:rPr>
          <w:color w:val="000000"/>
          <w:sz w:val="28"/>
          <w:szCs w:val="28"/>
        </w:rPr>
        <w:t xml:space="preserve"> </w:t>
      </w:r>
      <w:r w:rsidRPr="00212C30">
        <w:rPr>
          <w:color w:val="000000"/>
          <w:sz w:val="28"/>
          <w:szCs w:val="28"/>
        </w:rPr>
        <w:t xml:space="preserve">Перша письмова згадка </w:t>
      </w:r>
      <w:r>
        <w:rPr>
          <w:color w:val="000000"/>
          <w:sz w:val="28"/>
          <w:szCs w:val="28"/>
        </w:rPr>
        <w:t xml:space="preserve">про село </w:t>
      </w:r>
      <w:r w:rsidRPr="00212C30">
        <w:rPr>
          <w:color w:val="000000"/>
          <w:sz w:val="28"/>
          <w:szCs w:val="28"/>
        </w:rPr>
        <w:t>– 1432 р., наступна – 1498 рік. За переказами,</w:t>
      </w:r>
      <w:r>
        <w:rPr>
          <w:color w:val="000000"/>
          <w:sz w:val="28"/>
          <w:szCs w:val="28"/>
        </w:rPr>
        <w:t xml:space="preserve"> назва села походить від слова «ступати»</w:t>
      </w:r>
      <w:r w:rsidRPr="00212C30">
        <w:rPr>
          <w:color w:val="000000"/>
          <w:sz w:val="28"/>
          <w:szCs w:val="28"/>
        </w:rPr>
        <w:t>: місцина, розташована на краю шляху з Теребовлі до Збаража, славилася смачною водою, от усі подорожні й ступали (звертали) сюди, щоб її напитися</w:t>
      </w:r>
      <w:r>
        <w:rPr>
          <w:color w:val="000000"/>
          <w:sz w:val="28"/>
          <w:szCs w:val="28"/>
        </w:rPr>
        <w:t xml:space="preserve"> (дивись додаток 3)</w:t>
      </w:r>
      <w:r w:rsidRPr="00212C30">
        <w:rPr>
          <w:color w:val="000000"/>
          <w:sz w:val="28"/>
          <w:szCs w:val="28"/>
        </w:rPr>
        <w:t>.</w:t>
      </w:r>
    </w:p>
    <w:tbl>
      <w:tblPr>
        <w:tblW w:w="0" w:type="auto"/>
        <w:tblLook w:val="04A0"/>
      </w:tblPr>
      <w:tblGrid>
        <w:gridCol w:w="4927"/>
        <w:gridCol w:w="4928"/>
      </w:tblGrid>
      <w:tr w:rsidR="008D21CC" w:rsidRPr="00977E04" w:rsidTr="00C71B34">
        <w:tc>
          <w:tcPr>
            <w:tcW w:w="4927" w:type="dxa"/>
          </w:tcPr>
          <w:p w:rsidR="008D21CC" w:rsidRPr="00977E04" w:rsidRDefault="008D21CC" w:rsidP="00C71B34">
            <w:pPr>
              <w:spacing w:line="360" w:lineRule="auto"/>
              <w:jc w:val="both"/>
              <w:rPr>
                <w:color w:val="000000"/>
                <w:sz w:val="28"/>
                <w:szCs w:val="28"/>
              </w:rPr>
            </w:pPr>
            <w:r>
              <w:rPr>
                <w:noProof/>
                <w:sz w:val="28"/>
                <w:szCs w:val="28"/>
              </w:rPr>
              <w:drawing>
                <wp:inline distT="0" distB="0" distL="0" distR="0">
                  <wp:extent cx="2914650" cy="3771900"/>
                  <wp:effectExtent l="19050" t="0" r="0" b="0"/>
                  <wp:docPr id="2" name="Рисунок 2" descr="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57"/>
                          <pic:cNvPicPr>
                            <a:picLocks noChangeAspect="1" noChangeArrowheads="1"/>
                          </pic:cNvPicPr>
                        </pic:nvPicPr>
                        <pic:blipFill>
                          <a:blip r:embed="rId15" cstate="print"/>
                          <a:srcRect b="8861"/>
                          <a:stretch>
                            <a:fillRect/>
                          </a:stretch>
                        </pic:blipFill>
                        <pic:spPr bwMode="auto">
                          <a:xfrm>
                            <a:off x="0" y="0"/>
                            <a:ext cx="2914650" cy="3771900"/>
                          </a:xfrm>
                          <a:prstGeom prst="rect">
                            <a:avLst/>
                          </a:prstGeom>
                          <a:noFill/>
                          <a:ln w="9525">
                            <a:noFill/>
                            <a:miter lim="800000"/>
                            <a:headEnd/>
                            <a:tailEnd/>
                          </a:ln>
                        </pic:spPr>
                      </pic:pic>
                    </a:graphicData>
                  </a:graphic>
                </wp:inline>
              </w:drawing>
            </w:r>
          </w:p>
        </w:tc>
        <w:tc>
          <w:tcPr>
            <w:tcW w:w="4928" w:type="dxa"/>
          </w:tcPr>
          <w:p w:rsidR="008D21CC" w:rsidRDefault="008D21CC" w:rsidP="00C71B34">
            <w:pPr>
              <w:spacing w:line="360" w:lineRule="auto"/>
              <w:ind w:left="-107" w:firstLine="602"/>
              <w:jc w:val="both"/>
              <w:rPr>
                <w:color w:val="000000"/>
                <w:sz w:val="28"/>
                <w:szCs w:val="28"/>
              </w:rPr>
            </w:pPr>
            <w:r w:rsidRPr="00977E04">
              <w:rPr>
                <w:color w:val="000000"/>
                <w:sz w:val="28"/>
                <w:szCs w:val="28"/>
              </w:rPr>
              <w:t>Перша офіційна згадка про село Ступки припадає на1787-1788 роки, знайдена в матеріалах Центрального історичного архіву м. Львова, у так званій Йосифінській метриці.</w:t>
            </w:r>
          </w:p>
          <w:p w:rsidR="008D21CC" w:rsidRDefault="008D21CC" w:rsidP="00C71B34">
            <w:pPr>
              <w:shd w:val="clear" w:color="auto" w:fill="FFFFFF"/>
              <w:spacing w:line="360" w:lineRule="auto"/>
              <w:ind w:firstLine="567"/>
              <w:jc w:val="both"/>
              <w:rPr>
                <w:color w:val="000000"/>
                <w:sz w:val="28"/>
                <w:szCs w:val="28"/>
              </w:rPr>
            </w:pPr>
            <w:r>
              <w:rPr>
                <w:color w:val="000000"/>
                <w:sz w:val="28"/>
                <w:szCs w:val="28"/>
              </w:rPr>
              <w:t>В давнину усі ступківські землі належали окремим панам. Починаючи з 1533року Ступки закупив галицький підкомірний М.Синявський</w:t>
            </w:r>
          </w:p>
          <w:p w:rsidR="008D21CC" w:rsidRPr="00977E04" w:rsidRDefault="008D21CC" w:rsidP="00C71B34">
            <w:pPr>
              <w:shd w:val="clear" w:color="auto" w:fill="FFFFFF"/>
              <w:spacing w:line="360" w:lineRule="auto"/>
              <w:ind w:firstLine="567"/>
              <w:jc w:val="both"/>
              <w:rPr>
                <w:color w:val="000000"/>
                <w:sz w:val="28"/>
                <w:szCs w:val="28"/>
              </w:rPr>
            </w:pPr>
            <w:r>
              <w:rPr>
                <w:color w:val="000000"/>
                <w:sz w:val="28"/>
                <w:szCs w:val="28"/>
              </w:rPr>
              <w:t>У другій половині 16ст.</w:t>
            </w:r>
            <w:r w:rsidR="00C71B34">
              <w:rPr>
                <w:color w:val="000000"/>
                <w:sz w:val="28"/>
                <w:szCs w:val="28"/>
              </w:rPr>
              <w:t xml:space="preserve"> -</w:t>
            </w:r>
            <w:r>
              <w:rPr>
                <w:color w:val="000000"/>
                <w:sz w:val="28"/>
                <w:szCs w:val="28"/>
              </w:rPr>
              <w:t xml:space="preserve"> в </w:t>
            </w:r>
            <w:r w:rsidR="00C71B34">
              <w:rPr>
                <w:color w:val="000000"/>
                <w:sz w:val="28"/>
                <w:szCs w:val="28"/>
              </w:rPr>
              <w:t>середині 17</w:t>
            </w:r>
            <w:r w:rsidRPr="00212C30">
              <w:rPr>
                <w:color w:val="000000"/>
                <w:sz w:val="28"/>
                <w:szCs w:val="28"/>
              </w:rPr>
              <w:t>ст. населений пункт нале</w:t>
            </w:r>
            <w:r>
              <w:rPr>
                <w:color w:val="000000"/>
                <w:sz w:val="28"/>
                <w:szCs w:val="28"/>
              </w:rPr>
              <w:t>жав родині Потоцьких. Протягом цього періоду</w:t>
            </w:r>
            <w:r w:rsidRPr="00212C30">
              <w:rPr>
                <w:color w:val="000000"/>
                <w:sz w:val="28"/>
                <w:szCs w:val="28"/>
              </w:rPr>
              <w:t xml:space="preserve"> село не</w:t>
            </w:r>
            <w:r>
              <w:rPr>
                <w:color w:val="000000"/>
                <w:sz w:val="28"/>
                <w:szCs w:val="28"/>
              </w:rPr>
              <w:t>одноразово спустошували татари.</w:t>
            </w:r>
          </w:p>
        </w:tc>
      </w:tr>
    </w:tbl>
    <w:p w:rsidR="008D21CC" w:rsidRDefault="008D21CC" w:rsidP="008D21CC">
      <w:pPr>
        <w:shd w:val="clear" w:color="auto" w:fill="FFFFFF"/>
        <w:spacing w:line="360" w:lineRule="auto"/>
        <w:ind w:firstLine="567"/>
        <w:jc w:val="both"/>
        <w:rPr>
          <w:color w:val="000000"/>
          <w:sz w:val="28"/>
          <w:szCs w:val="28"/>
        </w:rPr>
      </w:pPr>
      <w:r>
        <w:rPr>
          <w:color w:val="000000"/>
          <w:sz w:val="28"/>
          <w:szCs w:val="28"/>
        </w:rPr>
        <w:lastRenderedPageBreak/>
        <w:t>Перші сільські оселі були під схилом, з’явились у західній стороні сучасного села. З часом село розросталось на схід і північ, де місцеві жителі, аби обжити нові території, були змушені вирубувати і корчувати ліс.</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За часів австро-угорської монархії у 1786 році почалося будівництво шосейної дороги, так званої «купецької траси» Тернопіль-Підволочиськ. Дорогу проклали посеред села, центральна вулиця (гостинець) буда обсаджена тополями. Місцеві селяни, крім відбування панщини, працювали і на споруджені гостинця.</w:t>
      </w:r>
    </w:p>
    <w:p w:rsidR="008D21CC" w:rsidRPr="00004CCF" w:rsidRDefault="008D21CC" w:rsidP="008D21CC">
      <w:pPr>
        <w:shd w:val="clear" w:color="auto" w:fill="FFFFFF"/>
        <w:spacing w:line="360" w:lineRule="auto"/>
        <w:ind w:firstLine="567"/>
        <w:jc w:val="both"/>
        <w:rPr>
          <w:color w:val="000000"/>
          <w:sz w:val="28"/>
          <w:szCs w:val="28"/>
        </w:rPr>
      </w:pPr>
      <w:r w:rsidRPr="00004CCF">
        <w:rPr>
          <w:color w:val="000000"/>
          <w:sz w:val="28"/>
          <w:szCs w:val="28"/>
        </w:rPr>
        <w:t>Неподалік сучасного мосту через річку Гнізна Гнила (</w:t>
      </w:r>
      <w:r>
        <w:rPr>
          <w:color w:val="000000"/>
          <w:sz w:val="28"/>
          <w:szCs w:val="28"/>
        </w:rPr>
        <w:t xml:space="preserve">сьогодні – </w:t>
      </w:r>
      <w:r w:rsidRPr="00004CCF">
        <w:rPr>
          <w:color w:val="000000"/>
          <w:sz w:val="28"/>
          <w:szCs w:val="28"/>
        </w:rPr>
        <w:t>західн</w:t>
      </w:r>
      <w:r w:rsidR="00C71B34">
        <w:rPr>
          <w:color w:val="000000"/>
          <w:sz w:val="28"/>
          <w:szCs w:val="28"/>
        </w:rPr>
        <w:t>а</w:t>
      </w:r>
      <w:r w:rsidRPr="00004CCF">
        <w:rPr>
          <w:color w:val="000000"/>
          <w:sz w:val="28"/>
          <w:szCs w:val="28"/>
        </w:rPr>
        <w:t xml:space="preserve"> частин</w:t>
      </w:r>
      <w:r w:rsidR="00C71B34">
        <w:rPr>
          <w:color w:val="000000"/>
          <w:sz w:val="28"/>
          <w:szCs w:val="28"/>
        </w:rPr>
        <w:t>а села</w:t>
      </w:r>
      <w:r w:rsidRPr="00004CCF">
        <w:rPr>
          <w:color w:val="000000"/>
          <w:sz w:val="28"/>
          <w:szCs w:val="28"/>
        </w:rPr>
        <w:t xml:space="preserve">) </w:t>
      </w:r>
      <w:r>
        <w:rPr>
          <w:color w:val="000000"/>
          <w:sz w:val="28"/>
          <w:szCs w:val="28"/>
        </w:rPr>
        <w:t>у</w:t>
      </w:r>
      <w:r w:rsidRPr="00004CCF">
        <w:rPr>
          <w:color w:val="000000"/>
          <w:sz w:val="28"/>
          <w:szCs w:val="28"/>
        </w:rPr>
        <w:t xml:space="preserve"> другій половині </w:t>
      </w:r>
      <w:r w:rsidRPr="00004CCF">
        <w:rPr>
          <w:color w:val="000000"/>
          <w:sz w:val="28"/>
          <w:szCs w:val="28"/>
          <w:lang w:val="en-US"/>
        </w:rPr>
        <w:t>XVI</w:t>
      </w:r>
      <w:r w:rsidRPr="00907F06">
        <w:rPr>
          <w:color w:val="000000"/>
          <w:sz w:val="28"/>
          <w:szCs w:val="28"/>
        </w:rPr>
        <w:t xml:space="preserve"> </w:t>
      </w:r>
      <w:r w:rsidRPr="00004CCF">
        <w:rPr>
          <w:color w:val="000000"/>
          <w:sz w:val="28"/>
          <w:szCs w:val="28"/>
        </w:rPr>
        <w:t>століття за ставк</w:t>
      </w:r>
      <w:r>
        <w:rPr>
          <w:color w:val="000000"/>
          <w:sz w:val="28"/>
          <w:szCs w:val="28"/>
        </w:rPr>
        <w:t>о</w:t>
      </w:r>
      <w:r w:rsidRPr="00004CCF">
        <w:rPr>
          <w:color w:val="000000"/>
          <w:sz w:val="28"/>
          <w:szCs w:val="28"/>
        </w:rPr>
        <w:t xml:space="preserve">м, </w:t>
      </w:r>
      <w:r>
        <w:rPr>
          <w:color w:val="000000"/>
          <w:sz w:val="28"/>
          <w:szCs w:val="28"/>
        </w:rPr>
        <w:t>біля</w:t>
      </w:r>
      <w:r w:rsidRPr="00004CCF">
        <w:rPr>
          <w:color w:val="000000"/>
          <w:sz w:val="28"/>
          <w:szCs w:val="28"/>
        </w:rPr>
        <w:t xml:space="preserve"> джере</w:t>
      </w:r>
      <w:r>
        <w:rPr>
          <w:color w:val="000000"/>
          <w:sz w:val="28"/>
          <w:szCs w:val="28"/>
        </w:rPr>
        <w:t>ла</w:t>
      </w:r>
      <w:r w:rsidRPr="00004CCF">
        <w:rPr>
          <w:color w:val="000000"/>
          <w:sz w:val="28"/>
          <w:szCs w:val="28"/>
        </w:rPr>
        <w:t xml:space="preserve"> (нинішнє Ступківське джерело) селяни спорудили греблю, яка збереглася до нині. Тут стояв невеличкий дерев’яний млин, а поблизу – </w:t>
      </w:r>
      <w:r>
        <w:rPr>
          <w:color w:val="000000"/>
          <w:sz w:val="28"/>
          <w:szCs w:val="28"/>
        </w:rPr>
        <w:t xml:space="preserve">дерев’яний </w:t>
      </w:r>
      <w:r w:rsidRPr="00004CCF">
        <w:rPr>
          <w:color w:val="000000"/>
          <w:sz w:val="28"/>
          <w:szCs w:val="28"/>
        </w:rPr>
        <w:t>міст через Гнізну. За мостом з правої сторони стояла медовня – невелике кустарне підприємство, де працювало кілька найманих робітників.</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На околиці східної частини села знаходився фільварок, а при в’їзді до фільварку – фруктовий сад, обнесений кам’яним муром.</w:t>
      </w:r>
    </w:p>
    <w:p w:rsidR="008D21CC" w:rsidRDefault="008D21CC" w:rsidP="008D21CC">
      <w:pPr>
        <w:shd w:val="clear" w:color="auto" w:fill="FFFFFF"/>
        <w:spacing w:line="360" w:lineRule="auto"/>
        <w:ind w:firstLine="567"/>
        <w:jc w:val="both"/>
        <w:rPr>
          <w:color w:val="000000"/>
          <w:sz w:val="28"/>
          <w:szCs w:val="28"/>
        </w:rPr>
      </w:pPr>
      <w:r w:rsidRPr="00AC7B16">
        <w:rPr>
          <w:b/>
          <w:i/>
          <w:color w:val="000000"/>
          <w:sz w:val="28"/>
          <w:szCs w:val="28"/>
        </w:rPr>
        <w:t>Період австро-угорщини та польського впливу.</w:t>
      </w:r>
      <w:r>
        <w:rPr>
          <w:color w:val="000000"/>
          <w:sz w:val="28"/>
          <w:szCs w:val="28"/>
        </w:rPr>
        <w:t xml:space="preserve"> Після скасування кріпосного права у 1848 році згідно з розпорядженням австрійського імператора Фердинанда І селянам почали давати земельні наділи. </w:t>
      </w:r>
    </w:p>
    <w:p w:rsidR="008D21CC" w:rsidRDefault="008D21CC" w:rsidP="008D21CC">
      <w:pPr>
        <w:shd w:val="clear" w:color="auto" w:fill="FFFFFF"/>
        <w:spacing w:line="360" w:lineRule="auto"/>
        <w:ind w:firstLine="567"/>
        <w:jc w:val="both"/>
        <w:rPr>
          <w:color w:val="000000"/>
          <w:sz w:val="28"/>
          <w:szCs w:val="28"/>
        </w:rPr>
      </w:pPr>
      <w:r w:rsidRPr="00212C30">
        <w:rPr>
          <w:color w:val="000000"/>
          <w:sz w:val="28"/>
          <w:szCs w:val="28"/>
        </w:rPr>
        <w:t>1832 р</w:t>
      </w:r>
      <w:r>
        <w:rPr>
          <w:color w:val="000000"/>
          <w:sz w:val="28"/>
          <w:szCs w:val="28"/>
        </w:rPr>
        <w:t>. в Ступках проживали 355 осіб, а вже у</w:t>
      </w:r>
      <w:r w:rsidRPr="00212C30">
        <w:rPr>
          <w:color w:val="000000"/>
          <w:sz w:val="28"/>
          <w:szCs w:val="28"/>
        </w:rPr>
        <w:t xml:space="preserve"> 1890 р. в селі </w:t>
      </w:r>
      <w:r>
        <w:rPr>
          <w:color w:val="000000"/>
          <w:sz w:val="28"/>
          <w:szCs w:val="28"/>
        </w:rPr>
        <w:t>проживає</w:t>
      </w:r>
      <w:r w:rsidRPr="00212C30">
        <w:rPr>
          <w:color w:val="000000"/>
          <w:sz w:val="28"/>
          <w:szCs w:val="28"/>
        </w:rPr>
        <w:t xml:space="preserve"> 725 жителів, із них 403 українці, 231 поляк, 28 євреїв</w:t>
      </w:r>
      <w:r w:rsidR="00C71B34">
        <w:rPr>
          <w:color w:val="000000"/>
          <w:sz w:val="28"/>
          <w:szCs w:val="28"/>
        </w:rPr>
        <w:t>. В</w:t>
      </w:r>
      <w:r w:rsidRPr="00212C30">
        <w:rPr>
          <w:color w:val="000000"/>
          <w:sz w:val="28"/>
          <w:szCs w:val="28"/>
        </w:rPr>
        <w:t>елика земельна власність належала Дзєржановським, Моравським та Чцінським</w:t>
      </w:r>
      <w:r w:rsidR="00C71B34">
        <w:rPr>
          <w:color w:val="000000"/>
          <w:sz w:val="28"/>
          <w:szCs w:val="28"/>
        </w:rPr>
        <w:t>. Тут</w:t>
      </w:r>
      <w:r w:rsidRPr="00212C30">
        <w:rPr>
          <w:color w:val="000000"/>
          <w:sz w:val="28"/>
          <w:szCs w:val="28"/>
        </w:rPr>
        <w:t xml:space="preserve"> функціонували фільварок </w:t>
      </w:r>
      <w:r>
        <w:rPr>
          <w:color w:val="000000"/>
          <w:sz w:val="28"/>
          <w:szCs w:val="28"/>
        </w:rPr>
        <w:t>і 2 корчми. З 1873року почалась друга хвиля напливу поляків у село. Саме тоді закінчили будівництво залізниці Тернопіль-Підволочиськ.</w:t>
      </w:r>
    </w:p>
    <w:p w:rsidR="008D21CC" w:rsidRDefault="008D21CC" w:rsidP="008D21CC">
      <w:pPr>
        <w:shd w:val="clear" w:color="auto" w:fill="FFFFFF"/>
        <w:spacing w:line="360" w:lineRule="auto"/>
        <w:ind w:firstLine="567"/>
        <w:jc w:val="both"/>
        <w:rPr>
          <w:color w:val="000000"/>
          <w:sz w:val="28"/>
          <w:szCs w:val="28"/>
        </w:rPr>
      </w:pPr>
      <w:r w:rsidRPr="00212C30">
        <w:rPr>
          <w:color w:val="000000"/>
          <w:sz w:val="28"/>
          <w:szCs w:val="28"/>
        </w:rPr>
        <w:t>1891 р. в селі спорудили к</w:t>
      </w:r>
      <w:r w:rsidR="006747F1">
        <w:rPr>
          <w:color w:val="000000"/>
          <w:sz w:val="28"/>
          <w:szCs w:val="28"/>
        </w:rPr>
        <w:t>атолицьку каплицю. 1904 р. багато</w:t>
      </w:r>
      <w:r w:rsidRPr="00212C30">
        <w:rPr>
          <w:color w:val="000000"/>
          <w:sz w:val="28"/>
          <w:szCs w:val="28"/>
        </w:rPr>
        <w:t xml:space="preserve"> земель належал</w:t>
      </w:r>
      <w:r w:rsidR="006747F1">
        <w:rPr>
          <w:color w:val="000000"/>
          <w:sz w:val="28"/>
          <w:szCs w:val="28"/>
        </w:rPr>
        <w:t>и</w:t>
      </w:r>
      <w:r w:rsidRPr="00212C30">
        <w:rPr>
          <w:color w:val="000000"/>
          <w:sz w:val="28"/>
          <w:szCs w:val="28"/>
        </w:rPr>
        <w:t xml:space="preserve"> К. Вишнєвському.</w:t>
      </w:r>
      <w:r>
        <w:rPr>
          <w:color w:val="000000"/>
          <w:sz w:val="28"/>
          <w:szCs w:val="28"/>
        </w:rPr>
        <w:t xml:space="preserve"> </w:t>
      </w:r>
      <w:r w:rsidRPr="00212C30">
        <w:rPr>
          <w:color w:val="000000"/>
          <w:sz w:val="28"/>
          <w:szCs w:val="28"/>
        </w:rPr>
        <w:t xml:space="preserve">Під час </w:t>
      </w:r>
      <w:r>
        <w:rPr>
          <w:color w:val="000000"/>
          <w:sz w:val="28"/>
          <w:szCs w:val="28"/>
        </w:rPr>
        <w:t>І</w:t>
      </w:r>
      <w:r w:rsidRPr="00212C30">
        <w:rPr>
          <w:color w:val="000000"/>
          <w:sz w:val="28"/>
          <w:szCs w:val="28"/>
        </w:rPr>
        <w:t xml:space="preserve"> </w:t>
      </w:r>
      <w:r>
        <w:rPr>
          <w:color w:val="000000"/>
          <w:sz w:val="28"/>
          <w:szCs w:val="28"/>
        </w:rPr>
        <w:t>св.</w:t>
      </w:r>
      <w:r w:rsidRPr="00212C30">
        <w:rPr>
          <w:color w:val="000000"/>
          <w:sz w:val="28"/>
          <w:szCs w:val="28"/>
        </w:rPr>
        <w:t xml:space="preserve"> ві</w:t>
      </w:r>
      <w:r>
        <w:rPr>
          <w:color w:val="000000"/>
          <w:sz w:val="28"/>
          <w:szCs w:val="28"/>
        </w:rPr>
        <w:t>йни багато будинків зруйновано.</w:t>
      </w:r>
    </w:p>
    <w:p w:rsidR="008D21CC" w:rsidRPr="00212C30" w:rsidRDefault="008D21CC" w:rsidP="008D21CC">
      <w:pPr>
        <w:shd w:val="clear" w:color="auto" w:fill="FFFFFF"/>
        <w:spacing w:line="360" w:lineRule="auto"/>
        <w:ind w:firstLine="567"/>
        <w:jc w:val="both"/>
        <w:rPr>
          <w:color w:val="000000"/>
          <w:sz w:val="28"/>
          <w:szCs w:val="28"/>
        </w:rPr>
      </w:pPr>
      <w:r>
        <w:rPr>
          <w:color w:val="000000"/>
          <w:sz w:val="28"/>
          <w:szCs w:val="28"/>
        </w:rPr>
        <w:t xml:space="preserve">В </w:t>
      </w:r>
      <w:r w:rsidRPr="00212C30">
        <w:rPr>
          <w:color w:val="000000"/>
          <w:sz w:val="28"/>
          <w:szCs w:val="28"/>
        </w:rPr>
        <w:t>1921 р. в селі 161 будинок, 825 осіб</w:t>
      </w:r>
      <w:r w:rsidR="00C71B34">
        <w:rPr>
          <w:color w:val="000000"/>
          <w:sz w:val="28"/>
          <w:szCs w:val="28"/>
        </w:rPr>
        <w:t xml:space="preserve">, </w:t>
      </w:r>
      <w:r w:rsidRPr="00212C30">
        <w:rPr>
          <w:color w:val="000000"/>
          <w:sz w:val="28"/>
          <w:szCs w:val="28"/>
        </w:rPr>
        <w:t xml:space="preserve"> працювала початкова школа.</w:t>
      </w:r>
      <w:r>
        <w:rPr>
          <w:color w:val="000000"/>
          <w:sz w:val="28"/>
          <w:szCs w:val="28"/>
        </w:rPr>
        <w:t xml:space="preserve"> Тоді в селі діяли філії товариств «</w:t>
      </w:r>
      <w:r w:rsidRPr="00212C30">
        <w:rPr>
          <w:color w:val="000000"/>
          <w:sz w:val="28"/>
          <w:szCs w:val="28"/>
        </w:rPr>
        <w:t>Просвіта</w:t>
      </w:r>
      <w:r>
        <w:rPr>
          <w:color w:val="000000"/>
          <w:sz w:val="28"/>
          <w:szCs w:val="28"/>
        </w:rPr>
        <w:t>», «</w:t>
      </w:r>
      <w:r w:rsidRPr="00212C30">
        <w:rPr>
          <w:color w:val="000000"/>
          <w:sz w:val="28"/>
          <w:szCs w:val="28"/>
        </w:rPr>
        <w:t>Сокіл</w:t>
      </w:r>
      <w:r>
        <w:rPr>
          <w:color w:val="000000"/>
          <w:sz w:val="28"/>
          <w:szCs w:val="28"/>
        </w:rPr>
        <w:t xml:space="preserve">», </w:t>
      </w:r>
      <w:r w:rsidRPr="008B69EC">
        <w:rPr>
          <w:color w:val="000000" w:themeColor="text1"/>
          <w:sz w:val="28"/>
          <w:szCs w:val="28"/>
        </w:rPr>
        <w:t>«Сільський господар»,</w:t>
      </w:r>
      <w:r>
        <w:rPr>
          <w:color w:val="000000"/>
          <w:sz w:val="28"/>
          <w:szCs w:val="28"/>
        </w:rPr>
        <w:t xml:space="preserve"> «</w:t>
      </w:r>
      <w:r w:rsidRPr="00212C30">
        <w:rPr>
          <w:color w:val="000000"/>
          <w:sz w:val="28"/>
          <w:szCs w:val="28"/>
        </w:rPr>
        <w:t>Рідна школа</w:t>
      </w:r>
      <w:r>
        <w:rPr>
          <w:color w:val="000000"/>
          <w:sz w:val="28"/>
          <w:szCs w:val="28"/>
        </w:rPr>
        <w:t>», «</w:t>
      </w:r>
      <w:r w:rsidRPr="00212C30">
        <w:rPr>
          <w:color w:val="000000"/>
          <w:sz w:val="28"/>
          <w:szCs w:val="28"/>
        </w:rPr>
        <w:t>Союз Українок</w:t>
      </w:r>
      <w:r>
        <w:rPr>
          <w:color w:val="000000"/>
          <w:sz w:val="28"/>
          <w:szCs w:val="28"/>
        </w:rPr>
        <w:t>»</w:t>
      </w:r>
      <w:r w:rsidRPr="00212C30">
        <w:rPr>
          <w:color w:val="000000"/>
          <w:sz w:val="28"/>
          <w:szCs w:val="28"/>
        </w:rPr>
        <w:t xml:space="preserve"> та інших, а також кооператива і хор. Упродовж 1934-1939 рр. село належало</w:t>
      </w:r>
      <w:r>
        <w:rPr>
          <w:color w:val="000000"/>
          <w:sz w:val="28"/>
          <w:szCs w:val="28"/>
        </w:rPr>
        <w:t xml:space="preserve"> до ґміни Бірки Великі (нині селище</w:t>
      </w:r>
      <w:r w:rsidRPr="00212C30">
        <w:rPr>
          <w:color w:val="000000"/>
          <w:sz w:val="28"/>
          <w:szCs w:val="28"/>
        </w:rPr>
        <w:t xml:space="preserve"> Великі Бірки).</w:t>
      </w:r>
    </w:p>
    <w:p w:rsidR="008D21CC" w:rsidRPr="00212C30" w:rsidRDefault="008D21CC" w:rsidP="008D21CC">
      <w:pPr>
        <w:shd w:val="clear" w:color="auto" w:fill="FFFFFF"/>
        <w:spacing w:line="360" w:lineRule="auto"/>
        <w:ind w:firstLine="567"/>
        <w:jc w:val="both"/>
        <w:rPr>
          <w:color w:val="000000"/>
          <w:sz w:val="28"/>
          <w:szCs w:val="28"/>
        </w:rPr>
      </w:pPr>
      <w:r>
        <w:rPr>
          <w:color w:val="000000"/>
          <w:sz w:val="28"/>
          <w:szCs w:val="28"/>
        </w:rPr>
        <w:lastRenderedPageBreak/>
        <w:t xml:space="preserve">На початку ХХ ст. в легіоні </w:t>
      </w:r>
      <w:r w:rsidRPr="00212C30">
        <w:rPr>
          <w:color w:val="000000"/>
          <w:sz w:val="28"/>
          <w:szCs w:val="28"/>
        </w:rPr>
        <w:t xml:space="preserve">УСС і УГА воювали близько 40 </w:t>
      </w:r>
      <w:r>
        <w:rPr>
          <w:color w:val="000000"/>
          <w:sz w:val="28"/>
          <w:szCs w:val="28"/>
        </w:rPr>
        <w:t>ступківчан, у тому</w:t>
      </w:r>
      <w:r w:rsidRPr="00212C30">
        <w:rPr>
          <w:color w:val="000000"/>
          <w:sz w:val="28"/>
          <w:szCs w:val="28"/>
        </w:rPr>
        <w:t xml:space="preserve"> ч</w:t>
      </w:r>
      <w:r>
        <w:rPr>
          <w:color w:val="000000"/>
          <w:sz w:val="28"/>
          <w:szCs w:val="28"/>
        </w:rPr>
        <w:t>ислі і</w:t>
      </w:r>
      <w:r w:rsidRPr="00212C30">
        <w:rPr>
          <w:color w:val="000000"/>
          <w:sz w:val="28"/>
          <w:szCs w:val="28"/>
        </w:rPr>
        <w:t xml:space="preserve"> сот</w:t>
      </w:r>
      <w:r>
        <w:rPr>
          <w:color w:val="000000"/>
          <w:sz w:val="28"/>
          <w:szCs w:val="28"/>
        </w:rPr>
        <w:t>ник УГА Іван Пащик (1891-1921).</w:t>
      </w:r>
    </w:p>
    <w:p w:rsidR="008D21CC" w:rsidRPr="001212DC" w:rsidRDefault="008D21CC" w:rsidP="008D21CC">
      <w:pPr>
        <w:spacing w:line="360" w:lineRule="auto"/>
        <w:ind w:firstLine="567"/>
        <w:jc w:val="both"/>
        <w:rPr>
          <w:color w:val="000000"/>
          <w:sz w:val="28"/>
          <w:szCs w:val="28"/>
        </w:rPr>
      </w:pPr>
      <w:r w:rsidRPr="00AC7B16">
        <w:rPr>
          <w:b/>
          <w:i/>
          <w:color w:val="000000"/>
          <w:sz w:val="28"/>
          <w:szCs w:val="28"/>
        </w:rPr>
        <w:t>Період ІІ світової війни.</w:t>
      </w:r>
      <w:r>
        <w:rPr>
          <w:color w:val="000000"/>
          <w:sz w:val="28"/>
          <w:szCs w:val="28"/>
        </w:rPr>
        <w:t xml:space="preserve"> </w:t>
      </w:r>
      <w:r w:rsidRPr="00212C30">
        <w:rPr>
          <w:color w:val="000000"/>
          <w:sz w:val="28"/>
          <w:szCs w:val="28"/>
        </w:rPr>
        <w:t xml:space="preserve">Під час німецької окупації </w:t>
      </w:r>
      <w:r w:rsidRPr="001212DC">
        <w:rPr>
          <w:color w:val="000000"/>
          <w:sz w:val="28"/>
          <w:szCs w:val="28"/>
          <w:bdr w:val="none" w:sz="0" w:space="0" w:color="auto" w:frame="1"/>
        </w:rPr>
        <w:t>окупації</w:t>
      </w:r>
      <w:r w:rsidRPr="001212DC">
        <w:rPr>
          <w:color w:val="000000"/>
          <w:sz w:val="28"/>
          <w:szCs w:val="28"/>
        </w:rPr>
        <w:t xml:space="preserve"> </w:t>
      </w:r>
      <w:r w:rsidRPr="001212DC">
        <w:rPr>
          <w:color w:val="000000"/>
          <w:sz w:val="28"/>
          <w:szCs w:val="28"/>
          <w:bdr w:val="none" w:sz="0" w:space="0" w:color="auto" w:frame="1"/>
        </w:rPr>
        <w:t>1941</w:t>
      </w:r>
      <w:r w:rsidRPr="001212DC">
        <w:rPr>
          <w:color w:val="000000"/>
          <w:sz w:val="28"/>
          <w:szCs w:val="28"/>
        </w:rPr>
        <w:t>-</w:t>
      </w:r>
      <w:r w:rsidRPr="001212DC">
        <w:rPr>
          <w:color w:val="000000"/>
          <w:sz w:val="28"/>
          <w:szCs w:val="28"/>
          <w:bdr w:val="none" w:sz="0" w:space="0" w:color="auto" w:frame="1"/>
        </w:rPr>
        <w:t xml:space="preserve">1944 </w:t>
      </w:r>
      <w:r w:rsidRPr="001212DC">
        <w:rPr>
          <w:sz w:val="28"/>
          <w:szCs w:val="28"/>
        </w:rPr>
        <w:t xml:space="preserve">в </w:t>
      </w:r>
      <w:r>
        <w:rPr>
          <w:sz w:val="28"/>
          <w:szCs w:val="28"/>
        </w:rPr>
        <w:t>с.</w:t>
      </w:r>
      <w:r w:rsidRPr="001212DC">
        <w:rPr>
          <w:sz w:val="28"/>
          <w:szCs w:val="28"/>
        </w:rPr>
        <w:t>Ступках,</w:t>
      </w:r>
      <w:r>
        <w:rPr>
          <w:sz w:val="28"/>
          <w:szCs w:val="28"/>
        </w:rPr>
        <w:t xml:space="preserve"> </w:t>
      </w:r>
      <w:r>
        <w:rPr>
          <w:bCs/>
          <w:color w:val="000000"/>
          <w:sz w:val="28"/>
          <w:szCs w:val="28"/>
        </w:rPr>
        <w:t>Велико-Борківського</w:t>
      </w:r>
      <w:r w:rsidRPr="004123AF">
        <w:rPr>
          <w:bCs/>
          <w:color w:val="000000"/>
          <w:sz w:val="28"/>
          <w:szCs w:val="28"/>
        </w:rPr>
        <w:t xml:space="preserve"> район</w:t>
      </w:r>
      <w:r>
        <w:rPr>
          <w:bCs/>
          <w:color w:val="000000"/>
          <w:sz w:val="28"/>
          <w:szCs w:val="28"/>
        </w:rPr>
        <w:t>у</w:t>
      </w:r>
      <w:r w:rsidRPr="004123AF">
        <w:rPr>
          <w:bCs/>
          <w:color w:val="000000"/>
          <w:sz w:val="28"/>
          <w:szCs w:val="28"/>
        </w:rPr>
        <w:t xml:space="preserve"> (тепер Тернопільський)</w:t>
      </w:r>
      <w:r>
        <w:rPr>
          <w:bCs/>
          <w:color w:val="000000"/>
          <w:sz w:val="28"/>
          <w:szCs w:val="28"/>
        </w:rPr>
        <w:t xml:space="preserve">, </w:t>
      </w:r>
      <w:r>
        <w:rPr>
          <w:sz w:val="28"/>
          <w:szCs w:val="28"/>
        </w:rPr>
        <w:t>на місці табору для ув’</w:t>
      </w:r>
      <w:r w:rsidRPr="001212DC">
        <w:rPr>
          <w:sz w:val="28"/>
          <w:szCs w:val="28"/>
        </w:rPr>
        <w:t xml:space="preserve">язнених </w:t>
      </w:r>
      <w:r w:rsidRPr="001212DC">
        <w:rPr>
          <w:color w:val="000000"/>
          <w:sz w:val="28"/>
          <w:szCs w:val="28"/>
          <w:bdr w:val="none" w:sz="0" w:space="0" w:color="auto" w:frame="1"/>
        </w:rPr>
        <w:t>НКВС</w:t>
      </w:r>
      <w:r w:rsidRPr="001212DC">
        <w:rPr>
          <w:color w:val="000000"/>
          <w:sz w:val="28"/>
          <w:szCs w:val="28"/>
        </w:rPr>
        <w:t xml:space="preserve">, </w:t>
      </w:r>
      <w:r w:rsidRPr="00212C30">
        <w:rPr>
          <w:color w:val="000000"/>
          <w:sz w:val="28"/>
          <w:szCs w:val="28"/>
        </w:rPr>
        <w:t>був розташований</w:t>
      </w:r>
      <w:r w:rsidRPr="001212DC">
        <w:rPr>
          <w:color w:val="000000"/>
          <w:sz w:val="28"/>
          <w:szCs w:val="28"/>
        </w:rPr>
        <w:t xml:space="preserve"> </w:t>
      </w:r>
      <w:r w:rsidRPr="001212DC">
        <w:rPr>
          <w:color w:val="000000"/>
          <w:sz w:val="28"/>
          <w:szCs w:val="28"/>
          <w:bdr w:val="none" w:sz="0" w:space="0" w:color="auto" w:frame="1"/>
        </w:rPr>
        <w:t xml:space="preserve">концтабір </w:t>
      </w:r>
      <w:r w:rsidRPr="001212DC">
        <w:rPr>
          <w:color w:val="000000"/>
          <w:sz w:val="28"/>
          <w:szCs w:val="28"/>
        </w:rPr>
        <w:t>для військо</w:t>
      </w:r>
      <w:r>
        <w:rPr>
          <w:color w:val="000000"/>
          <w:sz w:val="28"/>
          <w:szCs w:val="28"/>
        </w:rPr>
        <w:t xml:space="preserve">во- </w:t>
      </w:r>
      <w:r w:rsidRPr="001212DC">
        <w:rPr>
          <w:color w:val="000000"/>
          <w:sz w:val="28"/>
          <w:szCs w:val="28"/>
        </w:rPr>
        <w:t>полонених червоноармійців, яких окупанти</w:t>
      </w:r>
      <w:r w:rsidRPr="001212DC">
        <w:rPr>
          <w:sz w:val="28"/>
          <w:szCs w:val="28"/>
        </w:rPr>
        <w:t xml:space="preserve"> задіяли в основному на </w:t>
      </w:r>
      <w:r>
        <w:rPr>
          <w:sz w:val="28"/>
          <w:szCs w:val="28"/>
        </w:rPr>
        <w:t xml:space="preserve">роботах по </w:t>
      </w:r>
      <w:r w:rsidRPr="001212DC">
        <w:rPr>
          <w:sz w:val="28"/>
          <w:szCs w:val="28"/>
        </w:rPr>
        <w:t xml:space="preserve">завершенні будівництва двоколійного залізничного полотна відрізку </w:t>
      </w:r>
      <w:r w:rsidRPr="001212DC">
        <w:rPr>
          <w:color w:val="000000"/>
          <w:sz w:val="28"/>
          <w:szCs w:val="28"/>
          <w:bdr w:val="none" w:sz="0" w:space="0" w:color="auto" w:frame="1"/>
        </w:rPr>
        <w:t>Тернопіль</w:t>
      </w:r>
      <w:r w:rsidRPr="001212DC">
        <w:rPr>
          <w:color w:val="000000"/>
          <w:sz w:val="28"/>
          <w:szCs w:val="28"/>
        </w:rPr>
        <w:t>-</w:t>
      </w:r>
      <w:hyperlink r:id="rId16" w:tooltip="Підволочиськ" w:history="1">
        <w:r w:rsidRPr="001212DC">
          <w:rPr>
            <w:color w:val="000000"/>
            <w:sz w:val="28"/>
            <w:szCs w:val="28"/>
            <w:bdr w:val="none" w:sz="0" w:space="0" w:color="auto" w:frame="1"/>
          </w:rPr>
          <w:t>Підволочиськ</w:t>
        </w:r>
      </w:hyperlink>
      <w:r w:rsidRPr="001212DC">
        <w:rPr>
          <w:color w:val="000000"/>
          <w:sz w:val="28"/>
          <w:szCs w:val="28"/>
        </w:rPr>
        <w:t xml:space="preserve"> та ремонті автошляхів</w:t>
      </w:r>
      <w:r>
        <w:rPr>
          <w:color w:val="000000"/>
          <w:sz w:val="28"/>
          <w:szCs w:val="28"/>
        </w:rPr>
        <w:t>, а також</w:t>
      </w:r>
      <w:r w:rsidRPr="0050364B">
        <w:rPr>
          <w:color w:val="000000"/>
          <w:sz w:val="28"/>
          <w:szCs w:val="28"/>
        </w:rPr>
        <w:t xml:space="preserve"> </w:t>
      </w:r>
      <w:r w:rsidRPr="001212DC">
        <w:rPr>
          <w:color w:val="000000"/>
          <w:sz w:val="28"/>
          <w:szCs w:val="28"/>
        </w:rPr>
        <w:t>для сільс</w:t>
      </w:r>
      <w:r>
        <w:rPr>
          <w:color w:val="000000"/>
          <w:sz w:val="28"/>
          <w:szCs w:val="28"/>
        </w:rPr>
        <w:t>ькогосподарських робіт.</w:t>
      </w:r>
      <w:r w:rsidRPr="001212DC">
        <w:rPr>
          <w:color w:val="000000"/>
          <w:sz w:val="28"/>
          <w:szCs w:val="28"/>
        </w:rPr>
        <w:t xml:space="preserve"> Там, до кінця </w:t>
      </w:r>
      <w:r w:rsidRPr="001212DC">
        <w:rPr>
          <w:color w:val="000000"/>
          <w:sz w:val="28"/>
          <w:szCs w:val="28"/>
          <w:bdr w:val="none" w:sz="0" w:space="0" w:color="auto" w:frame="1"/>
        </w:rPr>
        <w:t>1941</w:t>
      </w:r>
      <w:r w:rsidRPr="001212DC">
        <w:rPr>
          <w:color w:val="000000"/>
          <w:sz w:val="28"/>
          <w:szCs w:val="28"/>
        </w:rPr>
        <w:t>, внаслідок виснаження</w:t>
      </w:r>
      <w:r w:rsidRPr="001212DC">
        <w:rPr>
          <w:sz w:val="28"/>
          <w:szCs w:val="28"/>
        </w:rPr>
        <w:t xml:space="preserve"> ві</w:t>
      </w:r>
      <w:r>
        <w:rPr>
          <w:sz w:val="28"/>
          <w:szCs w:val="28"/>
        </w:rPr>
        <w:t xml:space="preserve">д непосильної праці, голоду та </w:t>
      </w:r>
      <w:r w:rsidRPr="001212DC">
        <w:rPr>
          <w:sz w:val="28"/>
          <w:szCs w:val="28"/>
        </w:rPr>
        <w:t xml:space="preserve">хвороб, </w:t>
      </w:r>
      <w:r>
        <w:rPr>
          <w:sz w:val="28"/>
          <w:szCs w:val="28"/>
        </w:rPr>
        <w:t>їх загинуло близько 2 тис. осіб.</w:t>
      </w:r>
      <w:r w:rsidRPr="0050364B">
        <w:rPr>
          <w:bCs/>
          <w:color w:val="000000"/>
          <w:sz w:val="28"/>
          <w:szCs w:val="28"/>
        </w:rPr>
        <w:t xml:space="preserve"> </w:t>
      </w:r>
      <w:r w:rsidRPr="001212DC">
        <w:rPr>
          <w:bCs/>
          <w:color w:val="000000"/>
          <w:sz w:val="28"/>
          <w:szCs w:val="28"/>
        </w:rPr>
        <w:t>В</w:t>
      </w:r>
      <w:r w:rsidRPr="0050364B">
        <w:rPr>
          <w:bCs/>
          <w:color w:val="000000"/>
          <w:sz w:val="28"/>
          <w:szCs w:val="28"/>
        </w:rPr>
        <w:t xml:space="preserve"> </w:t>
      </w:r>
      <w:r w:rsidRPr="001212DC">
        <w:rPr>
          <w:color w:val="000000"/>
          <w:sz w:val="28"/>
          <w:szCs w:val="28"/>
        </w:rPr>
        <w:t xml:space="preserve">1942 р. </w:t>
      </w:r>
      <w:r>
        <w:rPr>
          <w:color w:val="000000"/>
          <w:sz w:val="28"/>
          <w:szCs w:val="28"/>
        </w:rPr>
        <w:t>т</w:t>
      </w:r>
      <w:r w:rsidRPr="001212DC">
        <w:rPr>
          <w:color w:val="000000"/>
          <w:sz w:val="28"/>
          <w:szCs w:val="28"/>
        </w:rPr>
        <w:t>ут перебувала 1 тис. 150 радянських військовополонених, які мешкали в бараках.</w:t>
      </w:r>
      <w:r>
        <w:rPr>
          <w:color w:val="000000"/>
          <w:sz w:val="28"/>
          <w:szCs w:val="28"/>
        </w:rPr>
        <w:t xml:space="preserve"> 70 осіб </w:t>
      </w:r>
      <w:r w:rsidRPr="001212DC">
        <w:rPr>
          <w:color w:val="000000"/>
          <w:sz w:val="28"/>
          <w:szCs w:val="28"/>
        </w:rPr>
        <w:t>вивезли до Німеччини, інших – розстріляли або заморили голодом.</w:t>
      </w:r>
    </w:p>
    <w:p w:rsidR="008D21CC" w:rsidRDefault="008D21CC" w:rsidP="008D21CC">
      <w:pPr>
        <w:spacing w:line="360" w:lineRule="auto"/>
        <w:ind w:firstLine="567"/>
        <w:jc w:val="both"/>
        <w:rPr>
          <w:i/>
          <w:color w:val="000000"/>
          <w:sz w:val="28"/>
          <w:szCs w:val="28"/>
        </w:rPr>
      </w:pPr>
      <w:r w:rsidRPr="001212DC">
        <w:rPr>
          <w:sz w:val="28"/>
          <w:szCs w:val="28"/>
        </w:rPr>
        <w:t xml:space="preserve">На тому </w:t>
      </w:r>
      <w:r w:rsidRPr="001212DC">
        <w:rPr>
          <w:color w:val="000000"/>
          <w:sz w:val="28"/>
          <w:szCs w:val="28"/>
        </w:rPr>
        <w:t xml:space="preserve">ж місці нацисти </w:t>
      </w:r>
      <w:r w:rsidR="00FA600E">
        <w:rPr>
          <w:color w:val="000000"/>
          <w:sz w:val="28"/>
          <w:szCs w:val="28"/>
        </w:rPr>
        <w:t xml:space="preserve">пізніше </w:t>
      </w:r>
      <w:r w:rsidRPr="001212DC">
        <w:rPr>
          <w:color w:val="000000"/>
          <w:sz w:val="28"/>
          <w:szCs w:val="28"/>
        </w:rPr>
        <w:t xml:space="preserve">утворили примусовий єврейський трудовий табір </w:t>
      </w:r>
      <w:r>
        <w:rPr>
          <w:color w:val="000000"/>
          <w:sz w:val="28"/>
          <w:szCs w:val="28"/>
        </w:rPr>
        <w:t xml:space="preserve">ЗАЗ </w:t>
      </w:r>
      <w:r w:rsidRPr="001212DC">
        <w:rPr>
          <w:color w:val="000000"/>
          <w:sz w:val="28"/>
          <w:szCs w:val="28"/>
        </w:rPr>
        <w:t>№2999 (</w:t>
      </w:r>
      <w:r w:rsidRPr="001212DC">
        <w:rPr>
          <w:color w:val="000000"/>
          <w:sz w:val="28"/>
          <w:szCs w:val="28"/>
          <w:bdr w:val="none" w:sz="0" w:space="0" w:color="auto" w:frame="1"/>
        </w:rPr>
        <w:t>нім.</w:t>
      </w:r>
      <w:r w:rsidRPr="001212DC">
        <w:rPr>
          <w:color w:val="000000"/>
          <w:sz w:val="28"/>
          <w:szCs w:val="28"/>
        </w:rPr>
        <w:t xml:space="preserve"> Zwangsarbeitslager</w:t>
      </w:r>
      <w:r w:rsidRPr="001212DC">
        <w:rPr>
          <w:sz w:val="28"/>
          <w:szCs w:val="28"/>
        </w:rPr>
        <w:t xml:space="preserve"> </w:t>
      </w:r>
      <w:r w:rsidRPr="001212DC">
        <w:rPr>
          <w:color w:val="000000"/>
          <w:sz w:val="28"/>
          <w:szCs w:val="28"/>
        </w:rPr>
        <w:t>скорочено – ZAL )</w:t>
      </w:r>
      <w:r>
        <w:rPr>
          <w:color w:val="000000"/>
          <w:sz w:val="28"/>
          <w:szCs w:val="28"/>
        </w:rPr>
        <w:t>.</w:t>
      </w:r>
      <w:r w:rsidRPr="001212DC">
        <w:rPr>
          <w:color w:val="000000"/>
          <w:sz w:val="28"/>
          <w:szCs w:val="28"/>
        </w:rPr>
        <w:t xml:space="preserve"> </w:t>
      </w:r>
      <w:r>
        <w:rPr>
          <w:bCs/>
          <w:color w:val="000000"/>
          <w:sz w:val="28"/>
          <w:szCs w:val="28"/>
        </w:rPr>
        <w:t xml:space="preserve">З </w:t>
      </w:r>
      <w:r w:rsidRPr="001212DC">
        <w:rPr>
          <w:color w:val="000000"/>
          <w:sz w:val="28"/>
          <w:szCs w:val="28"/>
        </w:rPr>
        <w:t xml:space="preserve">1942 – </w:t>
      </w:r>
      <w:r>
        <w:rPr>
          <w:color w:val="000000"/>
          <w:sz w:val="28"/>
          <w:szCs w:val="28"/>
        </w:rPr>
        <w:t xml:space="preserve">по </w:t>
      </w:r>
      <w:r w:rsidRPr="001212DC">
        <w:rPr>
          <w:color w:val="000000"/>
          <w:sz w:val="28"/>
          <w:szCs w:val="28"/>
        </w:rPr>
        <w:t xml:space="preserve">червень 1943 рр. </w:t>
      </w:r>
      <w:r>
        <w:rPr>
          <w:color w:val="000000"/>
          <w:sz w:val="28"/>
          <w:szCs w:val="28"/>
        </w:rPr>
        <w:t>з</w:t>
      </w:r>
      <w:r w:rsidRPr="001212DC">
        <w:rPr>
          <w:color w:val="000000"/>
          <w:sz w:val="28"/>
          <w:szCs w:val="28"/>
        </w:rPr>
        <w:t>а різними даними, тут утримувалось від 650 до 2 тис. євреїв, яких розстріляли або спалили живцем у приміщеннях, де вони перебували.</w:t>
      </w:r>
      <w:r>
        <w:rPr>
          <w:color w:val="000000"/>
          <w:sz w:val="28"/>
          <w:szCs w:val="28"/>
        </w:rPr>
        <w:t xml:space="preserve"> </w:t>
      </w:r>
      <w:r w:rsidRPr="001212DC">
        <w:rPr>
          <w:color w:val="000000"/>
          <w:sz w:val="28"/>
          <w:szCs w:val="28"/>
          <w:bdr w:val="none" w:sz="0" w:space="0" w:color="auto" w:frame="1"/>
        </w:rPr>
        <w:t>10 липня</w:t>
      </w:r>
      <w:r w:rsidRPr="001212DC">
        <w:rPr>
          <w:color w:val="000000"/>
          <w:sz w:val="28"/>
          <w:szCs w:val="28"/>
        </w:rPr>
        <w:t xml:space="preserve"> </w:t>
      </w:r>
      <w:r w:rsidRPr="001212DC">
        <w:rPr>
          <w:color w:val="000000"/>
          <w:sz w:val="28"/>
          <w:szCs w:val="28"/>
          <w:bdr w:val="none" w:sz="0" w:space="0" w:color="auto" w:frame="1"/>
        </w:rPr>
        <w:t>1943</w:t>
      </w:r>
      <w:r w:rsidRPr="001212DC">
        <w:rPr>
          <w:color w:val="000000"/>
          <w:sz w:val="28"/>
          <w:szCs w:val="28"/>
        </w:rPr>
        <w:t xml:space="preserve"> </w:t>
      </w:r>
      <w:r w:rsidRPr="001212DC">
        <w:rPr>
          <w:color w:val="000000"/>
          <w:sz w:val="28"/>
          <w:szCs w:val="28"/>
          <w:bdr w:val="none" w:sz="0" w:space="0" w:color="auto" w:frame="1"/>
        </w:rPr>
        <w:t>р.</w:t>
      </w:r>
      <w:r w:rsidRPr="001212DC">
        <w:rPr>
          <w:color w:val="000000"/>
          <w:sz w:val="28"/>
          <w:szCs w:val="28"/>
        </w:rPr>
        <w:t xml:space="preserve"> гітлерівськими карателями </w:t>
      </w:r>
      <w:r>
        <w:rPr>
          <w:color w:val="000000"/>
          <w:sz w:val="28"/>
          <w:szCs w:val="28"/>
        </w:rPr>
        <w:t>всіх в’</w:t>
      </w:r>
      <w:r w:rsidRPr="001212DC">
        <w:rPr>
          <w:color w:val="000000"/>
          <w:sz w:val="28"/>
          <w:szCs w:val="28"/>
        </w:rPr>
        <w:t>язнів страчено, табір</w:t>
      </w:r>
      <w:r w:rsidRPr="001212DC">
        <w:rPr>
          <w:sz w:val="28"/>
          <w:szCs w:val="28"/>
        </w:rPr>
        <w:t xml:space="preserve"> спалено.</w:t>
      </w:r>
      <w:r w:rsidRPr="00DA6EFD">
        <w:rPr>
          <w:color w:val="000000"/>
          <w:sz w:val="28"/>
          <w:szCs w:val="28"/>
        </w:rPr>
        <w:t xml:space="preserve"> </w:t>
      </w:r>
      <w:r w:rsidRPr="00212C30">
        <w:rPr>
          <w:color w:val="000000"/>
          <w:sz w:val="28"/>
          <w:szCs w:val="28"/>
        </w:rPr>
        <w:t>За переховув</w:t>
      </w:r>
      <w:r>
        <w:rPr>
          <w:color w:val="000000"/>
          <w:sz w:val="28"/>
          <w:szCs w:val="28"/>
        </w:rPr>
        <w:t>ання євреїв – почесним званням «</w:t>
      </w:r>
      <w:r w:rsidRPr="00212C30">
        <w:rPr>
          <w:color w:val="000000"/>
          <w:sz w:val="28"/>
          <w:szCs w:val="28"/>
        </w:rPr>
        <w:t>Праведн</w:t>
      </w:r>
      <w:r>
        <w:rPr>
          <w:color w:val="000000"/>
          <w:sz w:val="28"/>
          <w:szCs w:val="28"/>
        </w:rPr>
        <w:t>ик народів світу» відзначена Г.</w:t>
      </w:r>
      <w:r w:rsidRPr="00212C30">
        <w:rPr>
          <w:color w:val="000000"/>
          <w:sz w:val="28"/>
          <w:szCs w:val="28"/>
        </w:rPr>
        <w:t>Андрушевська.</w:t>
      </w:r>
      <w:r>
        <w:rPr>
          <w:color w:val="000000"/>
          <w:sz w:val="28"/>
          <w:szCs w:val="28"/>
        </w:rPr>
        <w:t xml:space="preserve"> Сьогодні на місці табору примусової праці євреїв стоїть пам’ятний знак (додаток 1, </w:t>
      </w:r>
      <w:r w:rsidRPr="002808DE">
        <w:rPr>
          <w:color w:val="000000"/>
          <w:sz w:val="28"/>
          <w:szCs w:val="28"/>
        </w:rPr>
        <w:t>фото 6),</w:t>
      </w:r>
      <w:r>
        <w:rPr>
          <w:color w:val="000000"/>
          <w:sz w:val="28"/>
          <w:szCs w:val="28"/>
        </w:rPr>
        <w:t xml:space="preserve"> на якому єврейською та українською мовами зазначено </w:t>
      </w:r>
      <w:r w:rsidRPr="00250BF5">
        <w:rPr>
          <w:i/>
          <w:color w:val="000000"/>
          <w:sz w:val="28"/>
          <w:szCs w:val="28"/>
        </w:rPr>
        <w:t>«Тут спочивають Ефраім Регіна, Манця Горовіц разом з іншими євреями Тернопільської області, які загинули від гук німецьких нацистів в селі Ступки 10.07.1943. Вічна їм пам’ять»</w:t>
      </w:r>
    </w:p>
    <w:p w:rsidR="008D21CC" w:rsidRDefault="008D21CC" w:rsidP="008D21CC">
      <w:pPr>
        <w:shd w:val="clear" w:color="auto" w:fill="FFFFFF"/>
        <w:spacing w:line="360" w:lineRule="auto"/>
        <w:ind w:firstLine="567"/>
        <w:jc w:val="both"/>
        <w:rPr>
          <w:color w:val="000000"/>
          <w:sz w:val="28"/>
          <w:szCs w:val="28"/>
        </w:rPr>
      </w:pPr>
      <w:r w:rsidRPr="00212C30">
        <w:rPr>
          <w:color w:val="000000"/>
          <w:sz w:val="28"/>
          <w:szCs w:val="28"/>
        </w:rPr>
        <w:t>Під час німецько-радянської війни в Червоній армії загинули або пропа</w:t>
      </w:r>
      <w:r>
        <w:rPr>
          <w:color w:val="000000"/>
          <w:sz w:val="28"/>
          <w:szCs w:val="28"/>
        </w:rPr>
        <w:t>ли безвісти 30 уродженців села. Їм вдячні односельчани села встановили на околиці села (додаток 1, фото 7).</w:t>
      </w:r>
    </w:p>
    <w:p w:rsidR="008D21CC" w:rsidRPr="00212C30" w:rsidRDefault="008D21CC" w:rsidP="008D21CC">
      <w:pPr>
        <w:shd w:val="clear" w:color="auto" w:fill="FFFFFF"/>
        <w:spacing w:line="360" w:lineRule="auto"/>
        <w:ind w:firstLine="567"/>
        <w:jc w:val="both"/>
        <w:rPr>
          <w:color w:val="000000"/>
          <w:sz w:val="28"/>
          <w:szCs w:val="28"/>
        </w:rPr>
      </w:pPr>
      <w:r w:rsidRPr="001F0D75">
        <w:rPr>
          <w:b/>
          <w:i/>
          <w:color w:val="000000"/>
          <w:sz w:val="28"/>
          <w:szCs w:val="28"/>
        </w:rPr>
        <w:t>В часи визвольних змагань за волю України</w:t>
      </w:r>
      <w:r>
        <w:rPr>
          <w:color w:val="000000"/>
          <w:sz w:val="28"/>
          <w:szCs w:val="28"/>
        </w:rPr>
        <w:t xml:space="preserve"> ступківчани теж не перебували осторонь, в </w:t>
      </w:r>
      <w:r w:rsidRPr="00212C30">
        <w:rPr>
          <w:color w:val="000000"/>
          <w:sz w:val="28"/>
          <w:szCs w:val="28"/>
        </w:rPr>
        <w:t xml:space="preserve">ОУН і УПА перебували, загинули, репресовані, симпатики цих об’єднань – понад 20 осіб, у т. ч. повітовий референт пропаґанди ОУН Богдан (1927-1944), крайовий референт СБ УПА Подільського </w:t>
      </w:r>
      <w:r w:rsidRPr="00212C30">
        <w:rPr>
          <w:color w:val="000000"/>
          <w:sz w:val="28"/>
          <w:szCs w:val="28"/>
        </w:rPr>
        <w:lastRenderedPageBreak/>
        <w:t>краю Мирослав (1920-1947), повітовий провідник СБ ОУН Юрій (1918-1946) Вовки; у дивізії “Галичина” воював Степан Перла.</w:t>
      </w:r>
    </w:p>
    <w:p w:rsidR="008D21CC" w:rsidRDefault="008D21CC" w:rsidP="008D21CC">
      <w:pPr>
        <w:shd w:val="clear" w:color="auto" w:fill="FFFFFF"/>
        <w:spacing w:line="360" w:lineRule="auto"/>
        <w:ind w:firstLine="567"/>
        <w:jc w:val="both"/>
        <w:rPr>
          <w:color w:val="000000"/>
          <w:sz w:val="28"/>
          <w:szCs w:val="28"/>
        </w:rPr>
      </w:pPr>
      <w:r w:rsidRPr="00212C30">
        <w:rPr>
          <w:color w:val="000000"/>
          <w:sz w:val="28"/>
          <w:szCs w:val="28"/>
        </w:rPr>
        <w:t>21 серпня 1941 р. 110 жителів села підтримали Акт відновлення Української держави. 25 січня 1945 р. радянські партизани, які базувалися у Чернелові-Мазовецькому (</w:t>
      </w:r>
      <w:r>
        <w:rPr>
          <w:color w:val="000000"/>
          <w:sz w:val="28"/>
          <w:szCs w:val="28"/>
        </w:rPr>
        <w:t xml:space="preserve">до 2016 року – </w:t>
      </w:r>
      <w:r w:rsidRPr="00212C30">
        <w:rPr>
          <w:color w:val="000000"/>
          <w:sz w:val="28"/>
          <w:szCs w:val="28"/>
        </w:rPr>
        <w:t>с. Жовтневе</w:t>
      </w:r>
      <w:r>
        <w:rPr>
          <w:color w:val="000000"/>
          <w:sz w:val="28"/>
          <w:szCs w:val="28"/>
        </w:rPr>
        <w:t>,</w:t>
      </w:r>
      <w:r w:rsidRPr="00903F80">
        <w:rPr>
          <w:color w:val="000000"/>
          <w:sz w:val="28"/>
          <w:szCs w:val="28"/>
        </w:rPr>
        <w:t xml:space="preserve"> </w:t>
      </w:r>
      <w:r>
        <w:rPr>
          <w:color w:val="000000"/>
          <w:sz w:val="28"/>
          <w:szCs w:val="28"/>
        </w:rPr>
        <w:t xml:space="preserve">а </w:t>
      </w:r>
      <w:r w:rsidRPr="00212C30">
        <w:rPr>
          <w:color w:val="000000"/>
          <w:sz w:val="28"/>
          <w:szCs w:val="28"/>
        </w:rPr>
        <w:t>нині</w:t>
      </w:r>
      <w:r>
        <w:rPr>
          <w:color w:val="000000"/>
          <w:sz w:val="28"/>
          <w:szCs w:val="28"/>
        </w:rPr>
        <w:t xml:space="preserve"> – с.Соборне</w:t>
      </w:r>
      <w:r w:rsidRPr="00212C30">
        <w:rPr>
          <w:color w:val="000000"/>
          <w:sz w:val="28"/>
          <w:szCs w:val="28"/>
        </w:rPr>
        <w:t>), пограбували мешканців Ступок. 2 лютого 1948 р. вояки УПА знищили приміщення сільської ради і майно колгоспу.</w:t>
      </w:r>
    </w:p>
    <w:p w:rsidR="008D21CC" w:rsidRDefault="008D21CC" w:rsidP="008D21CC">
      <w:pPr>
        <w:shd w:val="clear" w:color="auto" w:fill="FFFFFF"/>
        <w:spacing w:line="360" w:lineRule="auto"/>
        <w:ind w:firstLine="567"/>
        <w:jc w:val="both"/>
        <w:rPr>
          <w:color w:val="000000"/>
          <w:sz w:val="28"/>
          <w:szCs w:val="28"/>
        </w:rPr>
      </w:pPr>
      <w:r w:rsidRPr="00AC7B16">
        <w:rPr>
          <w:b/>
          <w:i/>
          <w:color w:val="000000"/>
          <w:sz w:val="28"/>
          <w:szCs w:val="28"/>
        </w:rPr>
        <w:t>Ступківська школа.</w:t>
      </w:r>
      <w:r>
        <w:rPr>
          <w:color w:val="000000"/>
          <w:sz w:val="28"/>
          <w:szCs w:val="28"/>
        </w:rPr>
        <w:t xml:space="preserve"> В селі з давніх-давен, поряд із церквою значну роль відігравала і школа. Першим приміщенням школи була дяківня і навчав там грамоти сільський дяк. У 1851 році громада побудувала </w:t>
      </w:r>
      <w:r w:rsidR="00FA600E">
        <w:rPr>
          <w:color w:val="000000"/>
          <w:sz w:val="28"/>
          <w:szCs w:val="28"/>
        </w:rPr>
        <w:t xml:space="preserve">в центрі села окреме </w:t>
      </w:r>
      <w:r>
        <w:rPr>
          <w:color w:val="000000"/>
          <w:sz w:val="28"/>
          <w:szCs w:val="28"/>
        </w:rPr>
        <w:t>приміщення для школи, а першим її вчителем був Павло Чайківський (1820-1911). Відомо, що тоді цю школу відвідували 13 хлопчиків і 6 дівчаток. А вже у 1880 році в школі навчались 16 дітей у першому класі і 13 – у другому. Ця школа проіснувала до 1917 року: тоді під час І світової війни російські війська, відступаючи, спалили її.</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Наступна школа була побудована у 1931 році, реконструйована у 1992-1993 роках (додаток 1, фото 5) продовжує навчати маленьких ступківчан і сьогодні. Із самого початку навчання велося українською і частково польською мовами, а вже при польському пануванні 1920-1939 років – тільки польською мовою. Вже у 1927 році в школі навчались 67 дітей, і майже всі у селі були писемні, школа була чотирикласною, освіта початковою.</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В період німецької окупації у ІІ світовій війні в приміщенні школи розмістили німецьку будівельну фірму, але навчання в селі не припинилось, а свідомий і освідчений господар Григорій Роговський віддав для школи половину своєї хати.</w:t>
      </w:r>
    </w:p>
    <w:p w:rsidR="008D21CC" w:rsidRPr="00212C30" w:rsidRDefault="008D21CC" w:rsidP="008D21CC">
      <w:pPr>
        <w:shd w:val="clear" w:color="auto" w:fill="FFFFFF"/>
        <w:spacing w:line="360" w:lineRule="auto"/>
        <w:ind w:firstLine="567"/>
        <w:jc w:val="both"/>
        <w:rPr>
          <w:color w:val="000000"/>
          <w:sz w:val="28"/>
          <w:szCs w:val="28"/>
        </w:rPr>
      </w:pPr>
      <w:r>
        <w:rPr>
          <w:color w:val="000000"/>
          <w:sz w:val="28"/>
          <w:szCs w:val="28"/>
        </w:rPr>
        <w:t>З приходом радянської влади навчання відновилось і проходило до 1974 року – тоді школу закрили через відсутність достатньої кількості дітей. Але з приходом Незалежності 27 серпня 1993 року навчання у місцевій початковій школі було відновлено і до навчання приступило 12 дітей. Школа працює і постійно оновлюється, і сьогодні тут навчається понад 25дітей.</w:t>
      </w:r>
    </w:p>
    <w:p w:rsidR="008D21CC" w:rsidRDefault="008D21CC" w:rsidP="008D21CC">
      <w:pPr>
        <w:shd w:val="clear" w:color="auto" w:fill="FFFFFF"/>
        <w:spacing w:line="360" w:lineRule="auto"/>
        <w:ind w:firstLine="567"/>
        <w:jc w:val="both"/>
        <w:rPr>
          <w:color w:val="000000"/>
          <w:sz w:val="28"/>
          <w:szCs w:val="28"/>
        </w:rPr>
      </w:pPr>
      <w:r w:rsidRPr="001F0D75">
        <w:rPr>
          <w:b/>
          <w:i/>
          <w:color w:val="000000"/>
          <w:sz w:val="28"/>
          <w:szCs w:val="28"/>
        </w:rPr>
        <w:lastRenderedPageBreak/>
        <w:t>Пам’ятники та будівлі.</w:t>
      </w:r>
      <w:r>
        <w:rPr>
          <w:color w:val="000000"/>
          <w:sz w:val="28"/>
          <w:szCs w:val="28"/>
        </w:rPr>
        <w:t xml:space="preserve"> Село Ступки, як і вся наша країна, пережило багато потрясінь і історичних подій. Після воєн тут залишилось дуже мало старовинних будівель, в більшості – все новобудови. Але є такі свідки історичних подій, як приміщення сільської ради (колишній дім товариства школи людової (додаток 1,фото 1, 2</w:t>
      </w:r>
      <w:r w:rsidR="00FA600E">
        <w:rPr>
          <w:color w:val="000000"/>
          <w:sz w:val="28"/>
          <w:szCs w:val="28"/>
        </w:rPr>
        <w:t>), приміщення школи (додаток 1,</w:t>
      </w:r>
      <w:r>
        <w:rPr>
          <w:color w:val="000000"/>
          <w:sz w:val="28"/>
          <w:szCs w:val="28"/>
        </w:rPr>
        <w:t>фото 5).</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В селі є</w:t>
      </w:r>
      <w:r w:rsidRPr="00212C30">
        <w:rPr>
          <w:color w:val="000000"/>
          <w:sz w:val="28"/>
          <w:szCs w:val="28"/>
        </w:rPr>
        <w:t xml:space="preserve"> церква Різдва Пресвятої Богородиці (1899р., мурована</w:t>
      </w:r>
      <w:r>
        <w:rPr>
          <w:color w:val="000000"/>
          <w:sz w:val="28"/>
          <w:szCs w:val="28"/>
        </w:rPr>
        <w:t>, додаток 1, фото 11, додаток 5</w:t>
      </w:r>
      <w:r w:rsidRPr="00212C30">
        <w:rPr>
          <w:color w:val="000000"/>
          <w:sz w:val="28"/>
          <w:szCs w:val="28"/>
        </w:rPr>
        <w:t>), каплиця Пресвятої Богородиці над джерелом (2009р., меценати – сім’я Гирилів</w:t>
      </w:r>
      <w:r>
        <w:rPr>
          <w:color w:val="000000"/>
          <w:sz w:val="28"/>
          <w:szCs w:val="28"/>
        </w:rPr>
        <w:t>, додаток 1 фото 12, додаток 4</w:t>
      </w:r>
      <w:r w:rsidRPr="00212C30">
        <w:rPr>
          <w:color w:val="000000"/>
          <w:sz w:val="28"/>
          <w:szCs w:val="28"/>
        </w:rPr>
        <w:t xml:space="preserve">). Споруджено </w:t>
      </w:r>
      <w:r w:rsidR="000D0DA8">
        <w:rPr>
          <w:color w:val="000000"/>
          <w:sz w:val="28"/>
          <w:szCs w:val="28"/>
        </w:rPr>
        <w:t xml:space="preserve">у </w:t>
      </w:r>
      <w:r w:rsidR="000D0DA8" w:rsidRPr="00212C30">
        <w:rPr>
          <w:color w:val="000000"/>
          <w:sz w:val="28"/>
          <w:szCs w:val="28"/>
        </w:rPr>
        <w:t>1952р.</w:t>
      </w:r>
      <w:r w:rsidR="000D0DA8">
        <w:rPr>
          <w:color w:val="000000"/>
          <w:sz w:val="28"/>
          <w:szCs w:val="28"/>
        </w:rPr>
        <w:t xml:space="preserve"> </w:t>
      </w:r>
      <w:r w:rsidRPr="00212C30">
        <w:rPr>
          <w:color w:val="000000"/>
          <w:sz w:val="28"/>
          <w:szCs w:val="28"/>
        </w:rPr>
        <w:t xml:space="preserve">братську могилу воїнам ЧА на місці концтабору </w:t>
      </w:r>
      <w:r>
        <w:rPr>
          <w:color w:val="000000"/>
          <w:sz w:val="28"/>
          <w:szCs w:val="28"/>
        </w:rPr>
        <w:t>(додаток 1, фото 6)</w:t>
      </w:r>
      <w:r w:rsidR="000D0DA8">
        <w:rPr>
          <w:color w:val="000000"/>
          <w:sz w:val="28"/>
          <w:szCs w:val="28"/>
        </w:rPr>
        <w:t>. В центрі села</w:t>
      </w:r>
      <w:r w:rsidRPr="00212C30">
        <w:rPr>
          <w:color w:val="000000"/>
          <w:sz w:val="28"/>
          <w:szCs w:val="28"/>
        </w:rPr>
        <w:t xml:space="preserve"> </w:t>
      </w:r>
      <w:r>
        <w:rPr>
          <w:color w:val="000000"/>
          <w:sz w:val="28"/>
          <w:szCs w:val="28"/>
        </w:rPr>
        <w:t xml:space="preserve">у </w:t>
      </w:r>
      <w:r w:rsidRPr="00212C30">
        <w:rPr>
          <w:color w:val="000000"/>
          <w:sz w:val="28"/>
          <w:szCs w:val="28"/>
        </w:rPr>
        <w:t>2012р.</w:t>
      </w:r>
      <w:r w:rsidR="00FA600E">
        <w:rPr>
          <w:color w:val="000000"/>
          <w:sz w:val="28"/>
          <w:szCs w:val="28"/>
        </w:rPr>
        <w:t xml:space="preserve"> </w:t>
      </w:r>
      <w:r w:rsidRPr="00212C30">
        <w:rPr>
          <w:color w:val="000000"/>
          <w:sz w:val="28"/>
          <w:szCs w:val="28"/>
        </w:rPr>
        <w:t>встановле</w:t>
      </w:r>
      <w:r>
        <w:rPr>
          <w:color w:val="000000"/>
          <w:sz w:val="28"/>
          <w:szCs w:val="28"/>
        </w:rPr>
        <w:t>но меморіальний знак з написом «</w:t>
      </w:r>
      <w:r w:rsidRPr="00212C30">
        <w:rPr>
          <w:color w:val="000000"/>
          <w:sz w:val="28"/>
          <w:szCs w:val="28"/>
        </w:rPr>
        <w:t>Братам Юрію, Мирославу та Богдану Вовкам, воїнам УПА на довічну посвяту</w:t>
      </w:r>
      <w:r>
        <w:rPr>
          <w:color w:val="000000"/>
          <w:sz w:val="28"/>
          <w:szCs w:val="28"/>
        </w:rPr>
        <w:t>»</w:t>
      </w:r>
      <w:r w:rsidRPr="00212C30">
        <w:rPr>
          <w:color w:val="000000"/>
          <w:sz w:val="28"/>
          <w:szCs w:val="28"/>
        </w:rPr>
        <w:t xml:space="preserve"> </w:t>
      </w:r>
      <w:r>
        <w:rPr>
          <w:color w:val="000000"/>
          <w:sz w:val="28"/>
          <w:szCs w:val="28"/>
        </w:rPr>
        <w:t>(додаток 1, фото 13, додаток 6</w:t>
      </w:r>
      <w:r w:rsidRPr="00212C30">
        <w:rPr>
          <w:color w:val="000000"/>
          <w:sz w:val="28"/>
          <w:szCs w:val="28"/>
        </w:rPr>
        <w:t>), пам’ятний знак на честь скасування панщини (друга половина 19ст., відновлений у 1991р.</w:t>
      </w:r>
      <w:r w:rsidR="00FA600E">
        <w:rPr>
          <w:color w:val="000000"/>
          <w:sz w:val="28"/>
          <w:szCs w:val="28"/>
        </w:rPr>
        <w:t xml:space="preserve">, </w:t>
      </w:r>
      <w:r>
        <w:rPr>
          <w:color w:val="000000"/>
          <w:sz w:val="28"/>
          <w:szCs w:val="28"/>
        </w:rPr>
        <w:t>додаток 1, фото 10),</w:t>
      </w:r>
      <w:r w:rsidRPr="00212C30">
        <w:rPr>
          <w:color w:val="000000"/>
          <w:sz w:val="28"/>
          <w:szCs w:val="28"/>
        </w:rPr>
        <w:t xml:space="preserve"> </w:t>
      </w:r>
      <w:r w:rsidR="000D0DA8">
        <w:rPr>
          <w:color w:val="000000"/>
          <w:sz w:val="28"/>
          <w:szCs w:val="28"/>
        </w:rPr>
        <w:t xml:space="preserve">біля сільської церкви </w:t>
      </w:r>
      <w:r>
        <w:rPr>
          <w:color w:val="000000"/>
          <w:sz w:val="28"/>
          <w:szCs w:val="28"/>
        </w:rPr>
        <w:t xml:space="preserve">у 1992 р. </w:t>
      </w:r>
      <w:r w:rsidRPr="00212C30">
        <w:rPr>
          <w:color w:val="000000"/>
          <w:sz w:val="28"/>
          <w:szCs w:val="28"/>
        </w:rPr>
        <w:t>насипано симво</w:t>
      </w:r>
      <w:r>
        <w:rPr>
          <w:color w:val="000000"/>
          <w:sz w:val="28"/>
          <w:szCs w:val="28"/>
        </w:rPr>
        <w:t>лічну могилу воякам УПА</w:t>
      </w:r>
      <w:r w:rsidRPr="00212C30">
        <w:rPr>
          <w:color w:val="000000"/>
          <w:sz w:val="28"/>
          <w:szCs w:val="28"/>
        </w:rPr>
        <w:t>.</w:t>
      </w:r>
    </w:p>
    <w:p w:rsidR="008D21CC" w:rsidRPr="00212C30" w:rsidRDefault="008D21CC" w:rsidP="008D21CC">
      <w:pPr>
        <w:shd w:val="clear" w:color="auto" w:fill="FFFFFF"/>
        <w:spacing w:line="360" w:lineRule="auto"/>
        <w:ind w:firstLine="567"/>
        <w:jc w:val="both"/>
        <w:rPr>
          <w:color w:val="000000"/>
          <w:sz w:val="28"/>
          <w:szCs w:val="28"/>
        </w:rPr>
      </w:pPr>
      <w:r w:rsidRPr="001F0D75">
        <w:rPr>
          <w:b/>
          <w:i/>
          <w:color w:val="000000"/>
          <w:sz w:val="28"/>
          <w:szCs w:val="28"/>
        </w:rPr>
        <w:t>Природничі об’єкти.</w:t>
      </w:r>
      <w:r>
        <w:rPr>
          <w:color w:val="000000"/>
          <w:sz w:val="28"/>
          <w:szCs w:val="28"/>
        </w:rPr>
        <w:t xml:space="preserve"> В західній частині села, в урочищі Медовня,</w:t>
      </w:r>
      <w:r w:rsidRPr="00212C30">
        <w:rPr>
          <w:color w:val="000000"/>
          <w:sz w:val="28"/>
          <w:szCs w:val="28"/>
        </w:rPr>
        <w:t xml:space="preserve"> </w:t>
      </w:r>
      <w:r>
        <w:rPr>
          <w:color w:val="000000"/>
          <w:sz w:val="28"/>
          <w:szCs w:val="28"/>
        </w:rPr>
        <w:t>знаходиться</w:t>
      </w:r>
      <w:r w:rsidRPr="00212C30">
        <w:rPr>
          <w:color w:val="000000"/>
          <w:sz w:val="28"/>
          <w:szCs w:val="28"/>
        </w:rPr>
        <w:t xml:space="preserve"> гідрологічна пам’ятка природи місцевого значення Ступківське джерело (0,02 га</w:t>
      </w:r>
      <w:r>
        <w:rPr>
          <w:color w:val="000000"/>
          <w:sz w:val="28"/>
          <w:szCs w:val="28"/>
        </w:rPr>
        <w:t>, додаток 4). В східній частині неподалік села знаходиться урочища Корея та Дубина. Південно-західна частина села межує з невеличким мальовничим ставком (додаток 1, фото 14).</w:t>
      </w:r>
    </w:p>
    <w:p w:rsidR="008D21CC" w:rsidRDefault="008D21CC" w:rsidP="008D21CC">
      <w:pPr>
        <w:tabs>
          <w:tab w:val="left" w:pos="6640"/>
        </w:tabs>
        <w:spacing w:line="360" w:lineRule="auto"/>
        <w:ind w:left="-180" w:firstLine="180"/>
        <w:jc w:val="center"/>
        <w:rPr>
          <w:b/>
          <w:color w:val="000000"/>
          <w:sz w:val="32"/>
          <w:szCs w:val="32"/>
        </w:rPr>
      </w:pPr>
    </w:p>
    <w:p w:rsidR="008D21CC" w:rsidRPr="00D961CC" w:rsidRDefault="008D21CC" w:rsidP="008D21CC">
      <w:pPr>
        <w:tabs>
          <w:tab w:val="left" w:pos="6640"/>
        </w:tabs>
        <w:spacing w:line="360" w:lineRule="auto"/>
        <w:ind w:left="-180" w:firstLine="180"/>
        <w:jc w:val="center"/>
        <w:rPr>
          <w:color w:val="000000"/>
          <w:sz w:val="32"/>
          <w:szCs w:val="32"/>
        </w:rPr>
      </w:pPr>
      <w:r w:rsidRPr="00D961CC">
        <w:rPr>
          <w:b/>
          <w:color w:val="000000"/>
          <w:sz w:val="32"/>
          <w:szCs w:val="32"/>
        </w:rPr>
        <w:t>Сучасний стан села Ступки</w:t>
      </w:r>
    </w:p>
    <w:p w:rsidR="008D21CC" w:rsidRDefault="008D21CC" w:rsidP="008D21CC">
      <w:pPr>
        <w:tabs>
          <w:tab w:val="left" w:pos="6640"/>
        </w:tabs>
        <w:spacing w:line="360" w:lineRule="auto"/>
        <w:ind w:left="-180" w:firstLine="720"/>
        <w:jc w:val="both"/>
        <w:rPr>
          <w:sz w:val="28"/>
          <w:szCs w:val="28"/>
        </w:rPr>
      </w:pPr>
      <w:r>
        <w:rPr>
          <w:sz w:val="28"/>
          <w:szCs w:val="28"/>
        </w:rPr>
        <w:t>В січні 1963 року замість Великобірківського району створено Підволочиський район. Ступецьку сільську раду було ліквідовано, а село Ступки увійшло в підпорядкування Чернелево-Руської сільської ради.</w:t>
      </w:r>
    </w:p>
    <w:p w:rsidR="008D21CC" w:rsidRDefault="008D21CC" w:rsidP="008D21CC">
      <w:pPr>
        <w:tabs>
          <w:tab w:val="left" w:pos="6640"/>
        </w:tabs>
        <w:spacing w:line="360" w:lineRule="auto"/>
        <w:ind w:left="-180" w:firstLine="720"/>
        <w:jc w:val="both"/>
        <w:rPr>
          <w:sz w:val="28"/>
          <w:szCs w:val="28"/>
        </w:rPr>
      </w:pPr>
      <w:r>
        <w:rPr>
          <w:sz w:val="28"/>
          <w:szCs w:val="28"/>
        </w:rPr>
        <w:t>В середині 1980-х років ХХ ст. розпочався період великого національного відродження як України, так і села, зокрема.</w:t>
      </w:r>
    </w:p>
    <w:p w:rsidR="008D21CC" w:rsidRDefault="008D21CC" w:rsidP="008D21CC">
      <w:pPr>
        <w:tabs>
          <w:tab w:val="left" w:pos="6640"/>
        </w:tabs>
        <w:spacing w:line="360" w:lineRule="auto"/>
        <w:ind w:left="-180" w:firstLine="720"/>
        <w:jc w:val="both"/>
        <w:rPr>
          <w:sz w:val="28"/>
          <w:szCs w:val="28"/>
        </w:rPr>
      </w:pPr>
      <w:r>
        <w:rPr>
          <w:sz w:val="28"/>
          <w:szCs w:val="28"/>
        </w:rPr>
        <w:t>В травні 1997 року закон України «Про місцеве самоврядування в Україні» визначає оновлену систему самоврядування в Україні, а Ступківська сільська рада стає органом місцевого самоврядування, що представляє сільську громаду.</w:t>
      </w:r>
    </w:p>
    <w:p w:rsidR="008D21CC" w:rsidRDefault="008D21CC" w:rsidP="008D21CC">
      <w:pPr>
        <w:tabs>
          <w:tab w:val="left" w:pos="6640"/>
        </w:tabs>
        <w:spacing w:line="360" w:lineRule="auto"/>
        <w:ind w:left="-180" w:firstLine="720"/>
        <w:jc w:val="both"/>
        <w:rPr>
          <w:sz w:val="28"/>
          <w:szCs w:val="28"/>
        </w:rPr>
      </w:pPr>
      <w:r>
        <w:rPr>
          <w:sz w:val="28"/>
          <w:szCs w:val="28"/>
        </w:rPr>
        <w:lastRenderedPageBreak/>
        <w:t>В роки Незалежності, із 1993 року громада існує окремо, зроблено багато нового, село набуло сучасного вигляду, здійснено великий обсяг робіт соціально-культурного та економічного розвитку.</w:t>
      </w:r>
    </w:p>
    <w:p w:rsidR="008D21CC" w:rsidRDefault="008D21CC" w:rsidP="008D21CC">
      <w:pPr>
        <w:shd w:val="clear" w:color="auto" w:fill="FFFFFF"/>
        <w:spacing w:line="360" w:lineRule="auto"/>
        <w:ind w:firstLine="567"/>
        <w:jc w:val="both"/>
        <w:rPr>
          <w:color w:val="000000"/>
          <w:sz w:val="28"/>
          <w:szCs w:val="28"/>
        </w:rPr>
      </w:pPr>
      <w:r>
        <w:rPr>
          <w:color w:val="000000"/>
          <w:sz w:val="28"/>
          <w:szCs w:val="28"/>
        </w:rPr>
        <w:t>Сьогодні в селі працює</w:t>
      </w:r>
      <w:r w:rsidRPr="00212C30">
        <w:rPr>
          <w:color w:val="000000"/>
          <w:sz w:val="28"/>
          <w:szCs w:val="28"/>
        </w:rPr>
        <w:t xml:space="preserve"> ЗОШ </w:t>
      </w:r>
      <w:r>
        <w:rPr>
          <w:color w:val="000000"/>
          <w:sz w:val="28"/>
          <w:szCs w:val="28"/>
        </w:rPr>
        <w:t>І</w:t>
      </w:r>
      <w:r w:rsidRPr="00212C30">
        <w:rPr>
          <w:color w:val="000000"/>
          <w:sz w:val="28"/>
          <w:szCs w:val="28"/>
        </w:rPr>
        <w:t xml:space="preserve"> ступ</w:t>
      </w:r>
      <w:r>
        <w:rPr>
          <w:color w:val="000000"/>
          <w:sz w:val="28"/>
          <w:szCs w:val="28"/>
        </w:rPr>
        <w:t>ені</w:t>
      </w:r>
      <w:r w:rsidRPr="00212C30">
        <w:rPr>
          <w:color w:val="000000"/>
          <w:sz w:val="28"/>
          <w:szCs w:val="28"/>
        </w:rPr>
        <w:t xml:space="preserve">, </w:t>
      </w:r>
      <w:r>
        <w:rPr>
          <w:color w:val="000000"/>
          <w:sz w:val="28"/>
          <w:szCs w:val="28"/>
        </w:rPr>
        <w:t xml:space="preserve">сільський </w:t>
      </w:r>
      <w:r w:rsidRPr="00212C30">
        <w:rPr>
          <w:color w:val="000000"/>
          <w:sz w:val="28"/>
          <w:szCs w:val="28"/>
        </w:rPr>
        <w:t>клуб, бібліотека, амбулаторія загальної</w:t>
      </w:r>
      <w:r>
        <w:rPr>
          <w:color w:val="000000"/>
          <w:sz w:val="28"/>
          <w:szCs w:val="28"/>
        </w:rPr>
        <w:t xml:space="preserve"> практики та сімейної медицини. Проведено благоустрій центральної частини села: побудовані спортивні та ігрові майданчики, спроектована та окультурена площа Незалежності із невеличким співочим полем – місцем проведення святкувань в селі. По вулицях обладнане вуличне освітлення та святкова ілюмінація, яку можна частіше побачити у містах, а не в маленькому селі.</w:t>
      </w:r>
    </w:p>
    <w:p w:rsidR="008D21CC" w:rsidRPr="00212C30" w:rsidRDefault="008D21CC" w:rsidP="008D21CC">
      <w:pPr>
        <w:shd w:val="clear" w:color="auto" w:fill="FFFFFF"/>
        <w:spacing w:line="360" w:lineRule="auto"/>
        <w:ind w:firstLine="567"/>
        <w:jc w:val="both"/>
        <w:rPr>
          <w:color w:val="000000"/>
          <w:sz w:val="28"/>
          <w:szCs w:val="28"/>
        </w:rPr>
      </w:pPr>
      <w:r>
        <w:rPr>
          <w:color w:val="000000"/>
          <w:sz w:val="28"/>
          <w:szCs w:val="28"/>
        </w:rPr>
        <w:t xml:space="preserve">В селі налагоджено обслуговування </w:t>
      </w:r>
      <w:r w:rsidRPr="00D671D5">
        <w:rPr>
          <w:color w:val="000000"/>
          <w:sz w:val="28"/>
          <w:szCs w:val="28"/>
        </w:rPr>
        <w:t>населення, працюють такі підприємства, я</w:t>
      </w:r>
      <w:r>
        <w:rPr>
          <w:color w:val="000000"/>
          <w:sz w:val="28"/>
          <w:szCs w:val="28"/>
        </w:rPr>
        <w:t>к місцевий цегельний завод ВАТ «</w:t>
      </w:r>
      <w:r w:rsidRPr="00D671D5">
        <w:rPr>
          <w:color w:val="000000"/>
          <w:sz w:val="28"/>
          <w:szCs w:val="28"/>
        </w:rPr>
        <w:t>Будматеріали</w:t>
      </w:r>
      <w:r>
        <w:rPr>
          <w:color w:val="000000"/>
          <w:sz w:val="28"/>
          <w:szCs w:val="28"/>
        </w:rPr>
        <w:t>», снекова компанія ТОВ «</w:t>
      </w:r>
      <w:r w:rsidRPr="00D671D5">
        <w:rPr>
          <w:color w:val="000000"/>
          <w:sz w:val="28"/>
          <w:szCs w:val="28"/>
        </w:rPr>
        <w:t>Захід ТМ</w:t>
      </w:r>
      <w:r>
        <w:rPr>
          <w:color w:val="000000"/>
          <w:sz w:val="28"/>
          <w:szCs w:val="28"/>
        </w:rPr>
        <w:t>»</w:t>
      </w:r>
      <w:r w:rsidRPr="00D671D5">
        <w:rPr>
          <w:color w:val="000000"/>
          <w:sz w:val="28"/>
          <w:szCs w:val="28"/>
        </w:rPr>
        <w:t>, інженерно-будівельна компанія «</w:t>
      </w:r>
      <w:r>
        <w:rPr>
          <w:color w:val="000000"/>
          <w:sz w:val="28"/>
          <w:szCs w:val="28"/>
        </w:rPr>
        <w:t>Крос-</w:t>
      </w:r>
      <w:r w:rsidRPr="00D671D5">
        <w:rPr>
          <w:color w:val="000000"/>
          <w:sz w:val="28"/>
          <w:szCs w:val="28"/>
        </w:rPr>
        <w:t>2003», два</w:t>
      </w:r>
      <w:r w:rsidRPr="00212C30">
        <w:rPr>
          <w:color w:val="000000"/>
          <w:sz w:val="28"/>
          <w:szCs w:val="28"/>
        </w:rPr>
        <w:t xml:space="preserve"> торгових заклади</w:t>
      </w:r>
      <w:r w:rsidR="00FA600E">
        <w:rPr>
          <w:color w:val="000000"/>
          <w:sz w:val="28"/>
          <w:szCs w:val="28"/>
        </w:rPr>
        <w:t>.  З</w:t>
      </w:r>
      <w:r w:rsidRPr="00212C30">
        <w:rPr>
          <w:color w:val="000000"/>
          <w:sz w:val="28"/>
          <w:szCs w:val="28"/>
        </w:rPr>
        <w:t xml:space="preserve">емельні паї </w:t>
      </w:r>
      <w:r>
        <w:rPr>
          <w:color w:val="000000"/>
          <w:sz w:val="28"/>
          <w:szCs w:val="28"/>
        </w:rPr>
        <w:t>у місцевого населення орендують ПП «</w:t>
      </w:r>
      <w:r w:rsidRPr="00212C30">
        <w:rPr>
          <w:color w:val="000000"/>
          <w:sz w:val="28"/>
          <w:szCs w:val="28"/>
        </w:rPr>
        <w:t>Поділля-агро</w:t>
      </w:r>
      <w:r>
        <w:rPr>
          <w:color w:val="000000"/>
          <w:sz w:val="28"/>
          <w:szCs w:val="28"/>
        </w:rPr>
        <w:t>»</w:t>
      </w:r>
      <w:r w:rsidRPr="00212C30">
        <w:rPr>
          <w:color w:val="000000"/>
          <w:sz w:val="28"/>
          <w:szCs w:val="28"/>
        </w:rPr>
        <w:t xml:space="preserve"> і фермерське господ</w:t>
      </w:r>
      <w:r>
        <w:rPr>
          <w:color w:val="000000"/>
          <w:sz w:val="28"/>
          <w:szCs w:val="28"/>
        </w:rPr>
        <w:t>арство «</w:t>
      </w:r>
      <w:r w:rsidRPr="00212C30">
        <w:rPr>
          <w:color w:val="000000"/>
          <w:sz w:val="28"/>
          <w:szCs w:val="28"/>
        </w:rPr>
        <w:t>Обнова</w:t>
      </w:r>
      <w:r>
        <w:rPr>
          <w:color w:val="000000"/>
          <w:sz w:val="28"/>
          <w:szCs w:val="28"/>
        </w:rPr>
        <w:t>»</w:t>
      </w:r>
      <w:r w:rsidRPr="00212C30">
        <w:rPr>
          <w:color w:val="000000"/>
          <w:sz w:val="28"/>
          <w:szCs w:val="28"/>
        </w:rPr>
        <w:t>.</w:t>
      </w:r>
    </w:p>
    <w:p w:rsidR="008D21CC" w:rsidRDefault="008D21CC" w:rsidP="008D21CC">
      <w:pPr>
        <w:tabs>
          <w:tab w:val="left" w:pos="6640"/>
        </w:tabs>
        <w:spacing w:line="360" w:lineRule="auto"/>
        <w:ind w:left="-180"/>
        <w:jc w:val="center"/>
        <w:rPr>
          <w:b/>
          <w:color w:val="000000"/>
          <w:sz w:val="32"/>
          <w:szCs w:val="32"/>
        </w:rPr>
      </w:pPr>
    </w:p>
    <w:p w:rsidR="008D21CC" w:rsidRPr="00D961CC" w:rsidRDefault="008D21CC" w:rsidP="008D21CC">
      <w:pPr>
        <w:tabs>
          <w:tab w:val="left" w:pos="6640"/>
        </w:tabs>
        <w:spacing w:line="360" w:lineRule="auto"/>
        <w:ind w:left="-180"/>
        <w:jc w:val="center"/>
        <w:rPr>
          <w:color w:val="000000"/>
          <w:sz w:val="32"/>
          <w:szCs w:val="32"/>
        </w:rPr>
      </w:pPr>
      <w:r w:rsidRPr="00D961CC">
        <w:rPr>
          <w:b/>
          <w:color w:val="000000"/>
          <w:sz w:val="32"/>
          <w:szCs w:val="32"/>
        </w:rPr>
        <w:t>Видатні постаті села Ступки</w:t>
      </w:r>
    </w:p>
    <w:p w:rsidR="008D21CC" w:rsidRDefault="008D21CC" w:rsidP="008D21CC">
      <w:pPr>
        <w:spacing w:line="360" w:lineRule="auto"/>
        <w:ind w:left="-180" w:firstLine="720"/>
        <w:jc w:val="both"/>
        <w:rPr>
          <w:sz w:val="28"/>
          <w:szCs w:val="28"/>
        </w:rPr>
      </w:pPr>
      <w:r>
        <w:rPr>
          <w:sz w:val="28"/>
          <w:szCs w:val="28"/>
        </w:rPr>
        <w:t>З Ступківської землі вийшло багато відомих людей, які прославили свою маленьку Батьківщину, віддавали за неї життя в роки становлення держави. Серед них – громадські діячі, лікарі, педагоги, священики тощо.</w:t>
      </w:r>
    </w:p>
    <w:p w:rsidR="008D21CC" w:rsidRPr="003974A8" w:rsidRDefault="008D21CC" w:rsidP="008D21CC">
      <w:pPr>
        <w:shd w:val="clear" w:color="auto" w:fill="FFFFFF"/>
        <w:spacing w:line="360" w:lineRule="auto"/>
        <w:ind w:firstLine="567"/>
        <w:jc w:val="both"/>
        <w:rPr>
          <w:color w:val="000000" w:themeColor="text1"/>
          <w:sz w:val="28"/>
          <w:szCs w:val="28"/>
        </w:rPr>
      </w:pPr>
      <w:r w:rsidRPr="00212C30">
        <w:rPr>
          <w:color w:val="000000"/>
          <w:sz w:val="28"/>
          <w:szCs w:val="28"/>
        </w:rPr>
        <w:t>У Ступках народилися повітовий референт п</w:t>
      </w:r>
      <w:r>
        <w:rPr>
          <w:color w:val="000000"/>
          <w:sz w:val="28"/>
          <w:szCs w:val="28"/>
        </w:rPr>
        <w:t>ропаганди ОУН Богдан Вовк (1927-</w:t>
      </w:r>
      <w:r w:rsidRPr="00212C30">
        <w:rPr>
          <w:color w:val="000000"/>
          <w:sz w:val="28"/>
          <w:szCs w:val="28"/>
        </w:rPr>
        <w:t>1944), доктор технічних наук Любомир Ратич (1934-1997), польський військовик Броніслав Чепчак-Ґорецький (1922-2001)</w:t>
      </w:r>
      <w:r w:rsidR="00FA600E">
        <w:rPr>
          <w:color w:val="000000"/>
          <w:sz w:val="28"/>
          <w:szCs w:val="28"/>
        </w:rPr>
        <w:t>,</w:t>
      </w:r>
      <w:r w:rsidRPr="00212C30">
        <w:rPr>
          <w:color w:val="000000"/>
          <w:sz w:val="28"/>
          <w:szCs w:val="28"/>
        </w:rPr>
        <w:t xml:space="preserve"> проживав мистецтвознавець Олег Сидор, душпастирював (1871-1932) релігійний і </w:t>
      </w:r>
      <w:r w:rsidRPr="003974A8">
        <w:rPr>
          <w:color w:val="000000" w:themeColor="text1"/>
          <w:sz w:val="28"/>
          <w:szCs w:val="28"/>
        </w:rPr>
        <w:t>громадський діяч Григорій Чубатий, сотник УГА Іван Пащик (1891-1921),</w:t>
      </w:r>
      <w:r>
        <w:rPr>
          <w:color w:val="FF0000"/>
          <w:sz w:val="28"/>
          <w:szCs w:val="28"/>
        </w:rPr>
        <w:t xml:space="preserve"> </w:t>
      </w:r>
      <w:r w:rsidRPr="00212C30">
        <w:rPr>
          <w:color w:val="000000"/>
          <w:sz w:val="28"/>
          <w:szCs w:val="28"/>
        </w:rPr>
        <w:t>навчався і проживав діяч ОУН, крайовий референт СБ По</w:t>
      </w:r>
      <w:r>
        <w:rPr>
          <w:color w:val="000000"/>
          <w:sz w:val="28"/>
          <w:szCs w:val="28"/>
        </w:rPr>
        <w:t xml:space="preserve">дільського краю </w:t>
      </w:r>
      <w:r w:rsidRPr="003974A8">
        <w:rPr>
          <w:color w:val="000000" w:themeColor="text1"/>
          <w:sz w:val="28"/>
          <w:szCs w:val="28"/>
        </w:rPr>
        <w:t>Мирослав Вовк («Єфрем») (додаток 6).</w:t>
      </w:r>
    </w:p>
    <w:p w:rsidR="008D21CC" w:rsidRPr="00212C30" w:rsidRDefault="008D21CC" w:rsidP="008D21CC">
      <w:pPr>
        <w:spacing w:line="360" w:lineRule="auto"/>
        <w:ind w:left="-180" w:firstLine="720"/>
        <w:jc w:val="both"/>
        <w:rPr>
          <w:color w:val="000000"/>
          <w:sz w:val="28"/>
          <w:szCs w:val="28"/>
        </w:rPr>
      </w:pPr>
    </w:p>
    <w:p w:rsidR="008D21CC" w:rsidRDefault="008D21CC" w:rsidP="008D21CC">
      <w:pPr>
        <w:spacing w:line="360" w:lineRule="auto"/>
        <w:jc w:val="center"/>
        <w:rPr>
          <w:b/>
          <w:sz w:val="32"/>
          <w:szCs w:val="32"/>
        </w:rPr>
      </w:pPr>
      <w:r>
        <w:rPr>
          <w:b/>
          <w:sz w:val="32"/>
          <w:szCs w:val="32"/>
        </w:rPr>
        <w:br w:type="page"/>
      </w:r>
      <w:r w:rsidRPr="00097ECA">
        <w:rPr>
          <w:b/>
          <w:sz w:val="32"/>
          <w:szCs w:val="32"/>
        </w:rPr>
        <w:lastRenderedPageBreak/>
        <w:t>Література</w:t>
      </w:r>
      <w:r>
        <w:rPr>
          <w:b/>
          <w:sz w:val="32"/>
          <w:szCs w:val="32"/>
        </w:rPr>
        <w:t xml:space="preserve"> та Інтернет-джерела</w:t>
      </w:r>
    </w:p>
    <w:p w:rsidR="008D21CC" w:rsidRPr="00097ECA" w:rsidRDefault="008D21CC" w:rsidP="008D21CC">
      <w:pPr>
        <w:spacing w:line="360" w:lineRule="auto"/>
        <w:jc w:val="center"/>
        <w:rPr>
          <w:b/>
          <w:sz w:val="32"/>
          <w:szCs w:val="32"/>
        </w:rPr>
      </w:pPr>
    </w:p>
    <w:p w:rsidR="008D21CC" w:rsidRPr="00F84BB2" w:rsidRDefault="008D21CC" w:rsidP="008D21CC">
      <w:pPr>
        <w:numPr>
          <w:ilvl w:val="0"/>
          <w:numId w:val="1"/>
        </w:numPr>
        <w:spacing w:line="360" w:lineRule="auto"/>
        <w:ind w:left="284"/>
        <w:jc w:val="both"/>
        <w:rPr>
          <w:sz w:val="28"/>
          <w:szCs w:val="28"/>
        </w:rPr>
      </w:pPr>
      <w:r>
        <w:rPr>
          <w:sz w:val="28"/>
          <w:szCs w:val="28"/>
        </w:rPr>
        <w:t>Визначні постаті Тернопілля / Укладачі: Бенч О., Троян В. – К: Дніпро, 2003.</w:t>
      </w:r>
    </w:p>
    <w:p w:rsidR="008D21CC" w:rsidRDefault="008D21CC" w:rsidP="008D21CC">
      <w:pPr>
        <w:numPr>
          <w:ilvl w:val="0"/>
          <w:numId w:val="1"/>
        </w:numPr>
        <w:spacing w:line="360" w:lineRule="auto"/>
        <w:ind w:left="284"/>
        <w:jc w:val="both"/>
        <w:rPr>
          <w:sz w:val="28"/>
          <w:szCs w:val="28"/>
        </w:rPr>
      </w:pPr>
      <w:r>
        <w:rPr>
          <w:sz w:val="28"/>
          <w:szCs w:val="28"/>
        </w:rPr>
        <w:t>Євген Баран. Нариси з історії Ступок – Тернопіль: Джура, 2014. – 120с.</w:t>
      </w:r>
    </w:p>
    <w:p w:rsidR="008D21CC" w:rsidRDefault="008D21CC" w:rsidP="008D21CC">
      <w:pPr>
        <w:numPr>
          <w:ilvl w:val="0"/>
          <w:numId w:val="1"/>
        </w:numPr>
        <w:spacing w:line="360" w:lineRule="auto"/>
        <w:ind w:left="284"/>
        <w:jc w:val="both"/>
        <w:rPr>
          <w:sz w:val="28"/>
          <w:szCs w:val="28"/>
        </w:rPr>
      </w:pPr>
      <w:r>
        <w:rPr>
          <w:sz w:val="28"/>
          <w:szCs w:val="28"/>
        </w:rPr>
        <w:t>Історія міст і сіл Української РСР. Тернопільська область. – К, 1973.</w:t>
      </w:r>
    </w:p>
    <w:p w:rsidR="008D21CC" w:rsidRDefault="008D21CC" w:rsidP="008D21CC">
      <w:pPr>
        <w:numPr>
          <w:ilvl w:val="0"/>
          <w:numId w:val="1"/>
        </w:numPr>
        <w:spacing w:line="360" w:lineRule="auto"/>
        <w:ind w:left="284"/>
        <w:jc w:val="both"/>
        <w:rPr>
          <w:sz w:val="28"/>
          <w:szCs w:val="28"/>
        </w:rPr>
      </w:pPr>
      <w:r>
        <w:rPr>
          <w:sz w:val="28"/>
          <w:szCs w:val="28"/>
        </w:rPr>
        <w:t>Крип’якевич І. П. Історія України. – Львів, 1990.</w:t>
      </w:r>
    </w:p>
    <w:p w:rsidR="008D21CC" w:rsidRPr="002B105B" w:rsidRDefault="008D21CC" w:rsidP="008D21CC">
      <w:pPr>
        <w:numPr>
          <w:ilvl w:val="0"/>
          <w:numId w:val="1"/>
        </w:numPr>
        <w:shd w:val="clear" w:color="auto" w:fill="FFFFFF"/>
        <w:spacing w:line="360" w:lineRule="auto"/>
        <w:jc w:val="both"/>
        <w:rPr>
          <w:color w:val="000000"/>
          <w:sz w:val="28"/>
          <w:szCs w:val="28"/>
        </w:rPr>
      </w:pPr>
      <w:r w:rsidRPr="002B105B">
        <w:rPr>
          <w:color w:val="000000"/>
          <w:sz w:val="28"/>
          <w:szCs w:val="28"/>
        </w:rPr>
        <w:t>Літопис УПА. Том 11. Тернопiльщина. Список упавших героїв української революцiї.</w:t>
      </w:r>
      <w:r>
        <w:rPr>
          <w:color w:val="000000"/>
          <w:sz w:val="28"/>
          <w:szCs w:val="28"/>
        </w:rPr>
        <w:t xml:space="preserve"> </w:t>
      </w:r>
      <w:r w:rsidRPr="002B105B">
        <w:rPr>
          <w:color w:val="000000"/>
          <w:sz w:val="28"/>
          <w:szCs w:val="28"/>
        </w:rPr>
        <w:t>- Торонто. Вид. Літопис УПА, 1985. - С. 19-20.</w:t>
      </w:r>
    </w:p>
    <w:p w:rsidR="008D21CC" w:rsidRDefault="008D21CC" w:rsidP="008D21CC">
      <w:pPr>
        <w:numPr>
          <w:ilvl w:val="0"/>
          <w:numId w:val="1"/>
        </w:numPr>
        <w:spacing w:line="360" w:lineRule="auto"/>
        <w:ind w:left="284"/>
        <w:jc w:val="both"/>
        <w:rPr>
          <w:sz w:val="28"/>
          <w:szCs w:val="28"/>
        </w:rPr>
      </w:pPr>
      <w:r>
        <w:rPr>
          <w:sz w:val="28"/>
          <w:szCs w:val="28"/>
        </w:rPr>
        <w:t>Матеріали Державного архіву Тернопільської області.</w:t>
      </w:r>
    </w:p>
    <w:p w:rsidR="008D21CC" w:rsidRDefault="008D21CC" w:rsidP="008D21CC">
      <w:pPr>
        <w:numPr>
          <w:ilvl w:val="0"/>
          <w:numId w:val="1"/>
        </w:numPr>
        <w:spacing w:line="360" w:lineRule="auto"/>
        <w:ind w:left="284"/>
        <w:jc w:val="both"/>
        <w:rPr>
          <w:sz w:val="28"/>
          <w:szCs w:val="28"/>
        </w:rPr>
      </w:pPr>
      <w:r>
        <w:rPr>
          <w:sz w:val="28"/>
          <w:szCs w:val="28"/>
        </w:rPr>
        <w:t>Мацелюх Р., Побер Б., Ханас В. Великі Бірки – з глибини віків до наших днів. Історико-краєзнавчий нарис. – Тернопіль: Лілея, 2005.</w:t>
      </w:r>
    </w:p>
    <w:p w:rsidR="008D21CC" w:rsidRPr="009A47D3" w:rsidRDefault="008D21CC" w:rsidP="008D21CC">
      <w:pPr>
        <w:numPr>
          <w:ilvl w:val="0"/>
          <w:numId w:val="1"/>
        </w:numPr>
        <w:spacing w:line="360" w:lineRule="auto"/>
        <w:ind w:left="284"/>
        <w:jc w:val="both"/>
        <w:rPr>
          <w:color w:val="000000"/>
          <w:sz w:val="28"/>
          <w:szCs w:val="28"/>
        </w:rPr>
      </w:pPr>
      <w:r w:rsidRPr="009A47D3">
        <w:rPr>
          <w:iCs/>
          <w:color w:val="000000"/>
          <w:sz w:val="28"/>
          <w:szCs w:val="28"/>
        </w:rPr>
        <w:t>Мірчук Петро</w:t>
      </w:r>
      <w:r w:rsidRPr="009A47D3">
        <w:rPr>
          <w:color w:val="000000"/>
          <w:sz w:val="28"/>
          <w:szCs w:val="28"/>
        </w:rPr>
        <w:t>. На</w:t>
      </w:r>
      <w:r>
        <w:rPr>
          <w:color w:val="000000"/>
          <w:sz w:val="28"/>
          <w:szCs w:val="28"/>
        </w:rPr>
        <w:t xml:space="preserve">рис історії ОУН 1920–1939 роки. </w:t>
      </w:r>
      <w:r w:rsidRPr="009A47D3">
        <w:rPr>
          <w:color w:val="000000"/>
          <w:sz w:val="28"/>
          <w:szCs w:val="28"/>
        </w:rPr>
        <w:t>– К.: Українська Видавнича Спілка, 2007.</w:t>
      </w:r>
      <w:r>
        <w:rPr>
          <w:color w:val="000000"/>
          <w:sz w:val="28"/>
          <w:szCs w:val="28"/>
        </w:rPr>
        <w:t xml:space="preserve"> – 1006 ст.</w:t>
      </w:r>
    </w:p>
    <w:p w:rsidR="008D21CC" w:rsidRDefault="008D21CC" w:rsidP="008D21CC">
      <w:pPr>
        <w:numPr>
          <w:ilvl w:val="0"/>
          <w:numId w:val="1"/>
        </w:numPr>
        <w:tabs>
          <w:tab w:val="left" w:pos="284"/>
        </w:tabs>
        <w:spacing w:line="360" w:lineRule="auto"/>
        <w:ind w:left="284"/>
        <w:jc w:val="both"/>
        <w:rPr>
          <w:sz w:val="28"/>
          <w:szCs w:val="28"/>
        </w:rPr>
      </w:pPr>
      <w:r>
        <w:rPr>
          <w:sz w:val="28"/>
          <w:szCs w:val="28"/>
        </w:rPr>
        <w:t>Природа Тернопільської області / за ред. К.І. Геренчука. – Вид-во Львівського ун-ту, 1979.</w:t>
      </w:r>
    </w:p>
    <w:p w:rsidR="008D21CC" w:rsidRDefault="008D21CC" w:rsidP="008D21CC">
      <w:pPr>
        <w:numPr>
          <w:ilvl w:val="0"/>
          <w:numId w:val="1"/>
        </w:numPr>
        <w:spacing w:line="360" w:lineRule="auto"/>
        <w:ind w:left="284"/>
        <w:jc w:val="both"/>
        <w:rPr>
          <w:sz w:val="28"/>
          <w:szCs w:val="28"/>
        </w:rPr>
      </w:pPr>
      <w:r>
        <w:rPr>
          <w:sz w:val="28"/>
          <w:szCs w:val="28"/>
        </w:rPr>
        <w:t xml:space="preserve"> Тернопілля: сторінки історії. – Тернопіль, 1995.</w:t>
      </w:r>
    </w:p>
    <w:p w:rsidR="008D21CC" w:rsidRPr="00381A12" w:rsidRDefault="008D21CC" w:rsidP="008D21CC">
      <w:pPr>
        <w:numPr>
          <w:ilvl w:val="0"/>
          <w:numId w:val="1"/>
        </w:numPr>
        <w:spacing w:line="360" w:lineRule="auto"/>
        <w:ind w:left="284"/>
        <w:jc w:val="both"/>
        <w:rPr>
          <w:sz w:val="28"/>
          <w:szCs w:val="28"/>
        </w:rPr>
      </w:pPr>
      <w:r w:rsidRPr="00381A12">
        <w:rPr>
          <w:sz w:val="28"/>
          <w:szCs w:val="28"/>
        </w:rPr>
        <w:t xml:space="preserve"> Хвещук Ю. Мирослав Вовк – «Єфрем», «Корнило» // Шлях Перемоги. – 1996. – 27 верес.</w:t>
      </w:r>
    </w:p>
    <w:p w:rsidR="008D21CC" w:rsidRDefault="008D21CC" w:rsidP="008D21CC">
      <w:pPr>
        <w:numPr>
          <w:ilvl w:val="0"/>
          <w:numId w:val="1"/>
        </w:numPr>
        <w:spacing w:line="360" w:lineRule="auto"/>
        <w:ind w:left="284"/>
        <w:jc w:val="both"/>
        <w:rPr>
          <w:sz w:val="28"/>
          <w:szCs w:val="28"/>
        </w:rPr>
      </w:pPr>
      <w:r>
        <w:rPr>
          <w:sz w:val="28"/>
          <w:szCs w:val="28"/>
        </w:rPr>
        <w:t>Хома В. Провідник «Єфрем». – Тернопіль, 1997.</w:t>
      </w:r>
    </w:p>
    <w:p w:rsidR="008D21CC" w:rsidRDefault="008D21CC" w:rsidP="008D21CC">
      <w:pPr>
        <w:numPr>
          <w:ilvl w:val="0"/>
          <w:numId w:val="1"/>
        </w:numPr>
        <w:spacing w:line="360" w:lineRule="auto"/>
        <w:ind w:left="284"/>
        <w:jc w:val="both"/>
        <w:rPr>
          <w:sz w:val="28"/>
          <w:szCs w:val="28"/>
        </w:rPr>
      </w:pPr>
      <w:r>
        <w:rPr>
          <w:sz w:val="28"/>
          <w:szCs w:val="28"/>
        </w:rPr>
        <w:t>Шляхами золотого Поділля. Тернопільщина і Скалатщина. Регіональний історико-мемуарний збірник. Том 3. – Філадельфія, 1983.</w:t>
      </w:r>
    </w:p>
    <w:p w:rsidR="008D21CC" w:rsidRDefault="008D21CC" w:rsidP="000D0DA8">
      <w:pPr>
        <w:numPr>
          <w:ilvl w:val="0"/>
          <w:numId w:val="1"/>
        </w:numPr>
        <w:spacing w:line="360" w:lineRule="auto"/>
        <w:ind w:left="284"/>
        <w:jc w:val="both"/>
        <w:rPr>
          <w:sz w:val="28"/>
          <w:szCs w:val="28"/>
        </w:rPr>
      </w:pPr>
      <w:r>
        <w:rPr>
          <w:sz w:val="28"/>
          <w:szCs w:val="28"/>
        </w:rPr>
        <w:t>100-літня історія Божого Храму, газета «Подільське слово», № 37 (4314), 18 вересня 1999 року.</w:t>
      </w:r>
    </w:p>
    <w:p w:rsidR="000D0DA8" w:rsidRPr="000D0DA8" w:rsidRDefault="00342865" w:rsidP="000D0DA8">
      <w:pPr>
        <w:numPr>
          <w:ilvl w:val="0"/>
          <w:numId w:val="1"/>
        </w:numPr>
        <w:spacing w:line="360" w:lineRule="auto"/>
        <w:ind w:left="284"/>
        <w:jc w:val="both"/>
        <w:textAlignment w:val="baseline"/>
        <w:outlineLvl w:val="0"/>
        <w:rPr>
          <w:color w:val="333333"/>
          <w:kern w:val="36"/>
          <w:sz w:val="28"/>
          <w:szCs w:val="28"/>
        </w:rPr>
      </w:pPr>
      <w:hyperlink r:id="rId17" w:history="1">
        <w:r w:rsidR="008D21CC" w:rsidRPr="000D0DA8">
          <w:rPr>
            <w:rStyle w:val="a4"/>
            <w:sz w:val="28"/>
            <w:szCs w:val="28"/>
          </w:rPr>
          <w:t>http://territoryterror.org.ua/uk/publications/details/?newsid=363</w:t>
        </w:r>
      </w:hyperlink>
      <w:r w:rsidR="008D21CC" w:rsidRPr="000D0DA8">
        <w:rPr>
          <w:rStyle w:val="a4"/>
          <w:sz w:val="28"/>
          <w:szCs w:val="28"/>
          <w:u w:val="none"/>
        </w:rPr>
        <w:t xml:space="preserve"> </w:t>
      </w:r>
      <w:r w:rsidR="008D21CC" w:rsidRPr="000D0DA8">
        <w:rPr>
          <w:sz w:val="28"/>
          <w:szCs w:val="28"/>
        </w:rPr>
        <w:t>–</w:t>
      </w:r>
      <w:r w:rsidR="008D21CC" w:rsidRPr="000D0DA8">
        <w:rPr>
          <w:bCs/>
          <w:color w:val="000000"/>
          <w:kern w:val="36"/>
          <w:sz w:val="28"/>
          <w:szCs w:val="28"/>
        </w:rPr>
        <w:t xml:space="preserve"> місця нацист</w:t>
      </w:r>
      <w:r w:rsidR="000D0DA8">
        <w:rPr>
          <w:bCs/>
          <w:color w:val="000000"/>
          <w:kern w:val="36"/>
          <w:sz w:val="28"/>
          <w:szCs w:val="28"/>
        </w:rPr>
        <w:t>-</w:t>
      </w:r>
      <w:r w:rsidR="008D21CC" w:rsidRPr="000D0DA8">
        <w:rPr>
          <w:bCs/>
          <w:color w:val="000000"/>
          <w:kern w:val="36"/>
          <w:sz w:val="28"/>
          <w:szCs w:val="28"/>
        </w:rPr>
        <w:t>ського терору на території Тернопільщини, 1941–1944 рр.</w:t>
      </w:r>
    </w:p>
    <w:p w:rsidR="00F86D5C" w:rsidRPr="000D0DA8" w:rsidRDefault="00342865" w:rsidP="000D0DA8">
      <w:pPr>
        <w:numPr>
          <w:ilvl w:val="0"/>
          <w:numId w:val="1"/>
        </w:numPr>
        <w:spacing w:line="360" w:lineRule="auto"/>
        <w:ind w:left="284"/>
        <w:jc w:val="both"/>
        <w:textAlignment w:val="baseline"/>
        <w:outlineLvl w:val="0"/>
        <w:rPr>
          <w:color w:val="000000" w:themeColor="text1"/>
          <w:kern w:val="36"/>
          <w:sz w:val="28"/>
          <w:szCs w:val="28"/>
        </w:rPr>
      </w:pPr>
      <w:hyperlink r:id="rId18" w:history="1">
        <w:r w:rsidR="00F86D5C" w:rsidRPr="000D0DA8">
          <w:rPr>
            <w:rStyle w:val="a4"/>
            <w:color w:val="0000CC"/>
            <w:sz w:val="28"/>
            <w:szCs w:val="28"/>
          </w:rPr>
          <w:t>http://goo.gl/JxrK37</w:t>
        </w:r>
      </w:hyperlink>
      <w:r w:rsidR="00F86D5C" w:rsidRPr="000D0DA8">
        <w:rPr>
          <w:b/>
          <w:color w:val="0000CC"/>
          <w:sz w:val="28"/>
          <w:szCs w:val="28"/>
        </w:rPr>
        <w:t xml:space="preserve"> - </w:t>
      </w:r>
      <w:r w:rsidR="000D0DA8" w:rsidRPr="000D0DA8">
        <w:rPr>
          <w:color w:val="000000" w:themeColor="text1"/>
          <w:kern w:val="36"/>
          <w:sz w:val="28"/>
          <w:szCs w:val="28"/>
        </w:rPr>
        <w:t xml:space="preserve">Historical Maps of the </w:t>
      </w:r>
      <w:r w:rsidR="000D0DA8" w:rsidRPr="00CC035A">
        <w:rPr>
          <w:color w:val="000000" w:themeColor="text1"/>
          <w:kern w:val="36"/>
          <w:sz w:val="28"/>
          <w:szCs w:val="28"/>
        </w:rPr>
        <w:t>Habsburg Empire</w:t>
      </w:r>
      <w:r w:rsidR="000D0DA8" w:rsidRPr="000D0DA8">
        <w:rPr>
          <w:color w:val="000000" w:themeColor="text1"/>
          <w:kern w:val="36"/>
          <w:sz w:val="28"/>
          <w:szCs w:val="28"/>
        </w:rPr>
        <w:t xml:space="preserve"> (історичні карти)</w:t>
      </w:r>
    </w:p>
    <w:p w:rsidR="008D21CC" w:rsidRDefault="008D21CC" w:rsidP="008D21CC">
      <w:pPr>
        <w:spacing w:line="360" w:lineRule="auto"/>
        <w:ind w:left="180" w:hanging="360"/>
        <w:jc w:val="both"/>
        <w:rPr>
          <w:sz w:val="28"/>
          <w:szCs w:val="28"/>
        </w:rPr>
      </w:pPr>
    </w:p>
    <w:p w:rsidR="008D21CC" w:rsidRDefault="008D21CC" w:rsidP="008D21CC">
      <w:pPr>
        <w:spacing w:after="200" w:line="276" w:lineRule="auto"/>
      </w:pPr>
      <w:r>
        <w:br w:type="page"/>
      </w:r>
    </w:p>
    <w:p w:rsidR="008D21CC" w:rsidRDefault="008D21CC" w:rsidP="008D21CC">
      <w:pPr>
        <w:spacing w:line="360" w:lineRule="auto"/>
        <w:jc w:val="center"/>
        <w:rPr>
          <w:b/>
          <w:sz w:val="28"/>
          <w:szCs w:val="28"/>
        </w:rPr>
      </w:pPr>
      <w:r>
        <w:rPr>
          <w:b/>
          <w:sz w:val="28"/>
          <w:szCs w:val="28"/>
        </w:rPr>
        <w:lastRenderedPageBreak/>
        <w:t>ДОДАТКИ</w:t>
      </w:r>
    </w:p>
    <w:p w:rsidR="008D21CC" w:rsidRPr="00381A12" w:rsidRDefault="008D21CC" w:rsidP="008D21CC">
      <w:pPr>
        <w:ind w:left="-360"/>
        <w:jc w:val="right"/>
        <w:rPr>
          <w:b/>
          <w:i/>
          <w:sz w:val="28"/>
          <w:szCs w:val="28"/>
        </w:rPr>
      </w:pPr>
      <w:r w:rsidRPr="00381A12">
        <w:rPr>
          <w:b/>
          <w:i/>
          <w:sz w:val="28"/>
          <w:szCs w:val="28"/>
        </w:rPr>
        <w:t>Додаток 1.</w:t>
      </w:r>
    </w:p>
    <w:p w:rsidR="008D21CC" w:rsidRDefault="008D21CC" w:rsidP="008D21CC">
      <w:pPr>
        <w:ind w:left="-360"/>
        <w:jc w:val="center"/>
        <w:rPr>
          <w:b/>
          <w:sz w:val="32"/>
          <w:szCs w:val="32"/>
        </w:rPr>
      </w:pPr>
      <w:r w:rsidRPr="002B105B">
        <w:rPr>
          <w:b/>
          <w:sz w:val="32"/>
          <w:szCs w:val="32"/>
        </w:rPr>
        <w:t>Фотоматеріали</w:t>
      </w:r>
    </w:p>
    <w:p w:rsidR="008D21CC" w:rsidRPr="00112DB1" w:rsidRDefault="008D21CC" w:rsidP="008D21CC">
      <w:pPr>
        <w:ind w:left="-360"/>
        <w:jc w:val="center"/>
        <w:rPr>
          <w:b/>
          <w:sz w:val="16"/>
          <w:szCs w:val="16"/>
        </w:rPr>
      </w:pPr>
    </w:p>
    <w:tbl>
      <w:tblPr>
        <w:tblW w:w="9889" w:type="dxa"/>
        <w:tblLayout w:type="fixed"/>
        <w:tblLook w:val="04A0"/>
      </w:tblPr>
      <w:tblGrid>
        <w:gridCol w:w="3124"/>
        <w:gridCol w:w="103"/>
        <w:gridCol w:w="1701"/>
        <w:gridCol w:w="1518"/>
        <w:gridCol w:w="3443"/>
      </w:tblGrid>
      <w:tr w:rsidR="008D21CC" w:rsidRPr="0077549E" w:rsidTr="00C71B34">
        <w:tc>
          <w:tcPr>
            <w:tcW w:w="6446" w:type="dxa"/>
            <w:gridSpan w:val="4"/>
          </w:tcPr>
          <w:p w:rsidR="008D21CC" w:rsidRPr="0077549E" w:rsidRDefault="008D21CC" w:rsidP="00C71B34">
            <w:pPr>
              <w:spacing w:line="360" w:lineRule="auto"/>
              <w:jc w:val="right"/>
              <w:rPr>
                <w:b/>
                <w:sz w:val="28"/>
                <w:szCs w:val="28"/>
              </w:rPr>
            </w:pPr>
            <w:r>
              <w:rPr>
                <w:b/>
                <w:noProof/>
                <w:sz w:val="28"/>
                <w:szCs w:val="28"/>
              </w:rPr>
              <w:drawing>
                <wp:inline distT="0" distB="0" distL="0" distR="0">
                  <wp:extent cx="3267075" cy="2019300"/>
                  <wp:effectExtent l="19050" t="0" r="9525" b="0"/>
                  <wp:docPr id="5" name="Рисунок 5" descr="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222"/>
                          <pic:cNvPicPr>
                            <a:picLocks noChangeAspect="1" noChangeArrowheads="1"/>
                          </pic:cNvPicPr>
                        </pic:nvPicPr>
                        <pic:blipFill>
                          <a:blip r:embed="rId19" cstate="print"/>
                          <a:srcRect/>
                          <a:stretch>
                            <a:fillRect/>
                          </a:stretch>
                        </pic:blipFill>
                        <pic:spPr bwMode="auto">
                          <a:xfrm>
                            <a:off x="0" y="0"/>
                            <a:ext cx="3267075" cy="2019300"/>
                          </a:xfrm>
                          <a:prstGeom prst="rect">
                            <a:avLst/>
                          </a:prstGeom>
                          <a:noFill/>
                          <a:ln w="9525">
                            <a:noFill/>
                            <a:miter lim="800000"/>
                            <a:headEnd/>
                            <a:tailEnd/>
                          </a:ln>
                        </pic:spPr>
                      </pic:pic>
                    </a:graphicData>
                  </a:graphic>
                </wp:inline>
              </w:drawing>
            </w:r>
          </w:p>
        </w:tc>
        <w:tc>
          <w:tcPr>
            <w:tcW w:w="3443" w:type="dxa"/>
          </w:tcPr>
          <w:p w:rsidR="008D21CC" w:rsidRPr="0077549E" w:rsidRDefault="008D21CC" w:rsidP="00C71B34">
            <w:pPr>
              <w:spacing w:line="360" w:lineRule="auto"/>
              <w:rPr>
                <w:b/>
              </w:rPr>
            </w:pPr>
          </w:p>
          <w:p w:rsidR="008D21CC" w:rsidRDefault="008D21CC" w:rsidP="000D0DA8">
            <w:pPr>
              <w:spacing w:line="360" w:lineRule="auto"/>
              <w:ind w:left="75"/>
              <w:rPr>
                <w:b/>
              </w:rPr>
            </w:pPr>
            <w:r w:rsidRPr="004C7169">
              <w:rPr>
                <w:b/>
              </w:rPr>
              <w:t>Фото</w:t>
            </w:r>
            <w:r w:rsidRPr="0077549E">
              <w:rPr>
                <w:b/>
              </w:rPr>
              <w:t xml:space="preserve"> </w:t>
            </w:r>
            <w:r>
              <w:rPr>
                <w:b/>
              </w:rPr>
              <w:t>1.</w:t>
            </w:r>
          </w:p>
          <w:p w:rsidR="008D21CC" w:rsidRPr="0077549E" w:rsidRDefault="008D21CC" w:rsidP="000D0DA8">
            <w:pPr>
              <w:spacing w:line="360" w:lineRule="auto"/>
              <w:ind w:left="75"/>
              <w:rPr>
                <w:b/>
                <w:sz w:val="28"/>
                <w:szCs w:val="28"/>
              </w:rPr>
            </w:pPr>
            <w:r w:rsidRPr="0077549E">
              <w:rPr>
                <w:b/>
              </w:rPr>
              <w:t>Дім товариства школи людової в Ступках (1930р), одна із найстаріших будівель села</w:t>
            </w:r>
          </w:p>
        </w:tc>
      </w:tr>
      <w:tr w:rsidR="008D21CC" w:rsidRPr="0077549E" w:rsidTr="00C71B34">
        <w:tc>
          <w:tcPr>
            <w:tcW w:w="3124" w:type="dxa"/>
            <w:vAlign w:val="bottom"/>
          </w:tcPr>
          <w:p w:rsidR="008D21CC" w:rsidRDefault="008D21CC" w:rsidP="00C71B34">
            <w:pPr>
              <w:spacing w:line="276" w:lineRule="auto"/>
              <w:jc w:val="right"/>
              <w:rPr>
                <w:b/>
              </w:rPr>
            </w:pPr>
            <w:r w:rsidRPr="004C7169">
              <w:rPr>
                <w:b/>
              </w:rPr>
              <w:t>Фото</w:t>
            </w:r>
            <w:r>
              <w:rPr>
                <w:b/>
              </w:rPr>
              <w:t xml:space="preserve"> 2.</w:t>
            </w:r>
          </w:p>
          <w:p w:rsidR="008D21CC" w:rsidRDefault="008D21CC" w:rsidP="00C71B34">
            <w:pPr>
              <w:spacing w:line="276" w:lineRule="auto"/>
              <w:jc w:val="right"/>
              <w:rPr>
                <w:b/>
              </w:rPr>
            </w:pPr>
            <w:r w:rsidRPr="0077549E">
              <w:rPr>
                <w:b/>
              </w:rPr>
              <w:t xml:space="preserve">Сьогодні в </w:t>
            </w:r>
            <w:r w:rsidR="00FA600E">
              <w:rPr>
                <w:b/>
              </w:rPr>
              <w:t>цьому приміщенні знаходиться Сту</w:t>
            </w:r>
            <w:r w:rsidRPr="0077549E">
              <w:rPr>
                <w:b/>
              </w:rPr>
              <w:t>пківська сільська Рада</w:t>
            </w:r>
          </w:p>
          <w:p w:rsidR="008D21CC" w:rsidRDefault="008D21CC" w:rsidP="00C71B34">
            <w:pPr>
              <w:spacing w:line="276" w:lineRule="auto"/>
              <w:jc w:val="right"/>
              <w:rPr>
                <w:b/>
              </w:rPr>
            </w:pPr>
          </w:p>
          <w:p w:rsidR="008D21CC" w:rsidRPr="0077549E" w:rsidRDefault="008D21CC" w:rsidP="00C71B34">
            <w:pPr>
              <w:spacing w:line="276" w:lineRule="auto"/>
              <w:jc w:val="right"/>
              <w:rPr>
                <w:b/>
              </w:rPr>
            </w:pPr>
          </w:p>
          <w:p w:rsidR="008D21CC" w:rsidRPr="0077549E" w:rsidRDefault="008D21CC" w:rsidP="00C71B34">
            <w:pPr>
              <w:spacing w:line="276" w:lineRule="auto"/>
              <w:jc w:val="right"/>
              <w:rPr>
                <w:b/>
              </w:rPr>
            </w:pPr>
          </w:p>
        </w:tc>
        <w:tc>
          <w:tcPr>
            <w:tcW w:w="6765" w:type="dxa"/>
            <w:gridSpan w:val="4"/>
          </w:tcPr>
          <w:p w:rsidR="008D21CC" w:rsidRPr="0077549E" w:rsidRDefault="008D21CC" w:rsidP="00C71B34">
            <w:pPr>
              <w:spacing w:line="360" w:lineRule="auto"/>
              <w:jc w:val="right"/>
              <w:rPr>
                <w:b/>
                <w:sz w:val="28"/>
                <w:szCs w:val="28"/>
              </w:rPr>
            </w:pPr>
            <w:r>
              <w:rPr>
                <w:b/>
                <w:noProof/>
                <w:sz w:val="28"/>
                <w:szCs w:val="28"/>
              </w:rPr>
              <w:drawing>
                <wp:inline distT="0" distB="0" distL="0" distR="0">
                  <wp:extent cx="3857625" cy="2838450"/>
                  <wp:effectExtent l="19050" t="0" r="9525" b="0"/>
                  <wp:docPr id="6" name="Рисунок 6" descr="Stupky_sil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upky_silrada"/>
                          <pic:cNvPicPr>
                            <a:picLocks noChangeAspect="1" noChangeArrowheads="1"/>
                          </pic:cNvPicPr>
                        </pic:nvPicPr>
                        <pic:blipFill>
                          <a:blip r:embed="rId20" cstate="print"/>
                          <a:srcRect t="6310" r="19963" b="5220"/>
                          <a:stretch>
                            <a:fillRect/>
                          </a:stretch>
                        </pic:blipFill>
                        <pic:spPr bwMode="auto">
                          <a:xfrm>
                            <a:off x="0" y="0"/>
                            <a:ext cx="3857625" cy="2838450"/>
                          </a:xfrm>
                          <a:prstGeom prst="rect">
                            <a:avLst/>
                          </a:prstGeom>
                          <a:noFill/>
                          <a:ln w="9525">
                            <a:noFill/>
                            <a:miter lim="800000"/>
                            <a:headEnd/>
                            <a:tailEnd/>
                          </a:ln>
                        </pic:spPr>
                      </pic:pic>
                    </a:graphicData>
                  </a:graphic>
                </wp:inline>
              </w:drawing>
            </w:r>
          </w:p>
        </w:tc>
      </w:tr>
      <w:tr w:rsidR="008D21CC" w:rsidRPr="0078294F" w:rsidTr="00C71B34">
        <w:tc>
          <w:tcPr>
            <w:tcW w:w="9889" w:type="dxa"/>
            <w:gridSpan w:val="5"/>
          </w:tcPr>
          <w:p w:rsidR="008D21CC" w:rsidRPr="0078294F" w:rsidRDefault="008D21CC" w:rsidP="00C71B34">
            <w:pPr>
              <w:spacing w:line="276" w:lineRule="auto"/>
              <w:jc w:val="center"/>
              <w:rPr>
                <w:b/>
              </w:rPr>
            </w:pPr>
            <w:r>
              <w:rPr>
                <w:b/>
                <w:noProof/>
              </w:rPr>
              <w:drawing>
                <wp:inline distT="0" distB="0" distL="0" distR="0">
                  <wp:extent cx="5410200" cy="3105150"/>
                  <wp:effectExtent l="19050" t="0" r="0" b="0"/>
                  <wp:docPr id="7" name="Рисунок 7" descr="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унок (53)"/>
                          <pic:cNvPicPr>
                            <a:picLocks noChangeAspect="1" noChangeArrowheads="1"/>
                          </pic:cNvPicPr>
                        </pic:nvPicPr>
                        <pic:blipFill>
                          <a:blip r:embed="rId21" cstate="print">
                            <a:lum bright="-20000"/>
                          </a:blip>
                          <a:srcRect/>
                          <a:stretch>
                            <a:fillRect/>
                          </a:stretch>
                        </pic:blipFill>
                        <pic:spPr bwMode="auto">
                          <a:xfrm>
                            <a:off x="0" y="0"/>
                            <a:ext cx="5410200" cy="3105150"/>
                          </a:xfrm>
                          <a:prstGeom prst="rect">
                            <a:avLst/>
                          </a:prstGeom>
                          <a:noFill/>
                          <a:ln w="9525">
                            <a:noFill/>
                            <a:miter lim="800000"/>
                            <a:headEnd/>
                            <a:tailEnd/>
                          </a:ln>
                        </pic:spPr>
                      </pic:pic>
                    </a:graphicData>
                  </a:graphic>
                </wp:inline>
              </w:drawing>
            </w:r>
          </w:p>
          <w:p w:rsidR="008D21CC" w:rsidRPr="0078294F" w:rsidRDefault="008D21CC" w:rsidP="00C71B34">
            <w:pPr>
              <w:spacing w:line="276" w:lineRule="auto"/>
              <w:jc w:val="center"/>
              <w:rPr>
                <w:b/>
              </w:rPr>
            </w:pPr>
            <w:r w:rsidRPr="004C7169">
              <w:rPr>
                <w:b/>
              </w:rPr>
              <w:t>Фото</w:t>
            </w:r>
            <w:r w:rsidRPr="0078294F">
              <w:rPr>
                <w:b/>
              </w:rPr>
              <w:t xml:space="preserve"> </w:t>
            </w:r>
            <w:r>
              <w:rPr>
                <w:b/>
              </w:rPr>
              <w:t xml:space="preserve">3. </w:t>
            </w:r>
            <w:r w:rsidRPr="0078294F">
              <w:rPr>
                <w:b/>
              </w:rPr>
              <w:t>Цегельний завод ВАТ «Будматеріали»</w:t>
            </w:r>
          </w:p>
        </w:tc>
      </w:tr>
      <w:tr w:rsidR="008D21CC" w:rsidRPr="0078294F" w:rsidTr="00C71B34">
        <w:tc>
          <w:tcPr>
            <w:tcW w:w="9889" w:type="dxa"/>
            <w:gridSpan w:val="5"/>
          </w:tcPr>
          <w:p w:rsidR="008D21CC" w:rsidRPr="0078294F" w:rsidRDefault="008D21CC" w:rsidP="00C71B34">
            <w:pPr>
              <w:spacing w:line="360" w:lineRule="auto"/>
              <w:jc w:val="center"/>
              <w:rPr>
                <w:b/>
              </w:rPr>
            </w:pPr>
            <w:r>
              <w:rPr>
                <w:b/>
                <w:noProof/>
              </w:rPr>
              <w:lastRenderedPageBreak/>
              <w:drawing>
                <wp:inline distT="0" distB="0" distL="0" distR="0">
                  <wp:extent cx="5476875" cy="4105275"/>
                  <wp:effectExtent l="19050" t="0" r="9525" b="0"/>
                  <wp:docPr id="8" name="Рисунок 8" descr="DSC0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5460"/>
                          <pic:cNvPicPr>
                            <a:picLocks noChangeAspect="1" noChangeArrowheads="1"/>
                          </pic:cNvPicPr>
                        </pic:nvPicPr>
                        <pic:blipFill>
                          <a:blip r:embed="rId22" cstate="print"/>
                          <a:srcRect/>
                          <a:stretch>
                            <a:fillRect/>
                          </a:stretch>
                        </pic:blipFill>
                        <pic:spPr bwMode="auto">
                          <a:xfrm>
                            <a:off x="0" y="0"/>
                            <a:ext cx="5476875" cy="4105275"/>
                          </a:xfrm>
                          <a:prstGeom prst="rect">
                            <a:avLst/>
                          </a:prstGeom>
                          <a:noFill/>
                          <a:ln w="9525">
                            <a:noFill/>
                            <a:miter lim="800000"/>
                            <a:headEnd/>
                            <a:tailEnd/>
                          </a:ln>
                        </pic:spPr>
                      </pic:pic>
                    </a:graphicData>
                  </a:graphic>
                </wp:inline>
              </w:drawing>
            </w:r>
          </w:p>
          <w:p w:rsidR="008D21CC" w:rsidRPr="00580291" w:rsidRDefault="008D21CC" w:rsidP="00C71B34">
            <w:pPr>
              <w:spacing w:line="360" w:lineRule="auto"/>
              <w:jc w:val="center"/>
              <w:rPr>
                <w:b/>
              </w:rPr>
            </w:pPr>
            <w:r w:rsidRPr="004C7169">
              <w:rPr>
                <w:b/>
              </w:rPr>
              <w:t>Фото</w:t>
            </w:r>
            <w:r w:rsidRPr="00580291">
              <w:rPr>
                <w:b/>
                <w:color w:val="000000"/>
              </w:rPr>
              <w:t xml:space="preserve"> </w:t>
            </w:r>
            <w:r>
              <w:rPr>
                <w:b/>
                <w:color w:val="000000"/>
              </w:rPr>
              <w:t>4. Снекова копанія ТОВ «</w:t>
            </w:r>
            <w:r w:rsidRPr="00580291">
              <w:rPr>
                <w:b/>
                <w:color w:val="000000"/>
              </w:rPr>
              <w:t>Захід ТМ</w:t>
            </w:r>
            <w:r>
              <w:rPr>
                <w:b/>
                <w:color w:val="000000"/>
              </w:rPr>
              <w:t>»</w:t>
            </w:r>
          </w:p>
        </w:tc>
      </w:tr>
      <w:tr w:rsidR="008D21CC" w:rsidRPr="0077549E" w:rsidTr="00C71B34">
        <w:tc>
          <w:tcPr>
            <w:tcW w:w="9889" w:type="dxa"/>
            <w:gridSpan w:val="5"/>
          </w:tcPr>
          <w:p w:rsidR="008D21CC" w:rsidRDefault="008D21CC" w:rsidP="00C71B34">
            <w:pPr>
              <w:spacing w:line="360" w:lineRule="auto"/>
              <w:jc w:val="center"/>
              <w:rPr>
                <w:b/>
                <w:sz w:val="28"/>
                <w:szCs w:val="28"/>
              </w:rPr>
            </w:pPr>
            <w:r>
              <w:rPr>
                <w:b/>
                <w:noProof/>
                <w:sz w:val="28"/>
                <w:szCs w:val="28"/>
              </w:rPr>
              <w:drawing>
                <wp:inline distT="0" distB="0" distL="0" distR="0">
                  <wp:extent cx="5467350" cy="4114800"/>
                  <wp:effectExtent l="19050" t="0" r="0" b="0"/>
                  <wp:docPr id="9" name="Рисунок 9" descr="DSC0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5140"/>
                          <pic:cNvPicPr>
                            <a:picLocks noChangeAspect="1" noChangeArrowheads="1"/>
                          </pic:cNvPicPr>
                        </pic:nvPicPr>
                        <pic:blipFill>
                          <a:blip r:embed="rId23" cstate="print"/>
                          <a:srcRect/>
                          <a:stretch>
                            <a:fillRect/>
                          </a:stretch>
                        </pic:blipFill>
                        <pic:spPr bwMode="auto">
                          <a:xfrm>
                            <a:off x="0" y="0"/>
                            <a:ext cx="5467350" cy="4114800"/>
                          </a:xfrm>
                          <a:prstGeom prst="rect">
                            <a:avLst/>
                          </a:prstGeom>
                          <a:noFill/>
                          <a:ln w="9525">
                            <a:noFill/>
                            <a:miter lim="800000"/>
                            <a:headEnd/>
                            <a:tailEnd/>
                          </a:ln>
                        </pic:spPr>
                      </pic:pic>
                    </a:graphicData>
                  </a:graphic>
                </wp:inline>
              </w:drawing>
            </w:r>
          </w:p>
          <w:p w:rsidR="008D21CC" w:rsidRPr="0077549E" w:rsidRDefault="008D21CC" w:rsidP="00C71B34">
            <w:pPr>
              <w:spacing w:line="360" w:lineRule="auto"/>
              <w:jc w:val="center"/>
              <w:rPr>
                <w:b/>
                <w:sz w:val="28"/>
                <w:szCs w:val="28"/>
              </w:rPr>
            </w:pPr>
            <w:r w:rsidRPr="004C7169">
              <w:rPr>
                <w:b/>
              </w:rPr>
              <w:t>Фото</w:t>
            </w:r>
            <w:r>
              <w:rPr>
                <w:b/>
              </w:rPr>
              <w:t xml:space="preserve"> 5. Приміщення початкової школи (1931р), відновлене у 1993 році </w:t>
            </w:r>
          </w:p>
        </w:tc>
      </w:tr>
      <w:tr w:rsidR="008D21CC" w:rsidRPr="0077549E" w:rsidTr="00C71B34">
        <w:tc>
          <w:tcPr>
            <w:tcW w:w="3227" w:type="dxa"/>
            <w:gridSpan w:val="2"/>
            <w:vAlign w:val="center"/>
          </w:tcPr>
          <w:p w:rsidR="008D21CC" w:rsidRPr="0077549E" w:rsidRDefault="008D21CC" w:rsidP="00C71B34">
            <w:pPr>
              <w:spacing w:line="360" w:lineRule="auto"/>
              <w:jc w:val="center"/>
              <w:rPr>
                <w:b/>
                <w:sz w:val="28"/>
                <w:szCs w:val="28"/>
              </w:rPr>
            </w:pPr>
            <w:r>
              <w:rPr>
                <w:b/>
                <w:noProof/>
                <w:sz w:val="28"/>
                <w:szCs w:val="28"/>
              </w:rPr>
              <w:lastRenderedPageBreak/>
              <w:drawing>
                <wp:inline distT="0" distB="0" distL="0" distR="0">
                  <wp:extent cx="1914525" cy="3324225"/>
                  <wp:effectExtent l="19050" t="0" r="9525" b="0"/>
                  <wp:docPr id="10" name="Рисунок 10" descr="DSC0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5162"/>
                          <pic:cNvPicPr>
                            <a:picLocks noChangeAspect="1" noChangeArrowheads="1"/>
                          </pic:cNvPicPr>
                        </pic:nvPicPr>
                        <pic:blipFill>
                          <a:blip r:embed="rId24" cstate="print"/>
                          <a:srcRect l="8086" t="7828" r="20851"/>
                          <a:stretch>
                            <a:fillRect/>
                          </a:stretch>
                        </pic:blipFill>
                        <pic:spPr bwMode="auto">
                          <a:xfrm>
                            <a:off x="0" y="0"/>
                            <a:ext cx="1914525" cy="3324225"/>
                          </a:xfrm>
                          <a:prstGeom prst="rect">
                            <a:avLst/>
                          </a:prstGeom>
                          <a:noFill/>
                          <a:ln w="9525">
                            <a:noFill/>
                            <a:miter lim="800000"/>
                            <a:headEnd/>
                            <a:tailEnd/>
                          </a:ln>
                        </pic:spPr>
                      </pic:pic>
                    </a:graphicData>
                  </a:graphic>
                </wp:inline>
              </w:drawing>
            </w:r>
          </w:p>
        </w:tc>
        <w:tc>
          <w:tcPr>
            <w:tcW w:w="6662" w:type="dxa"/>
            <w:gridSpan w:val="3"/>
            <w:vAlign w:val="center"/>
          </w:tcPr>
          <w:p w:rsidR="008D21CC" w:rsidRPr="0077549E" w:rsidRDefault="008D21CC" w:rsidP="00C71B34">
            <w:pPr>
              <w:spacing w:line="360" w:lineRule="auto"/>
              <w:ind w:left="-147"/>
              <w:jc w:val="center"/>
              <w:rPr>
                <w:sz w:val="28"/>
                <w:szCs w:val="28"/>
                <w:lang w:eastAsia="ru-RU"/>
              </w:rPr>
            </w:pPr>
            <w:r>
              <w:rPr>
                <w:noProof/>
                <w:sz w:val="28"/>
                <w:szCs w:val="28"/>
              </w:rPr>
              <w:drawing>
                <wp:inline distT="0" distB="0" distL="0" distR="0">
                  <wp:extent cx="3971925" cy="2828925"/>
                  <wp:effectExtent l="19050" t="0" r="9525" b="0"/>
                  <wp:docPr id="11" name="Рисунок 11" descr="DSC0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3244"/>
                          <pic:cNvPicPr>
                            <a:picLocks noChangeAspect="1" noChangeArrowheads="1"/>
                          </pic:cNvPicPr>
                        </pic:nvPicPr>
                        <pic:blipFill>
                          <a:blip r:embed="rId25" cstate="print">
                            <a:lum bright="-12000"/>
                          </a:blip>
                          <a:srcRect l="8818" t="7484" r="11299" b="7184"/>
                          <a:stretch>
                            <a:fillRect/>
                          </a:stretch>
                        </pic:blipFill>
                        <pic:spPr bwMode="auto">
                          <a:xfrm>
                            <a:off x="0" y="0"/>
                            <a:ext cx="3971925" cy="2828925"/>
                          </a:xfrm>
                          <a:prstGeom prst="rect">
                            <a:avLst/>
                          </a:prstGeom>
                          <a:noFill/>
                          <a:ln w="9525">
                            <a:noFill/>
                            <a:miter lim="800000"/>
                            <a:headEnd/>
                            <a:tailEnd/>
                          </a:ln>
                        </pic:spPr>
                      </pic:pic>
                    </a:graphicData>
                  </a:graphic>
                </wp:inline>
              </w:drawing>
            </w:r>
          </w:p>
          <w:p w:rsidR="008D21CC" w:rsidRDefault="008D21CC" w:rsidP="00C71B34">
            <w:pPr>
              <w:spacing w:line="360" w:lineRule="auto"/>
              <w:ind w:right="-519"/>
              <w:jc w:val="center"/>
              <w:rPr>
                <w:b/>
                <w:noProof/>
                <w:lang w:eastAsia="ru-RU"/>
              </w:rPr>
            </w:pPr>
          </w:p>
          <w:p w:rsidR="008D21CC" w:rsidRPr="0077549E" w:rsidRDefault="008D21CC" w:rsidP="00C71B34">
            <w:pPr>
              <w:spacing w:line="360" w:lineRule="auto"/>
              <w:ind w:right="-519"/>
              <w:jc w:val="center"/>
              <w:rPr>
                <w:b/>
                <w:sz w:val="28"/>
                <w:szCs w:val="28"/>
              </w:rPr>
            </w:pPr>
            <w:r w:rsidRPr="0077549E">
              <w:rPr>
                <w:b/>
                <w:noProof/>
                <w:sz w:val="22"/>
                <w:szCs w:val="22"/>
                <w:lang w:eastAsia="ru-RU"/>
              </w:rPr>
              <w:t xml:space="preserve">Фото </w:t>
            </w:r>
            <w:r>
              <w:rPr>
                <w:b/>
                <w:noProof/>
                <w:sz w:val="22"/>
                <w:szCs w:val="22"/>
                <w:lang w:eastAsia="ru-RU"/>
              </w:rPr>
              <w:t>6</w:t>
            </w:r>
            <w:r w:rsidRPr="0077549E">
              <w:rPr>
                <w:b/>
                <w:noProof/>
                <w:sz w:val="22"/>
                <w:szCs w:val="22"/>
                <w:lang w:eastAsia="ru-RU"/>
              </w:rPr>
              <w:t xml:space="preserve">. </w:t>
            </w:r>
            <w:r w:rsidRPr="0077549E">
              <w:rPr>
                <w:b/>
                <w:noProof/>
                <w:sz w:val="22"/>
                <w:szCs w:val="22"/>
                <w:lang w:val="ru-RU" w:eastAsia="ru-RU"/>
              </w:rPr>
              <w:t>Памятний знак на місці концтабору в с. Ступки</w:t>
            </w:r>
          </w:p>
        </w:tc>
      </w:tr>
      <w:tr w:rsidR="008D21CC" w:rsidRPr="0077549E" w:rsidTr="00C71B34">
        <w:tc>
          <w:tcPr>
            <w:tcW w:w="3227" w:type="dxa"/>
            <w:gridSpan w:val="2"/>
            <w:vAlign w:val="bottom"/>
          </w:tcPr>
          <w:p w:rsidR="008D21CC" w:rsidRPr="00E867F8" w:rsidRDefault="008D21CC" w:rsidP="00C71B34">
            <w:pPr>
              <w:spacing w:line="360" w:lineRule="auto"/>
              <w:jc w:val="right"/>
              <w:rPr>
                <w:b/>
              </w:rPr>
            </w:pPr>
            <w:r>
              <w:rPr>
                <w:b/>
              </w:rPr>
              <w:t xml:space="preserve">Фото 7. </w:t>
            </w:r>
            <w:r w:rsidRPr="00E867F8">
              <w:rPr>
                <w:b/>
              </w:rPr>
              <w:t>Пам’ятник односельчанам, загиблим у другій світовій війні</w:t>
            </w:r>
          </w:p>
          <w:p w:rsidR="008D21CC" w:rsidRDefault="008D21CC" w:rsidP="00C71B34">
            <w:pPr>
              <w:spacing w:line="360" w:lineRule="auto"/>
              <w:jc w:val="right"/>
              <w:rPr>
                <w:b/>
                <w:sz w:val="28"/>
                <w:szCs w:val="28"/>
              </w:rPr>
            </w:pPr>
          </w:p>
          <w:p w:rsidR="008D21CC" w:rsidRDefault="008D21CC" w:rsidP="00C71B34">
            <w:pPr>
              <w:spacing w:line="360" w:lineRule="auto"/>
              <w:jc w:val="right"/>
              <w:rPr>
                <w:b/>
                <w:sz w:val="28"/>
                <w:szCs w:val="28"/>
              </w:rPr>
            </w:pPr>
          </w:p>
          <w:p w:rsidR="008D21CC" w:rsidRPr="0077549E" w:rsidRDefault="008D21CC" w:rsidP="00C71B34">
            <w:pPr>
              <w:spacing w:line="360" w:lineRule="auto"/>
              <w:jc w:val="right"/>
              <w:rPr>
                <w:b/>
                <w:sz w:val="28"/>
                <w:szCs w:val="28"/>
              </w:rPr>
            </w:pPr>
          </w:p>
        </w:tc>
        <w:tc>
          <w:tcPr>
            <w:tcW w:w="6662" w:type="dxa"/>
            <w:gridSpan w:val="3"/>
          </w:tcPr>
          <w:p w:rsidR="008D21CC" w:rsidRDefault="008D21CC" w:rsidP="00C71B34">
            <w:pPr>
              <w:spacing w:line="360" w:lineRule="auto"/>
              <w:jc w:val="center"/>
              <w:rPr>
                <w:b/>
                <w:sz w:val="28"/>
                <w:szCs w:val="28"/>
              </w:rPr>
            </w:pPr>
          </w:p>
          <w:p w:rsidR="008D21CC" w:rsidRDefault="008D21CC" w:rsidP="00C71B34">
            <w:pPr>
              <w:spacing w:line="360" w:lineRule="auto"/>
              <w:jc w:val="center"/>
              <w:rPr>
                <w:b/>
                <w:sz w:val="28"/>
                <w:szCs w:val="28"/>
              </w:rPr>
            </w:pPr>
          </w:p>
          <w:p w:rsidR="008D21CC" w:rsidRPr="0077549E" w:rsidRDefault="008D21CC" w:rsidP="00C71B34">
            <w:pPr>
              <w:spacing w:line="360" w:lineRule="auto"/>
              <w:jc w:val="center"/>
              <w:rPr>
                <w:b/>
                <w:sz w:val="28"/>
                <w:szCs w:val="28"/>
              </w:rPr>
            </w:pPr>
            <w:r>
              <w:rPr>
                <w:b/>
                <w:noProof/>
                <w:sz w:val="28"/>
                <w:szCs w:val="28"/>
              </w:rPr>
              <w:drawing>
                <wp:inline distT="0" distB="0" distL="0" distR="0">
                  <wp:extent cx="3257550" cy="4352925"/>
                  <wp:effectExtent l="19050" t="0" r="0" b="0"/>
                  <wp:docPr id="12" name="Рисунок 12" descr="Братська_могила_радянських_солдат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ратська_могила_радянських_солдатів"/>
                          <pic:cNvPicPr>
                            <a:picLocks noChangeAspect="1" noChangeArrowheads="1"/>
                          </pic:cNvPicPr>
                        </pic:nvPicPr>
                        <pic:blipFill>
                          <a:blip r:embed="rId26" cstate="print"/>
                          <a:srcRect/>
                          <a:stretch>
                            <a:fillRect/>
                          </a:stretch>
                        </pic:blipFill>
                        <pic:spPr bwMode="auto">
                          <a:xfrm>
                            <a:off x="0" y="0"/>
                            <a:ext cx="3257550" cy="4352925"/>
                          </a:xfrm>
                          <a:prstGeom prst="rect">
                            <a:avLst/>
                          </a:prstGeom>
                          <a:noFill/>
                          <a:ln w="9525">
                            <a:noFill/>
                            <a:miter lim="800000"/>
                            <a:headEnd/>
                            <a:tailEnd/>
                          </a:ln>
                        </pic:spPr>
                      </pic:pic>
                    </a:graphicData>
                  </a:graphic>
                </wp:inline>
              </w:drawing>
            </w:r>
          </w:p>
        </w:tc>
      </w:tr>
      <w:tr w:rsidR="008D21CC" w:rsidRPr="0077549E" w:rsidTr="00C71B34">
        <w:tc>
          <w:tcPr>
            <w:tcW w:w="9889" w:type="dxa"/>
            <w:gridSpan w:val="5"/>
          </w:tcPr>
          <w:p w:rsidR="008D21CC" w:rsidRPr="00E867F8" w:rsidRDefault="008D21CC" w:rsidP="00C71B34">
            <w:pPr>
              <w:spacing w:line="360" w:lineRule="auto"/>
              <w:jc w:val="center"/>
              <w:rPr>
                <w:b/>
              </w:rPr>
            </w:pPr>
            <w:r>
              <w:rPr>
                <w:b/>
                <w:noProof/>
              </w:rPr>
              <w:lastRenderedPageBreak/>
              <w:drawing>
                <wp:inline distT="0" distB="0" distL="0" distR="0">
                  <wp:extent cx="5553075" cy="3705225"/>
                  <wp:effectExtent l="19050" t="0" r="9525" b="0"/>
                  <wp:docPr id="13" name="Рисунок 13" descr="DSC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0071"/>
                          <pic:cNvPicPr>
                            <a:picLocks noChangeAspect="1" noChangeArrowheads="1"/>
                          </pic:cNvPicPr>
                        </pic:nvPicPr>
                        <pic:blipFill>
                          <a:blip r:embed="rId27" cstate="print">
                            <a:lum contrast="20000"/>
                          </a:blip>
                          <a:srcRect/>
                          <a:stretch>
                            <a:fillRect/>
                          </a:stretch>
                        </pic:blipFill>
                        <pic:spPr bwMode="auto">
                          <a:xfrm>
                            <a:off x="0" y="0"/>
                            <a:ext cx="5553075" cy="3705225"/>
                          </a:xfrm>
                          <a:prstGeom prst="rect">
                            <a:avLst/>
                          </a:prstGeom>
                          <a:noFill/>
                          <a:ln w="9525">
                            <a:noFill/>
                            <a:miter lim="800000"/>
                            <a:headEnd/>
                            <a:tailEnd/>
                          </a:ln>
                        </pic:spPr>
                      </pic:pic>
                    </a:graphicData>
                  </a:graphic>
                </wp:inline>
              </w:drawing>
            </w:r>
          </w:p>
          <w:p w:rsidR="008D21CC" w:rsidRDefault="008D21CC" w:rsidP="00C71B34">
            <w:pPr>
              <w:spacing w:line="276" w:lineRule="auto"/>
              <w:jc w:val="center"/>
              <w:rPr>
                <w:b/>
                <w:sz w:val="28"/>
                <w:szCs w:val="28"/>
              </w:rPr>
            </w:pPr>
            <w:r w:rsidRPr="004C7169">
              <w:rPr>
                <w:b/>
              </w:rPr>
              <w:t>Фото</w:t>
            </w:r>
            <w:r w:rsidRPr="00E867F8">
              <w:rPr>
                <w:b/>
              </w:rPr>
              <w:t xml:space="preserve"> </w:t>
            </w:r>
            <w:r>
              <w:rPr>
                <w:b/>
              </w:rPr>
              <w:t xml:space="preserve">8. </w:t>
            </w:r>
            <w:r w:rsidRPr="00E867F8">
              <w:rPr>
                <w:b/>
              </w:rPr>
              <w:t>Хресний хід в селі Ступки по вулиці Тернопільській</w:t>
            </w:r>
            <w:r>
              <w:rPr>
                <w:b/>
              </w:rPr>
              <w:t xml:space="preserve"> у 2015р</w:t>
            </w:r>
          </w:p>
          <w:p w:rsidR="008D21CC" w:rsidRPr="0077549E" w:rsidRDefault="008D21CC" w:rsidP="00C71B34">
            <w:pPr>
              <w:spacing w:line="276" w:lineRule="auto"/>
              <w:jc w:val="center"/>
              <w:rPr>
                <w:b/>
                <w:sz w:val="28"/>
                <w:szCs w:val="28"/>
              </w:rPr>
            </w:pPr>
          </w:p>
        </w:tc>
      </w:tr>
      <w:tr w:rsidR="008D21CC" w:rsidRPr="0077549E" w:rsidTr="00C71B34">
        <w:tc>
          <w:tcPr>
            <w:tcW w:w="9889" w:type="dxa"/>
            <w:gridSpan w:val="5"/>
          </w:tcPr>
          <w:p w:rsidR="008D21CC" w:rsidRDefault="008D21CC" w:rsidP="00C71B34">
            <w:pPr>
              <w:spacing w:line="360" w:lineRule="auto"/>
              <w:jc w:val="center"/>
              <w:rPr>
                <w:b/>
              </w:rPr>
            </w:pPr>
          </w:p>
          <w:p w:rsidR="008D21CC" w:rsidRPr="0078294F" w:rsidRDefault="008D21CC" w:rsidP="00C71B34">
            <w:pPr>
              <w:spacing w:line="360" w:lineRule="auto"/>
              <w:jc w:val="center"/>
              <w:rPr>
                <w:b/>
              </w:rPr>
            </w:pPr>
            <w:r>
              <w:rPr>
                <w:b/>
                <w:noProof/>
              </w:rPr>
              <w:drawing>
                <wp:inline distT="0" distB="0" distL="0" distR="0">
                  <wp:extent cx="5505450" cy="4152900"/>
                  <wp:effectExtent l="19050" t="0" r="0" b="0"/>
                  <wp:docPr id="14" name="Рисунок 14" descr="DSC0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5451"/>
                          <pic:cNvPicPr>
                            <a:picLocks noChangeAspect="1" noChangeArrowheads="1"/>
                          </pic:cNvPicPr>
                        </pic:nvPicPr>
                        <pic:blipFill>
                          <a:blip r:embed="rId28" cstate="print"/>
                          <a:srcRect/>
                          <a:stretch>
                            <a:fillRect/>
                          </a:stretch>
                        </pic:blipFill>
                        <pic:spPr bwMode="auto">
                          <a:xfrm>
                            <a:off x="0" y="0"/>
                            <a:ext cx="5505450" cy="4152900"/>
                          </a:xfrm>
                          <a:prstGeom prst="rect">
                            <a:avLst/>
                          </a:prstGeom>
                          <a:noFill/>
                          <a:ln w="9525">
                            <a:noFill/>
                            <a:miter lim="800000"/>
                            <a:headEnd/>
                            <a:tailEnd/>
                          </a:ln>
                        </pic:spPr>
                      </pic:pic>
                    </a:graphicData>
                  </a:graphic>
                </wp:inline>
              </w:drawing>
            </w:r>
          </w:p>
          <w:p w:rsidR="008D21CC" w:rsidRDefault="008D21CC" w:rsidP="00C71B34">
            <w:pPr>
              <w:spacing w:line="276" w:lineRule="auto"/>
              <w:jc w:val="center"/>
              <w:rPr>
                <w:b/>
                <w:sz w:val="28"/>
                <w:szCs w:val="28"/>
              </w:rPr>
            </w:pPr>
            <w:r w:rsidRPr="004C7169">
              <w:rPr>
                <w:b/>
              </w:rPr>
              <w:t>Фото</w:t>
            </w:r>
            <w:r w:rsidRPr="0078294F">
              <w:rPr>
                <w:b/>
              </w:rPr>
              <w:t xml:space="preserve"> </w:t>
            </w:r>
            <w:r>
              <w:rPr>
                <w:b/>
              </w:rPr>
              <w:t xml:space="preserve">9. </w:t>
            </w:r>
            <w:r w:rsidRPr="0078294F">
              <w:rPr>
                <w:b/>
              </w:rPr>
              <w:t>Одна з перших сільських криниць, розташована в центрі села</w:t>
            </w:r>
          </w:p>
        </w:tc>
      </w:tr>
      <w:tr w:rsidR="008D21CC" w:rsidRPr="0077549E" w:rsidTr="00C71B34">
        <w:tc>
          <w:tcPr>
            <w:tcW w:w="9889" w:type="dxa"/>
            <w:gridSpan w:val="5"/>
          </w:tcPr>
          <w:p w:rsidR="008D21CC" w:rsidRPr="0077549E" w:rsidRDefault="008D21CC" w:rsidP="00C71B34">
            <w:pPr>
              <w:spacing w:line="276" w:lineRule="auto"/>
              <w:jc w:val="center"/>
              <w:rPr>
                <w:b/>
                <w:sz w:val="28"/>
                <w:szCs w:val="28"/>
              </w:rPr>
            </w:pPr>
            <w:r>
              <w:rPr>
                <w:b/>
                <w:noProof/>
                <w:sz w:val="28"/>
                <w:szCs w:val="28"/>
              </w:rPr>
              <w:lastRenderedPageBreak/>
              <w:drawing>
                <wp:inline distT="0" distB="0" distL="0" distR="0">
                  <wp:extent cx="3286125" cy="4381500"/>
                  <wp:effectExtent l="19050" t="0" r="9525" b="0"/>
                  <wp:docPr id="15" name="Рисунок 15" descr="DSC0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5149"/>
                          <pic:cNvPicPr>
                            <a:picLocks noChangeAspect="1" noChangeArrowheads="1"/>
                          </pic:cNvPicPr>
                        </pic:nvPicPr>
                        <pic:blipFill>
                          <a:blip r:embed="rId29" cstate="print"/>
                          <a:srcRect/>
                          <a:stretch>
                            <a:fillRect/>
                          </a:stretch>
                        </pic:blipFill>
                        <pic:spPr bwMode="auto">
                          <a:xfrm>
                            <a:off x="0" y="0"/>
                            <a:ext cx="3286125" cy="4381500"/>
                          </a:xfrm>
                          <a:prstGeom prst="rect">
                            <a:avLst/>
                          </a:prstGeom>
                          <a:noFill/>
                          <a:ln w="9525">
                            <a:noFill/>
                            <a:miter lim="800000"/>
                            <a:headEnd/>
                            <a:tailEnd/>
                          </a:ln>
                        </pic:spPr>
                      </pic:pic>
                    </a:graphicData>
                  </a:graphic>
                </wp:inline>
              </w:drawing>
            </w:r>
            <w:r w:rsidRPr="0077549E">
              <w:rPr>
                <w:b/>
                <w:sz w:val="28"/>
                <w:szCs w:val="28"/>
              </w:rPr>
              <w:t xml:space="preserve">     </w:t>
            </w:r>
            <w:r>
              <w:rPr>
                <w:b/>
                <w:noProof/>
                <w:sz w:val="28"/>
                <w:szCs w:val="28"/>
              </w:rPr>
              <w:drawing>
                <wp:inline distT="0" distB="0" distL="0" distR="0">
                  <wp:extent cx="1638300" cy="4381500"/>
                  <wp:effectExtent l="19050" t="0" r="0" b="0"/>
                  <wp:docPr id="16" name="Рисунок 16" descr="DSC05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5150"/>
                          <pic:cNvPicPr>
                            <a:picLocks noChangeAspect="1" noChangeArrowheads="1"/>
                          </pic:cNvPicPr>
                        </pic:nvPicPr>
                        <pic:blipFill>
                          <a:blip r:embed="rId30" cstate="print"/>
                          <a:srcRect l="20851" t="3035" r="44255" b="26837"/>
                          <a:stretch>
                            <a:fillRect/>
                          </a:stretch>
                        </pic:blipFill>
                        <pic:spPr bwMode="auto">
                          <a:xfrm>
                            <a:off x="0" y="0"/>
                            <a:ext cx="1638300" cy="4381500"/>
                          </a:xfrm>
                          <a:prstGeom prst="rect">
                            <a:avLst/>
                          </a:prstGeom>
                          <a:noFill/>
                          <a:ln w="9525">
                            <a:noFill/>
                            <a:miter lim="800000"/>
                            <a:headEnd/>
                            <a:tailEnd/>
                          </a:ln>
                        </pic:spPr>
                      </pic:pic>
                    </a:graphicData>
                  </a:graphic>
                </wp:inline>
              </w:drawing>
            </w:r>
          </w:p>
          <w:p w:rsidR="008D21CC" w:rsidRPr="00EA7657" w:rsidRDefault="008D21CC" w:rsidP="00C71B34">
            <w:pPr>
              <w:spacing w:line="276" w:lineRule="auto"/>
              <w:jc w:val="center"/>
              <w:rPr>
                <w:b/>
              </w:rPr>
            </w:pPr>
            <w:r w:rsidRPr="004C7169">
              <w:rPr>
                <w:b/>
              </w:rPr>
              <w:t>Фото</w:t>
            </w:r>
            <w:r w:rsidRPr="00EA7657">
              <w:rPr>
                <w:b/>
              </w:rPr>
              <w:t xml:space="preserve"> </w:t>
            </w:r>
            <w:r>
              <w:rPr>
                <w:b/>
              </w:rPr>
              <w:t xml:space="preserve">10. </w:t>
            </w:r>
            <w:r w:rsidRPr="00EA7657">
              <w:rPr>
                <w:b/>
              </w:rPr>
              <w:t>Пам’ятний хрест в честь скасування кріпосного права</w:t>
            </w:r>
            <w:r>
              <w:rPr>
                <w:b/>
              </w:rPr>
              <w:t>.</w:t>
            </w:r>
          </w:p>
        </w:tc>
      </w:tr>
      <w:tr w:rsidR="008D21CC" w:rsidRPr="0077549E" w:rsidTr="00C71B34">
        <w:tc>
          <w:tcPr>
            <w:tcW w:w="9889" w:type="dxa"/>
            <w:gridSpan w:val="5"/>
          </w:tcPr>
          <w:p w:rsidR="008D21CC" w:rsidRDefault="008D21CC" w:rsidP="00C71B34">
            <w:pPr>
              <w:spacing w:line="276" w:lineRule="auto"/>
              <w:jc w:val="center"/>
              <w:rPr>
                <w:b/>
                <w:sz w:val="28"/>
                <w:szCs w:val="28"/>
              </w:rPr>
            </w:pPr>
          </w:p>
          <w:p w:rsidR="008D21CC" w:rsidRPr="0077549E" w:rsidRDefault="008D21CC" w:rsidP="00C71B34">
            <w:pPr>
              <w:spacing w:line="276" w:lineRule="auto"/>
              <w:jc w:val="center"/>
              <w:rPr>
                <w:b/>
                <w:sz w:val="28"/>
                <w:szCs w:val="28"/>
              </w:rPr>
            </w:pPr>
            <w:r>
              <w:rPr>
                <w:b/>
                <w:noProof/>
                <w:sz w:val="28"/>
                <w:szCs w:val="28"/>
              </w:rPr>
              <w:drawing>
                <wp:inline distT="0" distB="0" distL="0" distR="0">
                  <wp:extent cx="5810250" cy="3978859"/>
                  <wp:effectExtent l="19050" t="0" r="0" b="0"/>
                  <wp:docPr id="17" name="Рисунок 17" descr="Crkv_Stupky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rkv_Stupky_1"/>
                          <pic:cNvPicPr>
                            <a:picLocks noChangeAspect="1" noChangeArrowheads="1"/>
                          </pic:cNvPicPr>
                        </pic:nvPicPr>
                        <pic:blipFill>
                          <a:blip r:embed="rId31" cstate="print"/>
                          <a:srcRect/>
                          <a:stretch>
                            <a:fillRect/>
                          </a:stretch>
                        </pic:blipFill>
                        <pic:spPr bwMode="auto">
                          <a:xfrm>
                            <a:off x="0" y="0"/>
                            <a:ext cx="5810250" cy="3978859"/>
                          </a:xfrm>
                          <a:prstGeom prst="rect">
                            <a:avLst/>
                          </a:prstGeom>
                          <a:noFill/>
                          <a:ln w="9525">
                            <a:noFill/>
                            <a:miter lim="800000"/>
                            <a:headEnd/>
                            <a:tailEnd/>
                          </a:ln>
                        </pic:spPr>
                      </pic:pic>
                    </a:graphicData>
                  </a:graphic>
                </wp:inline>
              </w:drawing>
            </w:r>
          </w:p>
          <w:p w:rsidR="008D21CC" w:rsidRDefault="008D21CC" w:rsidP="00C71B34">
            <w:pPr>
              <w:jc w:val="center"/>
              <w:rPr>
                <w:b/>
              </w:rPr>
            </w:pPr>
            <w:r w:rsidRPr="004C7169">
              <w:rPr>
                <w:b/>
              </w:rPr>
              <w:t>Фото</w:t>
            </w:r>
            <w:r w:rsidRPr="00EA7657">
              <w:rPr>
                <w:b/>
              </w:rPr>
              <w:t xml:space="preserve"> </w:t>
            </w:r>
            <w:r>
              <w:rPr>
                <w:b/>
              </w:rPr>
              <w:t xml:space="preserve">11. </w:t>
            </w:r>
            <w:r w:rsidRPr="00EA7657">
              <w:rPr>
                <w:b/>
              </w:rPr>
              <w:t>Церква Різдва Пресвятої Богородиці</w:t>
            </w:r>
            <w:r>
              <w:rPr>
                <w:b/>
              </w:rPr>
              <w:t>, дзвіниця (праворуч),</w:t>
            </w:r>
          </w:p>
          <w:p w:rsidR="008D21CC" w:rsidRPr="00EA7657" w:rsidRDefault="008D21CC" w:rsidP="00C71B34">
            <w:pPr>
              <w:jc w:val="center"/>
              <w:rPr>
                <w:b/>
              </w:rPr>
            </w:pPr>
            <w:r>
              <w:rPr>
                <w:b/>
              </w:rPr>
              <w:t>символічна могила борцям за волю України (хрест ліворуч)</w:t>
            </w:r>
          </w:p>
        </w:tc>
      </w:tr>
      <w:tr w:rsidR="008D21CC" w:rsidRPr="0077549E" w:rsidTr="00C71B34">
        <w:tc>
          <w:tcPr>
            <w:tcW w:w="4928" w:type="dxa"/>
            <w:gridSpan w:val="3"/>
          </w:tcPr>
          <w:p w:rsidR="008D21CC" w:rsidRPr="004C7169" w:rsidRDefault="008D21CC" w:rsidP="00C71B34">
            <w:pPr>
              <w:spacing w:line="276" w:lineRule="auto"/>
              <w:jc w:val="center"/>
              <w:rPr>
                <w:b/>
              </w:rPr>
            </w:pPr>
            <w:r>
              <w:rPr>
                <w:b/>
                <w:noProof/>
              </w:rPr>
              <w:lastRenderedPageBreak/>
              <w:drawing>
                <wp:inline distT="0" distB="0" distL="0" distR="0">
                  <wp:extent cx="2943225" cy="3905250"/>
                  <wp:effectExtent l="19050" t="0" r="9525" b="0"/>
                  <wp:docPr id="18" name="Рисунок 18" descr="stupki-51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tupki-511751"/>
                          <pic:cNvPicPr>
                            <a:picLocks noChangeAspect="1" noChangeArrowheads="1"/>
                          </pic:cNvPicPr>
                        </pic:nvPicPr>
                        <pic:blipFill>
                          <a:blip r:embed="rId32" cstate="print"/>
                          <a:srcRect/>
                          <a:stretch>
                            <a:fillRect/>
                          </a:stretch>
                        </pic:blipFill>
                        <pic:spPr bwMode="auto">
                          <a:xfrm>
                            <a:off x="0" y="0"/>
                            <a:ext cx="2943225" cy="3905250"/>
                          </a:xfrm>
                          <a:prstGeom prst="rect">
                            <a:avLst/>
                          </a:prstGeom>
                          <a:noFill/>
                          <a:ln w="9525">
                            <a:noFill/>
                            <a:miter lim="800000"/>
                            <a:headEnd/>
                            <a:tailEnd/>
                          </a:ln>
                        </pic:spPr>
                      </pic:pic>
                    </a:graphicData>
                  </a:graphic>
                </wp:inline>
              </w:drawing>
            </w:r>
          </w:p>
          <w:p w:rsidR="008D21CC" w:rsidRDefault="008D21CC" w:rsidP="00C71B34">
            <w:pPr>
              <w:spacing w:line="276" w:lineRule="auto"/>
              <w:jc w:val="center"/>
              <w:rPr>
                <w:b/>
                <w:color w:val="000000"/>
              </w:rPr>
            </w:pPr>
          </w:p>
          <w:p w:rsidR="008D21CC" w:rsidRPr="004C7169" w:rsidRDefault="008D21CC" w:rsidP="00C71B34">
            <w:pPr>
              <w:spacing w:line="276" w:lineRule="auto"/>
              <w:jc w:val="center"/>
              <w:rPr>
                <w:b/>
              </w:rPr>
            </w:pPr>
            <w:r>
              <w:rPr>
                <w:b/>
                <w:color w:val="000000"/>
              </w:rPr>
              <w:t>Фото 12. К</w:t>
            </w:r>
            <w:r w:rsidRPr="004C7169">
              <w:rPr>
                <w:b/>
                <w:color w:val="000000"/>
              </w:rPr>
              <w:t xml:space="preserve">аплиця Пресвятої Богородиці над </w:t>
            </w:r>
            <w:r>
              <w:rPr>
                <w:b/>
                <w:color w:val="000000"/>
              </w:rPr>
              <w:t xml:space="preserve">Ступківським </w:t>
            </w:r>
            <w:r w:rsidRPr="004C7169">
              <w:rPr>
                <w:b/>
                <w:color w:val="000000"/>
              </w:rPr>
              <w:t xml:space="preserve">джерелом  </w:t>
            </w:r>
          </w:p>
        </w:tc>
        <w:tc>
          <w:tcPr>
            <w:tcW w:w="4961" w:type="dxa"/>
            <w:gridSpan w:val="2"/>
          </w:tcPr>
          <w:p w:rsidR="008D21CC" w:rsidRDefault="008D21CC" w:rsidP="00C71B34">
            <w:pPr>
              <w:spacing w:line="276" w:lineRule="auto"/>
              <w:jc w:val="center"/>
              <w:rPr>
                <w:b/>
              </w:rPr>
            </w:pPr>
            <w:r>
              <w:rPr>
                <w:b/>
                <w:noProof/>
              </w:rPr>
              <w:drawing>
                <wp:inline distT="0" distB="0" distL="0" distR="0">
                  <wp:extent cx="2952750" cy="3905250"/>
                  <wp:effectExtent l="19050" t="0" r="0" b="0"/>
                  <wp:docPr id="19" name="Рисунок 19" descr="DSC05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5144"/>
                          <pic:cNvPicPr>
                            <a:picLocks noChangeAspect="1" noChangeArrowheads="1"/>
                          </pic:cNvPicPr>
                        </pic:nvPicPr>
                        <pic:blipFill>
                          <a:blip r:embed="rId33" cstate="print"/>
                          <a:srcRect r="4042" b="4314"/>
                          <a:stretch>
                            <a:fillRect/>
                          </a:stretch>
                        </pic:blipFill>
                        <pic:spPr bwMode="auto">
                          <a:xfrm>
                            <a:off x="0" y="0"/>
                            <a:ext cx="2952750" cy="3905250"/>
                          </a:xfrm>
                          <a:prstGeom prst="rect">
                            <a:avLst/>
                          </a:prstGeom>
                          <a:noFill/>
                          <a:ln w="9525">
                            <a:noFill/>
                            <a:miter lim="800000"/>
                            <a:headEnd/>
                            <a:tailEnd/>
                          </a:ln>
                        </pic:spPr>
                      </pic:pic>
                    </a:graphicData>
                  </a:graphic>
                </wp:inline>
              </w:drawing>
            </w:r>
          </w:p>
          <w:p w:rsidR="008D21CC" w:rsidRDefault="008D21CC" w:rsidP="00C71B34">
            <w:pPr>
              <w:spacing w:line="276" w:lineRule="auto"/>
              <w:jc w:val="center"/>
              <w:rPr>
                <w:b/>
                <w:color w:val="000000"/>
              </w:rPr>
            </w:pPr>
          </w:p>
          <w:p w:rsidR="008D21CC" w:rsidRPr="004C7169" w:rsidRDefault="008D21CC" w:rsidP="00C71B34">
            <w:pPr>
              <w:spacing w:line="276" w:lineRule="auto"/>
              <w:jc w:val="center"/>
              <w:rPr>
                <w:b/>
                <w:color w:val="000000"/>
              </w:rPr>
            </w:pPr>
            <w:r>
              <w:rPr>
                <w:b/>
                <w:color w:val="000000"/>
              </w:rPr>
              <w:t>Фото13. П</w:t>
            </w:r>
            <w:r w:rsidRPr="004C7169">
              <w:rPr>
                <w:b/>
                <w:color w:val="000000"/>
              </w:rPr>
              <w:t>ам’ятник братам Богданові, Мирославу та Юрію Вовкам</w:t>
            </w:r>
            <w:r>
              <w:rPr>
                <w:b/>
                <w:color w:val="000000"/>
              </w:rPr>
              <w:t>.</w:t>
            </w:r>
          </w:p>
        </w:tc>
      </w:tr>
      <w:tr w:rsidR="008D21CC" w:rsidRPr="0077549E" w:rsidTr="00C71B34">
        <w:tc>
          <w:tcPr>
            <w:tcW w:w="9889" w:type="dxa"/>
            <w:gridSpan w:val="5"/>
          </w:tcPr>
          <w:p w:rsidR="008D21CC" w:rsidRPr="004C7169" w:rsidRDefault="008D21CC" w:rsidP="00C71B34">
            <w:pPr>
              <w:spacing w:line="276" w:lineRule="auto"/>
              <w:jc w:val="center"/>
              <w:rPr>
                <w:b/>
              </w:rPr>
            </w:pPr>
          </w:p>
          <w:p w:rsidR="008D21CC" w:rsidRPr="004C7169" w:rsidRDefault="008D21CC" w:rsidP="00C71B34">
            <w:pPr>
              <w:spacing w:line="276" w:lineRule="auto"/>
              <w:ind w:left="-142" w:right="-108"/>
              <w:jc w:val="center"/>
              <w:rPr>
                <w:noProof/>
              </w:rPr>
            </w:pPr>
            <w:r>
              <w:rPr>
                <w:noProof/>
              </w:rPr>
              <w:drawing>
                <wp:inline distT="0" distB="0" distL="0" distR="0">
                  <wp:extent cx="6172200" cy="2657475"/>
                  <wp:effectExtent l="19050" t="0" r="0" b="0"/>
                  <wp:docPr id="20" name="Рисунок 37" descr="D:\d\Мои документы\МОЄ\4.МЕТОДИЧКИ\2.КРАЄЗНАВСТВО\Історія с.Ступки\Фото Ступки\Краєвид\Stupky_krayevy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D:\d\Мои документы\МОЄ\4.МЕТОДИЧКИ\2.КРАЄЗНАВСТВО\Історія с.Ступки\Фото Ступки\Краєвид\Stupky_krayevyd.jpg"/>
                          <pic:cNvPicPr>
                            <a:picLocks noChangeAspect="1" noChangeArrowheads="1"/>
                          </pic:cNvPicPr>
                        </pic:nvPicPr>
                        <pic:blipFill>
                          <a:blip r:embed="rId13" cstate="print"/>
                          <a:srcRect t="24529" b="11006"/>
                          <a:stretch>
                            <a:fillRect/>
                          </a:stretch>
                        </pic:blipFill>
                        <pic:spPr bwMode="auto">
                          <a:xfrm>
                            <a:off x="0" y="0"/>
                            <a:ext cx="6172200" cy="2657475"/>
                          </a:xfrm>
                          <a:prstGeom prst="rect">
                            <a:avLst/>
                          </a:prstGeom>
                          <a:noFill/>
                          <a:ln w="9525">
                            <a:noFill/>
                            <a:miter lim="800000"/>
                            <a:headEnd/>
                            <a:tailEnd/>
                          </a:ln>
                        </pic:spPr>
                      </pic:pic>
                    </a:graphicData>
                  </a:graphic>
                </wp:inline>
              </w:drawing>
            </w:r>
          </w:p>
          <w:p w:rsidR="008D21CC" w:rsidRDefault="008D21CC" w:rsidP="00C71B34">
            <w:pPr>
              <w:spacing w:line="276" w:lineRule="auto"/>
              <w:ind w:left="-142"/>
              <w:jc w:val="center"/>
              <w:rPr>
                <w:b/>
              </w:rPr>
            </w:pPr>
          </w:p>
          <w:p w:rsidR="008D21CC" w:rsidRPr="004C7169" w:rsidRDefault="008D21CC" w:rsidP="00C71B34">
            <w:pPr>
              <w:spacing w:line="276" w:lineRule="auto"/>
              <w:ind w:left="-142"/>
              <w:jc w:val="center"/>
              <w:rPr>
                <w:b/>
              </w:rPr>
            </w:pPr>
            <w:r w:rsidRPr="004C7169">
              <w:rPr>
                <w:b/>
              </w:rPr>
              <w:t>Фото</w:t>
            </w:r>
            <w:r>
              <w:rPr>
                <w:b/>
              </w:rPr>
              <w:t xml:space="preserve"> 14.</w:t>
            </w:r>
            <w:r w:rsidRPr="004C7169">
              <w:rPr>
                <w:b/>
              </w:rPr>
              <w:t xml:space="preserve"> </w:t>
            </w:r>
            <w:r>
              <w:rPr>
                <w:b/>
              </w:rPr>
              <w:t>Панорама із виглядом на церкву із південної сторони села Ступки.</w:t>
            </w:r>
          </w:p>
        </w:tc>
      </w:tr>
    </w:tbl>
    <w:p w:rsidR="008D21CC" w:rsidRPr="00381A12" w:rsidRDefault="008D21CC" w:rsidP="008D21CC">
      <w:pPr>
        <w:spacing w:line="360" w:lineRule="auto"/>
        <w:jc w:val="right"/>
        <w:rPr>
          <w:b/>
          <w:i/>
          <w:sz w:val="28"/>
          <w:szCs w:val="28"/>
        </w:rPr>
      </w:pPr>
      <w:r>
        <w:rPr>
          <w:b/>
          <w:sz w:val="28"/>
          <w:szCs w:val="28"/>
        </w:rPr>
        <w:br w:type="page"/>
      </w:r>
      <w:r w:rsidRPr="00381A12">
        <w:rPr>
          <w:b/>
          <w:i/>
          <w:sz w:val="28"/>
          <w:szCs w:val="28"/>
        </w:rPr>
        <w:lastRenderedPageBreak/>
        <w:t>Додаток 2.</w:t>
      </w:r>
    </w:p>
    <w:p w:rsidR="008D21CC" w:rsidRPr="00E17880" w:rsidRDefault="008D21CC" w:rsidP="008D21CC">
      <w:pPr>
        <w:spacing w:line="360" w:lineRule="auto"/>
        <w:jc w:val="center"/>
        <w:rPr>
          <w:b/>
          <w:sz w:val="28"/>
          <w:szCs w:val="28"/>
        </w:rPr>
      </w:pPr>
      <w:r w:rsidRPr="00E17880">
        <w:rPr>
          <w:b/>
          <w:sz w:val="28"/>
          <w:szCs w:val="28"/>
        </w:rPr>
        <w:t>Картографічний матеріал</w:t>
      </w:r>
    </w:p>
    <w:p w:rsidR="008D21CC" w:rsidRDefault="008D21CC" w:rsidP="008D21CC">
      <w:pPr>
        <w:spacing w:line="360" w:lineRule="auto"/>
        <w:jc w:val="center"/>
        <w:rPr>
          <w:b/>
          <w:i/>
          <w:sz w:val="28"/>
          <w:szCs w:val="28"/>
        </w:rPr>
      </w:pPr>
      <w:r>
        <w:rPr>
          <w:b/>
          <w:i/>
          <w:noProof/>
          <w:sz w:val="28"/>
          <w:szCs w:val="28"/>
        </w:rPr>
        <w:drawing>
          <wp:inline distT="0" distB="0" distL="0" distR="0">
            <wp:extent cx="6038850" cy="7686675"/>
            <wp:effectExtent l="38100" t="19050" r="19050" b="285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cstate="print"/>
                    <a:srcRect l="8327" t="23244" r="57030" b="6236"/>
                    <a:stretch>
                      <a:fillRect/>
                    </a:stretch>
                  </pic:blipFill>
                  <pic:spPr bwMode="auto">
                    <a:xfrm>
                      <a:off x="0" y="0"/>
                      <a:ext cx="6038850" cy="7686675"/>
                    </a:xfrm>
                    <a:prstGeom prst="rect">
                      <a:avLst/>
                    </a:prstGeom>
                    <a:solidFill>
                      <a:srgbClr val="0000CC"/>
                    </a:solidFill>
                    <a:ln w="19050" cmpd="sng">
                      <a:solidFill>
                        <a:schemeClr val="tx1"/>
                      </a:solidFill>
                      <a:miter lim="800000"/>
                      <a:headEnd/>
                      <a:tailEnd/>
                    </a:ln>
                    <a:effectLst/>
                  </pic:spPr>
                </pic:pic>
              </a:graphicData>
            </a:graphic>
          </wp:inline>
        </w:drawing>
      </w:r>
    </w:p>
    <w:p w:rsidR="008D21CC" w:rsidRPr="008B36C1" w:rsidRDefault="008D21CC" w:rsidP="008D21CC">
      <w:pPr>
        <w:spacing w:line="360" w:lineRule="auto"/>
        <w:jc w:val="center"/>
        <w:rPr>
          <w:b/>
        </w:rPr>
      </w:pPr>
      <w:r>
        <w:rPr>
          <w:b/>
        </w:rPr>
        <w:t xml:space="preserve">Карта 1. </w:t>
      </w:r>
      <w:r w:rsidRPr="008B36C1">
        <w:rPr>
          <w:b/>
        </w:rPr>
        <w:t>Село Ступки на карті Ф. фон Міга 1782 року</w:t>
      </w:r>
    </w:p>
    <w:p w:rsidR="008D21CC" w:rsidRDefault="008D21CC" w:rsidP="008D21CC">
      <w:pPr>
        <w:spacing w:line="360" w:lineRule="auto"/>
        <w:rPr>
          <w:noProof/>
        </w:rPr>
      </w:pPr>
      <w:r>
        <w:rPr>
          <w:noProof/>
        </w:rPr>
        <w:lastRenderedPageBreak/>
        <w:drawing>
          <wp:inline distT="0" distB="0" distL="0" distR="0">
            <wp:extent cx="6134100" cy="4933950"/>
            <wp:effectExtent l="19050" t="19050" r="19050" b="1905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lum contrast="20000"/>
                    </a:blip>
                    <a:srcRect l="9593" t="21443" r="38341" b="11476"/>
                    <a:stretch>
                      <a:fillRect/>
                    </a:stretch>
                  </pic:blipFill>
                  <pic:spPr bwMode="auto">
                    <a:xfrm>
                      <a:off x="0" y="0"/>
                      <a:ext cx="6134100" cy="4933950"/>
                    </a:xfrm>
                    <a:prstGeom prst="rect">
                      <a:avLst/>
                    </a:prstGeom>
                    <a:noFill/>
                    <a:ln w="19050" cmpd="sng">
                      <a:solidFill>
                        <a:srgbClr val="000000"/>
                      </a:solidFill>
                      <a:miter lim="800000"/>
                      <a:headEnd/>
                      <a:tailEnd/>
                    </a:ln>
                    <a:effectLst/>
                  </pic:spPr>
                </pic:pic>
              </a:graphicData>
            </a:graphic>
          </wp:inline>
        </w:drawing>
      </w:r>
    </w:p>
    <w:p w:rsidR="008D21CC" w:rsidRDefault="008D21CC" w:rsidP="008D21CC">
      <w:pPr>
        <w:spacing w:line="360" w:lineRule="auto"/>
        <w:ind w:hanging="567"/>
        <w:jc w:val="center"/>
        <w:rPr>
          <w:b/>
        </w:rPr>
      </w:pPr>
      <w:r>
        <w:rPr>
          <w:b/>
        </w:rPr>
        <w:t>К</w:t>
      </w:r>
      <w:r w:rsidRPr="008B36C1">
        <w:rPr>
          <w:b/>
        </w:rPr>
        <w:t xml:space="preserve">арта </w:t>
      </w:r>
      <w:r>
        <w:rPr>
          <w:b/>
        </w:rPr>
        <w:t xml:space="preserve">2. </w:t>
      </w:r>
      <w:r w:rsidRPr="008B36C1">
        <w:rPr>
          <w:b/>
        </w:rPr>
        <w:t>1861-1864</w:t>
      </w:r>
      <w:r>
        <w:rPr>
          <w:b/>
        </w:rPr>
        <w:t>рр.</w:t>
      </w:r>
    </w:p>
    <w:p w:rsidR="008D21CC" w:rsidRPr="008B36C1" w:rsidRDefault="008D21CC" w:rsidP="008D21CC">
      <w:pPr>
        <w:spacing w:line="360" w:lineRule="auto"/>
        <w:ind w:hanging="567"/>
        <w:jc w:val="center"/>
        <w:rPr>
          <w:b/>
          <w:i/>
        </w:rPr>
      </w:pPr>
    </w:p>
    <w:p w:rsidR="008D21CC" w:rsidRDefault="008D21CC" w:rsidP="008D21CC">
      <w:pPr>
        <w:tabs>
          <w:tab w:val="left" w:pos="5400"/>
          <w:tab w:val="left" w:pos="9360"/>
        </w:tabs>
        <w:spacing w:line="360" w:lineRule="auto"/>
        <w:jc w:val="center"/>
        <w:rPr>
          <w:noProof/>
        </w:rPr>
      </w:pPr>
      <w:r>
        <w:rPr>
          <w:noProof/>
        </w:rPr>
        <w:drawing>
          <wp:inline distT="0" distB="0" distL="0" distR="0">
            <wp:extent cx="6191250" cy="3095625"/>
            <wp:effectExtent l="19050" t="19050" r="19050" b="2857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lum contrast="20000"/>
                    </a:blip>
                    <a:srcRect t="12531" r="4216" b="10843"/>
                    <a:stretch>
                      <a:fillRect/>
                    </a:stretch>
                  </pic:blipFill>
                  <pic:spPr bwMode="auto">
                    <a:xfrm>
                      <a:off x="0" y="0"/>
                      <a:ext cx="6191250" cy="3095625"/>
                    </a:xfrm>
                    <a:prstGeom prst="rect">
                      <a:avLst/>
                    </a:prstGeom>
                    <a:noFill/>
                    <a:ln w="19050" cmpd="sng">
                      <a:solidFill>
                        <a:srgbClr val="000000"/>
                      </a:solidFill>
                      <a:miter lim="800000"/>
                      <a:headEnd/>
                      <a:tailEnd/>
                    </a:ln>
                    <a:effectLst/>
                  </pic:spPr>
                </pic:pic>
              </a:graphicData>
            </a:graphic>
          </wp:inline>
        </w:drawing>
      </w:r>
    </w:p>
    <w:p w:rsidR="008D21CC" w:rsidRPr="008B36C1" w:rsidRDefault="008D21CC" w:rsidP="008D21CC">
      <w:pPr>
        <w:tabs>
          <w:tab w:val="left" w:pos="5400"/>
          <w:tab w:val="left" w:pos="9360"/>
        </w:tabs>
        <w:spacing w:line="360" w:lineRule="auto"/>
        <w:ind w:left="-540" w:firstLine="540"/>
        <w:jc w:val="center"/>
        <w:rPr>
          <w:b/>
          <w:noProof/>
        </w:rPr>
      </w:pPr>
      <w:r>
        <w:rPr>
          <w:b/>
          <w:noProof/>
        </w:rPr>
        <w:t xml:space="preserve">Карта 3. </w:t>
      </w:r>
      <w:r w:rsidRPr="008B36C1">
        <w:rPr>
          <w:b/>
          <w:noProof/>
        </w:rPr>
        <w:t>Польська карта 1925 року</w:t>
      </w:r>
    </w:p>
    <w:p w:rsidR="008D21CC" w:rsidRPr="00381A12" w:rsidRDefault="008D21CC" w:rsidP="008D21CC">
      <w:pPr>
        <w:spacing w:line="276" w:lineRule="auto"/>
        <w:ind w:firstLine="540"/>
        <w:jc w:val="right"/>
        <w:rPr>
          <w:b/>
          <w:i/>
          <w:sz w:val="28"/>
          <w:szCs w:val="28"/>
        </w:rPr>
      </w:pPr>
      <w:r>
        <w:rPr>
          <w:b/>
          <w:lang w:val="ru-RU"/>
        </w:rPr>
        <w:br w:type="page"/>
      </w:r>
      <w:r w:rsidRPr="00381A12">
        <w:rPr>
          <w:b/>
          <w:i/>
          <w:sz w:val="28"/>
          <w:szCs w:val="28"/>
        </w:rPr>
        <w:lastRenderedPageBreak/>
        <w:t>Додаток 3</w:t>
      </w:r>
    </w:p>
    <w:p w:rsidR="008D21CC" w:rsidRPr="000129EC" w:rsidRDefault="008D21CC" w:rsidP="008D21CC">
      <w:pPr>
        <w:spacing w:after="120" w:line="276" w:lineRule="auto"/>
        <w:ind w:firstLine="540"/>
        <w:jc w:val="center"/>
        <w:rPr>
          <w:b/>
          <w:sz w:val="32"/>
          <w:szCs w:val="32"/>
        </w:rPr>
      </w:pPr>
      <w:r w:rsidRPr="000129EC">
        <w:rPr>
          <w:b/>
          <w:sz w:val="32"/>
          <w:szCs w:val="32"/>
        </w:rPr>
        <w:t>Мікротопоніми села Ступки</w:t>
      </w:r>
      <w:r>
        <w:rPr>
          <w:b/>
          <w:sz w:val="32"/>
          <w:szCs w:val="32"/>
        </w:rPr>
        <w:t>.</w:t>
      </w:r>
    </w:p>
    <w:p w:rsidR="008D21CC" w:rsidRPr="007141A6" w:rsidRDefault="00342865" w:rsidP="008D21CC">
      <w:pPr>
        <w:tabs>
          <w:tab w:val="left" w:pos="8640"/>
        </w:tabs>
        <w:spacing w:line="276" w:lineRule="auto"/>
        <w:jc w:val="both"/>
        <w:rPr>
          <w:b/>
          <w:sz w:val="28"/>
          <w:szCs w:val="28"/>
        </w:rPr>
      </w:pPr>
      <w:r w:rsidRPr="00342865">
        <w:rPr>
          <w:noProof/>
          <w:sz w:val="28"/>
          <w:szCs w:val="28"/>
        </w:rPr>
        <w:pict>
          <v:oval id="_x0000_s1054" style="position:absolute;left:0;text-align:left;margin-left:255pt;margin-top:194.9pt;width:61.9pt;height:35.55pt;rotation:-981262fd;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342865">
        <w:rPr>
          <w:noProof/>
          <w:sz w:val="28"/>
          <w:szCs w:val="28"/>
        </w:rPr>
        <w:pict>
          <v:oval id="_x0000_s1045" style="position:absolute;left:0;text-align:left;margin-left:94.5pt;margin-top:222.15pt;width:55.5pt;height:26.5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342865">
        <w:rPr>
          <w:noProof/>
          <w:sz w:val="28"/>
          <w:szCs w:val="28"/>
        </w:rPr>
        <w:pict>
          <v:shape id="_x0000_s1046" type="#_x0000_t62" style="position:absolute;left:0;text-align:left;margin-left:50.9pt;margin-top:279.15pt;width:40.25pt;height:18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t7bpwIAAAgFAAAOAAAAZHJzL2Uyb0RvYy54bWysVFFv0zAQfkfiP1h+39JkbddFS6epowhp&#10;wLTBD3BjJzE4drDdpuMJxCNI+w38gwnEywblL6T/iIuTdhnwhEgk6853/nz33Z0Pj5a5QAumDVcy&#10;wv5uDyMmY0W5TCP88sV0Z4SRsURSIpRkEb5kBh+NHz44LIuQBSpTgjKNAESasCwinFlbhJ5n4ozl&#10;xOyqgkkwJkrnxIKqU49qUgJ6Lryg1xt6pdK00CpmxsDuSWPEY4efJCy2z5PEMItEhCE261bt1lm9&#10;euNDEqaaFBmP2zDIP0SREy7h0i3UCbEEzTX/AyrnsVZGJXY3VrmnkoTHzOUA2fi937K5yEjBXC5A&#10;jim2NJn/Bxs/W5xpxCnUbg8jSXKoUfW5ulm/W3+ovla31bfqB/zX6ytU/YTNq+p7tXKmVXW7/rQx&#10;fVl/BHG1fl/dVNcIoIDXsjAhwF8UZ7pmxhSnKn5tkFSTjMiUHWutyowRCtn4tb9370CtGDiKZuVT&#10;RSEqMrfKUbxMdF4DAnlo6Sp5ua0kW1oUw+bgwPdHA4xiMAXBaNhzlfZIuDlcaGMfM5WjWohwyWjK&#10;ztVc0nNomQkRQs2tu40sTo11laUtPYS+8jFKcgGNsiACBXv1bW0ndZyCrtOOv9fvDx0v0CQdL2D9&#10;DsofDof7jgsSthdDzJtYHYtKcDrlQjhFp7OJ0AiiiPDUfe1h03UTEpURPhgEA5fRPZvpQvTgm07/&#10;BpFzC2MqeB7hUe3VDk5dvkeSuiGyhItGhpCFbOtZl7BpBbucLduumCl6CZXVqhlHeD5AyJR+i1EJ&#10;oxhh82ZONMNIPJHQHQd+v1/PrlP6g/0AFN21zLoWImOAirDFqBEntpn3eaF5msFNvqNBqmPoqITb&#10;Tes1UbVxw7iBdG+eu7rzunvAxr8AAAD//wMAUEsDBBQABgAIAAAAIQA94+R04QAAAAsBAAAPAAAA&#10;ZHJzL2Rvd25yZXYueG1sTI/BTsMwEETvSPyDtUjcqIMDVRviVKgVBw4totADt01skqjxOordNv37&#10;bk9wnNmn2Zl8MbpOHO0QWk8aHicJCEuVNy3VGr6/3h5mIEJEMth5shrONsCiuL3JMTP+RJ/2uI21&#10;4BAKGWpoYuwzKUPVWIdh4ntLfPv1g8PIcqilGfDE4a6TKkmm0mFL/KHB3i4bW+23B6dhuTuXuFsN&#10;m4/9Srq5W7+vy82P1vd34+sLiGjH+AfDtT5Xh4I7lf5AJoiOdTpXjGp4fpryKCZUqlIQJTszlYAs&#10;cvl/Q3EBAAD//wMAUEsBAi0AFAAGAAgAAAAhALaDOJL+AAAA4QEAABMAAAAAAAAAAAAAAAAAAAAA&#10;AFtDb250ZW50X1R5cGVzXS54bWxQSwECLQAUAAYACAAAACEAOP0h/9YAAACUAQAACwAAAAAAAAAA&#10;AAAAAAAvAQAAX3JlbHMvLnJlbHNQSwECLQAUAAYACAAAACEAnS7e26cCAAAIBQAADgAAAAAAAAAA&#10;AAAAAAAuAgAAZHJzL2Uyb0RvYy54bWxQSwECLQAUAAYACAAAACEAPePkdOEAAAALAQAADwAAAAAA&#10;AAAAAAAAAAABBQAAZHJzL2Rvd25yZXYueG1sUEsFBgAAAAAEAAQA8wAAAA8GAAAAAA==&#10;" adj="35767,-36060" strokecolor="blue">
            <v:textbox style="mso-next-textbox:#_x0000_s1046">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Броди</w:t>
                  </w:r>
                </w:p>
              </w:txbxContent>
            </v:textbox>
          </v:shape>
        </w:pict>
      </w:r>
      <w:r w:rsidRPr="00342865">
        <w:rPr>
          <w:noProof/>
          <w:sz w:val="28"/>
          <w:szCs w:val="28"/>
        </w:rPr>
        <w:pict>
          <v:shape id="Скругленная прямоугольная выноска 8" o:spid="_x0000_s1036" type="#_x0000_t62" style="position:absolute;left:0;text-align:left;margin-left:426pt;margin-top:44.15pt;width:45.75pt;height:18pt;z-index:251636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C8PpAIAAAwFAAAOAAAAZHJzL2Uyb0RvYy54bWysVM1u1DAQviPxDpbvbX62u91GzVbVlkVI&#10;BaoWHsAbO4nBsYPt3Ww5gTiC1GfgDSoQlxbKK2TfiImTLSkgDohEsmY84/HM9814/2BVCLRk2nAl&#10;Yxxs+xgxmSjKZRbj589mW2OMjCWSEqEki/E5M/hgcv/eflVGLFS5EpRpBEGkiaoyxrm1ZeR5JslZ&#10;Qcy2KpkEY6p0QSyoOvOoJhVEL4QX+v7Iq5SmpVYJMwZ2j1ojnrj4acoS+zRNDbNIxBhys27Vbp03&#10;qzfZJ1GmSZnzpEuD/EMWBeESLr0NdUQsQQvNfwtV8EQro1K7najCU2nKE+ZqgGoC/5dqznJSMlcL&#10;gGPKW5jM/wubPFmeaMRpjIEoSQqgqP5YX63frN/Vn+vr+kv9Df7L9QWqv8PmRf21vnGmm/p6/WFj&#10;+rR+D+LN+m19VV+icYNqVZoIgp+VJ7rBxZTHKnlpkFTTnMiMHWqtqpwRCrUEjb9350CjGDiK5tVj&#10;RSEpsrDKAbxKddEEBOjQyvF4fssjW1mUwOZwHPjhEKMETGE4HvmOZ49Em8OlNvYhUwVqhBhXjGbs&#10;VC0kPYWGmRIh1MK628jy2FjHK+3QIfRFgFFaCGiTJRFoazwcDTd91HMK+07hYDgeDLpm6zkN+k7B&#10;aDTadVCQqLsXUt6k6kBUgtMZF8IpOptPhUaQRIxn7usOm76bkKiK8d4Q8Ph7CB++2exPIQpuYUYF&#10;L6BJGq+u2oa9B5K6CbKEi1aGlIXs6GwYbDvBruYr12UOhIbduaLnwK9W7UjCEwJCrvRrjCoYxxib&#10;VwuiGUbikYQe2Qt2dpr5dcrOcDcERfct876FyARCxdhi1IpT2878otQ8y+GmwKEh1SH0VcrtpgHb&#10;rLr0YeRAujPTfd15/XzEJj8AAAD//wMAUEsDBBQABgAIAAAAIQAVwbrk4AAAAAkBAAAPAAAAZHJz&#10;L2Rvd25yZXYueG1sTI9BT8JAFITvJvyHzSPxYmRrK4i1W2I0Gg5oAuh96T7axu7b0l1K/fc8Tnqc&#10;zGTmm2wx2Eb02PnakYK7SQQCqXCmplLB1/btdg7CB01GN45QwS96WOSjq0ynxp1ojf0mlIJLyKda&#10;QRVCm0rpiwqt9hPXIrG3d53VgWVXStPpE5fbRsZRNJNW18QLlW7xpcLiZ3O0Cvbl+2qJh6WZ4aH3&#10;65vvbfT58arU9Xh4fgIRcAh/YbjgMzrkzLRzRzJeNArm9wmjBzYeYhAceEymCYidgmkSg8wz+f9B&#10;fgYAAP//AwBQSwECLQAUAAYACAAAACEAtoM4kv4AAADhAQAAEwAAAAAAAAAAAAAAAAAAAAAAW0Nv&#10;bnRlbnRfVHlwZXNdLnhtbFBLAQItABQABgAIAAAAIQA4/SH/1gAAAJQBAAALAAAAAAAAAAAAAAAA&#10;AC8BAABfcmVscy8ucmVsc1BLAQItABQABgAIAAAAIQDtVC8PpAIAAAwFAAAOAAAAAAAAAAAAAAAA&#10;AC4CAABkcnMvZTJvRG9jLnhtbFBLAQItABQABgAIAAAAIQAVwbrk4AAAAAkBAAAPAAAAAAAAAAAA&#10;AAAAAP4EAABkcnMvZG93bnJldi54bWxQSwUGAAAAAAQABADzAAAACwYAAAAA&#10;" adj="-13786,29160" strokecolor="blue">
            <v:textbox style="mso-next-textbox:#Скругленная прямоугольная выноска 8">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Корея</w:t>
                  </w:r>
                </w:p>
              </w:txbxContent>
            </v:textbox>
          </v:shape>
        </w:pict>
      </w:r>
      <w:r w:rsidRPr="00342865">
        <w:rPr>
          <w:noProof/>
          <w:sz w:val="28"/>
          <w:szCs w:val="28"/>
        </w:rPr>
        <w:pict>
          <v:oval id="Овал 4" o:spid="_x0000_s1033" style="position:absolute;left:0;text-align:left;margin-left:341.4pt;margin-top:58.7pt;width:73.55pt;height:49.5pt;rotation:1487112fd;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QwYAwMAAEMGAAAOAAAAZHJzL2Uyb0RvYy54bWysVNFumzAUfZ+0f7D8ToGEhIBKqpTANKnb&#10;KnXTnh0wwRrYzHZKumm/sm+Y9rqfyCft2qRpaV+mqSAhX/tyfc69597zi33boFsqFRM8wf6ZhxHl&#10;hSgZ3yb408fcWWCkNOElaQSnCb6jCl8sX78677uYTkQtmpJKBEG4ivsuwbXWXey6qqhpS9SZ6CiH&#10;w0rIlmgw5dYtJekhetu4E8+bu72QZSdFQZWC3fVwiJc2flXRQn+oKkU1ahIM2LT9SvvdmK+7PCfx&#10;VpKuZsURBvkPFC1hHC49hVoTTdBOsmehWlZIoUSlzwrRuqKqWEEtB2Dje0/Y3NSko5YLJEd1pzSp&#10;lwtbvL+9loiVCQ4w4qSFEh1+Hn4ffh3+oMBkp+9UDE433bU0/FR3JYovCnGR1oRv6UpK0deUlIDJ&#10;N/7u6AdjKPgVbfp3ooTgZKeFTdS+ki2SAgriT+d+EE3sLiQE7W117k7VoXuNCtj0/WC+8KGIBZyF&#10;QRRNZ/ZCEptYBlwnlX5DRYvMIsG0aVinTAJJTG6vlDbwHrzMNhc5axorgoajHi6JvBlcQZotyLnQ&#10;0v6sRMNK42gzILebtJHoloCk8tyD5whj5CbFjpc2sMlOdlxrwpphDUAabuJRq9IBHVh7DUu7D7St&#10;gr5HXpQtskXgBJN55gTeeu2s8jRw5rkfztbTdZqu/R8GqB/ENStLyg3WezX7wb+p5dhXgw5Peh5x&#10;UmPqOTzPqbtjGDblwGpMaZXPvDCYLpwwnE2dYJp5zuUiT51V6s/nYXaZXmZPKGU2TeplWJ1yblCJ&#10;nabypi57VDIjm+ksmvgYDBgTk9DUdyQII9rPTNe2OY1ITYxRZhaeeY+ZOUUfEnFfbGOdynXk9pAq&#10;EMe9EGw/mRYaWnEjyjtoJ9s4AAsmLyCuhfyGUQ9TLMHq645IilHzlkNLRn4QgJu2RjALJ2DIxyeb&#10;xyeEFxAqwRoawC5TPYzKXSfZtoabfMuWixW0ccVsQ5kWH1ABfmPApLJMjlPVjMLHtvV6mP3LvwAA&#10;AP//AwBQSwMEFAAGAAgAAAAhAP5IWKPdAAAACwEAAA8AAABkcnMvZG93bnJldi54bWxMj8FOwzAQ&#10;RO9I/IO1SNyoQ6xGIcSpoBLiFAQF7m6yxBHxOrLdNvw92xPcdjRPszP1ZnGTOGKIoycNt6sMBFLn&#10;+5EGDR/vTzcliJgM9WbyhBp+MMKmubyoTdX7E73hcZcGwSEUK6PBpjRXUsbOojNx5Wck9r58cCax&#10;DIPsgzlxuJtknmWFdGYk/mDNjFuL3ffu4DTcvcowhM+2bZNDK1+26vlRKa2vr5aHexAJl/QHw7k+&#10;V4eGO+39gfooJg1Fuc4ZZSM7H0yUxZrH7DXkuVIgm1r+39D8AgAA//8DAFBLAQItABQABgAIAAAA&#10;IQC2gziS/gAAAOEBAAATAAAAAAAAAAAAAAAAAAAAAABbQ29udGVudF9UeXBlc10ueG1sUEsBAi0A&#10;FAAGAAgAAAAhADj9If/WAAAAlAEAAAsAAAAAAAAAAAAAAAAALwEAAF9yZWxzLy5yZWxzUEsBAi0A&#10;FAAGAAgAAAAhAFW9DBgDAwAAQwYAAA4AAAAAAAAAAAAAAAAALgIAAGRycy9lMm9Eb2MueG1sUEsB&#10;Ai0AFAAGAAgAAAAhAP5IWKPdAAAACwEAAA8AAAAAAAAAAAAAAAAAXQUAAGRycy9kb3ducmV2Lnht&#10;bFBLBQYAAAAABAAEAPMAAABnBgAAAAA=&#10;" filled="f" strokecolor="red" strokeweight="1pt"/>
        </w:pict>
      </w:r>
      <w:r w:rsidRPr="00342865">
        <w:rPr>
          <w:noProof/>
          <w:sz w:val="28"/>
          <w:szCs w:val="28"/>
        </w:rPr>
        <w:pict>
          <v:oval id="_x0000_s1043" style="position:absolute;left:0;text-align:left;margin-left:325.15pt;margin-top:117.9pt;width:42.8pt;height:30.05pt;rotation:-738768fd;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342865">
        <w:rPr>
          <w:noProof/>
          <w:sz w:val="28"/>
          <w:szCs w:val="28"/>
        </w:rPr>
        <w:pict>
          <v:shape id="Скругленная прямоугольная выноска 12" o:spid="_x0000_s1039" type="#_x0000_t62" style="position:absolute;left:0;text-align:left;margin-left:416.15pt;margin-top:230.7pt;width:55.6pt;height:18pt;z-index:25163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CRqqgIAAA4FAAAOAAAAZHJzL2Uyb0RvYy54bWysVFFv0zAQfkfiP1h+39Kka9pVS6epowhp&#10;wLTBD3BjJzE4drDdpuMJxCNI+w38gwnEywbjL6T/iIuTbinwhEgk6853/nx3350PDle5QEumDVcy&#10;wv5uDyMmY0W5TCP88sVsZ4SRsURSIpRkEb5gBh9OHj44KIsxC1SmBGUaAYg047KIcGZtMfY8E2cs&#10;J2ZXFUyCMVE6JxZUnXpUkxLQc+EFvV7olUrTQquYGQO7x40RTxx+krDYPk8SwywSEYbYrFu1W+f1&#10;6k0OyDjVpMh43IZB/iGKnHAJl95BHRNL0ELzP6ByHmtlVGJ3Y5V7Kkl4zFwOkI3f+y2b84wUzOUC&#10;xTHFXZnM/4ONny1PNeIUuAswkiQHjqrP1fX63fpD9bW6qb5VP+C/Wl+i6idsXlbfq1tnuq1u1p82&#10;pi/rjyDert9X19UVAiioa1mYMcCfF6e6rowpTlT82iCpphmRKTvSWpUZIxSy8Wt/b+tArRg4iubl&#10;U0UhKrKwypV4lei8BoTioZVj8uKOSbayKIbN/iAM+gOMYjAFwSjsOaY9Mt4cLrSxj5nKUS1EuGQ0&#10;ZWdqIekZtMyUCKEW1t1GlifGOmZpWx5CX/kYJbmARlkSgXaC/X44dCkA/x0vKOi9VzAcNEFs+/S7&#10;Pn4YhkNXCjJu74WQN6G6IirB6YwL4RSdzqdCIwgiwjP3tYdN101IVEZ4fxAMXEJbNtOF6ME3m/0N&#10;IucWplTwPMKj2qudm5q9R5K6GbKEi0aGkIVs6awZbDrBruYr12dhfUHN7lzRC+BXq2Yo4REBIVP6&#10;LUYlDGSEzZsF0Qwj8URCj+z7e3v1BDtlbzAMQNFdy7xrITIGqAhbjBpxapupXxSapxnc5LtqSHUE&#10;fZVwu2nAJqo2fBg6kLamuqs7r/tnbPILAAD//wMAUEsDBBQABgAIAAAAIQAiq97O4wAAAAsBAAAP&#10;AAAAZHJzL2Rvd25yZXYueG1sTI/LTsMwEEX3SPyDNUjsqB3Iow2ZVBUCFqhCSmkX7Nx4SCJiO4rd&#10;JvD1mBUsR/fo3jPFetY9O9PoOmsQooUARqa2qjMNwv7t6WYJzHlplOytIYQvcrAuLy8KmSs7mYrO&#10;O9+wUGJcLhFa74ecc1e3pKVb2IFMyD7sqKUP59hwNcoplOue3wqRci07ExZaOdBDS/Xn7qQRvh/3&#10;FW1Xr5FyB5FVm/eXw/ScIl5fzZt7YJ5m/wfDr35QhzI4He3JKMd6hCxJ0oAixNldDCwQyyjKgB0R&#10;ErGKgZcF//9D+QMAAP//AwBQSwECLQAUAAYACAAAACEAtoM4kv4AAADhAQAAEwAAAAAAAAAAAAAA&#10;AAAAAAAAW0NvbnRlbnRfVHlwZXNdLnhtbFBLAQItABQABgAIAAAAIQA4/SH/1gAAAJQBAAALAAAA&#10;AAAAAAAAAAAAAC8BAABfcmVscy8ucmVsc1BLAQItABQABgAIAAAAIQDFUCRqqgIAAA4FAAAOAAAA&#10;AAAAAAAAAAAAAC4CAABkcnMvZTJvRG9jLnhtbFBLAQItABQABgAIAAAAIQAiq97O4wAAAAsBAAAP&#10;AAAAAAAAAAAAAAAAAAQFAABkcnMvZG93bnJldi54bWxQSwUGAAAAAAQABADzAAAAFAYAAAAA&#10;" adj="20784,-54120" strokecolor="blue">
            <v:textbox style="mso-next-textbox:#Скругленная прямоугольная выноска 12">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Лиса Гора</w:t>
                  </w:r>
                </w:p>
              </w:txbxContent>
            </v:textbox>
          </v:shape>
        </w:pict>
      </w:r>
      <w:r w:rsidRPr="00342865">
        <w:rPr>
          <w:noProof/>
          <w:sz w:val="28"/>
          <w:szCs w:val="28"/>
        </w:rPr>
        <w:pict>
          <v:shape id="_x0000_s1056" type="#_x0000_t62" style="position:absolute;left:0;text-align:left;margin-left:275.45pt;margin-top:91.1pt;width:53.1pt;height:18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YncqgIAAA4FAAAOAAAAZHJzL2Uyb0RvYy54bWysVFFv0zAQfkfiP1h+X9OmS7pVS6epowhp&#10;wLTBD3BjJzE4drDdptsTiEeQ9hv4BxOIlw3GX0j/ERcnLRnwhEgk6853/nz33Z0PDle5QEumDVcy&#10;woNeHyMmY0W5TCP88sVsZw8jY4mkRCjJInzBDD6cPHxwUBZj5qtMCco0AhBpxmUR4czaYux5Js5Y&#10;TkxPFUyCMVE6JxZUnXpUkxLQc+H5/X7olUrTQquYGQO7x40RTxx+krDYPk8SwywSEYbYrFu1W+f1&#10;6k0OyDjVpMh43IZB/iGKnHAJl26hjoklaKH5H1A5j7UyKrG9WOWeShIeM5cDZDPo/5bNeUYK5nIB&#10;ckyxpcn8P9j42fJUI06hdgOMJMmhRtWn6mb9dv2++lLdVl+r7/Bfr69Q9QM2r6pv1Z0z3VW3648b&#10;0+f1BxDv1u+qm+oaARTwWhZmDPDnxamumTHFiYpfGyTVNCMyZUdaqzJjhEI2zt+7d6BWDBxF8/Kp&#10;ohAVWVjlKF4lOq8BgTy0cpW82FaSrSyKYXMYhP4wwCgGk+/vhX1XaY+MN4cLbexjpnJUCxEuGU3Z&#10;mVpIegYtMyVCqIV1t5HlibGusrSlh9BXQFWSC2iUJRFox98fhiOXAtS/4+V3vfxR0ARx32fY9RmE&#10;YTiqqYNA23tB2oTqSFSC0xkXwik6nU+FRhBEhGfuaw+brpuQqIzwfuAHLqF7NtOF6MM3m/0NIucW&#10;plTwPMJ7tVc7N3X1HknqZsgSLhoZQhYScthUsOkEu5qvXJ8Fm96YK3oB9dWqGUp4REDIlL7EqISB&#10;jLB5syCaYSSeSOiR/cHubj3BTtkNRj4oumuZdy1ExgAVYYtRI05tM/WLQvM0g5sGjg2pjqCvEm5r&#10;1uuIm6haBYbOFaN9IOqp7urO69czNvkJAAD//wMAUEsDBBQABgAIAAAAIQClUGay4wAAAAsBAAAP&#10;AAAAZHJzL2Rvd25yZXYueG1sTI/BTsMwDIbvSLxDZCRuLC2UpuuaThMCDgghdWwHblnjtRVNUjXZ&#10;Wnh6zAmOtj/9/v5iPZuenXH0nbMS4kUEDG3tdGcbCbv3p5sMmA/KatU7ixK+0MO6vLwoVK7dZCs8&#10;b0PDKMT6XEloQxhyzn3dolF+4Qa0dDu60ahA49hwPaqJwk3Pb6Mo5UZ1lj60asCHFuvP7clI+H7c&#10;Vfi6fIu130ei2ny87KfnVMrrq3mzAhZwDn8w/OqTOpTkdHAnqz3rJYi7OCVUQpIsE2BEiEwIYAfa&#10;ZPcJ8LLg/zuUPwAAAP//AwBQSwECLQAUAAYACAAAACEAtoM4kv4AAADhAQAAEwAAAAAAAAAAAAAA&#10;AAAAAAAAW0NvbnRlbnRfVHlwZXNdLnhtbFBLAQItABQABgAIAAAAIQA4/SH/1gAAAJQBAAALAAAA&#10;AAAAAAAAAAAAAC8BAABfcmVscy8ucmVsc1BLAQItABQABgAIAAAAIQCH0YncqgIAAA4FAAAOAAAA&#10;AAAAAAAAAAAAAC4CAABkcnMvZTJvRG9jLnhtbFBLAQItABQABgAIAAAAIQClUGay4wAAAAsBAAAP&#10;AAAAAAAAAAAAAAAAAAQFAABkcnMvZG93bnJldi54bWxQSwUGAAAAAAQABADzAAAAFAYAAAAA&#10;" adj="7932,59160" strokecolor="blue">
            <v:textbox style="mso-next-textbox:#_x0000_s1056">
              <w:txbxContent>
                <w:p w:rsidR="00BD7E84" w:rsidRPr="00E80CC8" w:rsidRDefault="00BD7E84" w:rsidP="008D21CC">
                  <w:pPr>
                    <w:ind w:left="-142" w:right="-163"/>
                    <w:rPr>
                      <w:szCs w:val="16"/>
                    </w:rPr>
                  </w:pPr>
                  <w:r w:rsidRPr="00E80CC8">
                    <w:rPr>
                      <w:rFonts w:ascii="Arial" w:hAnsi="Arial" w:cs="Arial"/>
                      <w:b/>
                      <w:sz w:val="16"/>
                      <w:szCs w:val="16"/>
                    </w:rPr>
                    <w:t>Корчовання</w:t>
                  </w:r>
                  <w:r>
                    <w:rPr>
                      <w:szCs w:val="16"/>
                    </w:rPr>
                    <w:t>ння</w:t>
                  </w:r>
                </w:p>
              </w:txbxContent>
            </v:textbox>
          </v:shape>
        </w:pict>
      </w:r>
      <w:r w:rsidRPr="00342865">
        <w:rPr>
          <w:noProof/>
          <w:sz w:val="28"/>
          <w:szCs w:val="28"/>
        </w:rPr>
        <w:pict>
          <v:shape id="Скругленная прямоугольная выноска 11" o:spid="_x0000_s1038" type="#_x0000_t62" style="position:absolute;left:0;text-align:left;margin-left:223.85pt;margin-top:158.75pt;width:28.05pt;height:18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YncqgIAAA4FAAAOAAAAZHJzL2Uyb0RvYy54bWysVFFv0zAQfkfiP1h+X9OmS7pVS6epowhp&#10;wLTBD3BjJzE4drDdptsTiEeQ9hv4BxOIlw3GX0j/ERcnLRnwhEgk6853/nz33Z0PDle5QEumDVcy&#10;woNeHyMmY0W5TCP88sVsZw8jY4mkRCjJInzBDD6cPHxwUBZj5qtMCco0AhBpxmUR4czaYux5Js5Y&#10;TkxPFUyCMVE6JxZUnXpUkxLQc+H5/X7olUrTQquYGQO7x40RTxx+krDYPk8SwywSEYbYrFu1W+f1&#10;6k0OyDjVpMh43IZB/iGKnHAJl26hjoklaKH5H1A5j7UyKrG9WOWeShIeM5cDZDPo/5bNeUYK5nIB&#10;ckyxpcn8P9j42fJUI06hdgOMJMmhRtWn6mb9dv2++lLdVl+r7/Bfr69Q9QM2r6pv1Z0z3VW3648b&#10;0+f1BxDv1u+qm+oaARTwWhZmDPDnxamumTHFiYpfGyTVNCMyZUdaqzJjhEI2zt+7d6BWDBxF8/Kp&#10;ohAVWVjlKF4lOq8BgTy0cpW82FaSrSyKYXMYhP4wwCgGk+/vhX1XaY+MN4cLbexjpnJUCxEuGU3Z&#10;mVpIegYtMyVCqIV1t5HlibGusrSlh9BXQFWSC2iUJRFox98fhiOXAtS/4+V3vfxR0ARx32fY9RmE&#10;YTiqqYNA23tB2oTqSFSC0xkXwik6nU+FRhBEhGfuaw+brpuQqIzwfuAHLqF7NtOF6MM3m/0NIucW&#10;plTwPMJ7tVc7N3X1HknqZsgSLhoZQhYScthUsOkEu5qvXJ8Fm96YK3oB9dWqGUp4REDIlL7EqISB&#10;jLB5syCaYSSeSOiR/cHubj3BTtkNRj4oumuZdy1ExgAVYYtRI05tM/WLQvM0g5sGjg2pjqCvEm5r&#10;1uuIm6haBYbOFaN9IOqp7urO69czNvkJAAD//wMAUEsDBBQABgAIAAAAIQClUGay4wAAAAsBAAAP&#10;AAAAZHJzL2Rvd25yZXYueG1sTI/BTsMwDIbvSLxDZCRuLC2UpuuaThMCDgghdWwHblnjtRVNUjXZ&#10;Wnh6zAmOtj/9/v5iPZuenXH0nbMS4kUEDG3tdGcbCbv3p5sMmA/KatU7ixK+0MO6vLwoVK7dZCs8&#10;b0PDKMT6XEloQxhyzn3dolF+4Qa0dDu60ahA49hwPaqJwk3Pb6Mo5UZ1lj60asCHFuvP7clI+H7c&#10;Vfi6fIu130ei2ny87KfnVMrrq3mzAhZwDn8w/OqTOpTkdHAnqz3rJYi7OCVUQpIsE2BEiEwIYAfa&#10;ZPcJ8LLg/zuUPwAAAP//AwBQSwECLQAUAAYACAAAACEAtoM4kv4AAADhAQAAEwAAAAAAAAAAAAAA&#10;AAAAAAAAW0NvbnRlbnRfVHlwZXNdLnhtbFBLAQItABQABgAIAAAAIQA4/SH/1gAAAJQBAAALAAAA&#10;AAAAAAAAAAAAAC8BAABfcmVscy8ucmVsc1BLAQItABQABgAIAAAAIQCH0YncqgIAAA4FAAAOAAAA&#10;AAAAAAAAAAAAAC4CAABkcnMvZTJvRG9jLnhtbFBLAQItABQABgAIAAAAIQClUGay4wAAAAsBAAAP&#10;AAAAAAAAAAAAAAAAAAQFAABkcnMvZG93bnJldi54bWxQSwUGAAAAAAQABADzAAAAFAYAAAAA&#10;" adj="-4389,35820" strokecolor="blue">
            <v:textbox style="mso-next-textbox:#Скругленная прямоугольная выноска 11">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центр</w:t>
                  </w:r>
                </w:p>
              </w:txbxContent>
            </v:textbox>
          </v:shape>
        </w:pict>
      </w:r>
      <w:r w:rsidRPr="00342865">
        <w:rPr>
          <w:noProof/>
          <w:sz w:val="28"/>
          <w:szCs w:val="28"/>
        </w:rPr>
        <w:pict>
          <v:shape id="_x0000_s1035" type="#_x0000_t62" style="position:absolute;left:0;text-align:left;margin-left:294.95pt;margin-top:56.45pt;width:41.95pt;height:18pt;z-index:251635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8hfpwIAAAwFAAAOAAAAZHJzL2Uyb0RvYy54bWysVFFv0zAQfkfiP1h+X9OkbbpVS6epowhp&#10;wLTBD3BjJzE4drDdptsTiEeQ9hv4BxOIlw3GX0j/ERenLSnwhEgk6853/nz33Z0Pj5a5QAumDVcy&#10;wn6nixGTsaJcphF++WK6t4+RsURSIpRkEb5kBh+NHz44LIsRC1SmBGUaAYg0o7KIcGZtMfI8E2cs&#10;J6ajCibBmCidEwuqTj2qSQnoufCCbjf0SqVpoVXMjIHdk8aIxw4/SVhsnyeJYRaJCENs1q3arbN6&#10;9caHZJRqUmQ8XodB/iGKnHAJl26hToglaK75H1A5j7UyKrGdWOWeShIeM5cDZON3f8vmIiMFc7kA&#10;OabY0mT+H2z8bHGmEacRHmIkSQ4lqj5Vt6u3q/fVl+qu+lp9h/9mdY2qH7B5XX2r7p3pvrpbfdyY&#10;Pq8+gHi/elfdVjdoWLNaFmYE4BfFma55McWpil8bJNUkIzJlx1qrMmOEQi5+7e/tHKgVA0fRrHyq&#10;KARF5lY5gpeJzmtAoA4tXR0vt3VkS4ti2OwNwqA3wCgGUxDsh11XZ4+MNocLbexjpnJUCxEuGU3Z&#10;uZpLeg4NMyFCqLl1t5HFqbGurnTNDqGvfIySXECbLIhAe8FBLxy6FKD6La+g7RUMB00Quz69to8f&#10;hqGjDgJd3wvSJlRHohKcTrkQTtHpbCI0giAiPHWf4xG4brsJicoIHwyCgUtox2baEF34ptO/QeTc&#10;wowKnkd4v/ZaT01dvUeSugmyhItGhpCFXJezrmDTCXY5W7ou6296Y6boJdRXq2Yk4QkBIVP6CqMS&#10;xjHC5s2caIaReCKhRw78fr+eX6f0B8MAFN22zNoWImOAirDFqBEntpn5eaF5msFNvmNDqmPoq4Tb&#10;TQM2Ua3Dh5EDaWem27rz+vWIjX8CAAD//wMAUEsDBBQABgAIAAAAIQC9sT2z4gAAAAsBAAAPAAAA&#10;ZHJzL2Rvd25yZXYueG1sTI/BTsMwDIbvSLxDZCRuLOkoDZSm04SAA5qQOrYDt6wxbUXjVE22Fp6e&#10;cIKj7U+/v79YzbZnJxx950hBshDAkGpnOmoU7N6erm6B+aDJ6N4RKvhCD6vy/KzQuXETVXjahobF&#10;EPK5VtCGMOSc+7pFq/3CDUjx9uFGq0Mcx4abUU8x3PZ8KUTGre4ofmj1gA8t1p/bo1Xw/bircHP3&#10;mhi/F7Jav7/sp+dMqcuLeX0PLOAc/mD41Y/qUEangzuS8axXIIXMIqogXd6kwCIhs2sJ7BA3WZIC&#10;Lwv+v0P5AwAA//8DAFBLAQItABQABgAIAAAAIQC2gziS/gAAAOEBAAATAAAAAAAAAAAAAAAAAAAA&#10;AABbQ29udGVudF9UeXBlc10ueG1sUEsBAi0AFAAGAAgAAAAhADj9If/WAAAAlAEAAAsAAAAAAAAA&#10;AAAAAAAALwEAAF9yZWxzLy5yZWxzUEsBAi0AFAAGAAgAAAAhAGyHyF+nAgAADAUAAA4AAAAAAAAA&#10;AAAAAAAALgIAAGRycy9lMm9Eb2MueG1sUEsBAi0AFAAGAAgAAAAhAL2xPbPiAAAACwEAAA8AAAAA&#10;AAAAAAAAAAAAAQUAAGRycy9kb3ducmV2LnhtbFBLBQYAAAAABAAEAPMAAAAQBgAAAAA=&#10;" adj="23428,75300" strokecolor="blue">
            <v:textbox style="mso-next-textbox:#_x0000_s1035">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Глинянок</w:t>
                  </w:r>
                </w:p>
              </w:txbxContent>
            </v:textbox>
          </v:shape>
        </w:pict>
      </w:r>
      <w:r w:rsidRPr="00342865">
        <w:rPr>
          <w:noProof/>
          <w:sz w:val="28"/>
          <w:szCs w:val="28"/>
        </w:rPr>
        <w:pict>
          <v:oval id="_x0000_s1055" style="position:absolute;left:0;text-align:left;margin-left:286.6pt;margin-top:140.6pt;width:29.25pt;height:26.5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342865">
        <w:rPr>
          <w:noProof/>
          <w:sz w:val="28"/>
          <w:szCs w:val="28"/>
        </w:rPr>
        <w:pict>
          <v:oval id="_x0000_s1044" style="position:absolute;left:0;text-align:left;margin-left:400.85pt;margin-top:153.05pt;width:96.9pt;height:44.95pt;rotation:-27117269fd;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342865">
        <w:rPr>
          <w:noProof/>
          <w:sz w:val="28"/>
          <w:szCs w:val="28"/>
        </w:rPr>
        <w:pict>
          <v:shape id="_x0000_s1053" type="#_x0000_t62" style="position:absolute;left:0;text-align:left;margin-left:328.55pt;margin-top:171.15pt;width:49.85pt;height:18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CRqqgIAAA4FAAAOAAAAZHJzL2Uyb0RvYy54bWysVFFv0zAQfkfiP1h+39Kka9pVS6epowhp&#10;wLTBD3BjJzE4drDdpuMJxCNI+w38gwnEywbjL6T/iIuTbinwhEgk6853/nx3350PDle5QEumDVcy&#10;wv5uDyMmY0W5TCP88sVsZ4SRsURSIpRkEb5gBh9OHj44KIsxC1SmBGUaAYg047KIcGZtMfY8E2cs&#10;J2ZXFUyCMVE6JxZUnXpUkxLQc+EFvV7olUrTQquYGQO7x40RTxx+krDYPk8SwywSEYbYrFu1W+f1&#10;6k0OyDjVpMh43IZB/iGKnHAJl95BHRNL0ELzP6ByHmtlVGJ3Y5V7Kkl4zFwOkI3f+y2b84wUzOUC&#10;xTHFXZnM/4ONny1PNeIUuAswkiQHjqrP1fX63fpD9bW6qb5VP+C/Wl+i6idsXlbfq1tnuq1u1p82&#10;pi/rjyDert9X19UVAiioa1mYMcCfF6e6rowpTlT82iCpphmRKTvSWpUZIxSy8Wt/b+tArRg4iubl&#10;U0UhKrKwypV4lei8BoTioZVj8uKOSbayKIbN/iAM+gOMYjAFwSjsOaY9Mt4cLrSxj5nKUS1EuGQ0&#10;ZWdqIekZtMyUCKEW1t1GlifGOmZpWx5CX/kYJbmARlkSgXaC/X44dCkA/x0vKOi9VzAcNEFs+/S7&#10;Pn4YhkNXCjJu74WQN6G6IirB6YwL4RSdzqdCIwgiwjP3tYdN101IVEZ4fxAMXEJbNtOF6ME3m/0N&#10;IucWplTwPMKj2qudm5q9R5K6GbKEi0aGkIVs6awZbDrBruYr12dhfUHN7lzRC+BXq2Yo4REBIVP6&#10;LUYlDGSEzZsF0Qwj8URCj+z7e3v1BDtlbzAMQNFdy7xrITIGqAhbjBpxapupXxSapxnc5LtqSHUE&#10;fZVwu2nAJqo2fBg6kLamuqs7r/tnbPILAAD//wMAUEsDBBQABgAIAAAAIQAiq97O4wAAAAsBAAAP&#10;AAAAZHJzL2Rvd25yZXYueG1sTI/LTsMwEEX3SPyDNUjsqB3Iow2ZVBUCFqhCSmkX7Nx4SCJiO4rd&#10;JvD1mBUsR/fo3jPFetY9O9PoOmsQooUARqa2qjMNwv7t6WYJzHlplOytIYQvcrAuLy8KmSs7mYrO&#10;O9+wUGJcLhFa74ecc1e3pKVb2IFMyD7sqKUP59hwNcoplOue3wqRci07ExZaOdBDS/Xn7qQRvh/3&#10;FW1Xr5FyB5FVm/eXw/ScIl5fzZt7YJ5m/wfDr35QhzI4He3JKMd6hCxJ0oAixNldDCwQyyjKgB0R&#10;ErGKgZcF//9D+QMAAP//AwBQSwECLQAUAAYACAAAACEAtoM4kv4AAADhAQAAEwAAAAAAAAAAAAAA&#10;AAAAAAAAW0NvbnRlbnRfVHlwZXNdLnhtbFBLAQItABQABgAIAAAAIQA4/SH/1gAAAJQBAAALAAAA&#10;AAAAAAAAAAAAAC8BAABfcmVscy8ucmVsc1BLAQItABQABgAIAAAAIQDFUCRqqgIAAA4FAAAOAAAA&#10;AAAAAAAAAAAAAC4CAABkcnMvZTJvRG9jLnhtbFBLAQItABQABgAIAAAAIQAiq97O4wAAAAsBAAAP&#10;AAAAAAAAAAAAAAAAAAQFAABkcnMvZG93bnJldi54bWxQSwUGAAAAAAQABADzAAAAFAYAAAAA&#10;" adj="-7409,43620" strokecolor="blue">
            <v:textbox style="mso-next-textbox:#_x0000_s1053">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Фільварок</w:t>
                  </w:r>
                </w:p>
              </w:txbxContent>
            </v:textbox>
          </v:shape>
        </w:pict>
      </w:r>
      <w:r w:rsidRPr="00342865">
        <w:rPr>
          <w:noProof/>
          <w:sz w:val="28"/>
          <w:szCs w:val="28"/>
        </w:rPr>
        <w:pict>
          <v:shape id="_x0000_s1048" type="#_x0000_t62" style="position:absolute;left:0;text-align:left;margin-left:244pt;margin-top:91.1pt;width:28.05pt;height:18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YncqgIAAA4FAAAOAAAAZHJzL2Uyb0RvYy54bWysVFFv0zAQfkfiP1h+X9OmS7pVS6epowhp&#10;wLTBD3BjJzE4drDdptsTiEeQ9hv4BxOIlw3GX0j/ERcnLRnwhEgk6853/nz33Z0PDle5QEumDVcy&#10;woNeHyMmY0W5TCP88sVsZw8jY4mkRCjJInzBDD6cPHxwUBZj5qtMCco0AhBpxmUR4czaYux5Js5Y&#10;TkxPFUyCMVE6JxZUnXpUkxLQc+H5/X7olUrTQquYGQO7x40RTxx+krDYPk8SwywSEYbYrFu1W+f1&#10;6k0OyDjVpMh43IZB/iGKnHAJl26hjoklaKH5H1A5j7UyKrG9WOWeShIeM5cDZDPo/5bNeUYK5nIB&#10;ckyxpcn8P9j42fJUI06hdgOMJMmhRtWn6mb9dv2++lLdVl+r7/Bfr69Q9QM2r6pv1Z0z3VW3648b&#10;0+f1BxDv1u+qm+oaARTwWhZmDPDnxamumTHFiYpfGyTVNCMyZUdaqzJjhEI2zt+7d6BWDBxF8/Kp&#10;ohAVWVjlKF4lOq8BgTy0cpW82FaSrSyKYXMYhP4wwCgGk+/vhX1XaY+MN4cLbexjpnJUCxEuGU3Z&#10;mVpIegYtMyVCqIV1t5HlibGusrSlh9BXQFWSC2iUJRFox98fhiOXAtS/4+V3vfxR0ARx32fY9RmE&#10;YTiqqYNA23tB2oTqSFSC0xkXwik6nU+FRhBEhGfuaw+brpuQqIzwfuAHLqF7NtOF6MM3m/0NIucW&#10;plTwPMJ7tVc7N3X1HknqZsgSLhoZQhYScthUsOkEu5qvXJ8Fm96YK3oB9dWqGUp4REDIlL7EqISB&#10;jLB5syCaYSSeSOiR/cHubj3BTtkNRj4oumuZdy1ExgAVYYtRI05tM/WLQvM0g5sGjg2pjqCvEm5r&#10;1uuIm6haBYbOFaN9IOqp7urO69czNvkJAAD//wMAUEsDBBQABgAIAAAAIQClUGay4wAAAAsBAAAP&#10;AAAAZHJzL2Rvd25yZXYueG1sTI/BTsMwDIbvSLxDZCRuLC2UpuuaThMCDgghdWwHblnjtRVNUjXZ&#10;Wnh6zAmOtj/9/v5iPZuenXH0nbMS4kUEDG3tdGcbCbv3p5sMmA/KatU7ixK+0MO6vLwoVK7dZCs8&#10;b0PDKMT6XEloQxhyzn3dolF+4Qa0dDu60ahA49hwPaqJwk3Pb6Mo5UZ1lj60asCHFuvP7clI+H7c&#10;Vfi6fIu130ei2ny87KfnVMrrq3mzAhZwDn8w/OqTOpTkdHAnqz3rJYi7OCVUQpIsE2BEiEwIYAfa&#10;ZPcJ8LLg/zuUPwAAAP//AwBQSwECLQAUAAYACAAAACEAtoM4kv4AAADhAQAAEwAAAAAAAAAAAAAA&#10;AAAAAAAAW0NvbnRlbnRfVHlwZXNdLnhtbFBLAQItABQABgAIAAAAIQA4/SH/1gAAAJQBAAALAAAA&#10;AAAAAAAAAAAAAC8BAABfcmVscy8ucmVsc1BLAQItABQABgAIAAAAIQCH0YncqgIAAA4FAAAOAAAA&#10;AAAAAAAAAAAAAC4CAABkcnMvZTJvRG9jLnhtbFBLAQItABQABgAIAAAAIQClUGay4wAAAAsBAAAP&#10;AAAAAAAAAAAAAAAAAAQFAABkcnMvZG93bnJldi54bWxQSwUGAAAAAAQABADzAAAAFAYAAAAA&#10;" adj="24988,119040" strokecolor="blue">
            <v:textbox style="mso-next-textbox:#_x0000_s1048">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Вигін</w:t>
                  </w:r>
                </w:p>
              </w:txbxContent>
            </v:textbox>
          </v:shape>
        </w:pict>
      </w:r>
      <w:r w:rsidRPr="00342865">
        <w:rPr>
          <w:noProof/>
          <w:sz w:val="28"/>
          <w:szCs w:val="28"/>
        </w:rPr>
        <w:pict>
          <v:shape id="_x0000_s1050" type="#_x0000_t62" style="position:absolute;left:0;text-align:left;margin-left:223.85pt;margin-top:52.6pt;width:51.6pt;height:18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YncqgIAAA4FAAAOAAAAZHJzL2Uyb0RvYy54bWysVFFv0zAQfkfiP1h+X9OmS7pVS6epowhp&#10;wLTBD3BjJzE4drDdptsTiEeQ9hv4BxOIlw3GX0j/ERcnLRnwhEgk6853/nz33Z0PDle5QEumDVcy&#10;woNeHyMmY0W5TCP88sVsZw8jY4mkRCjJInzBDD6cPHxwUBZj5qtMCco0AhBpxmUR4czaYux5Js5Y&#10;TkxPFUyCMVE6JxZUnXpUkxLQc+H5/X7olUrTQquYGQO7x40RTxx+krDYPk8SwywSEYbYrFu1W+f1&#10;6k0OyDjVpMh43IZB/iGKnHAJl26hjoklaKH5H1A5j7UyKrG9WOWeShIeM5cDZDPo/5bNeUYK5nIB&#10;ckyxpcn8P9j42fJUI06hdgOMJMmhRtWn6mb9dv2++lLdVl+r7/Bfr69Q9QM2r6pv1Z0z3VW3648b&#10;0+f1BxDv1u+qm+oaARTwWhZmDPDnxamumTHFiYpfGyTVNCMyZUdaqzJjhEI2zt+7d6BWDBxF8/Kp&#10;ohAVWVjlKF4lOq8BgTy0cpW82FaSrSyKYXMYhP4wwCgGk+/vhX1XaY+MN4cLbexjpnJUCxEuGU3Z&#10;mVpIegYtMyVCqIV1t5HlibGusrSlh9BXQFWSC2iUJRFox98fhiOXAtS/4+V3vfxR0ARx32fY9RmE&#10;YTiqqYNA23tB2oTqSFSC0xkXwik6nU+FRhBEhGfuaw+brpuQqIzwfuAHLqF7NtOF6MM3m/0NIucW&#10;plTwPMJ7tVc7N3X1HknqZsgSLhoZQhYScthUsOkEu5qvXJ8Fm96YK3oB9dWqGUp4REDIlL7EqISB&#10;jLB5syCaYSSeSOiR/cHubj3BTtkNRj4oumuZdy1ExgAVYYtRI05tM/WLQvM0g5sGjg2pjqCvEm5r&#10;1uuIm6haBYbOFaN9IOqp7urO69czNvkJAAD//wMAUEsDBBQABgAIAAAAIQClUGay4wAAAAsBAAAP&#10;AAAAZHJzL2Rvd25yZXYueG1sTI/BTsMwDIbvSLxDZCRuLC2UpuuaThMCDgghdWwHblnjtRVNUjXZ&#10;Wnh6zAmOtj/9/v5iPZuenXH0nbMS4kUEDG3tdGcbCbv3p5sMmA/KatU7ixK+0MO6vLwoVK7dZCs8&#10;b0PDKMT6XEloQxhyzn3dolF+4Qa0dDu60ahA49hwPaqJwk3Pb6Mo5UZ1lj60asCHFuvP7clI+H7c&#10;Vfi6fIu130ei2ny87KfnVMrrq3mzAhZwDn8w/OqTOpTkdHAnqz3rJYi7OCVUQpIsE2BEiEwIYAfa&#10;ZPcJ8LLg/zuUPwAAAP//AwBQSwECLQAUAAYACAAAACEAtoM4kv4AAADhAQAAEwAAAAAAAAAAAAAA&#10;AAAAAAAAW0NvbnRlbnRfVHlwZXNdLnhtbFBLAQItABQABgAIAAAAIQA4/SH/1gAAAJQBAAALAAAA&#10;AAAAAAAAAAAAAC8BAABfcmVscy8ucmVsc1BLAQItABQABgAIAAAAIQCH0YncqgIAAA4FAAAOAAAA&#10;AAAAAAAAAAAAAC4CAABkcnMvZTJvRG9jLnhtbFBLAQItABQABgAIAAAAIQClUGay4wAAAAsBAAAP&#10;AAAAAAAAAAAAAAAAAAQFAABkcnMvZG93bnJldi54bWxQSwUGAAAAAAQABADzAAAAFAYAAAAA&#10;" adj="-1549,92520" strokecolor="blue">
            <v:textbox style="mso-next-textbox:#_x0000_s1050">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За садками</w:t>
                  </w:r>
                </w:p>
              </w:txbxContent>
            </v:textbox>
          </v:shape>
        </w:pict>
      </w:r>
      <w:r w:rsidRPr="00342865">
        <w:rPr>
          <w:noProof/>
          <w:sz w:val="28"/>
          <w:szCs w:val="28"/>
        </w:rPr>
        <w:pict>
          <v:shape id="Скругленная прямоугольная выноска 13" o:spid="_x0000_s1040" type="#_x0000_t62" style="position:absolute;left:0;text-align:left;margin-left:98.6pt;margin-top:279.15pt;width:46.55pt;height:18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t7bpwIAAAgFAAAOAAAAZHJzL2Uyb0RvYy54bWysVFFv0zAQfkfiP1h+39JkbddFS6epowhp&#10;wLTBD3BjJzE4drDdpuMJxCNI+w38gwnEywblL6T/iIuTdhnwhEgk6853/nz33Z0Pj5a5QAumDVcy&#10;wv5uDyMmY0W5TCP88sV0Z4SRsURSIpRkEb5kBh+NHz44LIuQBSpTgjKNAESasCwinFlbhJ5n4ozl&#10;xOyqgkkwJkrnxIKqU49qUgJ6Lryg1xt6pdK00CpmxsDuSWPEY4efJCy2z5PEMItEhCE261bt1lm9&#10;euNDEqaaFBmP2zDIP0SREy7h0i3UCbEEzTX/AyrnsVZGJXY3VrmnkoTHzOUA2fi937K5yEjBXC5A&#10;jim2NJn/Bxs/W5xpxCnUbg8jSXKoUfW5ulm/W3+ovla31bfqB/zX6ytU/YTNq+p7tXKmVXW7/rQx&#10;fVl/BHG1fl/dVNcIoIDXsjAhwF8UZ7pmxhSnKn5tkFSTjMiUHWutyowRCtn4tb9370CtGDiKZuVT&#10;RSEqMrfKUbxMdF4DAnlo6Sp5ua0kW1oUw+bgwPdHA4xiMAXBaNhzlfZIuDlcaGMfM5WjWohwyWjK&#10;ztVc0nNomQkRQs2tu40sTo11laUtPYS+8jFKcgGNsiACBXv1bW0ndZyCrtOOv9fvDx0v0CQdL2D9&#10;DsofDof7jgsSthdDzJtYHYtKcDrlQjhFp7OJ0AiiiPDUfe1h03UTEpURPhgEA5fRPZvpQvTgm07/&#10;BpFzC2MqeB7hUe3VDk5dvkeSuiGyhItGhpCFbOtZl7BpBbucLduumCl6CZXVqhlHeD5AyJR+i1EJ&#10;oxhh82ZONMNIPJHQHQd+v1/PrlP6g/0AFN21zLoWImOAirDFqBEntpn3eaF5msFNvqNBqmPoqITb&#10;Tes1UbVxw7iBdG+eu7rzunvAxr8AAAD//wMAUEsDBBQABgAIAAAAIQA94+R04QAAAAsBAAAPAAAA&#10;ZHJzL2Rvd25yZXYueG1sTI/BTsMwEETvSPyDtUjcqIMDVRviVKgVBw4totADt01skqjxOordNv37&#10;bk9wnNmn2Zl8MbpOHO0QWk8aHicJCEuVNy3VGr6/3h5mIEJEMth5shrONsCiuL3JMTP+RJ/2uI21&#10;4BAKGWpoYuwzKUPVWIdh4ntLfPv1g8PIcqilGfDE4a6TKkmm0mFL/KHB3i4bW+23B6dhuTuXuFsN&#10;m4/9Srq5W7+vy82P1vd34+sLiGjH+AfDtT5Xh4I7lf5AJoiOdTpXjGp4fpryKCZUqlIQJTszlYAs&#10;cvl/Q3EBAAD//wMAUEsBAi0AFAAGAAgAAAAhALaDOJL+AAAA4QEAABMAAAAAAAAAAAAAAAAAAAAA&#10;AFtDb250ZW50X1R5cGVzXS54bWxQSwECLQAUAAYACAAAACEAOP0h/9YAAACUAQAACwAAAAAAAAAA&#10;AAAAAAAvAQAAX3JlbHMvLnJlbHNQSwECLQAUAAYACAAAACEAnS7e26cCAAAIBQAADgAAAAAAAAAA&#10;AAAAAAAuAgAAZHJzL2Uyb0RvYy54bWxQSwECLQAUAAYACAAAACEAPePkdOEAAAALAQAADwAAAAAA&#10;AAAAAAAAAAABBQAAZHJzL2Rvd25yZXYueG1sUEsFBgAAAAAEAAQA8wAAAA8GAAAAAA==&#10;" adj="37817,-27240" strokecolor="blue">
            <v:textbox style="mso-next-textbox:#Скругленная прямоугольная выноска 13">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Стависько</w:t>
                  </w:r>
                </w:p>
              </w:txbxContent>
            </v:textbox>
          </v:shape>
        </w:pict>
      </w:r>
      <w:r w:rsidRPr="00342865">
        <w:rPr>
          <w:noProof/>
          <w:sz w:val="28"/>
          <w:szCs w:val="28"/>
        </w:rPr>
        <w:pict>
          <v:shape id="Скругленная прямоугольная выноска 6" o:spid="_x0000_s1030" type="#_x0000_t62" style="position:absolute;left:0;text-align:left;margin-left:16.8pt;margin-top:44.15pt;width:52.8pt;height:18pt;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kI9pwIAAAwFAAAOAAAAZHJzL2Uyb0RvYy54bWysVM1u1DAQviPxDpbvND/tptuo2arasgip&#10;QNXCA3hjJzE4drC9my0nEEeQ+gy8QQXi0kJ5hewbMXGyJQVOiESyZjzjzzPzzXj/YFUKtGTacCUT&#10;HGz5GDGZKsplnuAXz2cPxhgZSyQlQkmW4HNm8MHk/r39uopZqAolKNMIQKSJ6yrBhbVV7HkmLVhJ&#10;zJaqmARjpnRJLKg696gmNaCXwgt9P/JqpWmlVcqMgd2jzognDj/LWGqfZZlhFokEQ2zWrdqt83b1&#10;JvskzjWpCp72YZB/iKIkXMKlt1BHxBK00PwPqJKnWhmV2a1UlZ7KMp4ylwNkE/i/ZXNWkIq5XKA4&#10;protk/l/sOnT5YlGnCY4wkiSEihqPjVX67fr982X5rr52nyH/3J9gZofsHnRfGtunOmmuV5/3Jg+&#10;rz+AeLN+11w1lyhqq1pXJgbws+pEt3Ux1bFKXxkk1bQgMmeHWqu6YIRCLkHr79050CoGjqJ5/URR&#10;CIosrHIFXmW6bAGhdGjleDy/5ZGtLEphM9r1RxGwnYIpDMeR73j2SLw5XGljHzFVolZIcM1ozk7V&#10;QtJTaJgpEUItrLuNLI+NdbzSvjqEvgwwykoBbbIkAgWjIBiHfR8NnMKh07YfjrogoEMGTttDpyCK&#10;ol1XChL390LIm1BdEZXgdMaFcIrO51OhEQSR4Jn7+sNm6CYkqhO8NwpHLqE7NjOE8OGbzf4GUXIL&#10;Myp4meBx69VPTcveQ0ndBFnCRSdDyEL2dLYMdp1gV/OV6zJXqZbduaLnwK9W3UjCEwJCofQbjGoY&#10;xwSb1wuiGUbisYQe2Qt2dtr5dcrOaDcERQ8t86GFyBSgEmwx6sSp7WZ+UWmeF3BT4Koh1SH0Vcbt&#10;pgG7qPrwYeRAujPTQ915/XrEJj8BAAD//wMAUEsDBBQABgAIAAAAIQAeTO3v4AAAAAkBAAAPAAAA&#10;ZHJzL2Rvd25yZXYueG1sTI/LTsMwEEX3SPyDNUjsqBP3kTbEqXgIqZXYUPIBrj1NIuJxiN008PWY&#10;FSyv5ujeM8V2sh0bcfCtIwnpLAGGpJ1pqZZQvb/crYH5oMiozhFK+EIP2/L6qlC5cRd6w/EQahZL&#10;yOdKQhNCn3PudYNW+ZnrkeLt5AarQoxDzc2gLrHcdlwkyYpb1VJcaFSPTw3qj8PZShgfxXxZPX/3&#10;i1W1e6XPvc74Tkt5ezM93AMLOIU/GH71ozqU0enozmQ862JON/OIShBpBiwCQiw2wI4SllkGvCz4&#10;/w/KHwAAAP//AwBQSwECLQAUAAYACAAAACEAtoM4kv4AAADhAQAAEwAAAAAAAAAAAAAAAAAAAAAA&#10;W0NvbnRlbnRfVHlwZXNdLnhtbFBLAQItABQABgAIAAAAIQA4/SH/1gAAAJQBAAALAAAAAAAAAAAA&#10;AAAAAC8BAABfcmVscy8ucmVsc1BLAQItABQABgAIAAAAIQABHkI9pwIAAAwFAAAOAAAAAAAAAAAA&#10;AAAAAC4CAABkcnMvZTJvRG9jLnhtbFBLAQItABQABgAIAAAAIQAeTO3v4AAAAAkBAAAPAAAAAAAA&#10;AAAAAAAAAAEFAABkcnMvZG93bnJldi54bWxQSwUGAAAAAAQABADzAAAADgYAAAAA&#10;" adj="49561,59040" strokecolor="blue">
            <v:textbox style="mso-next-textbox:#Скругленная прямоугольная выноска 6">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Замчисько</w:t>
                  </w:r>
                </w:p>
              </w:txbxContent>
            </v:textbox>
          </v:shape>
        </w:pict>
      </w:r>
      <w:r w:rsidRPr="00342865">
        <w:rPr>
          <w:noProof/>
          <w:sz w:val="28"/>
          <w:szCs w:val="28"/>
        </w:rPr>
        <w:pict>
          <v:shape id="_x0000_s1052" type="#_x0000_t62" style="position:absolute;left:0;text-align:left;margin-left:18.4pt;margin-top:140.75pt;width:51.2pt;height:18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TcopwIAAAwFAAAOAAAAZHJzL2Uyb0RvYy54bWysVM1u1DAQviPxDpbvND/dn3bVbFVtWYRU&#10;oGrhAbyxkxgcO9jezZYTiCNIfQbeoAJxaaG8QvaNmDjZbZZyQiSSNeMZj2e+b8YHh8tcoAXThisZ&#10;4WDHx4jJWFEu0wi/ejl9tIeRsURSIpRkEb5gBh+OHz44KIsRC1WmBGUaQRBpRmUR4czaYuR5Js5Y&#10;TsyOKpgEY6J0TiyoOvWoJiVEz4UX+v7AK5WmhVYxMwZ2jxsjHrv4ScJi+yJJDLNIRBhys27Vbp3V&#10;qzc+IKNUkyLjcZsG+YcscsIlXLoJdUwsQXPN74XKeayVUYndiVXuqSThMXM1QDWB/0c15xkpmKsF&#10;wDHFBibz/8LGzxenGnEa4RAjSXKgqPpSXa/erz5W36qb6nv1E/6r1SWqfsHmZfWjunWm2+pm9Xlt&#10;+rr6BOLt6kN1XV2hsEa1LMwIgp8Xp7rGxRQnKn5jkFSTjMiUHWmtyowRCrUEtb+3daBWDBxFs/KZ&#10;opAUmVvlAF4mOq8DAnRo6Xi82PDIlhbFsDnc9/vDPkYxmMJwb+A7nj0yWh8utLFPmMpRLUS4ZDRl&#10;Z2ou6Rk0zIQIoebW3UYWJ8Y6XmmLDqGvA4ySXECbLIhAwbAX9nbbPuo4AZx3TmF/NxwM7zvtdp2C&#10;waDxgUTbe0Fap+pAVILTKRfCKTqdTYRGkESEp+5zOALWXTchURnh/X7YdwVt2Uw3hA/fdPq3EDm3&#10;MKOC5xHeq73aqanZeyypmyBLuGhkSFnIls6awaYT7HK2dF3muK7ZnSl6Afxq1YwkPCEgZEq/w6iE&#10;cYyweTsnmmEknkrokf2g16vn1ym9/jAERXcts66FyBhCRdhi1IgT28z8vNA8zeCmwKEh1RH0VcLt&#10;ugGbrNr0YeRA2prpru687h6x8W8AAAD//wMAUEsDBBQABgAIAAAAIQDCLc0U3gAAAAoBAAAPAAAA&#10;ZHJzL2Rvd25yZXYueG1sTI9BT4NAEIXvJv6HzZh4swtUCSJLoya91YPUmPS2wMgS2VnCbin9905P&#10;9vjmvbz3TbFZ7CBmnHzvSEG8ikAgNa7tqVPwtd8+ZCB80NTqwREqOKOHTXl7U+i8dSf6xLkKneAS&#10;8rlWYEIYcyl9Y9Bqv3IjEns/brI6sJw62U76xOV2kEkUpdLqnnjB6BHfDTa/1dHySBre6vrj+/A8&#10;u6zbV2ZnDluv1P3d8voCIuAS/sNwwWd0KJmpdkdqvRgUrFMmDwqSOEtAXAJpvAZR8+XpMQFZFvL6&#10;hfIPAAD//wMAUEsBAi0AFAAGAAgAAAAhALaDOJL+AAAA4QEAABMAAAAAAAAAAAAAAAAAAAAAAFtD&#10;b250ZW50X1R5cGVzXS54bWxQSwECLQAUAAYACAAAACEAOP0h/9YAAACUAQAACwAAAAAAAAAAAAAA&#10;AAAvAQAAX3JlbHMvLnJlbHNQSwECLQAUAAYACAAAACEAGcE3KKcCAAAMBQAADgAAAAAAAAAAAAAA&#10;AAAuAgAAZHJzL2Uyb0RvYy54bWxQSwECLQAUAAYACAAAACEAwi3NFN4AAAAKAQAADwAAAAAAAAAA&#10;AAAAAAABBQAAZHJzL2Rvd25yZXYueG1sUEsFBgAAAAAEAAQA8wAAAAwGAAAAAA==&#10;" adj="36176,54120" strokecolor="blue">
            <v:textbox style="mso-next-textbox:#_x0000_s1052">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Капусняки</w:t>
                  </w:r>
                </w:p>
              </w:txbxContent>
            </v:textbox>
          </v:shape>
        </w:pict>
      </w:r>
      <w:r w:rsidRPr="00342865">
        <w:rPr>
          <w:noProof/>
          <w:sz w:val="28"/>
          <w:szCs w:val="28"/>
        </w:rPr>
        <w:pict>
          <v:oval id="_x0000_s1051" style="position:absolute;left:0;text-align:left;margin-left:78.85pt;margin-top:185.8pt;width:71.95pt;height:17.8pt;rotation:17462968fd;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5vz+AIAADQGAAAOAAAAZHJzL2Uyb0RvYy54bWysVN1u0zAUvkfiHSzfZ0napD/R0qlLG4Q0&#10;YNJAXLuJ01g4drDdpQPxKjwD4paX6CNx7LRdu90gtFaKzvHP8fd95+fyattwdE+VZlKkOLwIMKKi&#10;kCUT6xR/+ph7E4y0IaIkXAqa4geq8dXs9avLrk3oQNaSl1QhCCJ00rUpro1pE9/XRU0boi9kSwVs&#10;VlI1xICr1n6pSAfRG+4PgmDkd1KVrZIF1RpWF/0mnrn4VUUL86GqNDWIpxiwGfdV7ruyX392SZK1&#10;Im3Nij0M8h8oGsIEPHoMtSCGoI1iz0I1rFBSy8pcFLLxZVWxgjoOwCYMnrC5q0lLHRcQR7dHmfTL&#10;hS3e398qxMoUxxgJ0kCKdj93v3e/dn9QbNXpWp3Aobv2Vll+ur2RxReNhMxqItZ0rpTsakpKwBTa&#10;8/7ZBetouIpW3TtZQnCyMdIJta1UYwOCBGjr8vFwzAfdGlTA4jSI4xCyVsAWWJPQIfJJcrjcKm3e&#10;UNkga6SYcs5abRUjCbm/0cbiIcnhlF0WMmecu6xzgToADY/AE4SvoX4Lo9xlLTkr7UFHWa1XGVfo&#10;nkAN5XkAP0cUxDg9puRGlC6wlWO5tw1hvLcBCBc2HnVl2aMDb2vAdOvA2pXM92kwXU6Wk8iLBqOl&#10;FwWLhTfPs8gb5eE4XgwXWbYIf1igYZTUrCypsFgP5RtG/1Ye+0bqC+9YwGec9Dn1HH7PqfvnMJzk&#10;wOqc0jyPg3E0nHjjcTz0ouEy8K4neebNs3A0Gi+vs+vlE0pLJ5N+GVZHzS0quTFU3dVlh0pmy2YY&#10;TwchBgfmwmBs83tWEEhJ85mZ2nWjrVEb40yZSWD/e2WO0XshDsm23jFde26PUkFxHArBNZDtmb73&#10;VrJ8gP4BDK5JYNSCUUv1DaMOxlaK9dcNURQj/lZAD07DKLJzzjlRPB6Ao053Vqc7RBQQKsUGGsCZ&#10;meln46ZVbF3DS6FjK+Qc+rZirqFsT/eoAL91YDQ5Jvsxamffqe9OPQ772V8AAAD//wMAUEsDBBQA&#10;BgAIAAAAIQB8rZE+4QAAAAsBAAAPAAAAZHJzL2Rvd25yZXYueG1sTI/LTsMwEEX3SPyDNUjsqFMT&#10;qhDiVBUSgkVZtKCyncZuHOFHFLtNytczrMpydK7uPVMtJ2fZSQ+xC17CfJYB074JqvOthM+Pl7sC&#10;WEzoFdrgtYSzjrCsr68qLFUY/UaftqllVOJjiRJMSn3JeWyMdhhnodee2CEMDhOdQ8vVgCOVO8tF&#10;li24w87TgsFePxvdfG+PTsJu/fP+erCGG4Gb8869jevwtZLy9mZaPQFLekqXMPzpkzrU5LQPR68i&#10;sxJEMV9QlEBePAKjRC5yAWxP6P6hAF5X/P8P9S8AAAD//wMAUEsBAi0AFAAGAAgAAAAhALaDOJL+&#10;AAAA4QEAABMAAAAAAAAAAAAAAAAAAAAAAFtDb250ZW50X1R5cGVzXS54bWxQSwECLQAUAAYACAAA&#10;ACEAOP0h/9YAAACUAQAACwAAAAAAAAAAAAAAAAAvAQAAX3JlbHMvLnJlbHNQSwECLQAUAAYACAAA&#10;ACEAvI+b8/gCAAA0BgAADgAAAAAAAAAAAAAAAAAuAgAAZHJzL2Uyb0RvYy54bWxQSwECLQAUAAYA&#10;CAAAACEAfK2RPuEAAAALAQAADwAAAAAAAAAAAAAAAABSBQAAZHJzL2Rvd25yZXYueG1sUEsFBgAA&#10;AAAEAAQA8wAAAGAGAAAAAA==&#10;" filled="f" strokecolor="red" strokeweight="1pt"/>
        </w:pict>
      </w:r>
      <w:r w:rsidRPr="00342865">
        <w:rPr>
          <w:noProof/>
          <w:sz w:val="28"/>
          <w:szCs w:val="28"/>
        </w:rPr>
        <w:pict>
          <v:oval id="_x0000_s1049" style="position:absolute;left:0;text-align:left;margin-left:172.7pt;margin-top:129.65pt;width:71.3pt;height:17.8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5vz+AIAADQGAAAOAAAAZHJzL2Uyb0RvYy54bWysVN1u0zAUvkfiHSzfZ0napD/R0qlLG4Q0&#10;YNJAXLuJ01g4drDdpQPxKjwD4paX6CNx7LRdu90gtFaKzvHP8fd95+fyattwdE+VZlKkOLwIMKKi&#10;kCUT6xR/+ph7E4y0IaIkXAqa4geq8dXs9avLrk3oQNaSl1QhCCJ00rUpro1pE9/XRU0boi9kSwVs&#10;VlI1xICr1n6pSAfRG+4PgmDkd1KVrZIF1RpWF/0mnrn4VUUL86GqNDWIpxiwGfdV7ruyX392SZK1&#10;Im3Nij0M8h8oGsIEPHoMtSCGoI1iz0I1rFBSy8pcFLLxZVWxgjoOwCYMnrC5q0lLHRcQR7dHmfTL&#10;hS3e398qxMoUxxgJ0kCKdj93v3e/dn9QbNXpWp3Aobv2Vll+ur2RxReNhMxqItZ0rpTsakpKwBTa&#10;8/7ZBetouIpW3TtZQnCyMdIJta1UYwOCBGjr8vFwzAfdGlTA4jSI4xCyVsAWWJPQIfJJcrjcKm3e&#10;UNkga6SYcs5abRUjCbm/0cbiIcnhlF0WMmecu6xzgToADY/AE4SvoX4Lo9xlLTkr7UFHWa1XGVfo&#10;nkAN5XkAP0cUxDg9puRGlC6wlWO5tw1hvLcBCBc2HnVl2aMDb2vAdOvA2pXM92kwXU6Wk8iLBqOl&#10;FwWLhTfPs8gb5eE4XgwXWbYIf1igYZTUrCypsFgP5RtG/1Ye+0bqC+9YwGec9Dn1HH7PqfvnMJzk&#10;wOqc0jyPg3E0nHjjcTz0ouEy8K4neebNs3A0Gi+vs+vlE0pLJ5N+GVZHzS0quTFU3dVlh0pmy2YY&#10;TwchBgfmwmBs83tWEEhJ85mZ2nWjrVEb40yZSWD/e2WO0XshDsm23jFde26PUkFxHArBNZDtmb73&#10;VrJ8gP4BDK5JYNSCUUv1DaMOxlaK9dcNURQj/lZAD07DKLJzzjlRPB6Ao053Vqc7RBQQKsUGGsCZ&#10;meln46ZVbF3DS6FjK+Qc+rZirqFsT/eoAL91YDQ5Jvsxamffqe9OPQ772V8AAAD//wMAUEsDBBQA&#10;BgAIAAAAIQB8rZE+4QAAAAsBAAAPAAAAZHJzL2Rvd25yZXYueG1sTI/LTsMwEEX3SPyDNUjsqFMT&#10;qhDiVBUSgkVZtKCyncZuHOFHFLtNytczrMpydK7uPVMtJ2fZSQ+xC17CfJYB074JqvOthM+Pl7sC&#10;WEzoFdrgtYSzjrCsr68qLFUY/UaftqllVOJjiRJMSn3JeWyMdhhnodee2CEMDhOdQ8vVgCOVO8tF&#10;li24w87TgsFePxvdfG+PTsJu/fP+erCGG4Gb8869jevwtZLy9mZaPQFLekqXMPzpkzrU5LQPR68i&#10;sxJEMV9QlEBePAKjRC5yAWxP6P6hAF5X/P8P9S8AAAD//wMAUEsBAi0AFAAGAAgAAAAhALaDOJL+&#10;AAAA4QEAABMAAAAAAAAAAAAAAAAAAAAAAFtDb250ZW50X1R5cGVzXS54bWxQSwECLQAUAAYACAAA&#10;ACEAOP0h/9YAAACUAQAACwAAAAAAAAAAAAAAAAAvAQAAX3JlbHMvLnJlbHNQSwECLQAUAAYACAAA&#10;ACEAvI+b8/gCAAA0BgAADgAAAAAAAAAAAAAAAAAuAgAAZHJzL2Uyb0RvYy54bWxQSwECLQAUAAYA&#10;CAAAACEAfK2RPuEAAAALAQAADwAAAAAAAAAAAAAAAABSBQAAZHJzL2Rvd25yZXYueG1sUEsFBgAA&#10;AAAEAAQA8wAAAGAGAAAAAA==&#10;" filled="f" strokecolor="red" strokeweight="1pt"/>
        </w:pict>
      </w:r>
      <w:r w:rsidRPr="00342865">
        <w:rPr>
          <w:noProof/>
          <w:sz w:val="28"/>
          <w:szCs w:val="28"/>
        </w:rPr>
        <w:pict>
          <v:shape id="_x0000_s1047" style="position:absolute;left:0;text-align:left;margin-left:253.85pt;margin-top:158.75pt;width:88.75pt;height:40.9pt;z-index:251648000;mso-position-vertical:absolute" coordsize="1775,818" path="m,748v43,7,104,70,258,27c412,732,670,619,923,490,1176,361,1598,102,1775,e" filled="f" strokecolor="red" strokeweight="2pt">
            <v:stroke dashstyle="1 1"/>
            <v:path arrowok="t"/>
          </v:shape>
        </w:pict>
      </w:r>
      <w:r w:rsidRPr="00342865">
        <w:rPr>
          <w:noProof/>
          <w:sz w:val="28"/>
          <w:szCs w:val="28"/>
        </w:rPr>
        <w:pict>
          <v:shape id="_x0000_s1042" type="#_x0000_t62" style="position:absolute;left:0;text-align:left;margin-left:18.4pt;margin-top:194.7pt;width:51.2pt;height:18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TcopwIAAAwFAAAOAAAAZHJzL2Uyb0RvYy54bWysVM1u1DAQviPxDpbvND/dn3bVbFVtWYRU&#10;oGrhAbyxkxgcO9jezZYTiCNIfQbeoAJxaaG8QvaNmDjZbZZyQiSSNeMZj2e+b8YHh8tcoAXThisZ&#10;4WDHx4jJWFEu0wi/ejl9tIeRsURSIpRkEb5gBh+OHz44KIsRC1WmBGUaQRBpRmUR4czaYuR5Js5Y&#10;TsyOKpgEY6J0TiyoOvWoJiVEz4UX+v7AK5WmhVYxMwZ2jxsjHrv4ScJi+yJJDLNIRBhys27Vbp3V&#10;qzc+IKNUkyLjcZsG+YcscsIlXLoJdUwsQXPN74XKeayVUYndiVXuqSThMXM1QDWB/0c15xkpmKsF&#10;wDHFBibz/8LGzxenGnEa4RAjSXKgqPpSXa/erz5W36qb6nv1E/6r1SWqfsHmZfWjunWm2+pm9Xlt&#10;+rr6BOLt6kN1XV2hsEa1LMwIgp8Xp7rGxRQnKn5jkFSTjMiUHWmtyowRCrUEtb+3daBWDBxFs/KZ&#10;opAUmVvlAF4mOq8DAnRo6Xi82PDIlhbFsDnc9/vDPkYxmMJwb+A7nj0yWh8utLFPmMpRLUS4ZDRl&#10;Z2ou6Rk0zIQIoebW3UYWJ8Y6XmmLDqGvA4ySXECbLIhAwbAX9nbbPuo4AZx3TmF/NxwM7zvtdp2C&#10;waDxgUTbe0Fap+pAVILTKRfCKTqdTYRGkESEp+5zOALWXTchURnh/X7YdwVt2Uw3hA/fdPq3EDm3&#10;MKOC5xHeq73aqanZeyypmyBLuGhkSFnIls6awaYT7HK2dF3muK7ZnSl6Afxq1YwkPCEgZEq/w6iE&#10;cYyweTsnmmEknkrokf2g16vn1ym9/jAERXcts66FyBhCRdhi1IgT28z8vNA8zeCmwKEh1RH0VcLt&#10;ugGbrNr0YeRA2prpru687h6x8W8AAAD//wMAUEsDBBQABgAIAAAAIQDCLc0U3gAAAAoBAAAPAAAA&#10;ZHJzL2Rvd25yZXYueG1sTI9BT4NAEIXvJv6HzZh4swtUCSJLoya91YPUmPS2wMgS2VnCbin9905P&#10;9vjmvbz3TbFZ7CBmnHzvSEG8ikAgNa7tqVPwtd8+ZCB80NTqwREqOKOHTXl7U+i8dSf6xLkKneAS&#10;8rlWYEIYcyl9Y9Bqv3IjEns/brI6sJw62U76xOV2kEkUpdLqnnjB6BHfDTa/1dHySBre6vrj+/A8&#10;u6zbV2ZnDluv1P3d8voCIuAS/sNwwWd0KJmpdkdqvRgUrFMmDwqSOEtAXAJpvAZR8+XpMQFZFvL6&#10;hfIPAAD//wMAUEsBAi0AFAAGAAgAAAAhALaDOJL+AAAA4QEAABMAAAAAAAAAAAAAAAAAAAAAAFtD&#10;b250ZW50X1R5cGVzXS54bWxQSwECLQAUAAYACAAAACEAOP0h/9YAAACUAQAACwAAAAAAAAAAAAAA&#10;AAAvAQAAX3JlbHMvLnJlbHNQSwECLQAUAAYACAAAACEAGcE3KKcCAAAMBQAADgAAAAAAAAAAAAAA&#10;AAAuAgAAZHJzL2Uyb0RvYy54bWxQSwECLQAUAAYACAAAACEAwi3NFN4AAAAKAQAADwAAAAAAAAAA&#10;AAAAAAABBQAAZHJzL2Rvd25yZXYueG1sUEsFBgAAAAAEAAQA8wAAAAwGAAAAAA==&#10;" adj="26452,45960" strokecolor="blue">
            <v:textbox style="mso-next-textbox:#_x0000_s1042">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Медовня</w:t>
                  </w:r>
                </w:p>
              </w:txbxContent>
            </v:textbox>
          </v:shape>
        </w:pict>
      </w:r>
      <w:r w:rsidRPr="00342865">
        <w:rPr>
          <w:noProof/>
          <w:sz w:val="28"/>
          <w:szCs w:val="28"/>
        </w:rPr>
        <w:pict>
          <v:oval id="_x0000_s1041" style="position:absolute;left:0;text-align:left;margin-left:76.85pt;margin-top:230.7pt;width:29.25pt;height:26.55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342865">
        <w:rPr>
          <w:noProof/>
          <w:sz w:val="28"/>
          <w:szCs w:val="28"/>
        </w:rPr>
        <w:pict>
          <v:oval id="Овал 3" o:spid="_x0000_s1032" style="position:absolute;left:0;text-align:left;margin-left:152.2pt;margin-top:213.8pt;width:89.4pt;height:43.45pt;z-index:251632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4Be+QIAADUGAAAOAAAAZHJzL2Uyb0RvYy54bWysVN1umzAUvp+0d7B8T4EACUElVUpgmtRt&#10;lbpp1w6YYA1sZjsh3bRX2TNMu91L5JF27Py0aW+mqSBZPv45/r7v/FxebbsWbahUTPAU+xceRpSX&#10;omJ8leJPHwsnxkhpwivSCk5TfE8Vvpq9fnU59AkdiUa0FZUInHCVDH2KG637xHVV2dCOqAvRUw6b&#10;tZAd0WDKlVtJMoD3rnVHnjd2ByGrXoqSKgWri/0mnln/dU1L/aGuFdWoTTFg03aUdlya0Z1dkmQl&#10;Sd+w8gCD/AeKjjAOj55cLYgmaC3ZM1cdK6VQotYXpehcUdespJYDsPG9J2zuGtJTywXEUf1JJvVy&#10;bsv3m1uJWJXiACNOOgjR7ufu9+7X7g8KjDpDrxI4dNffSsNP9Tei/KIQF1lD+IrOpRRDQ0kFmHxz&#10;3j27YAwFV9FyeCcqcE7WWlihtrXsjEOQAG1tPO5P8aBbjUpY9P0gCmIIWwl7UeTHfmSfIMnxdi+V&#10;fkNFh8wkxbRtWa+MZCQhmxulDSCSHE+ZZS4K1rY27C1HAzwy9SJ4grQrSOBSS3tZiZZV5qDlLFfL&#10;rJVoQyCJisKD7wDj7JgUa15Zx0aP/DDXhLX7OQBpufFHbV7u0YG11TC160Db5sz3qTfN4zwOnXA0&#10;zp3QWyyceZGFzrjwJ9EiWGTZwv9hgPph0rCqotxgPeavH/5bfhwqaZ95pww+46TOqRfwPafunsOw&#10;kgOrc0rzIvImYRA7k0kUOGGQe851XGTOPPPH40l+nV3nTyjlVib1MqxOmhtUYq2pvGuqAVXMpE0Q&#10;TUc+BgMaw2hi4nuWEEgK/ZnpxpajSVLj40yZ2DP/QZmT970Qx2Ab6xSuA7cHqSA5jolgK8gUzb74&#10;lqK6hwICDLZKoNfCpBHyG0YD9K0Uq69rIilG7VsORTj1w9A0OmuE0WQEhny8s3y8Q3gJrlKsoQDs&#10;NNP75rjuJVs18JJv2XIxh8KtmS0oU9R7VIDfGNCbLJNDHzXN77FtTz10+9lfAAAA//8DAFBLAwQU&#10;AAYACAAAACEAhJ3nROIAAAALAQAADwAAAGRycy9kb3ducmV2LnhtbEyPwU7DMBBE70j8g7VI3KjT&#10;1C1ViFNVSAgO5dCCynUbu3GEvY5it0n5esypHFfzNPO2XI3OsrPuQ+tJwnSSAdNUe9VSI+Hz4+Vh&#10;CSxEJIXWk5Zw0QFW1e1NiYXyA231eRcblkooFCjBxNgVnIfaaIdh4jtNKTv63mFMZ99w1eOQyp3l&#10;eZYtuMOW0oLBTj8bXX/vTk7CfvPz/nq0hpsct5e9exs2/mst5f3duH4CFvUYrzD86Sd1qJLTwZ9I&#10;BWYlzDIhEipB5I8LYIkQy1kO7CBhPhVz4FXJ//9Q/QIAAP//AwBQSwECLQAUAAYACAAAACEAtoM4&#10;kv4AAADhAQAAEwAAAAAAAAAAAAAAAAAAAAAAW0NvbnRlbnRfVHlwZXNdLnhtbFBLAQItABQABgAI&#10;AAAAIQA4/SH/1gAAAJQBAAALAAAAAAAAAAAAAAAAAC8BAABfcmVscy8ucmVsc1BLAQItABQABgAI&#10;AAAAIQAfR4Be+QIAADUGAAAOAAAAAAAAAAAAAAAAAC4CAABkcnMvZTJvRG9jLnhtbFBLAQItABQA&#10;BgAIAAAAIQCEnedE4gAAAAsBAAAPAAAAAAAAAAAAAAAAAFMFAABkcnMvZG93bnJldi54bWxQSwUG&#10;AAAAAAQABADzAAAAYgYAAAAA&#10;" filled="f" strokecolor="red" strokeweight="1pt"/>
        </w:pict>
      </w:r>
      <w:r w:rsidRPr="00342865">
        <w:rPr>
          <w:noProof/>
          <w:sz w:val="28"/>
          <w:szCs w:val="28"/>
        </w:rPr>
        <w:pict>
          <v:shape id="Скругленная прямоугольная выноска 2" o:spid="_x0000_s1031" type="#_x0000_t62" style="position:absolute;left:0;text-align:left;margin-left:18.4pt;margin-top:109.1pt;width:62.25pt;height:18pt;z-index:251631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TcopwIAAAwFAAAOAAAAZHJzL2Uyb0RvYy54bWysVM1u1DAQviPxDpbvND/dn3bVbFVtWYRU&#10;oGrhAbyxkxgcO9jezZYTiCNIfQbeoAJxaaG8QvaNmDjZbZZyQiSSNeMZj2e+b8YHh8tcoAXThisZ&#10;4WDHx4jJWFEu0wi/ejl9tIeRsURSIpRkEb5gBh+OHz44KIsRC1WmBGUaQRBpRmUR4czaYuR5Js5Y&#10;TsyOKpgEY6J0TiyoOvWoJiVEz4UX+v7AK5WmhVYxMwZ2jxsjHrv4ScJi+yJJDLNIRBhys27Vbp3V&#10;qzc+IKNUkyLjcZsG+YcscsIlXLoJdUwsQXPN74XKeayVUYndiVXuqSThMXM1QDWB/0c15xkpmKsF&#10;wDHFBibz/8LGzxenGnEa4RAjSXKgqPpSXa/erz5W36qb6nv1E/6r1SWqfsHmZfWjunWm2+pm9Xlt&#10;+rr6BOLt6kN1XV2hsEa1LMwIgp8Xp7rGxRQnKn5jkFSTjMiUHWmtyowRCrUEtb+3daBWDBxFs/KZ&#10;opAUmVvlAF4mOq8DAnRo6Xi82PDIlhbFsDnc9/vDPkYxmMJwb+A7nj0yWh8utLFPmMpRLUS4ZDRl&#10;Z2ou6Rk0zIQIoebW3UYWJ8Y6XmmLDqGvA4ySXECbLIhAwbAX9nbbPuo4AZx3TmF/NxwM7zvtdp2C&#10;waDxgUTbe0Fap+pAVILTKRfCKTqdTYRGkESEp+5zOALWXTchURnh/X7YdwVt2Uw3hA/fdPq3EDm3&#10;MKOC5xHeq73aqanZeyypmyBLuGhkSFnIls6awaYT7HK2dF3muK7ZnSl6Afxq1YwkPCEgZEq/w6iE&#10;cYyweTsnmmEknkrokf2g16vn1ym9/jAERXcts66FyBhCRdhi1IgT28z8vNA8zeCmwKEh1RH0VcLt&#10;ugGbrNr0YeRA2prpru687h6x8W8AAAD//wMAUEsDBBQABgAIAAAAIQDCLc0U3gAAAAoBAAAPAAAA&#10;ZHJzL2Rvd25yZXYueG1sTI9BT4NAEIXvJv6HzZh4swtUCSJLoya91YPUmPS2wMgS2VnCbin9905P&#10;9vjmvbz3TbFZ7CBmnHzvSEG8ikAgNa7tqVPwtd8+ZCB80NTqwREqOKOHTXl7U+i8dSf6xLkKneAS&#10;8rlWYEIYcyl9Y9Bqv3IjEns/brI6sJw62U76xOV2kEkUpdLqnnjB6BHfDTa/1dHySBre6vrj+/A8&#10;u6zbV2ZnDluv1P3d8voCIuAS/sNwwWd0KJmpdkdqvRgUrFMmDwqSOEtAXAJpvAZR8+XpMQFZFvL6&#10;hfIPAAD//wMAUEsBAi0AFAAGAAgAAAAhALaDOJL+AAAA4QEAABMAAAAAAAAAAAAAAAAAAAAAAFtD&#10;b250ZW50X1R5cGVzXS54bWxQSwECLQAUAAYACAAAACEAOP0h/9YAAACUAQAACwAAAAAAAAAAAAAA&#10;AAAvAQAAX3JlbHMvLnJlbHNQSwECLQAUAAYACAAAACEAGcE3KKcCAAAMBQAADgAAAAAAAAAAAAAA&#10;AAAuAgAAZHJzL2Uyb0RvYy54bWxQSwECLQAUAAYACAAAACEAwi3NFN4AAAAKAQAADwAAAAAAAAAA&#10;AAAAAAABBQAAZHJzL2Rvd25yZXYueG1sUEsFBgAAAAAEAAQA8wAAAAwGAAAAAA==&#10;" adj="48436,65506" strokecolor="blue">
            <v:textbox style="mso-next-textbox:#Скругленная прямоугольная выноска 2">
              <w:txbxContent>
                <w:p w:rsidR="00BD7E84" w:rsidRPr="007E2425" w:rsidRDefault="00BD7E84" w:rsidP="008D21CC">
                  <w:pPr>
                    <w:ind w:left="-180" w:right="-180"/>
                    <w:jc w:val="center"/>
                    <w:rPr>
                      <w:rFonts w:ascii="Arial" w:hAnsi="Arial" w:cs="Arial"/>
                      <w:b/>
                      <w:sz w:val="16"/>
                      <w:szCs w:val="16"/>
                    </w:rPr>
                  </w:pPr>
                  <w:r>
                    <w:rPr>
                      <w:rFonts w:ascii="Arial" w:hAnsi="Arial" w:cs="Arial"/>
                      <w:b/>
                      <w:sz w:val="16"/>
                      <w:szCs w:val="16"/>
                    </w:rPr>
                    <w:t>Збаражчина</w:t>
                  </w:r>
                </w:p>
              </w:txbxContent>
            </v:textbox>
          </v:shape>
        </w:pict>
      </w:r>
      <w:r w:rsidRPr="00342865">
        <w:rPr>
          <w:noProof/>
          <w:sz w:val="28"/>
          <w:szCs w:val="28"/>
        </w:rPr>
        <w:pict>
          <v:shape id="Полилиния 10" o:spid="_x0000_s1037" style="position:absolute;left:0;text-align:left;margin-left:150pt;margin-top:71.55pt;width:22.7pt;height:135.75pt;z-index:251637760;visibility:visible;mso-wrap-style:square;mso-wrap-distance-left:9pt;mso-wrap-distance-top:0;mso-wrap-distance-right:9pt;mso-wrap-distance-bottom:0;mso-position-horizontal:absolute;mso-position-horizontal-relative:text;mso-position-vertical:absolute;mso-position-vertical-relative:text;v-text-anchor:middle" coordsize="288389,1724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F3UPQYAAFMfAAAOAAAAZHJzL2Uyb0RvYy54bWzsWV1u3DYQfi/QOwh6LJAsSVF/i6wDN4aL&#10;AkFiNCmSPtJayStAElWS9tq5RI/QawQo2jO4N+qQlHYpd7uSvW4eAgfImhQ5/DjDj6PRzIuX13Xl&#10;XeVClrxZ+Pg58r28yfiybC4W/s/vT58lvicVa5as4k2+8G9y6b88+vabF+t2nhO+4tUyFx4s0sj5&#10;ul34K6Xa+Wwms1VeM/mct3kDgwUXNVPQFRezpWBrWL2uZgShaLbmYtkKnuVSwtMTO+gfmfWLIs/U&#10;26KQufKqhQ97U+ZXmN9z/Ts7esHmF4K1qzLrtsEesIualQ2AbpY6YYp5l6L811J1mQkueaGeZ7ye&#10;8aIos9zoANpgdEebdyvW5kYXMI5sN2aSj7ds9ubqTHjlEs4OzNOwGs7o9vfbv27/uP1s/v95+/nv&#10;3zwYBEutWzkHgXftmeh6Eppa7etC1PovKORdG+vebKybXysvg4ckSYIk9b0MhnBMKCKhXnS2lc4u&#10;pfoh52YldvVaKns6S2gZ2y67DWa8aWSp8o+w5aKu4MC+m3kBxZG39kiS4ijqzvWuwC+uQLcHb+U5&#10;u4ETvCv0ETsomKQUj8IMJChOCQnHYYgLgxKcjuMMRHCCMULjOIGDQ1BAJ+jjimCUhkE8QR/q4hBC&#10;J+jjimAUJJPsFro4AVyjcRq4IkkYk3CC2SIXxpBslAauyAQEl5wxCczyEY2D/43MJEYpGYUZkpnQ&#10;JJhw+ANmopCmySjOQORhZEYxHcc5nMw4jSfocziZSRpMoMHhZNYkGz2eA8icotAuH4XG5e9wsod7&#10;ZhKTmI7CHE5mkuAwHcW5Q+YoxhMcgMtMCG7SAI3iuCIP88w4TZNxnMcgcziBBo9AZiDZqNmeyGxi&#10;JvylyIzjGEIGHZ1Fe3zAkMxJGkcT3jQuM8kTmcfjPzfMePLMD/DMX4rMYULS8Uvj8h9iZhLhCZfG&#10;dbMEUJ48c/85uiM2GXwAfm1hxtdG5mmXxuV/EuKITojO3JjBvsdGX2iuyASEXZ7Z5Ey6PMid9Mdj&#10;xsz7YB4zZt6Hc3jMvCXzPpzDw4wtyfbhHO6Zp+E8Ipn3qeOSOUDwbTqB0fEgaaJjP3Nn9sG4IncQ&#10;IFV40ScD2arPD2bXTZcghJbHdOIZmVxsy6VORrrZQkg99l24PTb7CFI6uzgiDJfAFcb3EgZmu8Lk&#10;XsJAV1fYpIPAEtO2DRx0hem9kIFYrnCfrp2GDHRxhU1KdvK2gQSucOxu2y7SHbmADL/O7Vcmt698&#10;D3L7wvcgt3+uZdi8ZUozpW96620ierXNQ+vhml/l77mZqDRvIDY2u3CywwC9nZVdnpfZ9/knV+ZZ&#10;gCJrchzhKImSbhNmwQhF3YohpkFilIINmjETVlg4alJsvcYDkF2QNIGMnJUMgpBA2+ptdYA3G6Tc&#10;wZaYUBL26ReLab/+7ChOdCA8GRRSIGm/MA5QAoo5qDiN4FG3MA4pHapqvLQdReYjbzIsCVLa2xcM&#10;jYbKkhCw7FXDCBKoaGAKYpxpB2vC5OmwUYgoFLLAjGlKUjI4VRIGIZyzGYwDEportjnWLagNM+6B&#10;CT7WKhMHCJGupNGxBaoDsAuNSSlN4q6O1Q+ab2w9aN30dMwUQ87dmihCcMJacqNKAllCe6hAXzK0&#10;rf2s15C7OATXRl9DU+vZ3Ed9jZ16T9WYqxlSZJ235FW5PC2rSu9AiovzV5Xwrhhc9dNTBP86pQbT&#10;WiHVCZMrO0/eyBOuunkV+PiZrl/ZipVpqZsq16tXzU95ATUwuPPYvDhM9THfALIsyxvVe3wzW4sV&#10;sLmNYLdpXbb8L8FuvhbNTWXyPsIbCYPMG7URrsuGi13bVtf9lgs7v7eA1Vub4Jwvb6D8J7iti8o2&#10;Oy3Bhq+ZVGdMQF0NIlIo7qq38FNUHHwn+EjT8r0VF592PdfzoT4Jo763hsLqwpe/XjKR+171YwOV&#10;yxRTCssq06FQfIGOcEfO3ZHmsn7F4dDh9Qu7M009X1V9sxC8/gA14GONCkOsyQAbXvMKXgO280pB&#10;H4agipzlx8emDdVXYOLr5l2b9aeu2fP++gMTraebC19B5fIN74uwbN6XJDWdN3P1eTT8+FLxotT1&#10;SkMya9euA5VbaEHoYqvMujTs9s2sbS386B8AAAD//wMAUEsDBBQABgAIAAAAIQCyonRE4AAAAAsB&#10;AAAPAAAAZHJzL2Rvd25yZXYueG1sTI9BS8QwFITvgv8hPMGLuGlttqu16SKCB0FEV/GcNmlabF5q&#10;k23rv/d50uMww8w35X51A5vNFHqPEtJNAsxg43WPVsL728PlNbAQFWo1eDQSvk2AfXV6UqpC+wVf&#10;zXyIllEJhkJJ6GIcC85D0xmnwsaPBslr/eRUJDlZrie1ULkb+FWS5NypHmmhU6O570zzeTg6CXX6&#10;GOxubl9a+7HLL76ex5vlaSvl+dl6dwssmjX+heEXn9ChIqbaH1EHNkjIkoS+RDJElgKjRCa2Algt&#10;QaQiB16V/P+H6gcAAP//AwBQSwECLQAUAAYACAAAACEAtoM4kv4AAADhAQAAEwAAAAAAAAAAAAAA&#10;AAAAAAAAW0NvbnRlbnRfVHlwZXNdLnhtbFBLAQItABQABgAIAAAAIQA4/SH/1gAAAJQBAAALAAAA&#10;AAAAAAAAAAAAAC8BAABfcmVscy8ucmVsc1BLAQItABQABgAIAAAAIQDwuF3UPQYAAFMfAAAOAAAA&#10;AAAAAAAAAAAAAC4CAABkcnMvZTJvRG9jLnhtbFBLAQItABQABgAIAAAAIQCyonRE4AAAAAsBAAAP&#10;AAAAAAAAAAAAAAAAAJcIAABkcnMvZG93bnJldi54bWxQSwUGAAAAAAQABADzAAAApAkAAAAA&#10;" path="m905,1724025c-3064,1616868,6065,1514387,27274,1424835v21209,-89552,69135,-182280,100885,-238125c159909,1130865,196086,1115447,217775,1089765v21689,-25682,33767,-17462,40520,-57150c265048,992928,253568,973254,258295,851640v4727,-121614,23633,-406770,28360,-548710c291382,160990,284736,51423,286655,e" filled="f" strokecolor="red" strokeweight="2pt">
            <v:stroke dashstyle="1 1"/>
            <v:path arrowok="t" o:connecttype="custom" o:connectlocs="905,1724025;27274,1424835;128159,1186710;217775,1089765;258295,1032615;258295,851640;286655,302930;286655,0" o:connectangles="0,0,0,0,0,0,0,0"/>
          </v:shape>
        </w:pict>
      </w:r>
      <w:r w:rsidRPr="00342865">
        <w:rPr>
          <w:noProof/>
          <w:sz w:val="28"/>
          <w:szCs w:val="28"/>
        </w:rPr>
        <w:pict>
          <v:oval id="Овал 5" o:spid="_x0000_s1034" style="position:absolute;left:0;text-align:left;margin-left:140.8pt;margin-top:74.45pt;width:71.3pt;height:43.45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5vz+AIAADQGAAAOAAAAZHJzL2Uyb0RvYy54bWysVN1u0zAUvkfiHSzfZ0napD/R0qlLG4Q0&#10;YNJAXLuJ01g4drDdpQPxKjwD4paX6CNx7LRdu90gtFaKzvHP8fd95+fyattwdE+VZlKkOLwIMKKi&#10;kCUT6xR/+ph7E4y0IaIkXAqa4geq8dXs9avLrk3oQNaSl1QhCCJ00rUpro1pE9/XRU0boi9kSwVs&#10;VlI1xICr1n6pSAfRG+4PgmDkd1KVrZIF1RpWF/0mnrn4VUUL86GqNDWIpxiwGfdV7ruyX392SZK1&#10;Im3Nij0M8h8oGsIEPHoMtSCGoI1iz0I1rFBSy8pcFLLxZVWxgjoOwCYMnrC5q0lLHRcQR7dHmfTL&#10;hS3e398qxMoUxxgJ0kCKdj93v3e/dn9QbNXpWp3Aobv2Vll+ur2RxReNhMxqItZ0rpTsakpKwBTa&#10;8/7ZBetouIpW3TtZQnCyMdIJta1UYwOCBGjr8vFwzAfdGlTA4jSI4xCyVsAWWJPQIfJJcrjcKm3e&#10;UNkga6SYcs5abRUjCbm/0cbiIcnhlF0WMmecu6xzgToADY/AE4SvoX4Lo9xlLTkr7UFHWa1XGVfo&#10;nkAN5XkAP0cUxDg9puRGlC6wlWO5tw1hvLcBCBc2HnVl2aMDb2vAdOvA2pXM92kwXU6Wk8iLBqOl&#10;FwWLhTfPs8gb5eE4XgwXWbYIf1igYZTUrCypsFgP5RtG/1Ye+0bqC+9YwGec9Dn1HH7PqfvnMJzk&#10;wOqc0jyPg3E0nHjjcTz0ouEy8K4neebNs3A0Gi+vs+vlE0pLJ5N+GVZHzS0quTFU3dVlh0pmy2YY&#10;TwchBgfmwmBs83tWEEhJ85mZ2nWjrVEb40yZSWD/e2WO0XshDsm23jFde26PUkFxHArBNZDtmb73&#10;VrJ8gP4BDK5JYNSCUUv1DaMOxlaK9dcNURQj/lZAD07DKLJzzjlRPB6Ao053Vqc7RBQQKsUGGsCZ&#10;meln46ZVbF3DS6FjK+Qc+rZirqFsT/eoAL91YDQ5Jvsxamffqe9OPQ772V8AAAD//wMAUEsDBBQA&#10;BgAIAAAAIQB8rZE+4QAAAAsBAAAPAAAAZHJzL2Rvd25yZXYueG1sTI/LTsMwEEX3SPyDNUjsqFMT&#10;qhDiVBUSgkVZtKCyncZuHOFHFLtNytczrMpydK7uPVMtJ2fZSQ+xC17CfJYB074JqvOthM+Pl7sC&#10;WEzoFdrgtYSzjrCsr68qLFUY/UaftqllVOJjiRJMSn3JeWyMdhhnodee2CEMDhOdQ8vVgCOVO8tF&#10;li24w87TgsFePxvdfG+PTsJu/fP+erCGG4Gb8869jevwtZLy9mZaPQFLekqXMPzpkzrU5LQPR68i&#10;sxJEMV9QlEBePAKjRC5yAWxP6P6hAF5X/P8P9S8AAAD//wMAUEsBAi0AFAAGAAgAAAAhALaDOJL+&#10;AAAA4QEAABMAAAAAAAAAAAAAAAAAAAAAAFtDb250ZW50X1R5cGVzXS54bWxQSwECLQAUAAYACAAA&#10;ACEAOP0h/9YAAACUAQAACwAAAAAAAAAAAAAAAAAvAQAAX3JlbHMvLnJlbHNQSwECLQAUAAYACAAA&#10;ACEAvI+b8/gCAAA0BgAADgAAAAAAAAAAAAAAAAAuAgAAZHJzL2Uyb0RvYy54bWxQSwECLQAUAAYA&#10;CAAAACEAfK2RPuEAAAALAQAADwAAAAAAAAAAAAAAAABSBQAAZHJzL2Rvd25yZXYueG1sUEsFBgAA&#10;AAAEAAQA8wAAAGAGAAAAAA==&#10;" filled="f" strokecolor="red" strokeweight="1pt"/>
        </w:pict>
      </w:r>
      <w:r w:rsidR="008D21CC">
        <w:rPr>
          <w:noProof/>
          <w:sz w:val="28"/>
          <w:szCs w:val="28"/>
        </w:rPr>
        <w:drawing>
          <wp:inline distT="0" distB="0" distL="0" distR="0">
            <wp:extent cx="6118795" cy="3818476"/>
            <wp:effectExtent l="57150" t="19050" r="110555" b="67724"/>
            <wp:docPr id="2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extLst>
                        <a:ext uri="{BEBA8EAE-BF5A-486C-A8C5-ECC9F3942E4B}"/>
                      </a:extLst>
                    </a:blip>
                    <a:srcRect l="23707" t="11043" r="12253" b="25062"/>
                    <a:stretch/>
                  </pic:blipFill>
                  <pic:spPr bwMode="auto">
                    <a:xfrm>
                      <a:off x="0" y="0"/>
                      <a:ext cx="6118795" cy="3818476"/>
                    </a:xfrm>
                    <a:prstGeom prst="rect">
                      <a:avLst/>
                    </a:prstGeom>
                    <a:ln w="15875">
                      <a:solidFill>
                        <a:srgbClr val="0000CC"/>
                      </a:solidFill>
                    </a:ln>
                    <a:effectLst>
                      <a:outerShdw blurRad="50800" dist="38100" dir="2700000" algn="tl" rotWithShape="0">
                        <a:prstClr val="black">
                          <a:alpha val="40000"/>
                        </a:prstClr>
                      </a:outerShdw>
                    </a:effectLst>
                    <a:extLst>
                      <a:ext uri="{53640926-AAD7-44D8-BBD7-CCE9431645EC}"/>
                    </a:extLst>
                  </pic:spPr>
                </pic:pic>
              </a:graphicData>
            </a:graphic>
          </wp:inline>
        </w:drawing>
      </w:r>
    </w:p>
    <w:p w:rsidR="008D21CC" w:rsidRPr="00EE6461" w:rsidRDefault="008D21CC" w:rsidP="008D21CC">
      <w:pPr>
        <w:spacing w:line="360" w:lineRule="auto"/>
        <w:ind w:firstLine="540"/>
        <w:jc w:val="both"/>
        <w:rPr>
          <w:rFonts w:eastAsia="MS Mincho"/>
          <w:b/>
          <w:color w:val="000000"/>
          <w:sz w:val="16"/>
          <w:szCs w:val="16"/>
          <w:lang w:eastAsia="ru-RU"/>
        </w:rPr>
      </w:pPr>
    </w:p>
    <w:p w:rsidR="008D21CC" w:rsidRDefault="008D21CC" w:rsidP="008D21CC">
      <w:pPr>
        <w:spacing w:line="360" w:lineRule="auto"/>
        <w:ind w:firstLine="540"/>
        <w:jc w:val="both"/>
        <w:rPr>
          <w:rFonts w:eastAsia="MS Mincho"/>
          <w:color w:val="000000"/>
          <w:sz w:val="28"/>
          <w:szCs w:val="28"/>
          <w:lang w:eastAsia="ru-RU"/>
        </w:rPr>
      </w:pPr>
      <w:r>
        <w:rPr>
          <w:rFonts w:eastAsia="MS Mincho"/>
          <w:b/>
          <w:color w:val="000000"/>
          <w:sz w:val="28"/>
          <w:szCs w:val="28"/>
          <w:lang w:eastAsia="ru-RU"/>
        </w:rPr>
        <w:t>Походження</w:t>
      </w:r>
      <w:r w:rsidRPr="007141A6">
        <w:rPr>
          <w:rFonts w:eastAsia="MS Mincho"/>
          <w:b/>
          <w:color w:val="000000"/>
          <w:sz w:val="28"/>
          <w:szCs w:val="28"/>
          <w:lang w:eastAsia="ru-RU"/>
        </w:rPr>
        <w:t xml:space="preserve"> назв</w:t>
      </w:r>
      <w:r>
        <w:rPr>
          <w:rFonts w:eastAsia="MS Mincho"/>
          <w:b/>
          <w:color w:val="000000"/>
          <w:sz w:val="28"/>
          <w:szCs w:val="28"/>
          <w:lang w:eastAsia="ru-RU"/>
        </w:rPr>
        <w:t>и села</w:t>
      </w:r>
      <w:r w:rsidRPr="007141A6">
        <w:rPr>
          <w:rFonts w:eastAsia="MS Mincho"/>
          <w:b/>
          <w:color w:val="000000"/>
          <w:sz w:val="28"/>
          <w:szCs w:val="28"/>
          <w:lang w:eastAsia="ru-RU"/>
        </w:rPr>
        <w:t xml:space="preserve"> Ступк</w:t>
      </w:r>
      <w:r>
        <w:rPr>
          <w:rFonts w:eastAsia="MS Mincho"/>
          <w:b/>
          <w:color w:val="000000"/>
          <w:sz w:val="28"/>
          <w:szCs w:val="28"/>
          <w:lang w:eastAsia="ru-RU"/>
        </w:rPr>
        <w:t xml:space="preserve">и. </w:t>
      </w:r>
      <w:r w:rsidRPr="007141A6">
        <w:rPr>
          <w:rFonts w:eastAsia="MS Mincho"/>
          <w:color w:val="000000"/>
          <w:sz w:val="28"/>
          <w:szCs w:val="28"/>
          <w:lang w:eastAsia="ru-RU"/>
        </w:rPr>
        <w:t>У 1124 році</w:t>
      </w:r>
      <w:r>
        <w:rPr>
          <w:rFonts w:eastAsia="MS Mincho"/>
          <w:color w:val="000000"/>
          <w:sz w:val="28"/>
          <w:szCs w:val="28"/>
          <w:lang w:eastAsia="ru-RU"/>
        </w:rPr>
        <w:t xml:space="preserve"> відбувалась</w:t>
      </w:r>
      <w:r w:rsidRPr="007141A6">
        <w:rPr>
          <w:rFonts w:eastAsia="MS Mincho"/>
          <w:color w:val="000000"/>
          <w:sz w:val="28"/>
          <w:szCs w:val="28"/>
          <w:lang w:eastAsia="ru-RU"/>
        </w:rPr>
        <w:t xml:space="preserve"> інтенсивна розбудова галицьких містечок і сіл. Між ними розвивається торгівля, біля села Ступки </w:t>
      </w:r>
      <w:r>
        <w:rPr>
          <w:rFonts w:eastAsia="MS Mincho"/>
          <w:color w:val="000000"/>
          <w:sz w:val="28"/>
          <w:szCs w:val="28"/>
          <w:lang w:eastAsia="ru-RU"/>
        </w:rPr>
        <w:t xml:space="preserve">проходять </w:t>
      </w:r>
      <w:r w:rsidRPr="007141A6">
        <w:rPr>
          <w:rFonts w:eastAsia="MS Mincho"/>
          <w:color w:val="000000"/>
          <w:sz w:val="28"/>
          <w:szCs w:val="28"/>
          <w:lang w:eastAsia="ru-RU"/>
        </w:rPr>
        <w:t>шляхи між Бір</w:t>
      </w:r>
      <w:r>
        <w:rPr>
          <w:rFonts w:eastAsia="MS Mincho"/>
          <w:color w:val="000000"/>
          <w:sz w:val="28"/>
          <w:szCs w:val="28"/>
          <w:lang w:eastAsia="ru-RU"/>
        </w:rPr>
        <w:t>ками, Збаражем та Теребовлею</w:t>
      </w:r>
      <w:r w:rsidRPr="007141A6">
        <w:rPr>
          <w:rFonts w:eastAsia="MS Mincho"/>
          <w:color w:val="000000"/>
          <w:sz w:val="28"/>
          <w:szCs w:val="28"/>
          <w:lang w:eastAsia="ru-RU"/>
        </w:rPr>
        <w:t xml:space="preserve">. </w:t>
      </w:r>
      <w:r>
        <w:rPr>
          <w:rFonts w:eastAsia="MS Mincho"/>
          <w:color w:val="000000"/>
          <w:sz w:val="28"/>
          <w:szCs w:val="28"/>
          <w:lang w:eastAsia="ru-RU"/>
        </w:rPr>
        <w:t xml:space="preserve">Тоді це було не село, а </w:t>
      </w:r>
      <w:r w:rsidRPr="007141A6">
        <w:rPr>
          <w:rFonts w:eastAsia="MS Mincho"/>
          <w:color w:val="000000"/>
          <w:sz w:val="28"/>
          <w:szCs w:val="28"/>
          <w:lang w:eastAsia="ru-RU"/>
        </w:rPr>
        <w:t xml:space="preserve">кілька дворів, </w:t>
      </w:r>
      <w:r>
        <w:rPr>
          <w:rFonts w:eastAsia="MS Mincho"/>
          <w:color w:val="000000"/>
          <w:sz w:val="28"/>
          <w:szCs w:val="28"/>
          <w:lang w:eastAsia="ru-RU"/>
        </w:rPr>
        <w:t>і подорожуючі</w:t>
      </w:r>
      <w:r w:rsidRPr="007141A6">
        <w:rPr>
          <w:rFonts w:eastAsia="MS Mincho"/>
          <w:color w:val="000000"/>
          <w:sz w:val="28"/>
          <w:szCs w:val="28"/>
          <w:lang w:eastAsia="ru-RU"/>
        </w:rPr>
        <w:t xml:space="preserve"> </w:t>
      </w:r>
      <w:r w:rsidRPr="008942B7">
        <w:rPr>
          <w:rFonts w:eastAsia="MS Mincho"/>
          <w:i/>
          <w:color w:val="000000"/>
          <w:sz w:val="28"/>
          <w:szCs w:val="28"/>
          <w:lang w:eastAsia="ru-RU"/>
        </w:rPr>
        <w:t>вступали</w:t>
      </w:r>
      <w:r w:rsidRPr="007141A6">
        <w:rPr>
          <w:rFonts w:eastAsia="MS Mincho"/>
          <w:color w:val="000000"/>
          <w:sz w:val="28"/>
          <w:szCs w:val="28"/>
          <w:lang w:eastAsia="ru-RU"/>
        </w:rPr>
        <w:t xml:space="preserve"> до тих помешкан</w:t>
      </w:r>
      <w:r>
        <w:rPr>
          <w:rFonts w:eastAsia="MS Mincho"/>
          <w:color w:val="000000"/>
          <w:sz w:val="28"/>
          <w:szCs w:val="28"/>
          <w:lang w:eastAsia="ru-RU"/>
        </w:rPr>
        <w:t xml:space="preserve">ь на відпочинок та нічліг. </w:t>
      </w:r>
      <w:r w:rsidRPr="007141A6">
        <w:rPr>
          <w:rFonts w:eastAsia="MS Mincho"/>
          <w:color w:val="000000"/>
          <w:sz w:val="28"/>
          <w:szCs w:val="28"/>
          <w:lang w:eastAsia="ru-RU"/>
        </w:rPr>
        <w:t>І</w:t>
      </w:r>
      <w:r>
        <w:rPr>
          <w:rFonts w:eastAsia="MS Mincho"/>
          <w:color w:val="000000"/>
          <w:sz w:val="28"/>
          <w:szCs w:val="28"/>
          <w:lang w:eastAsia="ru-RU"/>
        </w:rPr>
        <w:t>нш</w:t>
      </w:r>
      <w:r w:rsidRPr="007141A6">
        <w:rPr>
          <w:rFonts w:eastAsia="MS Mincho"/>
          <w:color w:val="000000"/>
          <w:sz w:val="28"/>
          <w:szCs w:val="28"/>
          <w:lang w:eastAsia="ru-RU"/>
        </w:rPr>
        <w:t>а гіпотеза</w:t>
      </w:r>
      <w:r>
        <w:rPr>
          <w:rFonts w:eastAsia="MS Mincho"/>
          <w:color w:val="000000"/>
          <w:sz w:val="28"/>
          <w:szCs w:val="28"/>
          <w:lang w:eastAsia="ru-RU"/>
        </w:rPr>
        <w:t xml:space="preserve"> колишнього</w:t>
      </w:r>
      <w:r w:rsidRPr="007141A6">
        <w:rPr>
          <w:rFonts w:eastAsia="MS Mincho"/>
          <w:color w:val="000000"/>
          <w:sz w:val="28"/>
          <w:szCs w:val="28"/>
          <w:lang w:eastAsia="ru-RU"/>
        </w:rPr>
        <w:t xml:space="preserve"> священик</w:t>
      </w:r>
      <w:r>
        <w:rPr>
          <w:rFonts w:eastAsia="MS Mincho"/>
          <w:color w:val="000000"/>
          <w:sz w:val="28"/>
          <w:szCs w:val="28"/>
          <w:lang w:eastAsia="ru-RU"/>
        </w:rPr>
        <w:t>а</w:t>
      </w:r>
      <w:r w:rsidRPr="007141A6">
        <w:rPr>
          <w:rFonts w:eastAsia="MS Mincho"/>
          <w:color w:val="000000"/>
          <w:sz w:val="28"/>
          <w:szCs w:val="28"/>
          <w:lang w:eastAsia="ru-RU"/>
        </w:rPr>
        <w:t xml:space="preserve"> Ступок Григорі</w:t>
      </w:r>
      <w:r>
        <w:rPr>
          <w:rFonts w:eastAsia="MS Mincho"/>
          <w:color w:val="000000"/>
          <w:sz w:val="28"/>
          <w:szCs w:val="28"/>
          <w:lang w:eastAsia="ru-RU"/>
        </w:rPr>
        <w:t>я</w:t>
      </w:r>
      <w:r w:rsidRPr="007141A6">
        <w:rPr>
          <w:rFonts w:eastAsia="MS Mincho"/>
          <w:color w:val="000000"/>
          <w:sz w:val="28"/>
          <w:szCs w:val="28"/>
          <w:lang w:eastAsia="ru-RU"/>
        </w:rPr>
        <w:t xml:space="preserve"> Чубат</w:t>
      </w:r>
      <w:r>
        <w:rPr>
          <w:rFonts w:eastAsia="MS Mincho"/>
          <w:color w:val="000000"/>
          <w:sz w:val="28"/>
          <w:szCs w:val="28"/>
          <w:lang w:eastAsia="ru-RU"/>
        </w:rPr>
        <w:t>ого: в давнину, а</w:t>
      </w:r>
      <w:r w:rsidRPr="007141A6">
        <w:rPr>
          <w:rFonts w:eastAsia="MS Mincho"/>
          <w:color w:val="000000"/>
          <w:sz w:val="28"/>
          <w:szCs w:val="28"/>
          <w:lang w:eastAsia="ru-RU"/>
        </w:rPr>
        <w:t>би захистити себе від ворогів, наші предки будували собі схованки. Крім рукотворних</w:t>
      </w:r>
      <w:r>
        <w:rPr>
          <w:rFonts w:eastAsia="MS Mincho"/>
          <w:color w:val="000000"/>
          <w:sz w:val="28"/>
          <w:szCs w:val="28"/>
          <w:lang w:eastAsia="ru-RU"/>
        </w:rPr>
        <w:t>,</w:t>
      </w:r>
      <w:r w:rsidRPr="007141A6">
        <w:rPr>
          <w:rFonts w:eastAsia="MS Mincho"/>
          <w:color w:val="000000"/>
          <w:sz w:val="28"/>
          <w:szCs w:val="28"/>
          <w:lang w:eastAsia="ru-RU"/>
        </w:rPr>
        <w:t xml:space="preserve"> були ще й природні: стави, болота, ліси, недоступні ворогу. Міщани Бірок з північної сторони, тобто між Великими Бірками і Ступками, зробили великий став, контури якого можна знайти і до сьогодні</w:t>
      </w:r>
      <w:r>
        <w:rPr>
          <w:rFonts w:eastAsia="MS Mincho"/>
          <w:color w:val="000000"/>
          <w:sz w:val="28"/>
          <w:szCs w:val="28"/>
          <w:lang w:eastAsia="ru-RU"/>
        </w:rPr>
        <w:t>. З</w:t>
      </w:r>
      <w:r w:rsidRPr="007141A6">
        <w:rPr>
          <w:rFonts w:eastAsia="MS Mincho"/>
          <w:color w:val="000000"/>
          <w:sz w:val="28"/>
          <w:szCs w:val="28"/>
          <w:lang w:eastAsia="ru-RU"/>
        </w:rPr>
        <w:t xml:space="preserve">а ставом на території нинішніх Ступок копали </w:t>
      </w:r>
      <w:r w:rsidRPr="008942B7">
        <w:rPr>
          <w:rFonts w:eastAsia="MS Mincho"/>
          <w:i/>
          <w:color w:val="000000"/>
          <w:sz w:val="28"/>
          <w:szCs w:val="28"/>
          <w:lang w:eastAsia="ru-RU"/>
        </w:rPr>
        <w:t>ями-ступи</w:t>
      </w:r>
      <w:r w:rsidRPr="007141A6">
        <w:rPr>
          <w:rFonts w:eastAsia="MS Mincho"/>
          <w:color w:val="000000"/>
          <w:sz w:val="28"/>
          <w:szCs w:val="28"/>
          <w:lang w:eastAsia="ru-RU"/>
        </w:rPr>
        <w:t xml:space="preserve"> на хижого звіра і зверху їх маскували. </w:t>
      </w:r>
      <w:r>
        <w:rPr>
          <w:rFonts w:eastAsia="MS Mincho"/>
          <w:color w:val="000000"/>
          <w:sz w:val="28"/>
          <w:szCs w:val="28"/>
          <w:lang w:eastAsia="ru-RU"/>
        </w:rPr>
        <w:t>Можливо</w:t>
      </w:r>
      <w:r w:rsidRPr="007141A6">
        <w:rPr>
          <w:rFonts w:eastAsia="MS Mincho"/>
          <w:color w:val="000000"/>
          <w:sz w:val="28"/>
          <w:szCs w:val="28"/>
          <w:lang w:eastAsia="ru-RU"/>
        </w:rPr>
        <w:t xml:space="preserve"> </w:t>
      </w:r>
      <w:r>
        <w:rPr>
          <w:rFonts w:eastAsia="MS Mincho"/>
          <w:color w:val="000000"/>
          <w:sz w:val="28"/>
          <w:szCs w:val="28"/>
          <w:lang w:eastAsia="ru-RU"/>
        </w:rPr>
        <w:t>від</w:t>
      </w:r>
      <w:r w:rsidRPr="007141A6">
        <w:rPr>
          <w:rFonts w:eastAsia="MS Mincho"/>
          <w:color w:val="000000"/>
          <w:sz w:val="28"/>
          <w:szCs w:val="28"/>
          <w:lang w:eastAsia="ru-RU"/>
        </w:rPr>
        <w:t xml:space="preserve"> цих ям</w:t>
      </w:r>
      <w:r>
        <w:rPr>
          <w:rFonts w:eastAsia="MS Mincho"/>
          <w:color w:val="000000"/>
          <w:sz w:val="28"/>
          <w:szCs w:val="28"/>
          <w:lang w:eastAsia="ru-RU"/>
        </w:rPr>
        <w:t>-</w:t>
      </w:r>
      <w:r w:rsidRPr="007141A6">
        <w:rPr>
          <w:rFonts w:eastAsia="MS Mincho"/>
          <w:color w:val="000000"/>
          <w:sz w:val="28"/>
          <w:szCs w:val="28"/>
          <w:lang w:eastAsia="ru-RU"/>
        </w:rPr>
        <w:t>ступ</w:t>
      </w:r>
      <w:r>
        <w:rPr>
          <w:rFonts w:eastAsia="MS Mincho"/>
          <w:color w:val="000000"/>
          <w:sz w:val="28"/>
          <w:szCs w:val="28"/>
          <w:lang w:eastAsia="ru-RU"/>
        </w:rPr>
        <w:t xml:space="preserve"> і пішла назва</w:t>
      </w:r>
      <w:r w:rsidRPr="007141A6">
        <w:rPr>
          <w:rFonts w:eastAsia="MS Mincho"/>
          <w:color w:val="000000"/>
          <w:sz w:val="28"/>
          <w:szCs w:val="28"/>
          <w:lang w:eastAsia="ru-RU"/>
        </w:rPr>
        <w:t>.</w:t>
      </w:r>
    </w:p>
    <w:p w:rsidR="008D21CC" w:rsidRPr="007141A6"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 xml:space="preserve">Броди. </w:t>
      </w:r>
      <w:r w:rsidRPr="007141A6">
        <w:rPr>
          <w:rFonts w:eastAsia="MS Mincho"/>
          <w:color w:val="000000"/>
          <w:sz w:val="28"/>
          <w:szCs w:val="28"/>
          <w:lang w:eastAsia="ru-RU"/>
        </w:rPr>
        <w:t xml:space="preserve">Назва пішла від того, що між Ступками і Великими </w:t>
      </w:r>
      <w:r>
        <w:rPr>
          <w:rFonts w:eastAsia="MS Mincho"/>
          <w:color w:val="000000"/>
          <w:sz w:val="28"/>
          <w:szCs w:val="28"/>
          <w:lang w:eastAsia="ru-RU"/>
        </w:rPr>
        <w:t xml:space="preserve">Бірками був насипаний високий </w:t>
      </w:r>
      <w:r w:rsidRPr="008B69EC">
        <w:rPr>
          <w:rFonts w:eastAsia="MS Mincho"/>
          <w:i/>
          <w:color w:val="000000"/>
          <w:sz w:val="28"/>
          <w:szCs w:val="28"/>
          <w:lang w:eastAsia="ru-RU"/>
        </w:rPr>
        <w:t>«брід»</w:t>
      </w:r>
      <w:r w:rsidRPr="007141A6">
        <w:rPr>
          <w:rFonts w:eastAsia="MS Mincho"/>
          <w:color w:val="000000"/>
          <w:sz w:val="28"/>
          <w:szCs w:val="28"/>
          <w:lang w:eastAsia="ru-RU"/>
        </w:rPr>
        <w:t>, що у 1782 р. був зазначений на карті</w:t>
      </w:r>
      <w:r>
        <w:rPr>
          <w:rFonts w:eastAsia="MS Mincho"/>
          <w:color w:val="000000"/>
          <w:sz w:val="28"/>
          <w:szCs w:val="28"/>
          <w:lang w:eastAsia="ru-RU"/>
        </w:rPr>
        <w:t xml:space="preserve"> (дивись додаток 2, карта 1)</w:t>
      </w:r>
      <w:r w:rsidRPr="007141A6">
        <w:rPr>
          <w:rFonts w:eastAsia="MS Mincho"/>
          <w:color w:val="000000"/>
          <w:sz w:val="28"/>
          <w:szCs w:val="28"/>
          <w:lang w:eastAsia="ru-RU"/>
        </w:rPr>
        <w:t>. Він оберігав село від напливу води з великого озера, що з</w:t>
      </w:r>
      <w:r>
        <w:rPr>
          <w:rFonts w:eastAsia="MS Mincho"/>
          <w:color w:val="000000"/>
          <w:sz w:val="28"/>
          <w:szCs w:val="28"/>
          <w:lang w:eastAsia="ru-RU"/>
        </w:rPr>
        <w:t>находилось на південь від села</w:t>
      </w:r>
      <w:r w:rsidRPr="007141A6">
        <w:rPr>
          <w:rFonts w:eastAsia="MS Mincho"/>
          <w:color w:val="000000"/>
          <w:sz w:val="28"/>
          <w:szCs w:val="28"/>
          <w:lang w:eastAsia="ru-RU"/>
        </w:rPr>
        <w:t>.</w:t>
      </w:r>
    </w:p>
    <w:p w:rsidR="008D21CC" w:rsidRPr="007141A6" w:rsidRDefault="008D21CC" w:rsidP="008D21CC">
      <w:pPr>
        <w:spacing w:line="360" w:lineRule="auto"/>
        <w:ind w:firstLine="540"/>
        <w:jc w:val="both"/>
        <w:rPr>
          <w:rFonts w:eastAsia="MS Mincho"/>
          <w:i/>
          <w:color w:val="000000"/>
          <w:sz w:val="28"/>
          <w:szCs w:val="28"/>
          <w:lang w:eastAsia="ru-RU"/>
        </w:rPr>
      </w:pPr>
      <w:r w:rsidRPr="007141A6">
        <w:rPr>
          <w:rFonts w:eastAsia="MS Mincho"/>
          <w:b/>
          <w:color w:val="000000"/>
          <w:sz w:val="28"/>
          <w:szCs w:val="28"/>
          <w:lang w:eastAsia="ru-RU"/>
        </w:rPr>
        <w:lastRenderedPageBreak/>
        <w:t xml:space="preserve">Вигін. </w:t>
      </w:r>
      <w:r w:rsidRPr="00EE2333">
        <w:rPr>
          <w:rFonts w:eastAsia="MS Mincho"/>
          <w:i/>
          <w:color w:val="000000"/>
          <w:sz w:val="28"/>
          <w:szCs w:val="28"/>
          <w:lang w:eastAsia="ru-RU"/>
        </w:rPr>
        <w:t xml:space="preserve">(зараз </w:t>
      </w:r>
      <w:r w:rsidRPr="00EE2333">
        <w:rPr>
          <w:i/>
          <w:sz w:val="28"/>
          <w:szCs w:val="28"/>
        </w:rPr>
        <w:t>–</w:t>
      </w:r>
      <w:r w:rsidRPr="007141A6">
        <w:rPr>
          <w:rFonts w:eastAsia="MS Mincho"/>
          <w:i/>
          <w:color w:val="000000"/>
          <w:sz w:val="28"/>
          <w:szCs w:val="28"/>
          <w:lang w:eastAsia="ru-RU"/>
        </w:rPr>
        <w:t xml:space="preserve"> вулиця Тернопільська</w:t>
      </w:r>
      <w:r w:rsidRPr="00EE2333">
        <w:rPr>
          <w:rFonts w:eastAsia="MS Mincho"/>
          <w:i/>
          <w:color w:val="000000"/>
          <w:sz w:val="28"/>
          <w:szCs w:val="28"/>
          <w:lang w:eastAsia="ru-RU"/>
        </w:rPr>
        <w:t>)</w:t>
      </w:r>
      <w:r w:rsidRPr="007141A6">
        <w:rPr>
          <w:rFonts w:eastAsia="MS Mincho"/>
          <w:i/>
          <w:color w:val="000000"/>
          <w:sz w:val="28"/>
          <w:szCs w:val="28"/>
          <w:lang w:eastAsia="ru-RU"/>
        </w:rPr>
        <w:t>.</w:t>
      </w:r>
      <w:r>
        <w:rPr>
          <w:rFonts w:eastAsia="MS Mincho"/>
          <w:i/>
          <w:color w:val="000000"/>
          <w:sz w:val="28"/>
          <w:szCs w:val="28"/>
          <w:lang w:eastAsia="ru-RU"/>
        </w:rPr>
        <w:t xml:space="preserve"> </w:t>
      </w:r>
      <w:r>
        <w:rPr>
          <w:rFonts w:eastAsia="MS Mincho"/>
          <w:color w:val="000000"/>
          <w:sz w:val="28"/>
          <w:szCs w:val="28"/>
          <w:lang w:eastAsia="ru-RU"/>
        </w:rPr>
        <w:t>Колись це був кінець села, тут</w:t>
      </w:r>
      <w:r w:rsidRPr="007141A6">
        <w:rPr>
          <w:rFonts w:eastAsia="MS Mincho"/>
          <w:color w:val="000000"/>
          <w:sz w:val="28"/>
          <w:szCs w:val="28"/>
          <w:lang w:eastAsia="ru-RU"/>
        </w:rPr>
        <w:t xml:space="preserve"> були зелені луки,</w:t>
      </w:r>
      <w:r>
        <w:rPr>
          <w:rFonts w:eastAsia="MS Mincho"/>
          <w:color w:val="000000"/>
          <w:sz w:val="28"/>
          <w:szCs w:val="28"/>
          <w:lang w:eastAsia="ru-RU"/>
        </w:rPr>
        <w:t xml:space="preserve"> де</w:t>
      </w:r>
      <w:r w:rsidRPr="007141A6">
        <w:rPr>
          <w:rFonts w:eastAsia="MS Mincho"/>
          <w:color w:val="000000"/>
          <w:sz w:val="28"/>
          <w:szCs w:val="28"/>
          <w:lang w:eastAsia="ru-RU"/>
        </w:rPr>
        <w:t xml:space="preserve"> жителі села випас</w:t>
      </w:r>
      <w:r>
        <w:rPr>
          <w:rFonts w:eastAsia="MS Mincho"/>
          <w:color w:val="000000"/>
          <w:sz w:val="28"/>
          <w:szCs w:val="28"/>
          <w:lang w:eastAsia="ru-RU"/>
        </w:rPr>
        <w:t>а</w:t>
      </w:r>
      <w:r w:rsidRPr="007141A6">
        <w:rPr>
          <w:rFonts w:eastAsia="MS Mincho"/>
          <w:color w:val="000000"/>
          <w:sz w:val="28"/>
          <w:szCs w:val="28"/>
          <w:lang w:eastAsia="ru-RU"/>
        </w:rPr>
        <w:t>ли худобу. Згодом</w:t>
      </w:r>
      <w:r>
        <w:rPr>
          <w:rFonts w:eastAsia="MS Mincho"/>
          <w:color w:val="000000"/>
          <w:sz w:val="28"/>
          <w:szCs w:val="28"/>
          <w:lang w:eastAsia="ru-RU"/>
        </w:rPr>
        <w:t xml:space="preserve"> тут з’явились новобудови.</w:t>
      </w:r>
    </w:p>
    <w:p w:rsidR="008D21CC" w:rsidRPr="007141A6"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 xml:space="preserve">Глинянок. </w:t>
      </w:r>
      <w:r w:rsidRPr="008942B7">
        <w:rPr>
          <w:rFonts w:eastAsia="MS Mincho"/>
          <w:i/>
          <w:color w:val="000000"/>
          <w:sz w:val="28"/>
          <w:szCs w:val="28"/>
          <w:lang w:eastAsia="ru-RU"/>
        </w:rPr>
        <w:t xml:space="preserve">(сьогодні </w:t>
      </w:r>
      <w:r>
        <w:rPr>
          <w:rFonts w:eastAsia="MS Mincho"/>
          <w:i/>
          <w:color w:val="000000"/>
          <w:sz w:val="28"/>
          <w:szCs w:val="28"/>
          <w:lang w:eastAsia="ru-RU"/>
        </w:rPr>
        <w:t>поблизу цегельний завод)</w:t>
      </w:r>
      <w:r w:rsidRPr="008942B7">
        <w:rPr>
          <w:rFonts w:eastAsia="MS Mincho"/>
          <w:i/>
          <w:color w:val="000000"/>
          <w:sz w:val="28"/>
          <w:szCs w:val="28"/>
          <w:lang w:eastAsia="ru-RU"/>
        </w:rPr>
        <w:t>.</w:t>
      </w:r>
      <w:r>
        <w:rPr>
          <w:rFonts w:eastAsia="MS Mincho"/>
          <w:color w:val="000000"/>
          <w:sz w:val="28"/>
          <w:szCs w:val="28"/>
          <w:lang w:eastAsia="ru-RU"/>
        </w:rPr>
        <w:t xml:space="preserve"> Назва –  невипадкова, ту</w:t>
      </w:r>
      <w:r w:rsidRPr="007141A6">
        <w:rPr>
          <w:rFonts w:eastAsia="MS Mincho"/>
          <w:color w:val="000000"/>
          <w:sz w:val="28"/>
          <w:szCs w:val="28"/>
          <w:lang w:eastAsia="ru-RU"/>
        </w:rPr>
        <w:t xml:space="preserve"> є поклади глини від 3,5 до 7 метрів. Десятки років тому глина була основним матеріалом для будівництва всіх помешкань та господарських споруд. </w:t>
      </w:r>
      <w:r>
        <w:rPr>
          <w:rFonts w:eastAsia="MS Mincho"/>
          <w:color w:val="000000"/>
          <w:sz w:val="28"/>
          <w:szCs w:val="28"/>
          <w:lang w:eastAsia="ru-RU"/>
        </w:rPr>
        <w:t>У</w:t>
      </w:r>
      <w:r w:rsidRPr="007141A6">
        <w:rPr>
          <w:rFonts w:eastAsia="MS Mincho"/>
          <w:color w:val="000000"/>
          <w:sz w:val="28"/>
          <w:szCs w:val="28"/>
          <w:lang w:eastAsia="ru-RU"/>
        </w:rPr>
        <w:t xml:space="preserve"> 1956 році </w:t>
      </w:r>
      <w:r>
        <w:rPr>
          <w:rFonts w:eastAsia="MS Mincho"/>
          <w:color w:val="000000"/>
          <w:sz w:val="28"/>
          <w:szCs w:val="28"/>
          <w:lang w:eastAsia="ru-RU"/>
        </w:rPr>
        <w:t xml:space="preserve">тут </w:t>
      </w:r>
      <w:r w:rsidRPr="007141A6">
        <w:rPr>
          <w:rFonts w:eastAsia="MS Mincho"/>
          <w:color w:val="000000"/>
          <w:sz w:val="28"/>
          <w:szCs w:val="28"/>
          <w:lang w:eastAsia="ru-RU"/>
        </w:rPr>
        <w:t>побудували цегельн</w:t>
      </w:r>
      <w:r>
        <w:rPr>
          <w:rFonts w:eastAsia="MS Mincho"/>
          <w:color w:val="000000"/>
          <w:sz w:val="28"/>
          <w:szCs w:val="28"/>
          <w:lang w:eastAsia="ru-RU"/>
        </w:rPr>
        <w:t>ий завод</w:t>
      </w:r>
      <w:r w:rsidRPr="007141A6">
        <w:rPr>
          <w:rFonts w:eastAsia="MS Mincho"/>
          <w:color w:val="000000"/>
          <w:sz w:val="28"/>
          <w:szCs w:val="28"/>
          <w:lang w:eastAsia="ru-RU"/>
        </w:rPr>
        <w:t>, як</w:t>
      </w:r>
      <w:r>
        <w:rPr>
          <w:rFonts w:eastAsia="MS Mincho"/>
          <w:color w:val="000000"/>
          <w:sz w:val="28"/>
          <w:szCs w:val="28"/>
          <w:lang w:eastAsia="ru-RU"/>
        </w:rPr>
        <w:t>ий діє</w:t>
      </w:r>
      <w:r w:rsidRPr="007141A6">
        <w:rPr>
          <w:rFonts w:eastAsia="MS Mincho"/>
          <w:color w:val="000000"/>
          <w:sz w:val="28"/>
          <w:szCs w:val="28"/>
          <w:lang w:eastAsia="ru-RU"/>
        </w:rPr>
        <w:t xml:space="preserve"> до наших днів</w:t>
      </w:r>
      <w:r>
        <w:rPr>
          <w:rFonts w:eastAsia="MS Mincho"/>
          <w:color w:val="000000"/>
          <w:sz w:val="28"/>
          <w:szCs w:val="28"/>
          <w:lang w:eastAsia="ru-RU"/>
        </w:rPr>
        <w:t xml:space="preserve"> (додаток 1фото 3)</w:t>
      </w:r>
      <w:r w:rsidRPr="007141A6">
        <w:rPr>
          <w:rFonts w:eastAsia="MS Mincho"/>
          <w:color w:val="000000"/>
          <w:sz w:val="28"/>
          <w:szCs w:val="28"/>
          <w:lang w:eastAsia="ru-RU"/>
        </w:rPr>
        <w:t>.</w:t>
      </w:r>
    </w:p>
    <w:p w:rsidR="008D21CC" w:rsidRDefault="008D21CC" w:rsidP="008D21CC">
      <w:pPr>
        <w:spacing w:line="360" w:lineRule="auto"/>
        <w:ind w:firstLine="540"/>
        <w:jc w:val="both"/>
        <w:rPr>
          <w:rFonts w:eastAsia="MS Mincho"/>
          <w:iCs/>
          <w:color w:val="000000"/>
          <w:sz w:val="28"/>
          <w:szCs w:val="28"/>
          <w:lang w:eastAsia="ru-RU"/>
        </w:rPr>
      </w:pPr>
      <w:r w:rsidRPr="007141A6">
        <w:rPr>
          <w:rFonts w:eastAsia="MS Mincho"/>
          <w:b/>
          <w:iCs/>
          <w:color w:val="000000"/>
          <w:sz w:val="28"/>
          <w:szCs w:val="28"/>
          <w:lang w:eastAsia="ru-RU"/>
        </w:rPr>
        <w:t xml:space="preserve">Дубина. </w:t>
      </w:r>
      <w:r w:rsidRPr="000129EC">
        <w:rPr>
          <w:rFonts w:eastAsia="MS Mincho"/>
          <w:iCs/>
          <w:color w:val="000000"/>
          <w:sz w:val="28"/>
          <w:szCs w:val="28"/>
          <w:lang w:eastAsia="ru-RU"/>
        </w:rPr>
        <w:t>Колись в</w:t>
      </w:r>
      <w:r w:rsidRPr="007141A6">
        <w:rPr>
          <w:rFonts w:eastAsia="MS Mincho"/>
          <w:iCs/>
          <w:color w:val="000000"/>
          <w:sz w:val="28"/>
          <w:szCs w:val="28"/>
          <w:lang w:eastAsia="ru-RU"/>
        </w:rPr>
        <w:t xml:space="preserve">ійт села Ступки Войтко Кубів 1798-1863р. володів територією полів і чагарників, які він розчистив і засадив молодими дубами. Згодом з’явився дубовий гай, </w:t>
      </w:r>
      <w:r>
        <w:rPr>
          <w:rFonts w:eastAsia="MS Mincho"/>
          <w:iCs/>
          <w:color w:val="000000"/>
          <w:sz w:val="28"/>
          <w:szCs w:val="28"/>
          <w:lang w:eastAsia="ru-RU"/>
        </w:rPr>
        <w:t>який в простонародді назвали «дубиною»</w:t>
      </w:r>
      <w:r w:rsidRPr="007141A6">
        <w:rPr>
          <w:rFonts w:eastAsia="MS Mincho"/>
          <w:iCs/>
          <w:color w:val="000000"/>
          <w:sz w:val="28"/>
          <w:szCs w:val="28"/>
          <w:lang w:eastAsia="ru-RU"/>
        </w:rPr>
        <w:t>. Там знаходився дерев’яний будинок лісника.</w:t>
      </w:r>
    </w:p>
    <w:p w:rsidR="008D21CC" w:rsidRPr="007141A6"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За садками</w:t>
      </w:r>
      <w:r w:rsidRPr="007141A6">
        <w:rPr>
          <w:rFonts w:eastAsia="MS Mincho"/>
          <w:color w:val="000000"/>
          <w:sz w:val="28"/>
          <w:szCs w:val="28"/>
          <w:lang w:eastAsia="ru-RU"/>
        </w:rPr>
        <w:t xml:space="preserve">. Назва вулиці </w:t>
      </w:r>
      <w:r>
        <w:rPr>
          <w:rFonts w:eastAsia="MS Mincho"/>
          <w:color w:val="000000"/>
          <w:sz w:val="28"/>
          <w:szCs w:val="28"/>
          <w:lang w:eastAsia="ru-RU"/>
        </w:rPr>
        <w:t>(</w:t>
      </w:r>
      <w:r>
        <w:rPr>
          <w:rFonts w:eastAsia="MS Mincho"/>
          <w:i/>
          <w:color w:val="000000"/>
          <w:sz w:val="28"/>
          <w:szCs w:val="28"/>
          <w:lang w:eastAsia="ru-RU"/>
        </w:rPr>
        <w:t>нині вул.</w:t>
      </w:r>
      <w:r w:rsidRPr="007141A6">
        <w:rPr>
          <w:rFonts w:eastAsia="MS Mincho"/>
          <w:i/>
          <w:color w:val="000000"/>
          <w:sz w:val="28"/>
          <w:szCs w:val="28"/>
          <w:lang w:eastAsia="ru-RU"/>
        </w:rPr>
        <w:t xml:space="preserve"> Т.Шевченка</w:t>
      </w:r>
      <w:r>
        <w:rPr>
          <w:rFonts w:eastAsia="MS Mincho"/>
          <w:color w:val="000000"/>
          <w:sz w:val="28"/>
          <w:szCs w:val="28"/>
          <w:lang w:eastAsia="ru-RU"/>
        </w:rPr>
        <w:t>)</w:t>
      </w:r>
      <w:r w:rsidRPr="007141A6">
        <w:rPr>
          <w:rFonts w:eastAsia="MS Mincho"/>
          <w:color w:val="000000"/>
          <w:sz w:val="28"/>
          <w:szCs w:val="28"/>
          <w:lang w:eastAsia="ru-RU"/>
        </w:rPr>
        <w:t>, походить від того, що в 1876-1880 роках північна сторона села була вкрита лісом. Для розбудови села Австро-Угорський уряд дозволив корчувати ліс і будувати свої оселі, але при цьому обов’язково насаджувати фруктові дерева.</w:t>
      </w:r>
    </w:p>
    <w:p w:rsidR="008D21CC"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 xml:space="preserve">Замчисько. </w:t>
      </w:r>
      <w:r w:rsidRPr="007141A6">
        <w:rPr>
          <w:rFonts w:eastAsia="MS Mincho"/>
          <w:color w:val="000000"/>
          <w:sz w:val="28"/>
          <w:szCs w:val="28"/>
          <w:lang w:eastAsia="ru-RU"/>
        </w:rPr>
        <w:t>Частково територія Ступок і Чернилева-Руського. З історичних джерел, відомо в 1500-х.рр. за правим берегом ріки Гнізна був замок-монастир відлюдників-чернів, аскетів, який був зруйнований набігами татаро-монголів. Територія,</w:t>
      </w:r>
      <w:r>
        <w:rPr>
          <w:rFonts w:eastAsia="MS Mincho"/>
          <w:color w:val="000000"/>
          <w:sz w:val="28"/>
          <w:szCs w:val="28"/>
          <w:lang w:eastAsia="ru-RU"/>
        </w:rPr>
        <w:t xml:space="preserve"> </w:t>
      </w:r>
      <w:r w:rsidRPr="007141A6">
        <w:rPr>
          <w:rFonts w:eastAsia="MS Mincho"/>
          <w:color w:val="000000"/>
          <w:sz w:val="28"/>
          <w:szCs w:val="28"/>
          <w:lang w:eastAsia="ru-RU"/>
        </w:rPr>
        <w:t xml:space="preserve">яка знаходилась за замком називається </w:t>
      </w:r>
      <w:r w:rsidRPr="008942B7">
        <w:rPr>
          <w:rFonts w:eastAsia="MS Mincho"/>
          <w:i/>
          <w:color w:val="000000"/>
          <w:sz w:val="28"/>
          <w:szCs w:val="28"/>
          <w:lang w:eastAsia="ru-RU"/>
        </w:rPr>
        <w:t>«замчиском».</w:t>
      </w:r>
      <w:r w:rsidRPr="007141A6">
        <w:rPr>
          <w:rFonts w:eastAsia="MS Mincho"/>
          <w:color w:val="000000"/>
          <w:sz w:val="28"/>
          <w:szCs w:val="28"/>
          <w:lang w:eastAsia="ru-RU"/>
        </w:rPr>
        <w:t xml:space="preserve"> На даний час залишились лише легенди і залишки фундаменту, які можна знайти непода</w:t>
      </w:r>
      <w:r>
        <w:rPr>
          <w:rFonts w:eastAsia="MS Mincho"/>
          <w:color w:val="000000"/>
          <w:sz w:val="28"/>
          <w:szCs w:val="28"/>
          <w:lang w:eastAsia="ru-RU"/>
        </w:rPr>
        <w:t>лік Чернелево-Руського цвинтаря.</w:t>
      </w:r>
    </w:p>
    <w:p w:rsidR="008D21CC" w:rsidRPr="007141A6" w:rsidRDefault="008D21CC" w:rsidP="008D21CC">
      <w:pPr>
        <w:spacing w:line="360" w:lineRule="auto"/>
        <w:ind w:firstLine="540"/>
        <w:jc w:val="both"/>
        <w:rPr>
          <w:rFonts w:eastAsia="MS Mincho"/>
          <w:color w:val="000000"/>
          <w:sz w:val="28"/>
          <w:szCs w:val="28"/>
          <w:lang w:eastAsia="ru-RU"/>
        </w:rPr>
      </w:pPr>
      <w:r>
        <w:rPr>
          <w:rFonts w:eastAsia="MS Mincho"/>
          <w:b/>
          <w:color w:val="000000"/>
          <w:sz w:val="28"/>
          <w:szCs w:val="28"/>
          <w:lang w:eastAsia="ru-RU"/>
        </w:rPr>
        <w:t xml:space="preserve">Збаражчина. </w:t>
      </w:r>
      <w:r w:rsidRPr="00DE2D0E">
        <w:rPr>
          <w:rFonts w:eastAsia="MS Mincho"/>
          <w:i/>
          <w:color w:val="000000"/>
          <w:sz w:val="28"/>
          <w:szCs w:val="28"/>
          <w:lang w:eastAsia="ru-RU"/>
        </w:rPr>
        <w:t>(нині вулиця Л.Українки)</w:t>
      </w:r>
      <w:r w:rsidRPr="007141A6">
        <w:rPr>
          <w:rFonts w:eastAsia="MS Mincho"/>
          <w:color w:val="000000"/>
          <w:sz w:val="28"/>
          <w:szCs w:val="28"/>
          <w:lang w:eastAsia="ru-RU"/>
        </w:rPr>
        <w:t xml:space="preserve">. До 1980 року з Підволочиська центральна траса йшла через село Ступки. </w:t>
      </w:r>
      <w:r>
        <w:rPr>
          <w:rFonts w:eastAsia="MS Mincho"/>
          <w:color w:val="000000"/>
          <w:sz w:val="28"/>
          <w:szCs w:val="28"/>
          <w:lang w:eastAsia="ru-RU"/>
        </w:rPr>
        <w:t>А д</w:t>
      </w:r>
      <w:r w:rsidRPr="007141A6">
        <w:rPr>
          <w:rFonts w:eastAsia="MS Mincho"/>
          <w:color w:val="000000"/>
          <w:sz w:val="28"/>
          <w:szCs w:val="28"/>
          <w:lang w:eastAsia="ru-RU"/>
        </w:rPr>
        <w:t>есятками років раніше через Ступки йшла дорога не тільки на Тернопіль,</w:t>
      </w:r>
      <w:r>
        <w:rPr>
          <w:rFonts w:eastAsia="MS Mincho"/>
          <w:color w:val="000000"/>
          <w:sz w:val="28"/>
          <w:szCs w:val="28"/>
          <w:lang w:eastAsia="ru-RU"/>
        </w:rPr>
        <w:t xml:space="preserve"> </w:t>
      </w:r>
      <w:r w:rsidRPr="007141A6">
        <w:rPr>
          <w:rFonts w:eastAsia="MS Mincho"/>
          <w:color w:val="000000"/>
          <w:sz w:val="28"/>
          <w:szCs w:val="28"/>
          <w:lang w:eastAsia="ru-RU"/>
        </w:rPr>
        <w:t xml:space="preserve">але й на </w:t>
      </w:r>
      <w:r w:rsidRPr="00133C70">
        <w:rPr>
          <w:rFonts w:eastAsia="MS Mincho"/>
          <w:i/>
          <w:color w:val="000000"/>
          <w:sz w:val="28"/>
          <w:szCs w:val="28"/>
          <w:lang w:eastAsia="ru-RU"/>
        </w:rPr>
        <w:t>Збараж</w:t>
      </w:r>
      <w:r w:rsidRPr="007141A6">
        <w:rPr>
          <w:rFonts w:eastAsia="MS Mincho"/>
          <w:color w:val="000000"/>
          <w:sz w:val="28"/>
          <w:szCs w:val="28"/>
          <w:lang w:eastAsia="ru-RU"/>
        </w:rPr>
        <w:t>, яка була коротшою і оминала Тернопіль.</w:t>
      </w:r>
    </w:p>
    <w:p w:rsidR="008D21CC"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Капусняки</w:t>
      </w:r>
      <w:r>
        <w:rPr>
          <w:rFonts w:eastAsia="MS Mincho"/>
          <w:color w:val="000000"/>
          <w:sz w:val="28"/>
          <w:szCs w:val="28"/>
          <w:lang w:eastAsia="ru-RU"/>
        </w:rPr>
        <w:t xml:space="preserve">. </w:t>
      </w:r>
      <w:bookmarkStart w:id="0" w:name="_GoBack"/>
      <w:r w:rsidRPr="00DE2D0E">
        <w:rPr>
          <w:rFonts w:eastAsia="MS Mincho"/>
          <w:i/>
          <w:color w:val="000000"/>
          <w:sz w:val="28"/>
          <w:szCs w:val="28"/>
          <w:lang w:eastAsia="ru-RU"/>
        </w:rPr>
        <w:t>(південно-західна частина, розташована обабіч річки Гнізна).</w:t>
      </w:r>
      <w:r w:rsidRPr="007141A6">
        <w:rPr>
          <w:rFonts w:eastAsia="MS Mincho"/>
          <w:color w:val="000000"/>
          <w:sz w:val="28"/>
          <w:szCs w:val="28"/>
          <w:lang w:eastAsia="ru-RU"/>
        </w:rPr>
        <w:t xml:space="preserve"> </w:t>
      </w:r>
      <w:bookmarkEnd w:id="0"/>
      <w:r w:rsidRPr="007141A6">
        <w:rPr>
          <w:rFonts w:eastAsia="MS Mincho"/>
          <w:color w:val="000000"/>
          <w:sz w:val="28"/>
          <w:szCs w:val="28"/>
          <w:lang w:eastAsia="ru-RU"/>
        </w:rPr>
        <w:t>Весною річка розливалась і в заплаву наносився родючий грунт і волога. Ці землі сприяли вирощуванню капуст</w:t>
      </w:r>
      <w:r>
        <w:rPr>
          <w:rFonts w:eastAsia="MS Mincho"/>
          <w:color w:val="000000"/>
          <w:sz w:val="28"/>
          <w:szCs w:val="28"/>
          <w:lang w:eastAsia="ru-RU"/>
        </w:rPr>
        <w:t>и</w:t>
      </w:r>
      <w:r w:rsidRPr="007141A6">
        <w:rPr>
          <w:rFonts w:eastAsia="MS Mincho"/>
          <w:color w:val="000000"/>
          <w:sz w:val="28"/>
          <w:szCs w:val="28"/>
          <w:lang w:eastAsia="ru-RU"/>
        </w:rPr>
        <w:t>. Її можна було висаджувати з року в рік. Грунт не виснажувався і не потребував сівозміни.</w:t>
      </w:r>
    </w:p>
    <w:p w:rsidR="008D21CC" w:rsidRPr="007141A6"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 xml:space="preserve">Корея. </w:t>
      </w:r>
      <w:r w:rsidRPr="007141A6">
        <w:rPr>
          <w:rFonts w:eastAsia="MS Mincho"/>
          <w:color w:val="000000"/>
          <w:sz w:val="28"/>
          <w:szCs w:val="28"/>
          <w:lang w:eastAsia="ru-RU"/>
        </w:rPr>
        <w:t xml:space="preserve">В 1968-х роках на необроблених полях </w:t>
      </w:r>
      <w:r>
        <w:rPr>
          <w:rFonts w:eastAsia="MS Mincho"/>
          <w:color w:val="000000"/>
          <w:sz w:val="28"/>
          <w:szCs w:val="28"/>
          <w:lang w:eastAsia="ru-RU"/>
        </w:rPr>
        <w:t>схі</w:t>
      </w:r>
      <w:r w:rsidRPr="007141A6">
        <w:rPr>
          <w:rFonts w:eastAsia="MS Mincho"/>
          <w:color w:val="000000"/>
          <w:sz w:val="28"/>
          <w:szCs w:val="28"/>
          <w:lang w:eastAsia="ru-RU"/>
        </w:rPr>
        <w:t>дної частини села розпочали вирощування тепличних культур</w:t>
      </w:r>
      <w:r>
        <w:rPr>
          <w:rFonts w:eastAsia="MS Mincho"/>
          <w:color w:val="000000"/>
          <w:sz w:val="28"/>
          <w:szCs w:val="28"/>
          <w:lang w:eastAsia="ru-RU"/>
        </w:rPr>
        <w:t xml:space="preserve"> (робочі йшли працювати на схід </w:t>
      </w:r>
      <w:r>
        <w:rPr>
          <w:rFonts w:eastAsia="MS Mincho"/>
          <w:color w:val="000000"/>
          <w:sz w:val="28"/>
          <w:szCs w:val="28"/>
          <w:lang w:eastAsia="ru-RU"/>
        </w:rPr>
        <w:lastRenderedPageBreak/>
        <w:t>села…)</w:t>
      </w:r>
      <w:r w:rsidRPr="007141A6">
        <w:rPr>
          <w:rFonts w:eastAsia="MS Mincho"/>
          <w:color w:val="000000"/>
          <w:sz w:val="28"/>
          <w:szCs w:val="28"/>
          <w:lang w:eastAsia="ru-RU"/>
        </w:rPr>
        <w:t xml:space="preserve">. Початок обробки співпав з </w:t>
      </w:r>
      <w:r>
        <w:rPr>
          <w:rFonts w:eastAsia="MS Mincho"/>
          <w:color w:val="000000"/>
          <w:sz w:val="28"/>
          <w:szCs w:val="28"/>
          <w:lang w:eastAsia="ru-RU"/>
        </w:rPr>
        <w:t>початком війни в Кореї (на сході), і й</w:t>
      </w:r>
      <w:r w:rsidRPr="007141A6">
        <w:rPr>
          <w:rFonts w:eastAsia="MS Mincho"/>
          <w:color w:val="000000"/>
          <w:sz w:val="28"/>
          <w:szCs w:val="28"/>
          <w:lang w:eastAsia="ru-RU"/>
        </w:rPr>
        <w:t xml:space="preserve">мовірно, </w:t>
      </w:r>
      <w:r>
        <w:rPr>
          <w:rFonts w:eastAsia="MS Mincho"/>
          <w:color w:val="000000"/>
          <w:sz w:val="28"/>
          <w:szCs w:val="28"/>
          <w:lang w:eastAsia="ru-RU"/>
        </w:rPr>
        <w:t>що ця гра слів є причиною назви</w:t>
      </w:r>
      <w:r w:rsidRPr="007141A6">
        <w:rPr>
          <w:rFonts w:eastAsia="MS Mincho"/>
          <w:color w:val="000000"/>
          <w:sz w:val="28"/>
          <w:szCs w:val="28"/>
          <w:lang w:eastAsia="ru-RU"/>
        </w:rPr>
        <w:t xml:space="preserve"> цієї території.</w:t>
      </w:r>
    </w:p>
    <w:p w:rsidR="008D21CC" w:rsidRPr="008942B7" w:rsidRDefault="008D21CC" w:rsidP="008D21CC">
      <w:pPr>
        <w:spacing w:line="360" w:lineRule="auto"/>
        <w:ind w:firstLine="540"/>
        <w:jc w:val="both"/>
        <w:rPr>
          <w:rFonts w:eastAsia="MS Mincho"/>
          <w:i/>
          <w:color w:val="000000"/>
          <w:sz w:val="28"/>
          <w:szCs w:val="28"/>
          <w:lang w:eastAsia="ru-RU"/>
        </w:rPr>
      </w:pPr>
      <w:r w:rsidRPr="00E80CC8">
        <w:rPr>
          <w:rFonts w:eastAsia="MS Mincho"/>
          <w:b/>
          <w:color w:val="000000"/>
          <w:sz w:val="28"/>
          <w:szCs w:val="28"/>
          <w:lang w:eastAsia="ru-RU"/>
        </w:rPr>
        <w:t xml:space="preserve">Корчовання. </w:t>
      </w:r>
      <w:r w:rsidRPr="00E80CC8">
        <w:rPr>
          <w:rFonts w:eastAsia="MS Mincho"/>
          <w:color w:val="000000"/>
          <w:sz w:val="28"/>
          <w:szCs w:val="28"/>
          <w:lang w:eastAsia="ru-RU"/>
        </w:rPr>
        <w:t>Це</w:t>
      </w:r>
      <w:r w:rsidRPr="007141A6">
        <w:rPr>
          <w:rFonts w:eastAsia="MS Mincho"/>
          <w:color w:val="000000"/>
          <w:sz w:val="28"/>
          <w:szCs w:val="28"/>
          <w:lang w:eastAsia="ru-RU"/>
        </w:rPr>
        <w:t xml:space="preserve"> територія між Ступками і Чернелевом-Руським. Людські поселення були розташовані близько біля лісу. З лісу прибігали вовки і задирали людську худобу. Тому виникла потреба відд</w:t>
      </w:r>
      <w:r>
        <w:rPr>
          <w:rFonts w:eastAsia="MS Mincho"/>
          <w:color w:val="000000"/>
          <w:sz w:val="28"/>
          <w:szCs w:val="28"/>
          <w:lang w:eastAsia="ru-RU"/>
        </w:rPr>
        <w:t>алити ліс від будинків. Селяни ви</w:t>
      </w:r>
      <w:r w:rsidRPr="007141A6">
        <w:rPr>
          <w:rFonts w:eastAsia="MS Mincho"/>
          <w:color w:val="000000"/>
          <w:sz w:val="28"/>
          <w:szCs w:val="28"/>
          <w:lang w:eastAsia="ru-RU"/>
        </w:rPr>
        <w:t>рубували дерева</w:t>
      </w:r>
      <w:r>
        <w:rPr>
          <w:rFonts w:eastAsia="MS Mincho"/>
          <w:color w:val="000000"/>
          <w:sz w:val="28"/>
          <w:szCs w:val="28"/>
          <w:lang w:eastAsia="ru-RU"/>
        </w:rPr>
        <w:t>,</w:t>
      </w:r>
      <w:r w:rsidRPr="007141A6">
        <w:rPr>
          <w:rFonts w:eastAsia="MS Mincho"/>
          <w:color w:val="000000"/>
          <w:sz w:val="28"/>
          <w:szCs w:val="28"/>
          <w:lang w:eastAsia="ru-RU"/>
        </w:rPr>
        <w:t xml:space="preserve"> використовували </w:t>
      </w:r>
      <w:r>
        <w:rPr>
          <w:rFonts w:eastAsia="MS Mincho"/>
          <w:color w:val="000000"/>
          <w:sz w:val="28"/>
          <w:szCs w:val="28"/>
          <w:lang w:eastAsia="ru-RU"/>
        </w:rPr>
        <w:t>їх як паливо та будматеріал</w:t>
      </w:r>
      <w:r w:rsidRPr="007141A6">
        <w:rPr>
          <w:rFonts w:eastAsia="MS Mincho"/>
          <w:color w:val="000000"/>
          <w:sz w:val="28"/>
          <w:szCs w:val="28"/>
          <w:lang w:eastAsia="ru-RU"/>
        </w:rPr>
        <w:t xml:space="preserve">. А на звільненій від дерев території вирощували сільськогосподарські культури. Для цього потрібно було позбутись </w:t>
      </w:r>
      <w:r>
        <w:rPr>
          <w:rFonts w:eastAsia="MS Mincho"/>
          <w:color w:val="000000"/>
          <w:sz w:val="28"/>
          <w:szCs w:val="28"/>
          <w:lang w:eastAsia="ru-RU"/>
        </w:rPr>
        <w:t xml:space="preserve">від коренів зрубаних дерев, їх </w:t>
      </w:r>
      <w:r w:rsidRPr="00EB4094">
        <w:rPr>
          <w:rFonts w:eastAsia="MS Mincho"/>
          <w:i/>
          <w:color w:val="000000"/>
          <w:sz w:val="28"/>
          <w:szCs w:val="28"/>
          <w:lang w:eastAsia="ru-RU"/>
        </w:rPr>
        <w:t>«викорчовували»</w:t>
      </w:r>
      <w:r w:rsidRPr="007141A6">
        <w:rPr>
          <w:rFonts w:eastAsia="MS Mincho"/>
          <w:color w:val="000000"/>
          <w:sz w:val="28"/>
          <w:szCs w:val="28"/>
          <w:lang w:eastAsia="ru-RU"/>
        </w:rPr>
        <w:t xml:space="preserve">. </w:t>
      </w:r>
      <w:r w:rsidRPr="008942B7">
        <w:rPr>
          <w:rFonts w:eastAsia="MS Mincho"/>
          <w:i/>
          <w:color w:val="000000"/>
          <w:sz w:val="28"/>
          <w:szCs w:val="28"/>
          <w:lang w:eastAsia="ru-RU"/>
        </w:rPr>
        <w:t>(з переказу Євдокії Кривобочихи 1911 р. н.)</w:t>
      </w:r>
    </w:p>
    <w:p w:rsidR="008D21CC" w:rsidRPr="007141A6"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Лиса Гора</w:t>
      </w:r>
      <w:r>
        <w:rPr>
          <w:rFonts w:eastAsia="MS Mincho"/>
          <w:color w:val="000000"/>
          <w:sz w:val="28"/>
          <w:szCs w:val="28"/>
          <w:lang w:eastAsia="ru-RU"/>
        </w:rPr>
        <w:t>. Гориста територія на</w:t>
      </w:r>
      <w:r w:rsidRPr="007141A6">
        <w:rPr>
          <w:rFonts w:eastAsia="MS Mincho"/>
          <w:color w:val="000000"/>
          <w:sz w:val="28"/>
          <w:szCs w:val="28"/>
          <w:lang w:eastAsia="ru-RU"/>
        </w:rPr>
        <w:t xml:space="preserve"> віддаленій південно-східній частині села Ступки. Ґрунт складається з глини і піщаного каміння,</w:t>
      </w:r>
      <w:r>
        <w:rPr>
          <w:rFonts w:eastAsia="MS Mincho"/>
          <w:color w:val="000000"/>
          <w:sz w:val="28"/>
          <w:szCs w:val="28"/>
          <w:lang w:eastAsia="ru-RU"/>
        </w:rPr>
        <w:t xml:space="preserve"> </w:t>
      </w:r>
      <w:r w:rsidRPr="007141A6">
        <w:rPr>
          <w:rFonts w:eastAsia="MS Mincho"/>
          <w:color w:val="000000"/>
          <w:sz w:val="28"/>
          <w:szCs w:val="28"/>
          <w:lang w:eastAsia="ru-RU"/>
        </w:rPr>
        <w:t>є неродючим,</w:t>
      </w:r>
      <w:r>
        <w:rPr>
          <w:rFonts w:eastAsia="MS Mincho"/>
          <w:color w:val="000000"/>
          <w:sz w:val="28"/>
          <w:szCs w:val="28"/>
          <w:lang w:eastAsia="ru-RU"/>
        </w:rPr>
        <w:t xml:space="preserve"> </w:t>
      </w:r>
      <w:r w:rsidRPr="007141A6">
        <w:rPr>
          <w:rFonts w:eastAsia="MS Mincho"/>
          <w:color w:val="000000"/>
          <w:sz w:val="28"/>
          <w:szCs w:val="28"/>
          <w:lang w:eastAsia="ru-RU"/>
        </w:rPr>
        <w:t>тому там росте лише бідна невисока рослинність,</w:t>
      </w:r>
      <w:r>
        <w:rPr>
          <w:rFonts w:eastAsia="MS Mincho"/>
          <w:color w:val="000000"/>
          <w:sz w:val="28"/>
          <w:szCs w:val="28"/>
          <w:lang w:eastAsia="ru-RU"/>
        </w:rPr>
        <w:t xml:space="preserve"> </w:t>
      </w:r>
      <w:r w:rsidRPr="007141A6">
        <w:rPr>
          <w:rFonts w:eastAsia="MS Mincho"/>
          <w:color w:val="000000"/>
          <w:sz w:val="28"/>
          <w:szCs w:val="28"/>
          <w:lang w:eastAsia="ru-RU"/>
        </w:rPr>
        <w:t>нема жодного дерева і кущика. В жарку пору трава вигорає, крізь неї висв</w:t>
      </w:r>
      <w:r>
        <w:rPr>
          <w:rFonts w:eastAsia="MS Mincho"/>
          <w:color w:val="000000"/>
          <w:sz w:val="28"/>
          <w:szCs w:val="28"/>
          <w:lang w:eastAsia="ru-RU"/>
        </w:rPr>
        <w:t xml:space="preserve">ічується ґрунт і гора виглядає </w:t>
      </w:r>
      <w:r w:rsidRPr="008942B7">
        <w:rPr>
          <w:rFonts w:eastAsia="MS Mincho"/>
          <w:i/>
          <w:color w:val="000000"/>
          <w:sz w:val="28"/>
          <w:szCs w:val="28"/>
          <w:lang w:eastAsia="ru-RU"/>
        </w:rPr>
        <w:t>«лисою».</w:t>
      </w:r>
    </w:p>
    <w:p w:rsidR="008D21CC" w:rsidRPr="007141A6" w:rsidRDefault="008D21CC" w:rsidP="008D21CC">
      <w:pPr>
        <w:spacing w:line="360" w:lineRule="auto"/>
        <w:ind w:firstLine="540"/>
        <w:jc w:val="both"/>
        <w:rPr>
          <w:rFonts w:eastAsia="MS Mincho"/>
          <w:color w:val="000000"/>
          <w:sz w:val="28"/>
          <w:szCs w:val="28"/>
          <w:lang w:eastAsia="ru-RU"/>
        </w:rPr>
      </w:pPr>
      <w:r w:rsidRPr="007141A6">
        <w:rPr>
          <w:rFonts w:eastAsia="MS Mincho"/>
          <w:b/>
          <w:color w:val="000000"/>
          <w:sz w:val="28"/>
          <w:szCs w:val="28"/>
          <w:lang w:eastAsia="ru-RU"/>
        </w:rPr>
        <w:t xml:space="preserve">Медовня. </w:t>
      </w:r>
      <w:r>
        <w:rPr>
          <w:rFonts w:eastAsia="MS Mincho"/>
          <w:color w:val="000000"/>
          <w:sz w:val="28"/>
          <w:szCs w:val="28"/>
          <w:lang w:eastAsia="ru-RU"/>
        </w:rPr>
        <w:t xml:space="preserve">Знаходиться ліворуч дороги перед </w:t>
      </w:r>
      <w:r w:rsidRPr="007141A6">
        <w:rPr>
          <w:rFonts w:eastAsia="MS Mincho"/>
          <w:color w:val="000000"/>
          <w:sz w:val="28"/>
          <w:szCs w:val="28"/>
          <w:lang w:eastAsia="ru-RU"/>
        </w:rPr>
        <w:t>в’їзд</w:t>
      </w:r>
      <w:r>
        <w:rPr>
          <w:rFonts w:eastAsia="MS Mincho"/>
          <w:color w:val="000000"/>
          <w:sz w:val="28"/>
          <w:szCs w:val="28"/>
          <w:lang w:eastAsia="ru-RU"/>
        </w:rPr>
        <w:t>ом</w:t>
      </w:r>
      <w:r w:rsidRPr="007141A6">
        <w:rPr>
          <w:rFonts w:eastAsia="MS Mincho"/>
          <w:color w:val="000000"/>
          <w:sz w:val="28"/>
          <w:szCs w:val="28"/>
          <w:lang w:eastAsia="ru-RU"/>
        </w:rPr>
        <w:t xml:space="preserve"> в село зі сторо</w:t>
      </w:r>
      <w:r>
        <w:rPr>
          <w:rFonts w:eastAsia="MS Mincho"/>
          <w:color w:val="000000"/>
          <w:sz w:val="28"/>
          <w:szCs w:val="28"/>
          <w:lang w:eastAsia="ru-RU"/>
        </w:rPr>
        <w:t>ни Тернополя (в районі Супківського джерела). Колись тут</w:t>
      </w:r>
      <w:r w:rsidRPr="007141A6">
        <w:rPr>
          <w:rFonts w:eastAsia="MS Mincho"/>
          <w:color w:val="000000"/>
          <w:sz w:val="28"/>
          <w:szCs w:val="28"/>
          <w:lang w:eastAsia="ru-RU"/>
        </w:rPr>
        <w:t xml:space="preserve"> </w:t>
      </w:r>
      <w:r>
        <w:rPr>
          <w:rFonts w:eastAsia="MS Mincho"/>
          <w:color w:val="000000"/>
          <w:sz w:val="28"/>
          <w:szCs w:val="28"/>
          <w:lang w:eastAsia="ru-RU"/>
        </w:rPr>
        <w:t>були</w:t>
      </w:r>
      <w:r w:rsidRPr="007141A6">
        <w:rPr>
          <w:rFonts w:eastAsia="MS Mincho"/>
          <w:color w:val="000000"/>
          <w:sz w:val="28"/>
          <w:szCs w:val="28"/>
          <w:lang w:eastAsia="ru-RU"/>
        </w:rPr>
        <w:t xml:space="preserve"> панські поля, </w:t>
      </w:r>
      <w:r>
        <w:rPr>
          <w:rFonts w:eastAsia="MS Mincho"/>
          <w:color w:val="000000"/>
          <w:sz w:val="28"/>
          <w:szCs w:val="28"/>
          <w:lang w:eastAsia="ru-RU"/>
        </w:rPr>
        <w:t>на яких росли медоносні рослини</w:t>
      </w:r>
      <w:r w:rsidRPr="007141A6">
        <w:rPr>
          <w:rFonts w:eastAsia="MS Mincho"/>
          <w:color w:val="000000"/>
          <w:sz w:val="28"/>
          <w:szCs w:val="28"/>
          <w:lang w:eastAsia="ru-RU"/>
        </w:rPr>
        <w:t>. Пасічники туди вивозили вулики з бджолами, щоб ті самі бджоли запилювали квіти і збирали мед.</w:t>
      </w:r>
      <w:r w:rsidRPr="00D15B72">
        <w:rPr>
          <w:color w:val="000000"/>
          <w:sz w:val="28"/>
          <w:szCs w:val="28"/>
        </w:rPr>
        <w:t xml:space="preserve"> </w:t>
      </w:r>
      <w:r>
        <w:rPr>
          <w:color w:val="000000"/>
          <w:sz w:val="28"/>
          <w:szCs w:val="28"/>
        </w:rPr>
        <w:t xml:space="preserve">Також тут </w:t>
      </w:r>
      <w:r w:rsidRPr="00004CCF">
        <w:rPr>
          <w:color w:val="000000"/>
          <w:sz w:val="28"/>
          <w:szCs w:val="28"/>
        </w:rPr>
        <w:t>стоял</w:t>
      </w:r>
      <w:r>
        <w:rPr>
          <w:color w:val="000000"/>
          <w:sz w:val="28"/>
          <w:szCs w:val="28"/>
        </w:rPr>
        <w:t>о</w:t>
      </w:r>
      <w:r w:rsidRPr="00004CCF">
        <w:rPr>
          <w:color w:val="000000"/>
          <w:sz w:val="28"/>
          <w:szCs w:val="28"/>
        </w:rPr>
        <w:t xml:space="preserve"> невелике кустарне підприємство –</w:t>
      </w:r>
      <w:r>
        <w:rPr>
          <w:color w:val="000000"/>
          <w:sz w:val="28"/>
          <w:szCs w:val="28"/>
        </w:rPr>
        <w:t xml:space="preserve"> </w:t>
      </w:r>
      <w:r w:rsidRPr="00004CCF">
        <w:rPr>
          <w:color w:val="000000"/>
          <w:sz w:val="28"/>
          <w:szCs w:val="28"/>
        </w:rPr>
        <w:t>медовня</w:t>
      </w:r>
      <w:r>
        <w:rPr>
          <w:color w:val="000000"/>
          <w:sz w:val="28"/>
          <w:szCs w:val="28"/>
        </w:rPr>
        <w:t>,</w:t>
      </w:r>
      <w:r w:rsidRPr="00004CCF">
        <w:rPr>
          <w:color w:val="000000"/>
          <w:sz w:val="28"/>
          <w:szCs w:val="28"/>
        </w:rPr>
        <w:t xml:space="preserve"> де працювало кілька найманих робітників</w:t>
      </w:r>
      <w:r>
        <w:rPr>
          <w:color w:val="000000"/>
          <w:sz w:val="28"/>
          <w:szCs w:val="28"/>
        </w:rPr>
        <w:t>, які і займались роботами пов’язаними із виробництвом медопродуктів</w:t>
      </w:r>
      <w:r w:rsidRPr="00004CCF">
        <w:rPr>
          <w:color w:val="000000"/>
          <w:sz w:val="28"/>
          <w:szCs w:val="28"/>
        </w:rPr>
        <w:t>.</w:t>
      </w:r>
    </w:p>
    <w:p w:rsidR="008D21CC" w:rsidRDefault="008D21CC" w:rsidP="008D21CC">
      <w:pPr>
        <w:tabs>
          <w:tab w:val="left" w:pos="8640"/>
        </w:tabs>
        <w:spacing w:line="360" w:lineRule="auto"/>
        <w:ind w:firstLine="567"/>
        <w:jc w:val="both"/>
        <w:rPr>
          <w:sz w:val="28"/>
          <w:szCs w:val="28"/>
        </w:rPr>
      </w:pPr>
      <w:r w:rsidRPr="007141A6">
        <w:rPr>
          <w:b/>
          <w:sz w:val="28"/>
          <w:szCs w:val="28"/>
        </w:rPr>
        <w:t xml:space="preserve">Стависько </w:t>
      </w:r>
      <w:r w:rsidRPr="007141A6">
        <w:rPr>
          <w:sz w:val="28"/>
          <w:szCs w:val="28"/>
        </w:rPr>
        <w:t>– це територія між селом Ступки та селищем Великі Бірки, по якій зараз походить об’їзна дорога (</w:t>
      </w:r>
      <w:r>
        <w:rPr>
          <w:sz w:val="28"/>
          <w:szCs w:val="28"/>
        </w:rPr>
        <w:t xml:space="preserve">додаток 1, </w:t>
      </w:r>
      <w:r w:rsidRPr="00112DB1">
        <w:rPr>
          <w:color w:val="000000"/>
          <w:sz w:val="28"/>
          <w:szCs w:val="28"/>
        </w:rPr>
        <w:t>фото 14</w:t>
      </w:r>
      <w:r w:rsidRPr="007141A6">
        <w:rPr>
          <w:sz w:val="28"/>
          <w:szCs w:val="28"/>
        </w:rPr>
        <w:t xml:space="preserve">). У ХІХ столітті тут був ставок, гребля та дамби якого зведені за кошти міщан Бірок та Ступок. На початку ХХ століття ставок спустили. Місцевість </w:t>
      </w:r>
      <w:r>
        <w:rPr>
          <w:sz w:val="28"/>
          <w:szCs w:val="28"/>
        </w:rPr>
        <w:t>із сходу</w:t>
      </w:r>
      <w:r w:rsidRPr="007141A6">
        <w:rPr>
          <w:sz w:val="28"/>
          <w:szCs w:val="28"/>
        </w:rPr>
        <w:t xml:space="preserve"> переважно заболочена, використовується як пасовище. На сьогоднішній день збереглись залишки дамби старого ставу</w:t>
      </w:r>
      <w:r>
        <w:rPr>
          <w:sz w:val="28"/>
          <w:szCs w:val="28"/>
        </w:rPr>
        <w:t>(західна частина)</w:t>
      </w:r>
      <w:r w:rsidRPr="007141A6">
        <w:rPr>
          <w:sz w:val="28"/>
          <w:szCs w:val="28"/>
        </w:rPr>
        <w:t xml:space="preserve">, </w:t>
      </w:r>
      <w:r>
        <w:rPr>
          <w:sz w:val="28"/>
          <w:szCs w:val="28"/>
        </w:rPr>
        <w:t xml:space="preserve">та </w:t>
      </w:r>
      <w:r w:rsidRPr="007141A6">
        <w:rPr>
          <w:sz w:val="28"/>
          <w:szCs w:val="28"/>
        </w:rPr>
        <w:t>частина ставу</w:t>
      </w:r>
      <w:r>
        <w:rPr>
          <w:sz w:val="28"/>
          <w:szCs w:val="28"/>
        </w:rPr>
        <w:t>.</w:t>
      </w:r>
    </w:p>
    <w:p w:rsidR="008D21CC" w:rsidRPr="00D15B72" w:rsidRDefault="008D21CC" w:rsidP="008D21CC">
      <w:pPr>
        <w:tabs>
          <w:tab w:val="left" w:pos="8640"/>
        </w:tabs>
        <w:spacing w:line="360" w:lineRule="auto"/>
        <w:ind w:firstLine="567"/>
        <w:jc w:val="both"/>
        <w:rPr>
          <w:b/>
          <w:color w:val="FF0000"/>
        </w:rPr>
      </w:pPr>
      <w:r w:rsidRPr="007141A6">
        <w:rPr>
          <w:rFonts w:eastAsia="MS Mincho"/>
          <w:b/>
          <w:color w:val="000000"/>
          <w:sz w:val="28"/>
          <w:szCs w:val="28"/>
          <w:lang w:eastAsia="ru-RU"/>
        </w:rPr>
        <w:t>Фільварок.</w:t>
      </w:r>
      <w:r w:rsidRPr="007141A6">
        <w:rPr>
          <w:rFonts w:eastAsia="MS Mincho"/>
          <w:color w:val="000000"/>
          <w:sz w:val="28"/>
          <w:szCs w:val="28"/>
          <w:lang w:eastAsia="ru-RU"/>
        </w:rPr>
        <w:t xml:space="preserve"> </w:t>
      </w:r>
      <w:r>
        <w:rPr>
          <w:rFonts w:eastAsia="MS Mincho"/>
          <w:color w:val="000000"/>
          <w:sz w:val="28"/>
          <w:szCs w:val="28"/>
          <w:lang w:eastAsia="ru-RU"/>
        </w:rPr>
        <w:t xml:space="preserve">Місце відоме ще х </w:t>
      </w:r>
      <w:r>
        <w:rPr>
          <w:rFonts w:eastAsia="MS Mincho"/>
          <w:color w:val="000000"/>
          <w:sz w:val="28"/>
          <w:szCs w:val="28"/>
          <w:lang w:val="en-US" w:eastAsia="ru-RU"/>
        </w:rPr>
        <w:t>XVIII</w:t>
      </w:r>
      <w:r w:rsidRPr="00252D82">
        <w:rPr>
          <w:rFonts w:eastAsia="MS Mincho"/>
          <w:color w:val="000000"/>
          <w:sz w:val="28"/>
          <w:szCs w:val="28"/>
          <w:lang w:eastAsia="ru-RU"/>
        </w:rPr>
        <w:t xml:space="preserve"> </w:t>
      </w:r>
      <w:r>
        <w:rPr>
          <w:rFonts w:eastAsia="MS Mincho"/>
          <w:color w:val="000000"/>
          <w:sz w:val="28"/>
          <w:szCs w:val="28"/>
          <w:lang w:eastAsia="ru-RU"/>
        </w:rPr>
        <w:t xml:space="preserve">ст. (дивись додаток 2, карта 1). </w:t>
      </w:r>
      <w:r w:rsidRPr="007141A6">
        <w:rPr>
          <w:rFonts w:eastAsia="MS Mincho"/>
          <w:color w:val="000000"/>
          <w:sz w:val="28"/>
          <w:szCs w:val="28"/>
          <w:lang w:eastAsia="ru-RU"/>
        </w:rPr>
        <w:t>У 1891 році ступецький фільварок купила пані Євгенія Тицинська. З 1908 по 1925 роки там господарював п.</w:t>
      </w:r>
      <w:r>
        <w:rPr>
          <w:rFonts w:eastAsia="MS Mincho"/>
          <w:color w:val="000000"/>
          <w:sz w:val="28"/>
          <w:szCs w:val="28"/>
          <w:lang w:eastAsia="ru-RU"/>
        </w:rPr>
        <w:t xml:space="preserve"> </w:t>
      </w:r>
      <w:r w:rsidRPr="007141A6">
        <w:rPr>
          <w:rFonts w:eastAsia="MS Mincho"/>
          <w:color w:val="000000"/>
          <w:sz w:val="28"/>
          <w:szCs w:val="28"/>
          <w:lang w:eastAsia="ru-RU"/>
        </w:rPr>
        <w:t>К</w:t>
      </w:r>
      <w:r>
        <w:rPr>
          <w:rFonts w:eastAsia="MS Mincho"/>
          <w:color w:val="000000"/>
          <w:sz w:val="28"/>
          <w:szCs w:val="28"/>
          <w:lang w:eastAsia="ru-RU"/>
        </w:rPr>
        <w:t>.</w:t>
      </w:r>
      <w:r w:rsidRPr="007141A6">
        <w:rPr>
          <w:rFonts w:eastAsia="MS Mincho"/>
          <w:color w:val="000000"/>
          <w:sz w:val="28"/>
          <w:szCs w:val="28"/>
          <w:lang w:eastAsia="ru-RU"/>
        </w:rPr>
        <w:t xml:space="preserve"> Вишнівецький, з 1927 по 1939 роки правив п. Вай</w:t>
      </w:r>
      <w:r>
        <w:rPr>
          <w:rFonts w:eastAsia="MS Mincho"/>
          <w:color w:val="000000"/>
          <w:sz w:val="28"/>
          <w:szCs w:val="28"/>
          <w:lang w:eastAsia="ru-RU"/>
        </w:rPr>
        <w:t>гляс</w:t>
      </w:r>
      <w:r w:rsidRPr="007141A6">
        <w:rPr>
          <w:rFonts w:eastAsia="MS Mincho"/>
          <w:color w:val="000000"/>
          <w:sz w:val="28"/>
          <w:szCs w:val="28"/>
          <w:lang w:eastAsia="ru-RU"/>
        </w:rPr>
        <w:t>.</w:t>
      </w:r>
      <w:r>
        <w:rPr>
          <w:rFonts w:eastAsia="MS Mincho"/>
          <w:color w:val="000000"/>
          <w:sz w:val="28"/>
          <w:szCs w:val="28"/>
          <w:lang w:eastAsia="ru-RU"/>
        </w:rPr>
        <w:t xml:space="preserve"> </w:t>
      </w:r>
      <w:r w:rsidRPr="007141A6">
        <w:rPr>
          <w:rFonts w:eastAsia="MS Mincho"/>
          <w:color w:val="000000"/>
          <w:sz w:val="28"/>
          <w:szCs w:val="28"/>
          <w:lang w:eastAsia="ru-RU"/>
        </w:rPr>
        <w:t xml:space="preserve">Саме від цього об’єкта і пішла назва частини Ступок </w:t>
      </w:r>
      <w:r w:rsidRPr="007141A6">
        <w:rPr>
          <w:sz w:val="28"/>
          <w:szCs w:val="28"/>
        </w:rPr>
        <w:t>–</w:t>
      </w:r>
      <w:r w:rsidRPr="007141A6">
        <w:rPr>
          <w:rFonts w:eastAsia="MS Mincho"/>
          <w:color w:val="000000"/>
          <w:sz w:val="28"/>
          <w:szCs w:val="28"/>
          <w:lang w:eastAsia="ru-RU"/>
        </w:rPr>
        <w:t xml:space="preserve"> «Фільварок» </w:t>
      </w:r>
    </w:p>
    <w:p w:rsidR="008D21CC" w:rsidRDefault="008D21CC" w:rsidP="008D21CC">
      <w:pPr>
        <w:spacing w:after="200" w:line="276" w:lineRule="auto"/>
        <w:rPr>
          <w:b/>
          <w:i/>
          <w:noProof/>
          <w:sz w:val="28"/>
          <w:szCs w:val="28"/>
        </w:rPr>
      </w:pPr>
      <w:r>
        <w:rPr>
          <w:b/>
          <w:i/>
          <w:noProof/>
          <w:sz w:val="28"/>
          <w:szCs w:val="28"/>
        </w:rPr>
        <w:br w:type="page"/>
      </w:r>
    </w:p>
    <w:p w:rsidR="008D21CC" w:rsidRPr="00D15B72" w:rsidRDefault="008D21CC" w:rsidP="008D21CC">
      <w:pPr>
        <w:spacing w:line="360" w:lineRule="auto"/>
        <w:jc w:val="right"/>
        <w:rPr>
          <w:b/>
          <w:i/>
          <w:noProof/>
          <w:sz w:val="28"/>
          <w:szCs w:val="28"/>
        </w:rPr>
      </w:pPr>
      <w:r w:rsidRPr="00D15B72">
        <w:rPr>
          <w:b/>
          <w:i/>
          <w:noProof/>
          <w:sz w:val="28"/>
          <w:szCs w:val="28"/>
        </w:rPr>
        <w:lastRenderedPageBreak/>
        <w:t>Додаток 4.</w:t>
      </w:r>
    </w:p>
    <w:p w:rsidR="008D21CC" w:rsidRPr="001A3389" w:rsidRDefault="008D21CC" w:rsidP="008D21CC">
      <w:pPr>
        <w:shd w:val="clear" w:color="auto" w:fill="FFFFFF"/>
        <w:spacing w:line="360" w:lineRule="auto"/>
        <w:ind w:left="-30" w:right="375"/>
        <w:jc w:val="center"/>
        <w:outlineLvl w:val="0"/>
        <w:rPr>
          <w:b/>
          <w:color w:val="000000"/>
          <w:kern w:val="36"/>
          <w:sz w:val="32"/>
          <w:szCs w:val="32"/>
        </w:rPr>
      </w:pPr>
      <w:r w:rsidRPr="001A3389">
        <w:rPr>
          <w:b/>
          <w:color w:val="000000"/>
          <w:kern w:val="36"/>
          <w:sz w:val="32"/>
          <w:szCs w:val="32"/>
          <w:bdr w:val="none" w:sz="0" w:space="0" w:color="auto" w:frame="1"/>
        </w:rPr>
        <w:t>Ступківське джерело</w:t>
      </w:r>
    </w:p>
    <w:p w:rsidR="008D21CC" w:rsidRPr="00D52DCE" w:rsidRDefault="008D21CC" w:rsidP="008D21CC">
      <w:pPr>
        <w:tabs>
          <w:tab w:val="left" w:pos="0"/>
        </w:tabs>
        <w:spacing w:line="360" w:lineRule="auto"/>
        <w:ind w:firstLine="567"/>
        <w:jc w:val="both"/>
        <w:rPr>
          <w:bCs/>
          <w:color w:val="000000"/>
          <w:sz w:val="28"/>
          <w:szCs w:val="28"/>
          <w:shd w:val="clear" w:color="auto" w:fill="FFFFFF"/>
        </w:rPr>
      </w:pPr>
      <w:r w:rsidRPr="00CE37B4">
        <w:rPr>
          <w:b/>
          <w:bCs/>
          <w:color w:val="000000"/>
          <w:sz w:val="28"/>
          <w:szCs w:val="28"/>
          <w:shd w:val="clear" w:color="auto" w:fill="FFFFFF"/>
        </w:rPr>
        <w:t>Ступківське джерело</w:t>
      </w:r>
      <w:r w:rsidRPr="00D52DCE">
        <w:rPr>
          <w:bCs/>
          <w:color w:val="000000"/>
          <w:sz w:val="28"/>
          <w:szCs w:val="28"/>
          <w:shd w:val="clear" w:color="auto" w:fill="FFFFFF"/>
        </w:rPr>
        <w:t xml:space="preserve"> – </w:t>
      </w:r>
      <w:r w:rsidRPr="00D52DCE">
        <w:rPr>
          <w:color w:val="000000"/>
          <w:sz w:val="28"/>
          <w:szCs w:val="28"/>
          <w:shd w:val="clear" w:color="auto" w:fill="FFFFFF"/>
        </w:rPr>
        <w:t xml:space="preserve">джерело питної води, гідрологічна </w:t>
      </w:r>
      <w:r w:rsidRPr="00D52DCE">
        <w:rPr>
          <w:color w:val="000000"/>
          <w:sz w:val="28"/>
          <w:szCs w:val="28"/>
          <w:bdr w:val="none" w:sz="0" w:space="0" w:color="auto" w:frame="1"/>
          <w:shd w:val="clear" w:color="auto" w:fill="FFFFFF"/>
        </w:rPr>
        <w:t>пам</w:t>
      </w:r>
      <w:r>
        <w:rPr>
          <w:color w:val="000000"/>
          <w:sz w:val="28"/>
          <w:szCs w:val="28"/>
          <w:bdr w:val="none" w:sz="0" w:space="0" w:color="auto" w:frame="1"/>
          <w:shd w:val="clear" w:color="auto" w:fill="FFFFFF"/>
        </w:rPr>
        <w:t>’</w:t>
      </w:r>
      <w:r w:rsidRPr="00D52DCE">
        <w:rPr>
          <w:color w:val="000000"/>
          <w:sz w:val="28"/>
          <w:szCs w:val="28"/>
          <w:bdr w:val="none" w:sz="0" w:space="0" w:color="auto" w:frame="1"/>
          <w:shd w:val="clear" w:color="auto" w:fill="FFFFFF"/>
        </w:rPr>
        <w:t>ятка природи</w:t>
      </w:r>
      <w:r w:rsidRPr="00D52DCE">
        <w:rPr>
          <w:color w:val="000000"/>
          <w:sz w:val="28"/>
          <w:szCs w:val="28"/>
        </w:rPr>
        <w:t xml:space="preserve"> </w:t>
      </w:r>
      <w:r w:rsidRPr="00D52DCE">
        <w:rPr>
          <w:color w:val="000000"/>
          <w:sz w:val="28"/>
          <w:szCs w:val="28"/>
          <w:shd w:val="clear" w:color="auto" w:fill="FFFFFF"/>
        </w:rPr>
        <w:t xml:space="preserve">місцевого значення в </w:t>
      </w:r>
      <w:r w:rsidRPr="00D52DCE">
        <w:rPr>
          <w:color w:val="000000"/>
          <w:sz w:val="28"/>
          <w:szCs w:val="28"/>
          <w:bdr w:val="none" w:sz="0" w:space="0" w:color="auto" w:frame="1"/>
          <w:shd w:val="clear" w:color="auto" w:fill="FFFFFF"/>
        </w:rPr>
        <w:t>Тернопільській області</w:t>
      </w:r>
      <w:r w:rsidRPr="00D52DCE">
        <w:rPr>
          <w:color w:val="000000"/>
          <w:sz w:val="28"/>
          <w:szCs w:val="28"/>
          <w:shd w:val="clear" w:color="auto" w:fill="FFFFFF"/>
        </w:rPr>
        <w:t xml:space="preserve">. Розташоване на західній околиці села </w:t>
      </w:r>
      <w:r w:rsidRPr="00D52DCE">
        <w:rPr>
          <w:color w:val="000000"/>
          <w:sz w:val="28"/>
          <w:szCs w:val="28"/>
          <w:bdr w:val="none" w:sz="0" w:space="0" w:color="auto" w:frame="1"/>
          <w:shd w:val="clear" w:color="auto" w:fill="FFFFFF"/>
        </w:rPr>
        <w:t>Ступки</w:t>
      </w:r>
      <w:r w:rsidRPr="00D52DCE">
        <w:rPr>
          <w:rStyle w:val="a4"/>
          <w:color w:val="000000"/>
          <w:sz w:val="28"/>
          <w:szCs w:val="28"/>
          <w:bdr w:val="none" w:sz="0" w:space="0" w:color="auto" w:frame="1"/>
          <w:shd w:val="clear" w:color="auto" w:fill="FFFFFF"/>
        </w:rPr>
        <w:t xml:space="preserve"> </w:t>
      </w:r>
      <w:r w:rsidRPr="00D52DCE">
        <w:rPr>
          <w:color w:val="000000"/>
          <w:sz w:val="28"/>
          <w:szCs w:val="28"/>
          <w:bdr w:val="none" w:sz="0" w:space="0" w:color="auto" w:frame="1"/>
          <w:shd w:val="clear" w:color="auto" w:fill="FFFFFF"/>
        </w:rPr>
        <w:t>Тернопільського району</w:t>
      </w:r>
      <w:r w:rsidRPr="00D52DCE">
        <w:rPr>
          <w:color w:val="000000"/>
          <w:sz w:val="28"/>
          <w:szCs w:val="28"/>
          <w:shd w:val="clear" w:color="auto" w:fill="FFFFFF"/>
        </w:rPr>
        <w:t xml:space="preserve">, </w:t>
      </w:r>
      <w:r w:rsidRPr="00D52DCE">
        <w:rPr>
          <w:color w:val="000000"/>
          <w:sz w:val="28"/>
          <w:szCs w:val="28"/>
          <w:lang w:eastAsia="ru-RU"/>
        </w:rPr>
        <w:t xml:space="preserve">на рівному місці, за 20м </w:t>
      </w:r>
      <w:r>
        <w:rPr>
          <w:color w:val="000000"/>
          <w:sz w:val="28"/>
          <w:szCs w:val="28"/>
          <w:lang w:eastAsia="ru-RU"/>
        </w:rPr>
        <w:t>від правого берега річки Гнізна Гнила та</w:t>
      </w:r>
      <w:r w:rsidRPr="00D52DCE">
        <w:rPr>
          <w:color w:val="000000"/>
          <w:sz w:val="28"/>
          <w:szCs w:val="28"/>
          <w:shd w:val="clear" w:color="auto" w:fill="FFFFFF"/>
        </w:rPr>
        <w:t xml:space="preserve"> 200 метрів від </w:t>
      </w:r>
      <w:hyperlink r:id="rId37" w:history="1">
        <w:r w:rsidRPr="00133C70">
          <w:rPr>
            <w:rStyle w:val="a4"/>
            <w:color w:val="000000"/>
            <w:sz w:val="28"/>
            <w:szCs w:val="28"/>
            <w:u w:val="none"/>
            <w:bdr w:val="none" w:sz="0" w:space="0" w:color="auto" w:frame="1"/>
            <w:shd w:val="clear" w:color="auto" w:fill="FFFFFF"/>
          </w:rPr>
          <w:t>Підволочиського</w:t>
        </w:r>
      </w:hyperlink>
      <w:r w:rsidRPr="00D52DCE">
        <w:rPr>
          <w:color w:val="000000"/>
          <w:sz w:val="28"/>
          <w:szCs w:val="28"/>
        </w:rPr>
        <w:t xml:space="preserve"> </w:t>
      </w:r>
      <w:r w:rsidRPr="00D52DCE">
        <w:rPr>
          <w:color w:val="000000"/>
          <w:sz w:val="28"/>
          <w:szCs w:val="28"/>
          <w:shd w:val="clear" w:color="auto" w:fill="FFFFFF"/>
        </w:rPr>
        <w:t>шосе автошляху</w:t>
      </w:r>
      <w:r w:rsidRPr="00D52DCE">
        <w:rPr>
          <w:rStyle w:val="apple-converted-space"/>
          <w:color w:val="000000"/>
          <w:sz w:val="28"/>
          <w:szCs w:val="28"/>
          <w:shd w:val="clear" w:color="auto" w:fill="FFFFFF"/>
        </w:rPr>
        <w:t xml:space="preserve"> </w:t>
      </w:r>
      <w:r w:rsidRPr="00D52DCE">
        <w:rPr>
          <w:color w:val="000000"/>
          <w:sz w:val="28"/>
          <w:szCs w:val="28"/>
          <w:bdr w:val="none" w:sz="0" w:space="0" w:color="auto" w:frame="1"/>
          <w:shd w:val="clear" w:color="auto" w:fill="FFFFFF"/>
        </w:rPr>
        <w:t>Стрий</w:t>
      </w:r>
      <w:r w:rsidRPr="00D52DCE">
        <w:rPr>
          <w:color w:val="000000"/>
          <w:sz w:val="28"/>
          <w:szCs w:val="28"/>
          <w:shd w:val="clear" w:color="auto" w:fill="FFFFFF"/>
        </w:rPr>
        <w:t xml:space="preserve"> </w:t>
      </w:r>
      <w:r w:rsidRPr="00D52DCE">
        <w:rPr>
          <w:bCs/>
          <w:color w:val="000000"/>
          <w:sz w:val="28"/>
          <w:szCs w:val="28"/>
          <w:shd w:val="clear" w:color="auto" w:fill="FFFFFF"/>
        </w:rPr>
        <w:t>–</w:t>
      </w:r>
      <w:r>
        <w:rPr>
          <w:bCs/>
          <w:color w:val="000000"/>
          <w:sz w:val="28"/>
          <w:szCs w:val="28"/>
          <w:shd w:val="clear" w:color="auto" w:fill="FFFFFF"/>
        </w:rPr>
        <w:t xml:space="preserve"> </w:t>
      </w:r>
      <w:r w:rsidRPr="00133C70">
        <w:rPr>
          <w:sz w:val="28"/>
          <w:szCs w:val="28"/>
          <w:bdr w:val="none" w:sz="0" w:space="0" w:color="auto" w:frame="1"/>
          <w:shd w:val="clear" w:color="auto" w:fill="FFFFFF"/>
        </w:rPr>
        <w:t>Тернопіль</w:t>
      </w:r>
      <w:r w:rsidRPr="00D52DCE">
        <w:rPr>
          <w:color w:val="000000"/>
          <w:sz w:val="28"/>
          <w:szCs w:val="28"/>
        </w:rPr>
        <w:t xml:space="preserve"> </w:t>
      </w:r>
      <w:r w:rsidRPr="00D52DCE">
        <w:rPr>
          <w:bCs/>
          <w:color w:val="000000"/>
          <w:sz w:val="28"/>
          <w:szCs w:val="28"/>
          <w:shd w:val="clear" w:color="auto" w:fill="FFFFFF"/>
        </w:rPr>
        <w:t xml:space="preserve">– </w:t>
      </w:r>
      <w:r w:rsidRPr="00133C70">
        <w:rPr>
          <w:sz w:val="28"/>
          <w:szCs w:val="28"/>
          <w:bdr w:val="none" w:sz="0" w:space="0" w:color="auto" w:frame="1"/>
          <w:shd w:val="clear" w:color="auto" w:fill="FFFFFF"/>
        </w:rPr>
        <w:t>Кіровоград</w:t>
      </w:r>
      <w:r>
        <w:rPr>
          <w:color w:val="000000"/>
          <w:sz w:val="28"/>
          <w:szCs w:val="28"/>
        </w:rPr>
        <w:t xml:space="preserve"> </w:t>
      </w:r>
      <w:r w:rsidRPr="00D52DCE">
        <w:rPr>
          <w:b/>
          <w:bCs/>
          <w:color w:val="000000"/>
          <w:sz w:val="28"/>
          <w:szCs w:val="28"/>
          <w:shd w:val="clear" w:color="auto" w:fill="FFFFFF"/>
        </w:rPr>
        <w:t>–</w:t>
      </w:r>
      <w:r w:rsidRPr="00EA7657">
        <w:rPr>
          <w:bCs/>
          <w:color w:val="000000"/>
          <w:sz w:val="28"/>
          <w:szCs w:val="28"/>
          <w:shd w:val="clear" w:color="auto" w:fill="FFFFFF"/>
        </w:rPr>
        <w:t xml:space="preserve"> </w:t>
      </w:r>
      <w:r w:rsidRPr="00133C70">
        <w:rPr>
          <w:sz w:val="28"/>
          <w:szCs w:val="28"/>
          <w:bdr w:val="none" w:sz="0" w:space="0" w:color="auto" w:frame="1"/>
          <w:shd w:val="clear" w:color="auto" w:fill="FFFFFF"/>
        </w:rPr>
        <w:t>Знам’янка</w:t>
      </w:r>
      <w:r>
        <w:rPr>
          <w:color w:val="000000"/>
          <w:sz w:val="28"/>
          <w:szCs w:val="28"/>
        </w:rPr>
        <w:t xml:space="preserve"> </w:t>
      </w:r>
      <w:r w:rsidRPr="00D52DCE">
        <w:rPr>
          <w:b/>
          <w:bCs/>
          <w:color w:val="000000"/>
          <w:sz w:val="28"/>
          <w:szCs w:val="28"/>
          <w:shd w:val="clear" w:color="auto" w:fill="FFFFFF"/>
        </w:rPr>
        <w:t>–</w:t>
      </w:r>
      <w:r w:rsidRPr="00F83E91">
        <w:rPr>
          <w:bCs/>
          <w:color w:val="000000"/>
          <w:sz w:val="28"/>
          <w:szCs w:val="28"/>
          <w:shd w:val="clear" w:color="auto" w:fill="FFFFFF"/>
        </w:rPr>
        <w:t xml:space="preserve"> </w:t>
      </w:r>
      <w:r w:rsidRPr="00D52DCE">
        <w:rPr>
          <w:bCs/>
          <w:color w:val="000000"/>
          <w:sz w:val="28"/>
          <w:szCs w:val="28"/>
          <w:bdr w:val="none" w:sz="0" w:space="0" w:color="auto" w:frame="1"/>
          <w:shd w:val="clear" w:color="auto" w:fill="FFFFFF"/>
        </w:rPr>
        <w:t>Е-50</w:t>
      </w:r>
      <w:r>
        <w:rPr>
          <w:bCs/>
          <w:color w:val="000000"/>
          <w:sz w:val="28"/>
          <w:szCs w:val="28"/>
          <w:bdr w:val="none" w:sz="0" w:space="0" w:color="auto" w:frame="1"/>
          <w:shd w:val="clear" w:color="auto" w:fill="FFFFFF"/>
        </w:rPr>
        <w:t>.</w:t>
      </w:r>
    </w:p>
    <w:p w:rsidR="008D21CC" w:rsidRDefault="008D21CC" w:rsidP="008D21CC">
      <w:pPr>
        <w:spacing w:line="360" w:lineRule="auto"/>
        <w:ind w:firstLine="567"/>
        <w:jc w:val="both"/>
        <w:outlineLvl w:val="1"/>
        <w:rPr>
          <w:color w:val="000000"/>
          <w:sz w:val="28"/>
          <w:szCs w:val="28"/>
        </w:rPr>
      </w:pPr>
      <w:r w:rsidRPr="00D52DCE">
        <w:rPr>
          <w:b/>
          <w:color w:val="000000"/>
          <w:sz w:val="28"/>
          <w:szCs w:val="28"/>
          <w:bdr w:val="none" w:sz="0" w:space="0" w:color="auto" w:frame="1"/>
        </w:rPr>
        <w:t>Пам’ятка</w:t>
      </w:r>
      <w:r>
        <w:rPr>
          <w:color w:val="000000"/>
          <w:sz w:val="28"/>
          <w:szCs w:val="28"/>
          <w:bdr w:val="none" w:sz="0" w:space="0" w:color="auto" w:frame="1"/>
        </w:rPr>
        <w:t xml:space="preserve">. </w:t>
      </w:r>
      <w:r>
        <w:rPr>
          <w:color w:val="000000"/>
          <w:sz w:val="28"/>
          <w:szCs w:val="28"/>
        </w:rPr>
        <w:t>Оголошене об’</w:t>
      </w:r>
      <w:r w:rsidRPr="00D52DCE">
        <w:rPr>
          <w:color w:val="000000"/>
          <w:sz w:val="28"/>
          <w:szCs w:val="28"/>
        </w:rPr>
        <w:t>єктом природ</w:t>
      </w:r>
      <w:r>
        <w:rPr>
          <w:color w:val="000000"/>
          <w:sz w:val="28"/>
          <w:szCs w:val="28"/>
        </w:rPr>
        <w:t xml:space="preserve">но-заповідного фонду рішенням №736 </w:t>
      </w:r>
      <w:r w:rsidRPr="00D52DCE">
        <w:rPr>
          <w:color w:val="000000"/>
          <w:sz w:val="28"/>
          <w:szCs w:val="28"/>
          <w:bdr w:val="none" w:sz="0" w:space="0" w:color="auto" w:frame="1"/>
        </w:rPr>
        <w:t>Тернопільської обласної ради</w:t>
      </w:r>
      <w:r>
        <w:rPr>
          <w:color w:val="000000"/>
          <w:sz w:val="28"/>
          <w:szCs w:val="28"/>
        </w:rPr>
        <w:t xml:space="preserve"> від </w:t>
      </w:r>
      <w:r w:rsidRPr="00D52DCE">
        <w:rPr>
          <w:color w:val="000000"/>
          <w:sz w:val="28"/>
          <w:szCs w:val="28"/>
          <w:bdr w:val="none" w:sz="0" w:space="0" w:color="auto" w:frame="1"/>
        </w:rPr>
        <w:t>27 серпня</w:t>
      </w:r>
      <w:r>
        <w:rPr>
          <w:color w:val="000000"/>
          <w:sz w:val="28"/>
          <w:szCs w:val="28"/>
        </w:rPr>
        <w:t xml:space="preserve"> </w:t>
      </w:r>
      <w:r w:rsidRPr="00D52DCE">
        <w:rPr>
          <w:color w:val="000000"/>
          <w:sz w:val="28"/>
          <w:szCs w:val="28"/>
          <w:bdr w:val="none" w:sz="0" w:space="0" w:color="auto" w:frame="1"/>
        </w:rPr>
        <w:t>2009</w:t>
      </w:r>
      <w:r>
        <w:rPr>
          <w:color w:val="000000"/>
          <w:sz w:val="28"/>
          <w:szCs w:val="28"/>
        </w:rPr>
        <w:t xml:space="preserve"> року. Перебуває у віданні </w:t>
      </w:r>
      <w:r w:rsidRPr="00D52DCE">
        <w:rPr>
          <w:color w:val="000000"/>
          <w:sz w:val="28"/>
          <w:szCs w:val="28"/>
          <w:bdr w:val="none" w:sz="0" w:space="0" w:color="auto" w:frame="1"/>
        </w:rPr>
        <w:t>Ступківської сільської ради</w:t>
      </w:r>
      <w:r w:rsidRPr="00D52DCE">
        <w:rPr>
          <w:color w:val="000000"/>
          <w:sz w:val="28"/>
          <w:szCs w:val="28"/>
        </w:rPr>
        <w:t>.</w:t>
      </w:r>
    </w:p>
    <w:p w:rsidR="008D21CC" w:rsidRPr="00D52DCE" w:rsidRDefault="008D21CC" w:rsidP="008D21CC">
      <w:pPr>
        <w:spacing w:line="360" w:lineRule="auto"/>
        <w:ind w:firstLine="567"/>
        <w:jc w:val="both"/>
        <w:outlineLvl w:val="1"/>
        <w:rPr>
          <w:color w:val="000000"/>
          <w:sz w:val="28"/>
          <w:szCs w:val="28"/>
        </w:rPr>
      </w:pPr>
      <w:r w:rsidRPr="00D52DCE">
        <w:rPr>
          <w:b/>
          <w:color w:val="000000"/>
          <w:sz w:val="28"/>
          <w:szCs w:val="28"/>
          <w:bdr w:val="none" w:sz="0" w:space="0" w:color="auto" w:frame="1"/>
        </w:rPr>
        <w:t>Характеристика</w:t>
      </w:r>
      <w:r>
        <w:rPr>
          <w:color w:val="000000"/>
          <w:sz w:val="28"/>
          <w:szCs w:val="28"/>
          <w:bdr w:val="none" w:sz="0" w:space="0" w:color="auto" w:frame="1"/>
        </w:rPr>
        <w:t>.</w:t>
      </w:r>
      <w:r w:rsidRPr="00D52DCE">
        <w:rPr>
          <w:color w:val="000000"/>
          <w:sz w:val="28"/>
          <w:szCs w:val="28"/>
          <w:bdr w:val="none" w:sz="0" w:space="0" w:color="auto" w:frame="1"/>
        </w:rPr>
        <w:t xml:space="preserve"> Джерело</w:t>
      </w:r>
      <w:r>
        <w:rPr>
          <w:color w:val="000000"/>
          <w:sz w:val="28"/>
          <w:szCs w:val="28"/>
          <w:bdr w:val="none" w:sz="0" w:space="0" w:color="auto" w:frame="1"/>
        </w:rPr>
        <w:t xml:space="preserve"> </w:t>
      </w:r>
      <w:r w:rsidRPr="00D52DCE">
        <w:rPr>
          <w:color w:val="000000"/>
          <w:sz w:val="28"/>
          <w:szCs w:val="28"/>
        </w:rPr>
        <w:t>низхідне, вода чиста, холодна і приємна на смак. З джерела бере початок потічок завширшки 0,5 метра, який протікає по пасовищу та впадає в річку</w:t>
      </w:r>
      <w:r>
        <w:rPr>
          <w:color w:val="000000"/>
          <w:sz w:val="28"/>
          <w:szCs w:val="28"/>
        </w:rPr>
        <w:t xml:space="preserve"> </w:t>
      </w:r>
      <w:r w:rsidRPr="00D52DCE">
        <w:rPr>
          <w:color w:val="000000"/>
          <w:sz w:val="28"/>
          <w:szCs w:val="28"/>
          <w:bdr w:val="none" w:sz="0" w:space="0" w:color="auto" w:frame="1"/>
        </w:rPr>
        <w:t>Гнізна Гнила</w:t>
      </w:r>
      <w:r w:rsidRPr="00D52DCE">
        <w:rPr>
          <w:color w:val="000000"/>
          <w:sz w:val="28"/>
          <w:szCs w:val="28"/>
        </w:rPr>
        <w:t xml:space="preserve">. </w:t>
      </w:r>
    </w:p>
    <w:p w:rsidR="008D21CC" w:rsidRPr="00D52DCE" w:rsidRDefault="008D21CC" w:rsidP="008D21CC">
      <w:pPr>
        <w:spacing w:line="360" w:lineRule="auto"/>
        <w:jc w:val="center"/>
        <w:rPr>
          <w:color w:val="000000"/>
          <w:sz w:val="28"/>
          <w:szCs w:val="28"/>
        </w:rPr>
      </w:pPr>
      <w:r>
        <w:rPr>
          <w:noProof/>
          <w:color w:val="000000"/>
          <w:sz w:val="28"/>
          <w:szCs w:val="28"/>
        </w:rPr>
        <w:drawing>
          <wp:inline distT="0" distB="0" distL="0" distR="0">
            <wp:extent cx="3448050" cy="4934453"/>
            <wp:effectExtent l="19050" t="0" r="0" b="0"/>
            <wp:docPr id="25" name="Рисунок 1" descr="C:\Users\user\Desktop\640px-Таблиця_мінералізації_води_ступківського_джерела_St._D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Desktop\640px-Таблиця_мінералізації_води_ступківського_джерела_St._Dz..jpg"/>
                    <pic:cNvPicPr>
                      <a:picLocks noChangeAspect="1" noChangeArrowheads="1"/>
                    </pic:cNvPicPr>
                  </pic:nvPicPr>
                  <pic:blipFill>
                    <a:blip r:embed="rId38" cstate="print"/>
                    <a:srcRect/>
                    <a:stretch>
                      <a:fillRect/>
                    </a:stretch>
                  </pic:blipFill>
                  <pic:spPr bwMode="auto">
                    <a:xfrm>
                      <a:off x="0" y="0"/>
                      <a:ext cx="3448022" cy="4934413"/>
                    </a:xfrm>
                    <a:prstGeom prst="rect">
                      <a:avLst/>
                    </a:prstGeom>
                    <a:noFill/>
                    <a:ln w="9525">
                      <a:noFill/>
                      <a:miter lim="800000"/>
                      <a:headEnd/>
                      <a:tailEnd/>
                    </a:ln>
                  </pic:spPr>
                </pic:pic>
              </a:graphicData>
            </a:graphic>
          </wp:inline>
        </w:drawing>
      </w:r>
    </w:p>
    <w:p w:rsidR="008D21CC" w:rsidRPr="00D52DCE" w:rsidRDefault="008D21CC" w:rsidP="008D21CC">
      <w:pPr>
        <w:spacing w:line="360" w:lineRule="auto"/>
        <w:jc w:val="center"/>
        <w:rPr>
          <w:b/>
          <w:color w:val="000000"/>
        </w:rPr>
      </w:pPr>
      <w:r w:rsidRPr="00D52DCE">
        <w:rPr>
          <w:b/>
          <w:color w:val="000000"/>
        </w:rPr>
        <w:t>Таблиця мінералізації води Ступківського джерела</w:t>
      </w:r>
    </w:p>
    <w:p w:rsidR="008D21CC" w:rsidRDefault="008D21CC" w:rsidP="008D21CC">
      <w:pPr>
        <w:spacing w:line="360" w:lineRule="auto"/>
        <w:ind w:firstLine="567"/>
        <w:jc w:val="both"/>
        <w:outlineLvl w:val="1"/>
        <w:rPr>
          <w:color w:val="000000"/>
          <w:sz w:val="28"/>
          <w:szCs w:val="28"/>
        </w:rPr>
      </w:pPr>
      <w:r w:rsidRPr="00D52DCE">
        <w:rPr>
          <w:color w:val="000000"/>
          <w:sz w:val="28"/>
          <w:szCs w:val="28"/>
        </w:rPr>
        <w:lastRenderedPageBreak/>
        <w:t>Площа</w:t>
      </w:r>
      <w:r>
        <w:rPr>
          <w:color w:val="000000"/>
          <w:sz w:val="28"/>
          <w:szCs w:val="28"/>
        </w:rPr>
        <w:t xml:space="preserve"> </w:t>
      </w:r>
      <w:r w:rsidRPr="00D52DCE">
        <w:rPr>
          <w:b/>
          <w:bCs/>
          <w:color w:val="000000"/>
          <w:sz w:val="28"/>
          <w:szCs w:val="28"/>
          <w:shd w:val="clear" w:color="auto" w:fill="FFFFFF"/>
        </w:rPr>
        <w:t>–</w:t>
      </w:r>
      <w:r w:rsidRPr="00D52DCE">
        <w:rPr>
          <w:color w:val="000000"/>
          <w:sz w:val="28"/>
          <w:szCs w:val="28"/>
        </w:rPr>
        <w:t xml:space="preserve"> 0,02 га. Неподалік </w:t>
      </w:r>
      <w:r>
        <w:rPr>
          <w:color w:val="000000"/>
          <w:sz w:val="28"/>
          <w:szCs w:val="28"/>
        </w:rPr>
        <w:t xml:space="preserve">джерела зростають </w:t>
      </w:r>
      <w:r w:rsidRPr="00D52DCE">
        <w:rPr>
          <w:color w:val="000000"/>
          <w:sz w:val="28"/>
          <w:szCs w:val="28"/>
          <w:bdr w:val="none" w:sz="0" w:space="0" w:color="auto" w:frame="1"/>
        </w:rPr>
        <w:t>акації</w:t>
      </w:r>
      <w:r w:rsidRPr="00D52DCE">
        <w:rPr>
          <w:color w:val="000000"/>
          <w:sz w:val="28"/>
          <w:szCs w:val="28"/>
        </w:rPr>
        <w:t>.</w:t>
      </w:r>
      <w:r>
        <w:rPr>
          <w:color w:val="000000"/>
          <w:sz w:val="28"/>
          <w:szCs w:val="28"/>
        </w:rPr>
        <w:t xml:space="preserve"> Місцеві мешканці, жителі міста </w:t>
      </w:r>
      <w:r w:rsidRPr="00D52DCE">
        <w:rPr>
          <w:color w:val="000000"/>
          <w:sz w:val="28"/>
          <w:szCs w:val="28"/>
          <w:bdr w:val="none" w:sz="0" w:space="0" w:color="auto" w:frame="1"/>
        </w:rPr>
        <w:t>Тернополя</w:t>
      </w:r>
      <w:r w:rsidRPr="00D52DCE">
        <w:rPr>
          <w:color w:val="000000"/>
          <w:sz w:val="28"/>
          <w:szCs w:val="28"/>
        </w:rPr>
        <w:t>, інших населених пунктів області та подорожні беруть воду з джерела для пиття та приготування їжі.</w:t>
      </w:r>
    </w:p>
    <w:p w:rsidR="008D21CC" w:rsidRPr="00CE37B4" w:rsidRDefault="008D21CC" w:rsidP="008D21CC">
      <w:pPr>
        <w:tabs>
          <w:tab w:val="left" w:pos="0"/>
        </w:tabs>
        <w:spacing w:line="360" w:lineRule="auto"/>
        <w:jc w:val="center"/>
        <w:rPr>
          <w:b/>
          <w:color w:val="000000"/>
          <w:lang w:eastAsia="ru-RU"/>
        </w:rPr>
      </w:pPr>
      <w:r>
        <w:rPr>
          <w:noProof/>
          <w:color w:val="000000"/>
          <w:sz w:val="28"/>
          <w:szCs w:val="28"/>
        </w:rPr>
        <w:drawing>
          <wp:inline distT="0" distB="0" distL="0" distR="0">
            <wp:extent cx="6096742" cy="3087584"/>
            <wp:effectExtent l="19050" t="0" r="0" b="0"/>
            <wp:docPr id="26" name="Рисунок 5"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5"/>
                    <pic:cNvPicPr>
                      <a:picLocks noChangeAspect="1" noChangeArrowheads="1"/>
                    </pic:cNvPicPr>
                  </pic:nvPicPr>
                  <pic:blipFill>
                    <a:blip r:embed="rId39" cstate="print"/>
                    <a:srcRect r="3785"/>
                    <a:stretch>
                      <a:fillRect/>
                    </a:stretch>
                  </pic:blipFill>
                  <pic:spPr bwMode="auto">
                    <a:xfrm>
                      <a:off x="0" y="0"/>
                      <a:ext cx="6096742" cy="3087584"/>
                    </a:xfrm>
                    <a:prstGeom prst="rect">
                      <a:avLst/>
                    </a:prstGeom>
                    <a:noFill/>
                    <a:ln w="9525">
                      <a:noFill/>
                      <a:miter lim="800000"/>
                      <a:headEnd/>
                      <a:tailEnd/>
                    </a:ln>
                  </pic:spPr>
                </pic:pic>
              </a:graphicData>
            </a:graphic>
          </wp:inline>
        </w:drawing>
      </w:r>
      <w:r w:rsidRPr="00CE37B4">
        <w:rPr>
          <w:b/>
          <w:color w:val="000000"/>
          <w:lang w:eastAsia="ru-RU"/>
        </w:rPr>
        <w:t>Схема місцевості</w:t>
      </w:r>
      <w:r>
        <w:rPr>
          <w:b/>
          <w:color w:val="000000"/>
          <w:lang w:eastAsia="ru-RU"/>
        </w:rPr>
        <w:t xml:space="preserve"> та с</w:t>
      </w:r>
      <w:r w:rsidRPr="00CE37B4">
        <w:rPr>
          <w:b/>
          <w:color w:val="000000"/>
          <w:lang w:eastAsia="ru-RU"/>
        </w:rPr>
        <w:t>хематичний профіль місцевості</w:t>
      </w:r>
      <w:r>
        <w:rPr>
          <w:b/>
          <w:color w:val="000000"/>
          <w:lang w:eastAsia="ru-RU"/>
        </w:rPr>
        <w:t xml:space="preserve"> поблизу джерела.</w:t>
      </w:r>
    </w:p>
    <w:p w:rsidR="008D21CC" w:rsidRPr="00D52DCE" w:rsidRDefault="008D21CC" w:rsidP="008D21CC">
      <w:pPr>
        <w:tabs>
          <w:tab w:val="left" w:pos="0"/>
        </w:tabs>
        <w:spacing w:line="360" w:lineRule="auto"/>
        <w:ind w:firstLine="567"/>
        <w:jc w:val="both"/>
        <w:rPr>
          <w:color w:val="000000"/>
          <w:sz w:val="28"/>
          <w:szCs w:val="28"/>
          <w:lang w:eastAsia="ru-RU"/>
        </w:rPr>
      </w:pPr>
      <w:r w:rsidRPr="00D52DCE">
        <w:rPr>
          <w:color w:val="000000"/>
          <w:sz w:val="28"/>
          <w:szCs w:val="28"/>
          <w:lang w:eastAsia="ru-RU"/>
        </w:rPr>
        <w:t xml:space="preserve">Джерело виходить на поверхню з четвертинних відкладів у формі ямки. Вода просочується на незначну площу. </w:t>
      </w:r>
    </w:p>
    <w:p w:rsidR="008D21CC" w:rsidRPr="00D52DCE" w:rsidRDefault="008D21CC" w:rsidP="008D21CC">
      <w:pPr>
        <w:tabs>
          <w:tab w:val="left" w:pos="0"/>
        </w:tabs>
        <w:spacing w:line="360" w:lineRule="auto"/>
        <w:ind w:firstLine="567"/>
        <w:jc w:val="both"/>
        <w:rPr>
          <w:color w:val="000000"/>
          <w:sz w:val="28"/>
          <w:szCs w:val="28"/>
          <w:lang w:eastAsia="ru-RU"/>
        </w:rPr>
      </w:pPr>
      <w:r w:rsidRPr="00D52DCE">
        <w:rPr>
          <w:color w:val="000000"/>
          <w:sz w:val="28"/>
          <w:szCs w:val="28"/>
          <w:lang w:eastAsia="ru-RU"/>
        </w:rPr>
        <w:t>Відносна висота витоку джерела з річкою Гнізна становить 1м.</w:t>
      </w:r>
    </w:p>
    <w:p w:rsidR="008D21CC" w:rsidRPr="00D52DCE" w:rsidRDefault="008D21CC" w:rsidP="008D21CC">
      <w:pPr>
        <w:tabs>
          <w:tab w:val="left" w:pos="0"/>
        </w:tabs>
        <w:spacing w:line="360" w:lineRule="auto"/>
        <w:ind w:firstLine="567"/>
        <w:jc w:val="both"/>
        <w:rPr>
          <w:color w:val="000000"/>
          <w:sz w:val="28"/>
          <w:szCs w:val="28"/>
          <w:lang w:eastAsia="ru-RU"/>
        </w:rPr>
      </w:pPr>
      <w:r w:rsidRPr="00D52DCE">
        <w:rPr>
          <w:color w:val="000000"/>
          <w:sz w:val="28"/>
          <w:szCs w:val="28"/>
          <w:lang w:eastAsia="ru-RU"/>
        </w:rPr>
        <w:t>Дебіт джерела 87000 літрів / за добу.</w:t>
      </w:r>
    </w:p>
    <w:p w:rsidR="008D21CC" w:rsidRPr="00D52DCE" w:rsidRDefault="008D21CC" w:rsidP="008D21CC">
      <w:pPr>
        <w:tabs>
          <w:tab w:val="left" w:pos="0"/>
        </w:tabs>
        <w:spacing w:line="360" w:lineRule="auto"/>
        <w:ind w:firstLine="567"/>
        <w:jc w:val="both"/>
        <w:rPr>
          <w:color w:val="000000"/>
          <w:sz w:val="28"/>
          <w:szCs w:val="28"/>
          <w:lang w:eastAsia="ru-RU"/>
        </w:rPr>
      </w:pPr>
      <w:r w:rsidRPr="00D52DCE">
        <w:rPr>
          <w:color w:val="000000"/>
          <w:sz w:val="28"/>
          <w:szCs w:val="28"/>
          <w:lang w:eastAsia="ru-RU"/>
        </w:rPr>
        <w:t>Температура води в джерелі +4˚С.  На смак вода прісна. Вода прозора і не жорстка. Запах води ґрунтовий. У воді є значна кількість срібла.</w:t>
      </w:r>
    </w:p>
    <w:p w:rsidR="008D21CC" w:rsidRPr="00D52DCE" w:rsidRDefault="008D21CC" w:rsidP="008D21CC">
      <w:pPr>
        <w:tabs>
          <w:tab w:val="left" w:pos="0"/>
        </w:tabs>
        <w:spacing w:line="360" w:lineRule="auto"/>
        <w:ind w:firstLine="567"/>
        <w:jc w:val="both"/>
        <w:rPr>
          <w:color w:val="000000"/>
          <w:sz w:val="28"/>
          <w:szCs w:val="28"/>
          <w:lang w:eastAsia="ru-RU"/>
        </w:rPr>
      </w:pPr>
      <w:r w:rsidRPr="00D52DCE">
        <w:rPr>
          <w:color w:val="000000"/>
          <w:sz w:val="28"/>
          <w:szCs w:val="28"/>
          <w:lang w:eastAsia="ru-RU"/>
        </w:rPr>
        <w:t>Води джерела стікають в річку Гнізна.</w:t>
      </w:r>
    </w:p>
    <w:p w:rsidR="008D21CC" w:rsidRPr="00D52DCE" w:rsidRDefault="008D21CC" w:rsidP="008D21CC">
      <w:pPr>
        <w:tabs>
          <w:tab w:val="left" w:pos="0"/>
        </w:tabs>
        <w:spacing w:line="360" w:lineRule="auto"/>
        <w:ind w:firstLine="567"/>
        <w:jc w:val="both"/>
        <w:rPr>
          <w:color w:val="000000"/>
          <w:sz w:val="28"/>
          <w:szCs w:val="28"/>
        </w:rPr>
      </w:pPr>
      <w:r>
        <w:rPr>
          <w:color w:val="000000"/>
          <w:sz w:val="28"/>
          <w:szCs w:val="28"/>
          <w:lang w:eastAsia="ru-RU"/>
        </w:rPr>
        <w:t>Вода використовується, як питна</w:t>
      </w:r>
      <w:r w:rsidRPr="00D52DCE">
        <w:rPr>
          <w:color w:val="000000"/>
          <w:sz w:val="28"/>
          <w:szCs w:val="28"/>
          <w:lang w:eastAsia="ru-RU"/>
        </w:rPr>
        <w:t xml:space="preserve">. </w:t>
      </w:r>
      <w:r>
        <w:rPr>
          <w:color w:val="000000"/>
          <w:sz w:val="28"/>
          <w:szCs w:val="28"/>
          <w:lang w:eastAsia="ru-RU"/>
        </w:rPr>
        <w:t>Проїжджаю</w:t>
      </w:r>
      <w:r w:rsidRPr="00D52DCE">
        <w:rPr>
          <w:color w:val="000000"/>
          <w:sz w:val="28"/>
          <w:szCs w:val="28"/>
          <w:lang w:eastAsia="ru-RU"/>
        </w:rPr>
        <w:t>чи по автомобільній дорозі Тернопіль</w:t>
      </w:r>
      <w:r>
        <w:rPr>
          <w:color w:val="000000"/>
          <w:sz w:val="28"/>
          <w:szCs w:val="28"/>
          <w:lang w:eastAsia="ru-RU"/>
        </w:rPr>
        <w:t>-</w:t>
      </w:r>
      <w:r w:rsidRPr="00D52DCE">
        <w:rPr>
          <w:color w:val="000000"/>
          <w:sz w:val="28"/>
          <w:szCs w:val="28"/>
          <w:lang w:eastAsia="ru-RU"/>
        </w:rPr>
        <w:t>Підволочиськ на повороті до с</w:t>
      </w:r>
      <w:r>
        <w:rPr>
          <w:color w:val="000000"/>
          <w:sz w:val="28"/>
          <w:szCs w:val="28"/>
          <w:lang w:eastAsia="ru-RU"/>
        </w:rPr>
        <w:t>.</w:t>
      </w:r>
      <w:r w:rsidRPr="00D52DCE">
        <w:rPr>
          <w:color w:val="000000"/>
          <w:sz w:val="28"/>
          <w:szCs w:val="28"/>
          <w:lang w:eastAsia="ru-RU"/>
        </w:rPr>
        <w:t xml:space="preserve"> Ступки </w:t>
      </w:r>
      <w:r>
        <w:rPr>
          <w:color w:val="000000"/>
          <w:sz w:val="28"/>
          <w:szCs w:val="28"/>
          <w:lang w:eastAsia="ru-RU"/>
        </w:rPr>
        <w:t>є знак</w:t>
      </w:r>
      <w:r w:rsidRPr="00D52DCE">
        <w:rPr>
          <w:color w:val="000000"/>
          <w:sz w:val="28"/>
          <w:szCs w:val="28"/>
          <w:lang w:eastAsia="ru-RU"/>
        </w:rPr>
        <w:t xml:space="preserve"> «Ступківське цілюще джерело». Вода відома своїми смаковими якостями, тут завжди можна побачити жителів Тернополя, які набирають воду для харчування.</w:t>
      </w:r>
    </w:p>
    <w:p w:rsidR="008D21CC" w:rsidRDefault="008D21CC" w:rsidP="008D21CC">
      <w:pPr>
        <w:spacing w:line="360" w:lineRule="auto"/>
        <w:ind w:firstLine="567"/>
        <w:jc w:val="both"/>
        <w:outlineLvl w:val="1"/>
        <w:rPr>
          <w:color w:val="000000"/>
          <w:sz w:val="28"/>
          <w:szCs w:val="28"/>
        </w:rPr>
      </w:pPr>
      <w:r w:rsidRPr="00D52DCE">
        <w:rPr>
          <w:b/>
          <w:color w:val="000000"/>
          <w:sz w:val="28"/>
          <w:szCs w:val="28"/>
          <w:bdr w:val="none" w:sz="0" w:space="0" w:color="auto" w:frame="1"/>
        </w:rPr>
        <w:t>Легенда.</w:t>
      </w:r>
      <w:r>
        <w:rPr>
          <w:color w:val="000000"/>
          <w:sz w:val="28"/>
          <w:szCs w:val="28"/>
          <w:bdr w:val="none" w:sz="0" w:space="0" w:color="auto" w:frame="1"/>
        </w:rPr>
        <w:t xml:space="preserve"> </w:t>
      </w:r>
      <w:r w:rsidRPr="00D52DCE">
        <w:rPr>
          <w:color w:val="000000"/>
          <w:sz w:val="28"/>
          <w:szCs w:val="28"/>
        </w:rPr>
        <w:t xml:space="preserve">Існує легенда, що коли йшли прочани з Тернополя у </w:t>
      </w:r>
      <w:r w:rsidRPr="00D52DCE">
        <w:rPr>
          <w:color w:val="000000"/>
          <w:sz w:val="28"/>
          <w:szCs w:val="28"/>
          <w:bdr w:val="none" w:sz="0" w:space="0" w:color="auto" w:frame="1"/>
        </w:rPr>
        <w:t>Збараж</w:t>
      </w:r>
      <w:r w:rsidRPr="00D52DCE">
        <w:rPr>
          <w:color w:val="000000"/>
          <w:sz w:val="28"/>
          <w:szCs w:val="28"/>
        </w:rPr>
        <w:t xml:space="preserve">, то «ступали» до джерела напитися </w:t>
      </w:r>
      <w:r>
        <w:rPr>
          <w:color w:val="000000"/>
          <w:sz w:val="28"/>
          <w:szCs w:val="28"/>
        </w:rPr>
        <w:t xml:space="preserve">води, звідси і пішла назва села </w:t>
      </w:r>
      <w:r w:rsidRPr="00D52DCE">
        <w:rPr>
          <w:color w:val="000000"/>
          <w:sz w:val="28"/>
          <w:szCs w:val="28"/>
          <w:bdr w:val="none" w:sz="0" w:space="0" w:color="auto" w:frame="1"/>
        </w:rPr>
        <w:t>Ступки</w:t>
      </w:r>
      <w:r w:rsidRPr="00D52DCE">
        <w:rPr>
          <w:color w:val="000000"/>
          <w:sz w:val="28"/>
          <w:szCs w:val="28"/>
        </w:rPr>
        <w:t>.</w:t>
      </w:r>
    </w:p>
    <w:p w:rsidR="008D21CC" w:rsidRDefault="008D21CC" w:rsidP="008D21CC">
      <w:pPr>
        <w:spacing w:line="360" w:lineRule="auto"/>
        <w:ind w:firstLine="567"/>
        <w:jc w:val="both"/>
        <w:outlineLvl w:val="1"/>
        <w:rPr>
          <w:color w:val="000000"/>
          <w:sz w:val="28"/>
          <w:szCs w:val="28"/>
        </w:rPr>
      </w:pPr>
      <w:r w:rsidRPr="00D52DCE">
        <w:rPr>
          <w:color w:val="000000"/>
          <w:sz w:val="28"/>
          <w:szCs w:val="28"/>
          <w:lang w:eastAsia="ru-RU"/>
        </w:rPr>
        <w:t xml:space="preserve">Згідно із переказів старожилів давня назва об’єкту «Джерело за мостом». У зв’язку із глибоким заляганням підземних вод саме це джерело було єдиним у селі, де мешканці могли брати воду для харчування та різних господарських </w:t>
      </w:r>
      <w:r w:rsidRPr="00D52DCE">
        <w:rPr>
          <w:color w:val="000000"/>
          <w:sz w:val="28"/>
          <w:szCs w:val="28"/>
          <w:lang w:eastAsia="ru-RU"/>
        </w:rPr>
        <w:lastRenderedPageBreak/>
        <w:t>потреб. За часів Незалежності України з допомогою місцевих жителів джерело було окультурене і освячене на Престольний празник в селі 21 вересня 1996 року в честь чого отримало таку назву. Біля джерела є написи: «Пожертва на Храм Різдва Пресвятої Богородиці» та «Ласка Господня буде над вами».</w:t>
      </w:r>
      <w:r w:rsidRPr="00CE37B4">
        <w:rPr>
          <w:color w:val="000000"/>
          <w:sz w:val="28"/>
          <w:szCs w:val="28"/>
        </w:rPr>
        <w:t xml:space="preserve"> </w:t>
      </w:r>
      <w:r w:rsidRPr="00D52DCE">
        <w:rPr>
          <w:color w:val="000000"/>
          <w:sz w:val="28"/>
          <w:szCs w:val="28"/>
        </w:rPr>
        <w:t xml:space="preserve">Завдяки старанням підприємця-мецената Степана </w:t>
      </w:r>
      <w:r>
        <w:rPr>
          <w:color w:val="000000"/>
          <w:sz w:val="28"/>
          <w:szCs w:val="28"/>
        </w:rPr>
        <w:t xml:space="preserve">Гирила, у вересні </w:t>
      </w:r>
      <w:r w:rsidRPr="00D52DCE">
        <w:rPr>
          <w:color w:val="000000"/>
          <w:sz w:val="28"/>
          <w:szCs w:val="28"/>
          <w:bdr w:val="none" w:sz="0" w:space="0" w:color="auto" w:frame="1"/>
        </w:rPr>
        <w:t>2009</w:t>
      </w:r>
      <w:r w:rsidRPr="00D52DCE">
        <w:rPr>
          <w:color w:val="000000"/>
          <w:sz w:val="28"/>
          <w:szCs w:val="28"/>
        </w:rPr>
        <w:t>р</w:t>
      </w:r>
      <w:r>
        <w:rPr>
          <w:color w:val="000000"/>
          <w:sz w:val="28"/>
          <w:szCs w:val="28"/>
        </w:rPr>
        <w:t>.</w:t>
      </w:r>
      <w:r w:rsidRPr="00D52DCE">
        <w:rPr>
          <w:color w:val="000000"/>
          <w:sz w:val="28"/>
          <w:szCs w:val="28"/>
        </w:rPr>
        <w:t xml:space="preserve"> </w:t>
      </w:r>
      <w:r>
        <w:rPr>
          <w:color w:val="000000"/>
          <w:sz w:val="28"/>
          <w:szCs w:val="28"/>
        </w:rPr>
        <w:t xml:space="preserve">над джерелом побудована каплиця </w:t>
      </w:r>
      <w:r w:rsidRPr="00D52DCE">
        <w:rPr>
          <w:color w:val="000000"/>
          <w:sz w:val="28"/>
          <w:szCs w:val="28"/>
          <w:bdr w:val="none" w:sz="0" w:space="0" w:color="auto" w:frame="1"/>
        </w:rPr>
        <w:t>Богородиці</w:t>
      </w:r>
      <w:r w:rsidRPr="00D52DCE">
        <w:rPr>
          <w:color w:val="000000"/>
          <w:sz w:val="28"/>
          <w:szCs w:val="28"/>
        </w:rPr>
        <w:t xml:space="preserve">, упорядкована </w:t>
      </w:r>
      <w:r>
        <w:rPr>
          <w:color w:val="000000"/>
          <w:sz w:val="28"/>
          <w:szCs w:val="28"/>
        </w:rPr>
        <w:t>прилегла територія.</w:t>
      </w:r>
    </w:p>
    <w:p w:rsidR="008D21CC" w:rsidRPr="00D52DCE" w:rsidRDefault="008D21CC" w:rsidP="008D21CC">
      <w:pPr>
        <w:tabs>
          <w:tab w:val="left" w:pos="0"/>
        </w:tabs>
        <w:spacing w:line="360" w:lineRule="auto"/>
        <w:jc w:val="both"/>
        <w:rPr>
          <w:i/>
          <w:color w:val="000000"/>
          <w:sz w:val="28"/>
          <w:szCs w:val="28"/>
          <w:lang w:eastAsia="ru-RU"/>
        </w:rPr>
      </w:pPr>
      <w:r>
        <w:rPr>
          <w:noProof/>
          <w:color w:val="000000"/>
          <w:sz w:val="28"/>
          <w:szCs w:val="28"/>
        </w:rPr>
        <w:drawing>
          <wp:inline distT="0" distB="0" distL="0" distR="0">
            <wp:extent cx="2857500" cy="3343275"/>
            <wp:effectExtent l="19050" t="0" r="0" b="0"/>
            <wp:docPr id="27" name="Рисунок 6" descr="P223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2230499"/>
                    <pic:cNvPicPr>
                      <a:picLocks noChangeAspect="1" noChangeArrowheads="1"/>
                    </pic:cNvPicPr>
                  </pic:nvPicPr>
                  <pic:blipFill>
                    <a:blip r:embed="rId40" cstate="print"/>
                    <a:srcRect l="23453" t="12318" r="20349"/>
                    <a:stretch>
                      <a:fillRect/>
                    </a:stretch>
                  </pic:blipFill>
                  <pic:spPr bwMode="auto">
                    <a:xfrm>
                      <a:off x="0" y="0"/>
                      <a:ext cx="2857500" cy="3343275"/>
                    </a:xfrm>
                    <a:prstGeom prst="rect">
                      <a:avLst/>
                    </a:prstGeom>
                    <a:noFill/>
                    <a:ln w="9525">
                      <a:noFill/>
                      <a:miter lim="800000"/>
                      <a:headEnd/>
                      <a:tailEnd/>
                    </a:ln>
                  </pic:spPr>
                </pic:pic>
              </a:graphicData>
            </a:graphic>
          </wp:inline>
        </w:drawing>
      </w:r>
      <w:r>
        <w:rPr>
          <w:i/>
          <w:color w:val="000000"/>
          <w:sz w:val="28"/>
          <w:szCs w:val="28"/>
          <w:lang w:eastAsia="ru-RU"/>
        </w:rPr>
        <w:t xml:space="preserve">        </w:t>
      </w:r>
      <w:r>
        <w:rPr>
          <w:i/>
          <w:noProof/>
          <w:color w:val="000000"/>
          <w:sz w:val="28"/>
          <w:szCs w:val="28"/>
        </w:rPr>
        <w:drawing>
          <wp:inline distT="0" distB="0" distL="0" distR="0">
            <wp:extent cx="2847975" cy="3333750"/>
            <wp:effectExtent l="19050" t="0" r="9525" b="0"/>
            <wp:docPr id="28" name="Рисунок 7" descr="D:\d\Мои документы\МОЄ\4.МЕТОДИЧКИ\2.КРАЄЗНАВСТВО\Історія с.Ступки\Фото Ступки\Джерело\b7271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d\Мои документы\МОЄ\4.МЕТОДИЧКИ\2.КРАЄЗНАВСТВО\Історія с.Ступки\Фото Ступки\Джерело\b7271229.jpg"/>
                    <pic:cNvPicPr>
                      <a:picLocks noChangeAspect="1" noChangeArrowheads="1"/>
                    </pic:cNvPicPr>
                  </pic:nvPicPr>
                  <pic:blipFill>
                    <a:blip r:embed="rId41" cstate="print"/>
                    <a:srcRect l="28772" r="20683" b="10527"/>
                    <a:stretch>
                      <a:fillRect/>
                    </a:stretch>
                  </pic:blipFill>
                  <pic:spPr bwMode="auto">
                    <a:xfrm>
                      <a:off x="0" y="0"/>
                      <a:ext cx="2847975" cy="3333750"/>
                    </a:xfrm>
                    <a:prstGeom prst="rect">
                      <a:avLst/>
                    </a:prstGeom>
                    <a:noFill/>
                    <a:ln w="9525">
                      <a:noFill/>
                      <a:miter lim="800000"/>
                      <a:headEnd/>
                      <a:tailEnd/>
                    </a:ln>
                  </pic:spPr>
                </pic:pic>
              </a:graphicData>
            </a:graphic>
          </wp:inline>
        </w:drawing>
      </w:r>
    </w:p>
    <w:p w:rsidR="008D21CC" w:rsidRDefault="008D21CC" w:rsidP="008D21CC">
      <w:pPr>
        <w:tabs>
          <w:tab w:val="left" w:pos="0"/>
        </w:tabs>
        <w:spacing w:line="360" w:lineRule="auto"/>
        <w:jc w:val="center"/>
        <w:rPr>
          <w:b/>
          <w:color w:val="000000"/>
          <w:lang w:eastAsia="ru-RU"/>
        </w:rPr>
      </w:pPr>
      <w:r>
        <w:rPr>
          <w:b/>
          <w:color w:val="000000"/>
          <w:lang w:eastAsia="ru-RU"/>
        </w:rPr>
        <w:t>Фото 15-16. Вигляд джерела до 2010 року та після реконструкції</w:t>
      </w:r>
    </w:p>
    <w:p w:rsidR="008D21CC" w:rsidRDefault="008D21CC" w:rsidP="008D21CC">
      <w:pPr>
        <w:tabs>
          <w:tab w:val="left" w:pos="0"/>
        </w:tabs>
        <w:spacing w:line="360" w:lineRule="auto"/>
        <w:jc w:val="center"/>
        <w:rPr>
          <w:color w:val="000000"/>
          <w:sz w:val="28"/>
          <w:szCs w:val="28"/>
          <w:lang w:eastAsia="ru-RU"/>
        </w:rPr>
      </w:pPr>
      <w:r>
        <w:rPr>
          <w:noProof/>
          <w:color w:val="000000"/>
          <w:sz w:val="28"/>
          <w:szCs w:val="28"/>
        </w:rPr>
        <w:drawing>
          <wp:inline distT="0" distB="0" distL="0" distR="0">
            <wp:extent cx="5380105" cy="3524250"/>
            <wp:effectExtent l="19050" t="0" r="0" b="0"/>
            <wp:docPr id="29" name="Рисунок 8" descr="D:\d\Мои документы\МОЄ\4.МЕТОДИЧКИ\2.КРАЄЗНАВСТВО\Історія с.Ступки\Фото Ступки\Джерело\посвята 201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d\Мои документы\МОЄ\4.МЕТОДИЧКИ\2.КРАЄЗНАВСТВО\Історія с.Ступки\Фото Ступки\Джерело\посвята 2010.21.jpg"/>
                    <pic:cNvPicPr>
                      <a:picLocks noChangeAspect="1" noChangeArrowheads="1"/>
                    </pic:cNvPicPr>
                  </pic:nvPicPr>
                  <pic:blipFill>
                    <a:blip r:embed="rId42" cstate="print"/>
                    <a:srcRect t="7990" r="11382"/>
                    <a:stretch>
                      <a:fillRect/>
                    </a:stretch>
                  </pic:blipFill>
                  <pic:spPr bwMode="auto">
                    <a:xfrm>
                      <a:off x="0" y="0"/>
                      <a:ext cx="5380105" cy="3524250"/>
                    </a:xfrm>
                    <a:prstGeom prst="rect">
                      <a:avLst/>
                    </a:prstGeom>
                    <a:noFill/>
                    <a:ln w="9525">
                      <a:noFill/>
                      <a:miter lim="800000"/>
                      <a:headEnd/>
                      <a:tailEnd/>
                    </a:ln>
                  </pic:spPr>
                </pic:pic>
              </a:graphicData>
            </a:graphic>
          </wp:inline>
        </w:drawing>
      </w:r>
    </w:p>
    <w:p w:rsidR="008D21CC" w:rsidRPr="00D15B72" w:rsidRDefault="008D21CC" w:rsidP="00BD7E84">
      <w:pPr>
        <w:tabs>
          <w:tab w:val="left" w:pos="0"/>
        </w:tabs>
        <w:spacing w:line="360" w:lineRule="auto"/>
        <w:jc w:val="right"/>
        <w:rPr>
          <w:b/>
          <w:i/>
          <w:sz w:val="28"/>
          <w:szCs w:val="28"/>
        </w:rPr>
      </w:pPr>
      <w:r>
        <w:rPr>
          <w:b/>
          <w:color w:val="000000"/>
          <w:lang w:eastAsia="ru-RU"/>
        </w:rPr>
        <w:t>Фото 17.Посвята каплиці на чудотворному джерелі 21 вересня 2010 року.</w:t>
      </w:r>
      <w:r>
        <w:rPr>
          <w:b/>
        </w:rPr>
        <w:br w:type="page"/>
      </w:r>
      <w:r>
        <w:rPr>
          <w:b/>
        </w:rPr>
        <w:lastRenderedPageBreak/>
        <w:t xml:space="preserve">                                                                                                                                </w:t>
      </w:r>
      <w:r w:rsidRPr="00D15B72">
        <w:rPr>
          <w:b/>
          <w:i/>
          <w:sz w:val="28"/>
          <w:szCs w:val="28"/>
        </w:rPr>
        <w:t xml:space="preserve">Додаток </w:t>
      </w:r>
      <w:r>
        <w:rPr>
          <w:b/>
          <w:i/>
          <w:sz w:val="28"/>
          <w:szCs w:val="28"/>
        </w:rPr>
        <w:t>5</w:t>
      </w:r>
    </w:p>
    <w:p w:rsidR="008D21CC" w:rsidRPr="008D14A0" w:rsidRDefault="008D21CC" w:rsidP="008D21CC">
      <w:pPr>
        <w:jc w:val="center"/>
        <w:rPr>
          <w:b/>
          <w:sz w:val="32"/>
          <w:szCs w:val="32"/>
        </w:rPr>
      </w:pPr>
      <w:r w:rsidRPr="008D14A0">
        <w:rPr>
          <w:b/>
          <w:sz w:val="32"/>
          <w:szCs w:val="32"/>
        </w:rPr>
        <w:t>Ступківська церква Різдва Пресвятої Богородиці</w:t>
      </w:r>
    </w:p>
    <w:p w:rsidR="008D21CC" w:rsidRDefault="008D21CC" w:rsidP="008D21CC">
      <w:pPr>
        <w:ind w:left="-180"/>
        <w:jc w:val="center"/>
        <w:rPr>
          <w:b/>
          <w:sz w:val="16"/>
          <w:szCs w:val="16"/>
        </w:rPr>
      </w:pPr>
    </w:p>
    <w:p w:rsidR="008D21CC" w:rsidRDefault="008D21CC" w:rsidP="008D21CC">
      <w:pPr>
        <w:ind w:left="-180"/>
        <w:jc w:val="center"/>
        <w:rPr>
          <w:b/>
          <w:sz w:val="16"/>
          <w:szCs w:val="16"/>
        </w:rPr>
      </w:pPr>
    </w:p>
    <w:tbl>
      <w:tblPr>
        <w:tblW w:w="9747" w:type="dxa"/>
        <w:tblLayout w:type="fixed"/>
        <w:tblLook w:val="04A0"/>
      </w:tblPr>
      <w:tblGrid>
        <w:gridCol w:w="5920"/>
        <w:gridCol w:w="3827"/>
      </w:tblGrid>
      <w:tr w:rsidR="008D21CC" w:rsidRPr="00B42E55" w:rsidTr="00C71B34">
        <w:tc>
          <w:tcPr>
            <w:tcW w:w="5920" w:type="dxa"/>
          </w:tcPr>
          <w:p w:rsidR="008D21CC" w:rsidRPr="00B42E55" w:rsidRDefault="008D21CC" w:rsidP="00C71B34">
            <w:pPr>
              <w:spacing w:line="360" w:lineRule="auto"/>
              <w:jc w:val="both"/>
              <w:rPr>
                <w:noProof/>
                <w:sz w:val="28"/>
                <w:szCs w:val="28"/>
              </w:rPr>
            </w:pPr>
            <w:r>
              <w:rPr>
                <w:noProof/>
                <w:sz w:val="28"/>
                <w:szCs w:val="28"/>
              </w:rPr>
              <w:drawing>
                <wp:inline distT="0" distB="0" distL="0" distR="0">
                  <wp:extent cx="3657600" cy="3781425"/>
                  <wp:effectExtent l="19050" t="0" r="0" b="0"/>
                  <wp:docPr id="30" name="Рисунок 30" descr="113006 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13006 007"/>
                          <pic:cNvPicPr>
                            <a:picLocks noChangeAspect="1" noChangeArrowheads="1"/>
                          </pic:cNvPicPr>
                        </pic:nvPicPr>
                        <pic:blipFill>
                          <a:blip r:embed="rId43" cstate="print"/>
                          <a:srcRect/>
                          <a:stretch>
                            <a:fillRect/>
                          </a:stretch>
                        </pic:blipFill>
                        <pic:spPr bwMode="auto">
                          <a:xfrm>
                            <a:off x="0" y="0"/>
                            <a:ext cx="3657600" cy="3781425"/>
                          </a:xfrm>
                          <a:prstGeom prst="rect">
                            <a:avLst/>
                          </a:prstGeom>
                          <a:noFill/>
                          <a:ln w="9525">
                            <a:noFill/>
                            <a:miter lim="800000"/>
                            <a:headEnd/>
                            <a:tailEnd/>
                          </a:ln>
                        </pic:spPr>
                      </pic:pic>
                    </a:graphicData>
                  </a:graphic>
                </wp:inline>
              </w:drawing>
            </w:r>
          </w:p>
          <w:p w:rsidR="008D21CC" w:rsidRPr="00B42E55" w:rsidRDefault="008D21CC" w:rsidP="00C71B34">
            <w:pPr>
              <w:spacing w:line="360" w:lineRule="auto"/>
              <w:jc w:val="center"/>
              <w:rPr>
                <w:noProof/>
                <w:sz w:val="28"/>
                <w:szCs w:val="28"/>
              </w:rPr>
            </w:pPr>
            <w:r w:rsidRPr="00B42E55">
              <w:rPr>
                <w:b/>
                <w:noProof/>
              </w:rPr>
              <w:t>Фото18.</w:t>
            </w:r>
            <w:r>
              <w:rPr>
                <w:b/>
                <w:noProof/>
              </w:rPr>
              <w:t xml:space="preserve"> Церква 1899р та дзвінниця 1825р.</w:t>
            </w:r>
          </w:p>
        </w:tc>
        <w:tc>
          <w:tcPr>
            <w:tcW w:w="3827" w:type="dxa"/>
          </w:tcPr>
          <w:p w:rsidR="008D21CC" w:rsidRPr="00B42E55" w:rsidRDefault="008D21CC" w:rsidP="00C71B34">
            <w:pPr>
              <w:spacing w:line="360" w:lineRule="auto"/>
              <w:ind w:firstLine="567"/>
              <w:jc w:val="both"/>
              <w:rPr>
                <w:noProof/>
                <w:sz w:val="28"/>
                <w:szCs w:val="28"/>
              </w:rPr>
            </w:pPr>
            <w:r w:rsidRPr="00B42E55">
              <w:rPr>
                <w:noProof/>
                <w:sz w:val="28"/>
                <w:szCs w:val="28"/>
              </w:rPr>
              <w:t>Однією із будівель, які збереглись у маленькому селіпісдя ІІ світової війни є церква Різдва Пресвятої Богородиці. Ця будівля пережила і час розквіту, і час примусового закриття в радянський період, а також і часи відродження на початку 90-х років.</w:t>
            </w:r>
          </w:p>
          <w:p w:rsidR="008D21CC" w:rsidRPr="00B42E55" w:rsidRDefault="008D21CC" w:rsidP="00C71B34">
            <w:pPr>
              <w:spacing w:line="360" w:lineRule="auto"/>
              <w:ind w:firstLine="459"/>
              <w:jc w:val="both"/>
              <w:rPr>
                <w:noProof/>
                <w:sz w:val="28"/>
                <w:szCs w:val="28"/>
              </w:rPr>
            </w:pPr>
            <w:r w:rsidRPr="00B42E55">
              <w:rPr>
                <w:noProof/>
                <w:sz w:val="28"/>
                <w:szCs w:val="28"/>
              </w:rPr>
              <w:t>Про першу церкву в селі Ступки документальних підтверджень немає.</w:t>
            </w:r>
          </w:p>
        </w:tc>
      </w:tr>
    </w:tbl>
    <w:p w:rsidR="008D21CC" w:rsidRDefault="008D21CC" w:rsidP="008D21CC">
      <w:pPr>
        <w:spacing w:line="360" w:lineRule="auto"/>
        <w:ind w:firstLine="567"/>
        <w:jc w:val="both"/>
        <w:rPr>
          <w:noProof/>
          <w:sz w:val="28"/>
          <w:szCs w:val="28"/>
        </w:rPr>
      </w:pPr>
      <w:r>
        <w:rPr>
          <w:noProof/>
          <w:sz w:val="28"/>
          <w:szCs w:val="28"/>
        </w:rPr>
        <w:t>До наших днів дійшли лише усні перекази про те, що храм знищили татари приблизно у 1672-1694 роках. На її місці була побудована друга деревʼяна церква, яка проіснувала приблизни 200 років до 1899 року.</w:t>
      </w:r>
    </w:p>
    <w:p w:rsidR="008D21CC" w:rsidRPr="003D02EE" w:rsidRDefault="008D21CC" w:rsidP="008D21CC">
      <w:pPr>
        <w:spacing w:line="360" w:lineRule="auto"/>
        <w:ind w:firstLine="567"/>
        <w:jc w:val="both"/>
        <w:rPr>
          <w:noProof/>
          <w:sz w:val="28"/>
          <w:szCs w:val="28"/>
        </w:rPr>
      </w:pPr>
      <w:r>
        <w:rPr>
          <w:noProof/>
          <w:sz w:val="28"/>
          <w:szCs w:val="28"/>
        </w:rPr>
        <w:t xml:space="preserve">А рішенням церковного комітету від 1 листопада 1898 року (ч.225480) підтверджено: </w:t>
      </w:r>
      <w:r w:rsidRPr="00133C70">
        <w:rPr>
          <w:i/>
          <w:noProof/>
          <w:sz w:val="28"/>
          <w:szCs w:val="28"/>
        </w:rPr>
        <w:t>«одноголосну ухвалу комітету при праві конкуренції від 12/</w:t>
      </w:r>
      <w:r w:rsidRPr="00133C70">
        <w:rPr>
          <w:i/>
          <w:noProof/>
          <w:sz w:val="28"/>
          <w:szCs w:val="28"/>
          <w:lang w:val="en-US"/>
        </w:rPr>
        <w:t>IV</w:t>
      </w:r>
      <w:r w:rsidRPr="00133C70">
        <w:rPr>
          <w:i/>
          <w:noProof/>
          <w:sz w:val="28"/>
          <w:szCs w:val="28"/>
        </w:rPr>
        <w:t xml:space="preserve"> 1898 по предложеним Вс. Митр. Орд. підтверджуєм кошторис на 10463 3\Р 86 кор. на будову церкви в двох літах 1899-1900 роках…»</w:t>
      </w:r>
    </w:p>
    <w:p w:rsidR="008D21CC" w:rsidRDefault="008D21CC" w:rsidP="008D21CC">
      <w:pPr>
        <w:spacing w:line="360" w:lineRule="auto"/>
        <w:ind w:firstLine="567"/>
        <w:jc w:val="both"/>
        <w:rPr>
          <w:noProof/>
          <w:sz w:val="28"/>
          <w:szCs w:val="28"/>
        </w:rPr>
      </w:pPr>
      <w:r>
        <w:rPr>
          <w:noProof/>
          <w:sz w:val="28"/>
          <w:szCs w:val="28"/>
        </w:rPr>
        <w:t>Церква збудована в 1899 році будівничим з Тернополя – п. Йосифом Лісовським за душпастира о.Григорія Чубатого.</w:t>
      </w:r>
    </w:p>
    <w:p w:rsidR="008D21CC" w:rsidRDefault="008D21CC" w:rsidP="008D21CC">
      <w:pPr>
        <w:spacing w:line="360" w:lineRule="auto"/>
        <w:ind w:firstLine="567"/>
        <w:jc w:val="both"/>
        <w:rPr>
          <w:noProof/>
          <w:sz w:val="28"/>
          <w:szCs w:val="28"/>
        </w:rPr>
      </w:pPr>
      <w:r>
        <w:rPr>
          <w:noProof/>
          <w:sz w:val="28"/>
          <w:szCs w:val="28"/>
        </w:rPr>
        <w:t>На будівництві працювало 65 ступківчан, разом зі своїми сімʼями. Серед меценатів будівництва церкви значиться імʼя навіть імператора Франца-Йосифа Першого. У 1908 році бувкуплений старий іконостас у місті Солотвино за 1700 крон. Іконостас деревʼяний, багато різьблений, золосений, чотири ряди образів.</w:t>
      </w:r>
    </w:p>
    <w:tbl>
      <w:tblPr>
        <w:tblW w:w="9927" w:type="dxa"/>
        <w:tblInd w:w="-180" w:type="dxa"/>
        <w:tblLook w:val="04A0"/>
      </w:tblPr>
      <w:tblGrid>
        <w:gridCol w:w="5704"/>
        <w:gridCol w:w="4223"/>
      </w:tblGrid>
      <w:tr w:rsidR="008D21CC" w:rsidRPr="0033562F" w:rsidTr="00C71B34">
        <w:tc>
          <w:tcPr>
            <w:tcW w:w="5704" w:type="dxa"/>
          </w:tcPr>
          <w:p w:rsidR="008D21CC" w:rsidRPr="0033562F" w:rsidRDefault="008D21CC" w:rsidP="00C71B34">
            <w:pPr>
              <w:jc w:val="center"/>
              <w:rPr>
                <w:noProof/>
                <w:sz w:val="28"/>
                <w:szCs w:val="28"/>
              </w:rPr>
            </w:pPr>
            <w:r w:rsidRPr="0033562F">
              <w:rPr>
                <w:sz w:val="28"/>
                <w:szCs w:val="28"/>
              </w:rPr>
              <w:lastRenderedPageBreak/>
              <w:br w:type="page"/>
            </w:r>
            <w:r>
              <w:rPr>
                <w:noProof/>
                <w:sz w:val="28"/>
                <w:szCs w:val="28"/>
              </w:rPr>
              <w:drawing>
                <wp:inline distT="0" distB="0" distL="0" distR="0">
                  <wp:extent cx="3362325" cy="4000500"/>
                  <wp:effectExtent l="19050" t="0" r="9525" b="0"/>
                  <wp:docPr id="31" name="Рисунок 1" descr="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Рисунок (39)"/>
                          <pic:cNvPicPr>
                            <a:picLocks noChangeAspect="1" noChangeArrowheads="1"/>
                          </pic:cNvPicPr>
                        </pic:nvPicPr>
                        <pic:blipFill>
                          <a:blip r:embed="rId44" cstate="print">
                            <a:lum contrast="-20000"/>
                          </a:blip>
                          <a:srcRect l="5104" t="827" r="5293" b="27411"/>
                          <a:stretch>
                            <a:fillRect/>
                          </a:stretch>
                        </pic:blipFill>
                        <pic:spPr bwMode="auto">
                          <a:xfrm>
                            <a:off x="0" y="0"/>
                            <a:ext cx="3362325" cy="4000500"/>
                          </a:xfrm>
                          <a:prstGeom prst="rect">
                            <a:avLst/>
                          </a:prstGeom>
                          <a:noFill/>
                          <a:ln w="9525">
                            <a:noFill/>
                            <a:miter lim="800000"/>
                            <a:headEnd/>
                            <a:tailEnd/>
                          </a:ln>
                        </pic:spPr>
                      </pic:pic>
                    </a:graphicData>
                  </a:graphic>
                </wp:inline>
              </w:drawing>
            </w:r>
          </w:p>
          <w:p w:rsidR="008D21CC" w:rsidRPr="0033562F" w:rsidRDefault="008D21CC" w:rsidP="00C71B34">
            <w:pPr>
              <w:jc w:val="center"/>
              <w:rPr>
                <w:sz w:val="28"/>
                <w:szCs w:val="28"/>
              </w:rPr>
            </w:pPr>
          </w:p>
        </w:tc>
        <w:tc>
          <w:tcPr>
            <w:tcW w:w="4223" w:type="dxa"/>
            <w:vAlign w:val="bottom"/>
          </w:tcPr>
          <w:p w:rsidR="008D21CC" w:rsidRDefault="008D21CC" w:rsidP="00C71B34">
            <w:pPr>
              <w:spacing w:line="276" w:lineRule="auto"/>
              <w:rPr>
                <w:b/>
              </w:rPr>
            </w:pPr>
            <w:r w:rsidRPr="0033562F">
              <w:rPr>
                <w:b/>
              </w:rPr>
              <w:t xml:space="preserve">Документ, </w:t>
            </w:r>
          </w:p>
          <w:p w:rsidR="008D21CC" w:rsidRDefault="008D21CC" w:rsidP="00C71B34">
            <w:pPr>
              <w:spacing w:line="276" w:lineRule="auto"/>
              <w:rPr>
                <w:b/>
              </w:rPr>
            </w:pPr>
            <w:r w:rsidRPr="0033562F">
              <w:rPr>
                <w:b/>
              </w:rPr>
              <w:t>який засві</w:t>
            </w:r>
            <w:r>
              <w:rPr>
                <w:b/>
              </w:rPr>
              <w:t>дчує,</w:t>
            </w:r>
          </w:p>
          <w:p w:rsidR="008D21CC" w:rsidRDefault="008D21CC" w:rsidP="00C71B34">
            <w:pPr>
              <w:spacing w:line="276" w:lineRule="auto"/>
              <w:rPr>
                <w:b/>
              </w:rPr>
            </w:pPr>
            <w:r w:rsidRPr="0033562F">
              <w:rPr>
                <w:b/>
              </w:rPr>
              <w:t>що Ступківсь</w:t>
            </w:r>
            <w:r>
              <w:rPr>
                <w:b/>
              </w:rPr>
              <w:t>ка церква збудована</w:t>
            </w:r>
          </w:p>
          <w:p w:rsidR="008D21CC" w:rsidRDefault="008D21CC" w:rsidP="00C71B34">
            <w:pPr>
              <w:spacing w:line="276" w:lineRule="auto"/>
              <w:rPr>
                <w:b/>
              </w:rPr>
            </w:pPr>
            <w:r>
              <w:rPr>
                <w:b/>
              </w:rPr>
              <w:t>у 1899 році</w:t>
            </w:r>
          </w:p>
          <w:p w:rsidR="008D21CC" w:rsidRPr="0033562F" w:rsidRDefault="008D21CC" w:rsidP="00C71B34">
            <w:pPr>
              <w:spacing w:line="276" w:lineRule="auto"/>
              <w:rPr>
                <w:b/>
              </w:rPr>
            </w:pPr>
            <w:r w:rsidRPr="0033562F">
              <w:rPr>
                <w:b/>
              </w:rPr>
              <w:t>і занесена до реєстру національного і культурного надбання України.</w:t>
            </w:r>
          </w:p>
          <w:p w:rsidR="008D21CC" w:rsidRPr="0033562F" w:rsidRDefault="008D21CC" w:rsidP="00C71B34">
            <w:pPr>
              <w:spacing w:line="276" w:lineRule="auto"/>
              <w:jc w:val="center"/>
              <w:rPr>
                <w:b/>
              </w:rPr>
            </w:pPr>
          </w:p>
          <w:p w:rsidR="008D21CC" w:rsidRPr="0033562F" w:rsidRDefault="008D21CC" w:rsidP="00C71B34">
            <w:pPr>
              <w:jc w:val="center"/>
              <w:rPr>
                <w:b/>
              </w:rPr>
            </w:pPr>
          </w:p>
          <w:p w:rsidR="008D21CC" w:rsidRPr="0033562F" w:rsidRDefault="008D21CC" w:rsidP="00C71B34">
            <w:pPr>
              <w:jc w:val="center"/>
              <w:rPr>
                <w:sz w:val="28"/>
                <w:szCs w:val="28"/>
              </w:rPr>
            </w:pPr>
          </w:p>
        </w:tc>
      </w:tr>
      <w:tr w:rsidR="008D21CC" w:rsidRPr="0033562F" w:rsidTr="00C71B34">
        <w:tc>
          <w:tcPr>
            <w:tcW w:w="5704" w:type="dxa"/>
          </w:tcPr>
          <w:p w:rsidR="008D21CC" w:rsidRPr="0033562F" w:rsidRDefault="008D21CC" w:rsidP="00C71B34">
            <w:pPr>
              <w:jc w:val="center"/>
              <w:rPr>
                <w:b/>
                <w:noProof/>
              </w:rPr>
            </w:pPr>
            <w:r>
              <w:rPr>
                <w:noProof/>
                <w:sz w:val="28"/>
                <w:szCs w:val="28"/>
              </w:rPr>
              <w:drawing>
                <wp:inline distT="0" distB="0" distL="0" distR="0">
                  <wp:extent cx="3371850" cy="4591050"/>
                  <wp:effectExtent l="19050" t="0" r="0" b="0"/>
                  <wp:docPr id="32" name="Рисунок 2" descr="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Рисунок (38)"/>
                          <pic:cNvPicPr>
                            <a:picLocks noChangeAspect="1" noChangeArrowheads="1"/>
                          </pic:cNvPicPr>
                        </pic:nvPicPr>
                        <pic:blipFill>
                          <a:blip r:embed="rId45" cstate="print">
                            <a:lum contrast="-20000"/>
                          </a:blip>
                          <a:srcRect l="1720" t="2658" r="4012" b="7771"/>
                          <a:stretch>
                            <a:fillRect/>
                          </a:stretch>
                        </pic:blipFill>
                        <pic:spPr bwMode="auto">
                          <a:xfrm>
                            <a:off x="0" y="0"/>
                            <a:ext cx="3371850" cy="4591050"/>
                          </a:xfrm>
                          <a:prstGeom prst="rect">
                            <a:avLst/>
                          </a:prstGeom>
                          <a:noFill/>
                          <a:ln w="9525">
                            <a:noFill/>
                            <a:miter lim="800000"/>
                            <a:headEnd/>
                            <a:tailEnd/>
                          </a:ln>
                        </pic:spPr>
                      </pic:pic>
                    </a:graphicData>
                  </a:graphic>
                </wp:inline>
              </w:drawing>
            </w:r>
          </w:p>
        </w:tc>
        <w:tc>
          <w:tcPr>
            <w:tcW w:w="4223" w:type="dxa"/>
            <w:vAlign w:val="bottom"/>
          </w:tcPr>
          <w:p w:rsidR="008D21CC" w:rsidRDefault="008D21CC" w:rsidP="00C71B34">
            <w:pPr>
              <w:spacing w:line="276" w:lineRule="auto"/>
              <w:rPr>
                <w:b/>
                <w:noProof/>
              </w:rPr>
            </w:pPr>
            <w:r>
              <w:rPr>
                <w:b/>
                <w:noProof/>
              </w:rPr>
              <w:t>Квитанція,</w:t>
            </w:r>
          </w:p>
          <w:p w:rsidR="008D21CC" w:rsidRPr="0033562F" w:rsidRDefault="008D21CC" w:rsidP="00C71B34">
            <w:pPr>
              <w:spacing w:line="276" w:lineRule="auto"/>
              <w:rPr>
                <w:b/>
                <w:noProof/>
              </w:rPr>
            </w:pPr>
            <w:r>
              <w:rPr>
                <w:b/>
                <w:noProof/>
              </w:rPr>
              <w:t>засвідчена пар</w:t>
            </w:r>
            <w:r w:rsidRPr="0033562F">
              <w:rPr>
                <w:b/>
                <w:noProof/>
              </w:rPr>
              <w:t>охом Григорієм</w:t>
            </w:r>
            <w:r>
              <w:rPr>
                <w:b/>
                <w:noProof/>
              </w:rPr>
              <w:t xml:space="preserve"> </w:t>
            </w:r>
            <w:r w:rsidRPr="0033562F">
              <w:rPr>
                <w:b/>
                <w:noProof/>
              </w:rPr>
              <w:t>Чубатим про те,</w:t>
            </w:r>
          </w:p>
          <w:p w:rsidR="008D21CC" w:rsidRPr="0033562F" w:rsidRDefault="008D21CC" w:rsidP="00C71B34">
            <w:pPr>
              <w:spacing w:line="276" w:lineRule="auto"/>
              <w:rPr>
                <w:b/>
                <w:noProof/>
              </w:rPr>
            </w:pPr>
            <w:r w:rsidRPr="0033562F">
              <w:rPr>
                <w:b/>
                <w:noProof/>
              </w:rPr>
              <w:t>що місцева гро</w:t>
            </w:r>
            <w:r>
              <w:rPr>
                <w:b/>
                <w:noProof/>
              </w:rPr>
              <w:t>мада зібрала на будову церкви 1</w:t>
            </w:r>
            <w:r w:rsidRPr="0033562F">
              <w:rPr>
                <w:b/>
                <w:noProof/>
              </w:rPr>
              <w:t>5</w:t>
            </w:r>
            <w:r>
              <w:rPr>
                <w:b/>
                <w:noProof/>
              </w:rPr>
              <w:t>9</w:t>
            </w:r>
            <w:r w:rsidRPr="0033562F">
              <w:rPr>
                <w:b/>
                <w:noProof/>
              </w:rPr>
              <w:t xml:space="preserve"> злотих 66 центів,</w:t>
            </w:r>
          </w:p>
          <w:p w:rsidR="008D21CC" w:rsidRDefault="008D21CC" w:rsidP="00C71B34">
            <w:pPr>
              <w:spacing w:line="276" w:lineRule="auto"/>
              <w:rPr>
                <w:b/>
                <w:noProof/>
              </w:rPr>
            </w:pPr>
          </w:p>
          <w:p w:rsidR="008D21CC" w:rsidRPr="0033562F" w:rsidRDefault="008D21CC" w:rsidP="00C71B34">
            <w:pPr>
              <w:spacing w:line="276" w:lineRule="auto"/>
              <w:rPr>
                <w:b/>
                <w:noProof/>
              </w:rPr>
            </w:pPr>
            <w:r w:rsidRPr="0033562F">
              <w:rPr>
                <w:b/>
                <w:noProof/>
              </w:rPr>
              <w:t>18 січня 1905 р.</w:t>
            </w:r>
          </w:p>
          <w:p w:rsidR="008D21CC" w:rsidRPr="0033562F" w:rsidRDefault="008D21CC" w:rsidP="00C71B34">
            <w:pPr>
              <w:rPr>
                <w:b/>
                <w:noProof/>
              </w:rPr>
            </w:pPr>
          </w:p>
          <w:p w:rsidR="008D21CC" w:rsidRPr="0033562F" w:rsidRDefault="008D21CC" w:rsidP="00C71B34">
            <w:pPr>
              <w:jc w:val="center"/>
              <w:rPr>
                <w:b/>
              </w:rPr>
            </w:pPr>
          </w:p>
        </w:tc>
      </w:tr>
    </w:tbl>
    <w:p w:rsidR="008D21CC" w:rsidRDefault="008D21CC" w:rsidP="008D21CC">
      <w:pPr>
        <w:spacing w:line="360" w:lineRule="auto"/>
        <w:ind w:firstLine="567"/>
        <w:jc w:val="both"/>
        <w:rPr>
          <w:noProof/>
          <w:sz w:val="28"/>
          <w:szCs w:val="28"/>
        </w:rPr>
      </w:pPr>
      <w:r>
        <w:rPr>
          <w:noProof/>
          <w:sz w:val="28"/>
          <w:szCs w:val="28"/>
        </w:rPr>
        <w:lastRenderedPageBreak/>
        <w:t>Тетранод – деревʼяний, різьблений, зроблений у 1911 році п. Махніцким. Свічники прикрашені ручною різьбою зробив власноруч і подарував полковий трубач п.Бачинський.</w:t>
      </w:r>
    </w:p>
    <w:p w:rsidR="008D21CC" w:rsidRDefault="008D21CC" w:rsidP="008D21CC">
      <w:pPr>
        <w:spacing w:line="360" w:lineRule="auto"/>
        <w:ind w:firstLine="567"/>
        <w:jc w:val="both"/>
        <w:rPr>
          <w:noProof/>
          <w:sz w:val="28"/>
          <w:szCs w:val="28"/>
        </w:rPr>
      </w:pPr>
      <w:r>
        <w:rPr>
          <w:noProof/>
          <w:sz w:val="28"/>
          <w:szCs w:val="28"/>
        </w:rPr>
        <w:t>У 1921 році за 60500 марок було закуплено три дзвони, яких посвятили по йменнях Василій (вагою 67 кг), Йоан (57 кг), Домінік (40 кг). В середині церква розмальована в 1937 році видатними художгиками того періоду – Михайлом Чуйком та його однофамільцем Паньком Чуйком, вихідцем із села Ступки.</w:t>
      </w:r>
    </w:p>
    <w:p w:rsidR="008D21CC" w:rsidRDefault="008D21CC" w:rsidP="008D21CC">
      <w:pPr>
        <w:spacing w:line="360" w:lineRule="auto"/>
        <w:ind w:firstLine="567"/>
        <w:jc w:val="both"/>
        <w:rPr>
          <w:noProof/>
          <w:sz w:val="28"/>
          <w:szCs w:val="28"/>
        </w:rPr>
      </w:pPr>
      <w:r>
        <w:rPr>
          <w:noProof/>
          <w:sz w:val="28"/>
          <w:szCs w:val="28"/>
        </w:rPr>
        <w:t>В радянський період боротьби із релігією церква була закрита в період із 1965 по 1989 рік. Зруйнований іконостас під прикриттям міліції було вивезено в село Романівка. В самій церкві тодішня влада розмістила склад газетного паперу. В цей важкий період місцеві жителі не залишились осторонь. Мешканці села таємно, підприкриттям ночі, перевезли іконостас у село Ступки, де і таємно зберігали до 1989року. Також, таємно від влади, громада села Ступки проводила ремонтні роботи даху церкви, вдалось зберегти унікальні малярські розписи. Також побудували новий підмурівок з металевою огорожею навколо церкви та цвинтаря.</w:t>
      </w:r>
    </w:p>
    <w:p w:rsidR="008D21CC" w:rsidRDefault="008D21CC" w:rsidP="008D21CC">
      <w:pPr>
        <w:spacing w:line="360" w:lineRule="auto"/>
        <w:ind w:firstLine="567"/>
        <w:jc w:val="both"/>
        <w:rPr>
          <w:noProof/>
          <w:sz w:val="28"/>
          <w:szCs w:val="28"/>
        </w:rPr>
      </w:pPr>
      <w:r>
        <w:rPr>
          <w:noProof/>
          <w:sz w:val="28"/>
          <w:szCs w:val="28"/>
        </w:rPr>
        <w:t>Урочисте відкриття відновленої церкви відбулося в 1989 році. Після великої архієрейської Служби Божої церквабула освячена архієреєм Михаїлом Сабригою. В реконструкції церкви брали участь майже всі жителі Ступок, іконостас відновили Йосиф Зборовський та Іван Петричка.</w:t>
      </w:r>
    </w:p>
    <w:tbl>
      <w:tblPr>
        <w:tblW w:w="10031" w:type="dxa"/>
        <w:tblLook w:val="04A0"/>
      </w:tblPr>
      <w:tblGrid>
        <w:gridCol w:w="4644"/>
        <w:gridCol w:w="5387"/>
      </w:tblGrid>
      <w:tr w:rsidR="008D21CC" w:rsidRPr="00EE5C04" w:rsidTr="00C71B34">
        <w:tc>
          <w:tcPr>
            <w:tcW w:w="4644" w:type="dxa"/>
          </w:tcPr>
          <w:p w:rsidR="008D21CC" w:rsidRPr="00EE5C04" w:rsidRDefault="008D21CC" w:rsidP="00C71B34">
            <w:pPr>
              <w:spacing w:line="360" w:lineRule="auto"/>
              <w:jc w:val="center"/>
              <w:rPr>
                <w:noProof/>
                <w:sz w:val="28"/>
                <w:szCs w:val="28"/>
              </w:rPr>
            </w:pPr>
            <w:r>
              <w:rPr>
                <w:b/>
                <w:noProof/>
              </w:rPr>
              <w:drawing>
                <wp:inline distT="0" distB="0" distL="0" distR="0">
                  <wp:extent cx="2232831" cy="3008119"/>
                  <wp:effectExtent l="19050" t="0" r="0" b="0"/>
                  <wp:docPr id="33" name="Рисунок 1" descr="D:\d\Мои документы\МОЄ\4.МЕТОДИЧКИ\2.КРАЄЗНАВСТВО\Історія с.Ступки\Фото Ступки\Церква Ступки\Рисунок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Мои документы\МОЄ\4.МЕТОДИЧКИ\2.КРАЄЗНАВСТВО\Історія с.Ступки\Фото Ступки\Церква Ступки\Рисунок (40).jpg"/>
                          <pic:cNvPicPr>
                            <a:picLocks noChangeAspect="1" noChangeArrowheads="1"/>
                          </pic:cNvPicPr>
                        </pic:nvPicPr>
                        <pic:blipFill>
                          <a:blip r:embed="rId46" cstate="print">
                            <a:lum contrast="-20000"/>
                          </a:blip>
                          <a:srcRect l="3171" t="1776" r="52431" b="54431"/>
                          <a:stretch>
                            <a:fillRect/>
                          </a:stretch>
                        </pic:blipFill>
                        <pic:spPr bwMode="auto">
                          <a:xfrm>
                            <a:off x="0" y="0"/>
                            <a:ext cx="2232018" cy="3007024"/>
                          </a:xfrm>
                          <a:prstGeom prst="rect">
                            <a:avLst/>
                          </a:prstGeom>
                          <a:noFill/>
                          <a:ln w="9525">
                            <a:noFill/>
                            <a:miter lim="800000"/>
                            <a:headEnd/>
                            <a:tailEnd/>
                          </a:ln>
                        </pic:spPr>
                      </pic:pic>
                    </a:graphicData>
                  </a:graphic>
                </wp:inline>
              </w:drawing>
            </w:r>
          </w:p>
        </w:tc>
        <w:tc>
          <w:tcPr>
            <w:tcW w:w="5387" w:type="dxa"/>
          </w:tcPr>
          <w:p w:rsidR="008D21CC" w:rsidRDefault="008D21CC" w:rsidP="00C71B34">
            <w:pPr>
              <w:spacing w:line="360" w:lineRule="auto"/>
              <w:ind w:firstLine="601"/>
              <w:jc w:val="both"/>
              <w:rPr>
                <w:b/>
                <w:noProof/>
              </w:rPr>
            </w:pPr>
            <w:r w:rsidRPr="00EE5C04">
              <w:rPr>
                <w:noProof/>
                <w:sz w:val="28"/>
                <w:szCs w:val="28"/>
              </w:rPr>
              <w:t xml:space="preserve"> Управлінням містобудування та архітектури Тернопільської ОДА церква Різдва Пресвятої Богородиці в селі Ступки занесена до державного реєстру національного і кльтрного надбання України і вдноситься до памʼяток архітектури місцевого значення (охоронний номер 1032)</w:t>
            </w:r>
            <w:r>
              <w:rPr>
                <w:b/>
                <w:noProof/>
              </w:rPr>
              <w:t xml:space="preserve"> </w:t>
            </w:r>
          </w:p>
          <w:p w:rsidR="008D21CC" w:rsidRDefault="008D21CC" w:rsidP="00C71B34">
            <w:pPr>
              <w:spacing w:line="360" w:lineRule="auto"/>
              <w:ind w:firstLine="601"/>
              <w:jc w:val="both"/>
              <w:rPr>
                <w:b/>
                <w:noProof/>
              </w:rPr>
            </w:pPr>
          </w:p>
          <w:p w:rsidR="008D21CC" w:rsidRPr="00EE5C04" w:rsidRDefault="008D21CC" w:rsidP="00C71B34">
            <w:pPr>
              <w:spacing w:line="360" w:lineRule="auto"/>
              <w:ind w:hanging="108"/>
              <w:jc w:val="both"/>
              <w:rPr>
                <w:noProof/>
                <w:sz w:val="28"/>
                <w:szCs w:val="28"/>
              </w:rPr>
            </w:pPr>
            <w:r>
              <w:rPr>
                <w:b/>
                <w:noProof/>
              </w:rPr>
              <w:t xml:space="preserve">Фото 19. </w:t>
            </w:r>
            <w:r w:rsidRPr="00EE5C04">
              <w:rPr>
                <w:b/>
                <w:noProof/>
              </w:rPr>
              <w:t>Дзвінниця 1825 року</w:t>
            </w:r>
          </w:p>
        </w:tc>
      </w:tr>
    </w:tbl>
    <w:p w:rsidR="008D21CC" w:rsidRDefault="008D21CC" w:rsidP="008D21CC">
      <w:pPr>
        <w:spacing w:line="360" w:lineRule="auto"/>
        <w:ind w:firstLine="567"/>
        <w:jc w:val="both"/>
        <w:rPr>
          <w:noProof/>
          <w:sz w:val="28"/>
          <w:szCs w:val="28"/>
        </w:rPr>
      </w:pPr>
    </w:p>
    <w:tbl>
      <w:tblPr>
        <w:tblW w:w="9781" w:type="dxa"/>
        <w:tblInd w:w="108" w:type="dxa"/>
        <w:tblLayout w:type="fixed"/>
        <w:tblLook w:val="04A0"/>
      </w:tblPr>
      <w:tblGrid>
        <w:gridCol w:w="5245"/>
        <w:gridCol w:w="4536"/>
      </w:tblGrid>
      <w:tr w:rsidR="008D21CC" w:rsidRPr="008E75E8" w:rsidTr="00C71B34">
        <w:tc>
          <w:tcPr>
            <w:tcW w:w="5245" w:type="dxa"/>
          </w:tcPr>
          <w:p w:rsidR="008D21CC" w:rsidRPr="008E75E8" w:rsidRDefault="008D21CC" w:rsidP="00C71B34">
            <w:pPr>
              <w:spacing w:line="360" w:lineRule="auto"/>
              <w:jc w:val="center"/>
              <w:rPr>
                <w:b/>
                <w:noProof/>
              </w:rPr>
            </w:pPr>
          </w:p>
          <w:p w:rsidR="008D21CC" w:rsidRDefault="008D21CC" w:rsidP="00C71B34">
            <w:pPr>
              <w:spacing w:line="360" w:lineRule="auto"/>
              <w:jc w:val="center"/>
              <w:rPr>
                <w:b/>
              </w:rPr>
            </w:pPr>
            <w:r>
              <w:rPr>
                <w:b/>
                <w:noProof/>
              </w:rPr>
              <w:drawing>
                <wp:inline distT="0" distB="0" distL="0" distR="0">
                  <wp:extent cx="3257550" cy="3257550"/>
                  <wp:effectExtent l="19050" t="0" r="0" b="0"/>
                  <wp:docPr id="34" name="Рисунок 34" descr="DSC0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5476"/>
                          <pic:cNvPicPr>
                            <a:picLocks noChangeAspect="1" noChangeArrowheads="1"/>
                          </pic:cNvPicPr>
                        </pic:nvPicPr>
                        <pic:blipFill>
                          <a:blip r:embed="rId47" cstate="print"/>
                          <a:srcRect/>
                          <a:stretch>
                            <a:fillRect/>
                          </a:stretch>
                        </pic:blipFill>
                        <pic:spPr bwMode="auto">
                          <a:xfrm>
                            <a:off x="0" y="0"/>
                            <a:ext cx="3257550" cy="3257550"/>
                          </a:xfrm>
                          <a:prstGeom prst="rect">
                            <a:avLst/>
                          </a:prstGeom>
                          <a:noFill/>
                          <a:ln w="9525">
                            <a:noFill/>
                            <a:miter lim="800000"/>
                            <a:headEnd/>
                            <a:tailEnd/>
                          </a:ln>
                        </pic:spPr>
                      </pic:pic>
                    </a:graphicData>
                  </a:graphic>
                </wp:inline>
              </w:drawing>
            </w:r>
          </w:p>
          <w:p w:rsidR="008D21CC" w:rsidRDefault="008D21CC" w:rsidP="00C71B34">
            <w:pPr>
              <w:spacing w:line="360" w:lineRule="auto"/>
              <w:jc w:val="center"/>
              <w:rPr>
                <w:b/>
                <w:noProof/>
              </w:rPr>
            </w:pPr>
            <w:r>
              <w:rPr>
                <w:b/>
                <w:noProof/>
              </w:rPr>
              <w:t xml:space="preserve">Фото 20. </w:t>
            </w:r>
            <w:r w:rsidRPr="008E75E8">
              <w:rPr>
                <w:b/>
                <w:noProof/>
              </w:rPr>
              <w:t xml:space="preserve">Вигляд церкви </w:t>
            </w:r>
            <w:r>
              <w:rPr>
                <w:b/>
                <w:noProof/>
              </w:rPr>
              <w:t>до</w:t>
            </w:r>
            <w:r w:rsidRPr="008E75E8">
              <w:rPr>
                <w:b/>
                <w:noProof/>
              </w:rPr>
              <w:t xml:space="preserve"> 199</w:t>
            </w:r>
            <w:r>
              <w:rPr>
                <w:b/>
                <w:noProof/>
              </w:rPr>
              <w:t>4</w:t>
            </w:r>
            <w:r w:rsidRPr="008E75E8">
              <w:rPr>
                <w:b/>
                <w:noProof/>
              </w:rPr>
              <w:t xml:space="preserve"> року</w:t>
            </w:r>
          </w:p>
          <w:p w:rsidR="008D21CC" w:rsidRPr="008E75E8" w:rsidRDefault="008D21CC" w:rsidP="00C71B34">
            <w:pPr>
              <w:spacing w:line="360" w:lineRule="auto"/>
              <w:jc w:val="center"/>
              <w:rPr>
                <w:b/>
              </w:rPr>
            </w:pPr>
            <w:r>
              <w:rPr>
                <w:b/>
                <w:noProof/>
              </w:rPr>
              <w:t>Після ремонту1994-1996рр. було відновлено перекриття і купол</w:t>
            </w:r>
          </w:p>
        </w:tc>
        <w:tc>
          <w:tcPr>
            <w:tcW w:w="4536" w:type="dxa"/>
          </w:tcPr>
          <w:p w:rsidR="008D21CC" w:rsidRPr="008E75E8" w:rsidRDefault="008D21CC" w:rsidP="00C71B34">
            <w:pPr>
              <w:spacing w:line="360" w:lineRule="auto"/>
              <w:jc w:val="center"/>
              <w:rPr>
                <w:noProof/>
                <w:sz w:val="28"/>
                <w:szCs w:val="28"/>
              </w:rPr>
            </w:pPr>
            <w:r>
              <w:rPr>
                <w:noProof/>
                <w:sz w:val="28"/>
                <w:szCs w:val="28"/>
              </w:rPr>
              <w:drawing>
                <wp:inline distT="0" distB="0" distL="0" distR="0">
                  <wp:extent cx="2733675" cy="4267200"/>
                  <wp:effectExtent l="19050" t="0" r="9525" b="0"/>
                  <wp:docPr id="35" name="Рисунок 1" descr="D:\d\Мои документы\МОЄ\4.МЕТОДИЧКИ\2.КРАЄЗНАВСТВО\Історія с.Ступки\Фото Ступки\Церква Ступки\Рисунок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Мои документы\МОЄ\4.МЕТОДИЧКИ\2.КРАЄЗНАВСТВО\Історія с.Ступки\Фото Ступки\Церква Ступки\Рисунок (40).jpg"/>
                          <pic:cNvPicPr>
                            <a:picLocks noChangeAspect="1" noChangeArrowheads="1"/>
                          </pic:cNvPicPr>
                        </pic:nvPicPr>
                        <pic:blipFill>
                          <a:blip r:embed="rId46" cstate="print">
                            <a:lum bright="-20000"/>
                          </a:blip>
                          <a:srcRect l="52151" t="1775" r="4462" b="48788"/>
                          <a:stretch>
                            <a:fillRect/>
                          </a:stretch>
                        </pic:blipFill>
                        <pic:spPr bwMode="auto">
                          <a:xfrm>
                            <a:off x="0" y="0"/>
                            <a:ext cx="2733675" cy="4267200"/>
                          </a:xfrm>
                          <a:prstGeom prst="rect">
                            <a:avLst/>
                          </a:prstGeom>
                          <a:noFill/>
                          <a:ln w="9525">
                            <a:noFill/>
                            <a:miter lim="800000"/>
                            <a:headEnd/>
                            <a:tailEnd/>
                          </a:ln>
                        </pic:spPr>
                      </pic:pic>
                    </a:graphicData>
                  </a:graphic>
                </wp:inline>
              </w:drawing>
            </w:r>
          </w:p>
          <w:p w:rsidR="008D21CC" w:rsidRPr="008E75E8" w:rsidRDefault="008D21CC" w:rsidP="00C71B34">
            <w:pPr>
              <w:spacing w:line="360" w:lineRule="auto"/>
              <w:jc w:val="center"/>
              <w:rPr>
                <w:b/>
              </w:rPr>
            </w:pPr>
            <w:r>
              <w:rPr>
                <w:b/>
                <w:noProof/>
              </w:rPr>
              <w:t xml:space="preserve">Фото 21. </w:t>
            </w:r>
            <w:r w:rsidRPr="008E75E8">
              <w:rPr>
                <w:b/>
                <w:noProof/>
              </w:rPr>
              <w:t>Вигляд церкви з 1996 року</w:t>
            </w:r>
          </w:p>
        </w:tc>
      </w:tr>
      <w:tr w:rsidR="008D21CC" w:rsidRPr="008E75E8" w:rsidTr="00C71B34">
        <w:tc>
          <w:tcPr>
            <w:tcW w:w="9781" w:type="dxa"/>
            <w:gridSpan w:val="2"/>
          </w:tcPr>
          <w:p w:rsidR="008D21CC" w:rsidRDefault="008D21CC" w:rsidP="00C71B34">
            <w:pPr>
              <w:jc w:val="center"/>
              <w:rPr>
                <w:b/>
                <w:noProof/>
              </w:rPr>
            </w:pPr>
          </w:p>
          <w:p w:rsidR="008D21CC" w:rsidRPr="008E75E8" w:rsidRDefault="008D21CC" w:rsidP="00C71B34">
            <w:pPr>
              <w:ind w:left="-108"/>
              <w:jc w:val="center"/>
              <w:rPr>
                <w:b/>
                <w:noProof/>
              </w:rPr>
            </w:pPr>
            <w:r>
              <w:rPr>
                <w:b/>
                <w:noProof/>
              </w:rPr>
              <w:drawing>
                <wp:inline distT="0" distB="0" distL="0" distR="0">
                  <wp:extent cx="6219825" cy="3657600"/>
                  <wp:effectExtent l="19050" t="0" r="9525" b="0"/>
                  <wp:docPr id="36" name="Рисунок 1" descr="D:\d\Мои документы\МОЄ\4.МЕТОДИЧКИ\2.КРАЄЗНАВСТВО\Історія с.Ступки\Фото Ступки\Церква Ступки\Рисунок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Мои документы\МОЄ\4.МЕТОДИЧКИ\2.КРАЄЗНАВСТВО\Історія с.Ступки\Фото Ступки\Церква Ступки\Рисунок (40).jpg"/>
                          <pic:cNvPicPr>
                            <a:picLocks noChangeAspect="1" noChangeArrowheads="1"/>
                          </pic:cNvPicPr>
                        </pic:nvPicPr>
                        <pic:blipFill>
                          <a:blip r:embed="rId46" cstate="print">
                            <a:lum bright="-20000"/>
                          </a:blip>
                          <a:srcRect l="2803" t="56557" r="4298" b="4099"/>
                          <a:stretch>
                            <a:fillRect/>
                          </a:stretch>
                        </pic:blipFill>
                        <pic:spPr bwMode="auto">
                          <a:xfrm>
                            <a:off x="0" y="0"/>
                            <a:ext cx="6219825" cy="3657600"/>
                          </a:xfrm>
                          <a:prstGeom prst="rect">
                            <a:avLst/>
                          </a:prstGeom>
                          <a:noFill/>
                          <a:ln w="9525">
                            <a:noFill/>
                            <a:miter lim="800000"/>
                            <a:headEnd/>
                            <a:tailEnd/>
                          </a:ln>
                        </pic:spPr>
                      </pic:pic>
                    </a:graphicData>
                  </a:graphic>
                </wp:inline>
              </w:drawing>
            </w:r>
          </w:p>
          <w:p w:rsidR="008D21CC" w:rsidRDefault="008D21CC" w:rsidP="00C71B34">
            <w:pPr>
              <w:jc w:val="center"/>
              <w:rPr>
                <w:b/>
                <w:noProof/>
              </w:rPr>
            </w:pPr>
          </w:p>
          <w:p w:rsidR="008D21CC" w:rsidRPr="008E75E8" w:rsidRDefault="008D21CC" w:rsidP="00C71B34">
            <w:pPr>
              <w:jc w:val="center"/>
              <w:rPr>
                <w:b/>
              </w:rPr>
            </w:pPr>
            <w:r>
              <w:rPr>
                <w:b/>
                <w:noProof/>
              </w:rPr>
              <w:t xml:space="preserve">Фото 22. </w:t>
            </w:r>
            <w:r w:rsidRPr="008E75E8">
              <w:rPr>
                <w:b/>
                <w:noProof/>
              </w:rPr>
              <w:t>Вигляд церкви з хорів</w:t>
            </w:r>
          </w:p>
        </w:tc>
      </w:tr>
    </w:tbl>
    <w:p w:rsidR="008D21CC" w:rsidRPr="008D14A0" w:rsidRDefault="008D21CC" w:rsidP="008D21CC">
      <w:pPr>
        <w:ind w:left="-180"/>
        <w:jc w:val="center"/>
        <w:rPr>
          <w:noProof/>
          <w:sz w:val="28"/>
          <w:szCs w:val="28"/>
        </w:rPr>
      </w:pPr>
    </w:p>
    <w:p w:rsidR="008D21CC" w:rsidRPr="005A6420" w:rsidRDefault="008D21CC" w:rsidP="008D21CC">
      <w:pPr>
        <w:jc w:val="right"/>
        <w:rPr>
          <w:b/>
          <w:bCs/>
          <w:i/>
          <w:color w:val="000000"/>
          <w:sz w:val="28"/>
          <w:szCs w:val="28"/>
        </w:rPr>
      </w:pPr>
      <w:r>
        <w:br w:type="page"/>
      </w:r>
      <w:r w:rsidRPr="005A6420">
        <w:rPr>
          <w:b/>
          <w:bCs/>
          <w:i/>
          <w:color w:val="000000"/>
          <w:sz w:val="28"/>
          <w:szCs w:val="28"/>
        </w:rPr>
        <w:lastRenderedPageBreak/>
        <w:t>Додаток 6</w:t>
      </w:r>
    </w:p>
    <w:p w:rsidR="008D21CC" w:rsidRPr="00281297" w:rsidRDefault="008D21CC" w:rsidP="008D21CC">
      <w:pPr>
        <w:shd w:val="clear" w:color="auto" w:fill="FFFFFF"/>
        <w:spacing w:line="360" w:lineRule="auto"/>
        <w:jc w:val="center"/>
        <w:rPr>
          <w:rFonts w:ascii="Arial" w:hAnsi="Arial" w:cs="Arial"/>
          <w:b/>
          <w:bCs/>
          <w:color w:val="000000"/>
          <w:sz w:val="32"/>
          <w:szCs w:val="32"/>
        </w:rPr>
      </w:pPr>
      <w:r>
        <w:rPr>
          <w:b/>
          <w:bCs/>
          <w:color w:val="000000"/>
          <w:sz w:val="32"/>
          <w:szCs w:val="32"/>
        </w:rPr>
        <w:t>Брати Богдан, Юрій та Мирослав</w:t>
      </w:r>
      <w:r w:rsidRPr="005268B8">
        <w:rPr>
          <w:b/>
          <w:bCs/>
          <w:color w:val="000000"/>
          <w:sz w:val="32"/>
          <w:szCs w:val="32"/>
        </w:rPr>
        <w:t xml:space="preserve"> Вовк</w:t>
      </w:r>
    </w:p>
    <w:p w:rsidR="008D21CC" w:rsidRPr="00281297" w:rsidRDefault="008D21CC" w:rsidP="008D21CC">
      <w:pPr>
        <w:shd w:val="clear" w:color="auto" w:fill="FFFFFF"/>
        <w:spacing w:line="360" w:lineRule="auto"/>
        <w:ind w:firstLine="567"/>
        <w:jc w:val="both"/>
        <w:rPr>
          <w:bCs/>
          <w:color w:val="000000"/>
          <w:sz w:val="28"/>
          <w:szCs w:val="28"/>
        </w:rPr>
      </w:pPr>
      <w:r w:rsidRPr="00281297">
        <w:rPr>
          <w:bCs/>
          <w:color w:val="000000"/>
          <w:sz w:val="28"/>
          <w:szCs w:val="28"/>
        </w:rPr>
        <w:t>Священну боротьбу за українську державність ступківчани не припиняли ні в роки польської окупації, ні з приходом радянських «визволителів». Кожен житель Ступок, як міг, долучався до боротьби. Найбільш активними у цьому малесенькому селі були брати Вовк.</w:t>
      </w:r>
    </w:p>
    <w:p w:rsidR="008D21CC" w:rsidRPr="00281297" w:rsidRDefault="008D21CC" w:rsidP="008D21CC">
      <w:pPr>
        <w:shd w:val="clear" w:color="auto" w:fill="FFFFFF"/>
        <w:spacing w:line="360" w:lineRule="auto"/>
        <w:ind w:firstLine="567"/>
        <w:jc w:val="both"/>
        <w:rPr>
          <w:bCs/>
          <w:color w:val="000000"/>
          <w:sz w:val="28"/>
          <w:szCs w:val="28"/>
        </w:rPr>
      </w:pPr>
      <w:r w:rsidRPr="00281297">
        <w:rPr>
          <w:b/>
          <w:bCs/>
          <w:color w:val="000000"/>
          <w:sz w:val="28"/>
          <w:szCs w:val="28"/>
        </w:rPr>
        <w:t xml:space="preserve">Вовк Богдан Михайлович, </w:t>
      </w:r>
      <w:r>
        <w:rPr>
          <w:b/>
          <w:bCs/>
          <w:color w:val="000000"/>
          <w:sz w:val="28"/>
          <w:szCs w:val="28"/>
        </w:rPr>
        <w:t xml:space="preserve"> </w:t>
      </w:r>
      <w:r w:rsidRPr="00281297">
        <w:rPr>
          <w:bCs/>
          <w:color w:val="000000"/>
          <w:sz w:val="28"/>
          <w:szCs w:val="28"/>
        </w:rPr>
        <w:t>народився селі Ступки у 1925 році, закінчив 7 класів, навчався у Тернопільській гімназії. Член юнацтва ОУН, з 1943 року – у підпіллі. Займав посаду повітового референту пропаганди на терені Скалатщини. Загинув 10 січня 1944 року на хуторі Колонія, поблизу села Малий Ходачків.</w:t>
      </w:r>
    </w:p>
    <w:p w:rsidR="008D21CC" w:rsidRPr="00281297" w:rsidRDefault="008D21CC" w:rsidP="008D21CC">
      <w:pPr>
        <w:shd w:val="clear" w:color="auto" w:fill="FFFFFF"/>
        <w:spacing w:line="360" w:lineRule="auto"/>
        <w:ind w:firstLine="567"/>
        <w:jc w:val="both"/>
        <w:rPr>
          <w:bCs/>
          <w:color w:val="000000"/>
          <w:sz w:val="28"/>
          <w:szCs w:val="28"/>
        </w:rPr>
      </w:pPr>
      <w:r w:rsidRPr="00281297">
        <w:rPr>
          <w:b/>
          <w:bCs/>
          <w:color w:val="000000"/>
          <w:sz w:val="28"/>
          <w:szCs w:val="28"/>
        </w:rPr>
        <w:t xml:space="preserve">Вовк Юрій Михайлович, </w:t>
      </w:r>
      <w:r>
        <w:rPr>
          <w:b/>
          <w:bCs/>
          <w:color w:val="000000"/>
          <w:sz w:val="28"/>
          <w:szCs w:val="28"/>
        </w:rPr>
        <w:t xml:space="preserve"> </w:t>
      </w:r>
      <w:r w:rsidRPr="00281297">
        <w:rPr>
          <w:bCs/>
          <w:color w:val="000000"/>
          <w:sz w:val="28"/>
          <w:szCs w:val="28"/>
        </w:rPr>
        <w:t>народився селі Ступки у 1918 році. Член ОУН з 1939 року, вояк УПА з 1944. Повітовий провідник пр.  крайовому осередку СБ м. Дрогобич Львівської області. Загинув у липні 1946 року в м. Дрогобич.</w:t>
      </w:r>
    </w:p>
    <w:p w:rsidR="008D21CC" w:rsidRPr="00281297" w:rsidRDefault="008D21CC" w:rsidP="008D21CC">
      <w:pPr>
        <w:shd w:val="clear" w:color="auto" w:fill="FFFFFF"/>
        <w:spacing w:line="360" w:lineRule="auto"/>
        <w:ind w:firstLine="567"/>
        <w:jc w:val="both"/>
        <w:rPr>
          <w:color w:val="000000"/>
          <w:sz w:val="28"/>
          <w:szCs w:val="28"/>
        </w:rPr>
      </w:pPr>
      <w:r w:rsidRPr="00281297">
        <w:rPr>
          <w:b/>
          <w:bCs/>
          <w:color w:val="000000"/>
          <w:sz w:val="28"/>
          <w:szCs w:val="28"/>
        </w:rPr>
        <w:t>Вовк Мирослав Михайлович</w:t>
      </w:r>
      <w:r w:rsidRPr="00281297">
        <w:rPr>
          <w:bCs/>
          <w:color w:val="000000"/>
          <w:sz w:val="28"/>
          <w:szCs w:val="28"/>
        </w:rPr>
        <w:t xml:space="preserve"> </w:t>
      </w:r>
      <w:r w:rsidRPr="00281297">
        <w:rPr>
          <w:color w:val="000000"/>
          <w:sz w:val="28"/>
          <w:szCs w:val="28"/>
        </w:rPr>
        <w:t xml:space="preserve">(псевдо: </w:t>
      </w:r>
      <w:r w:rsidRPr="00281297">
        <w:rPr>
          <w:iCs/>
          <w:color w:val="000000"/>
          <w:sz w:val="28"/>
          <w:szCs w:val="28"/>
        </w:rPr>
        <w:t>«Єфрем», «Корнило»</w:t>
      </w:r>
      <w:r w:rsidRPr="00281297">
        <w:rPr>
          <w:color w:val="000000"/>
          <w:sz w:val="28"/>
          <w:szCs w:val="28"/>
        </w:rPr>
        <w:t xml:space="preserve">). Народився 2 січня 1920, в місті </w:t>
      </w:r>
      <w:hyperlink r:id="rId48" w:tooltip="Босковіце (ще не написана)" w:history="1">
        <w:r w:rsidRPr="00281297">
          <w:rPr>
            <w:color w:val="000000"/>
            <w:sz w:val="28"/>
            <w:szCs w:val="28"/>
          </w:rPr>
          <w:t>Босковіце</w:t>
        </w:r>
      </w:hyperlink>
      <w:r w:rsidRPr="00281297">
        <w:rPr>
          <w:color w:val="000000"/>
          <w:sz w:val="28"/>
          <w:szCs w:val="28"/>
        </w:rPr>
        <w:t xml:space="preserve"> в Чехії. Згодом разом з батьками повернувся до села Ступкина Тернопільщині. Початкову освіту здобув у Ступках, а в 1938 закінчив приватну українську гімназію «Рідна школа» в Тернополі. Того ж року вступив на юридичний факультет Вільнюського університету ім. Стеф. Баторія.</w:t>
      </w:r>
    </w:p>
    <w:p w:rsidR="008D21CC" w:rsidRPr="00281297" w:rsidRDefault="008D21CC" w:rsidP="008D21CC">
      <w:pPr>
        <w:shd w:val="clear" w:color="auto" w:fill="FFFFFF"/>
        <w:spacing w:line="360" w:lineRule="auto"/>
        <w:ind w:firstLine="567"/>
        <w:jc w:val="both"/>
        <w:rPr>
          <w:color w:val="000000"/>
          <w:sz w:val="28"/>
          <w:szCs w:val="28"/>
        </w:rPr>
      </w:pPr>
      <w:r w:rsidRPr="00281297">
        <w:rPr>
          <w:color w:val="000000"/>
          <w:sz w:val="28"/>
          <w:szCs w:val="28"/>
        </w:rPr>
        <w:t>До ОУН приєднався ще під час навчання в гімназії.</w:t>
      </w:r>
    </w:p>
    <w:p w:rsidR="008D21CC" w:rsidRPr="00281297" w:rsidRDefault="008D21CC" w:rsidP="008D21CC">
      <w:pPr>
        <w:shd w:val="clear" w:color="auto" w:fill="FFFFFF"/>
        <w:spacing w:line="360" w:lineRule="auto"/>
        <w:ind w:firstLine="567"/>
        <w:jc w:val="both"/>
        <w:rPr>
          <w:color w:val="000000"/>
          <w:sz w:val="28"/>
          <w:szCs w:val="28"/>
        </w:rPr>
      </w:pPr>
      <w:r w:rsidRPr="00281297">
        <w:rPr>
          <w:color w:val="000000"/>
          <w:sz w:val="28"/>
          <w:szCs w:val="28"/>
        </w:rPr>
        <w:t>Навесні 1939 року прибув до Львова на Конгрес українських студентів, однак був заарештований поліцією і просидів у львівській тюрмі до німецько-польської війни. Після радянської окупації вступає до Львівського університету, але швидко кидає навчання та переходить на територію, окуповану німцями.</w:t>
      </w:r>
    </w:p>
    <w:p w:rsidR="008D21CC" w:rsidRPr="00281297" w:rsidRDefault="008D21CC" w:rsidP="008D21CC">
      <w:pPr>
        <w:shd w:val="clear" w:color="auto" w:fill="FFFFFF"/>
        <w:spacing w:line="360" w:lineRule="auto"/>
        <w:ind w:firstLine="567"/>
        <w:jc w:val="both"/>
        <w:rPr>
          <w:color w:val="000000"/>
          <w:sz w:val="28"/>
          <w:szCs w:val="28"/>
        </w:rPr>
      </w:pPr>
      <w:r w:rsidRPr="00281297">
        <w:rPr>
          <w:color w:val="000000"/>
          <w:sz w:val="28"/>
          <w:szCs w:val="28"/>
        </w:rPr>
        <w:t>У червні 1941 року учасник Похідних груп ОУН. Протягом 1942-1943 навчається у Львівському медичному інституті.</w:t>
      </w:r>
    </w:p>
    <w:p w:rsidR="008D21CC" w:rsidRPr="00281297" w:rsidRDefault="008D21CC" w:rsidP="008D21CC">
      <w:pPr>
        <w:shd w:val="clear" w:color="auto" w:fill="FFFFFF"/>
        <w:spacing w:line="360" w:lineRule="auto"/>
        <w:ind w:firstLine="567"/>
        <w:jc w:val="both"/>
        <w:rPr>
          <w:color w:val="000000"/>
          <w:sz w:val="28"/>
          <w:szCs w:val="28"/>
        </w:rPr>
      </w:pPr>
      <w:r w:rsidRPr="00281297">
        <w:rPr>
          <w:color w:val="000000"/>
          <w:sz w:val="28"/>
          <w:szCs w:val="28"/>
        </w:rPr>
        <w:t xml:space="preserve">Разом з братами Юрієм (1918-1946) – повітовий провідник СБ ОУН в Дрогобичі та Богданом (1927-1944) – повітовий референт пропаганди ОУН на </w:t>
      </w:r>
      <w:hyperlink r:id="rId49" w:tooltip="Скалат" w:history="1">
        <w:r w:rsidRPr="00281297">
          <w:rPr>
            <w:color w:val="000000"/>
            <w:sz w:val="28"/>
            <w:szCs w:val="28"/>
          </w:rPr>
          <w:t>Скалатщині</w:t>
        </w:r>
      </w:hyperlink>
      <w:r w:rsidRPr="00281297">
        <w:rPr>
          <w:color w:val="000000"/>
          <w:sz w:val="28"/>
          <w:szCs w:val="28"/>
        </w:rPr>
        <w:t xml:space="preserve"> активно долучається до підпільної діяльності.</w:t>
      </w:r>
    </w:p>
    <w:tbl>
      <w:tblPr>
        <w:tblW w:w="9889" w:type="dxa"/>
        <w:tblLook w:val="04A0"/>
      </w:tblPr>
      <w:tblGrid>
        <w:gridCol w:w="3369"/>
        <w:gridCol w:w="6520"/>
      </w:tblGrid>
      <w:tr w:rsidR="008D21CC" w:rsidRPr="00281297" w:rsidTr="00C71B34">
        <w:tc>
          <w:tcPr>
            <w:tcW w:w="3369" w:type="dxa"/>
          </w:tcPr>
          <w:p w:rsidR="008D21CC" w:rsidRPr="00281297" w:rsidRDefault="008D21CC" w:rsidP="00C71B34">
            <w:pPr>
              <w:jc w:val="center"/>
              <w:rPr>
                <w:b/>
                <w:color w:val="000000"/>
              </w:rPr>
            </w:pPr>
            <w:r>
              <w:rPr>
                <w:noProof/>
                <w:color w:val="000000"/>
                <w:sz w:val="28"/>
                <w:szCs w:val="28"/>
              </w:rPr>
              <w:lastRenderedPageBreak/>
              <w:drawing>
                <wp:inline distT="0" distB="0" distL="0" distR="0">
                  <wp:extent cx="1876425" cy="2771775"/>
                  <wp:effectExtent l="19050" t="0" r="9525" b="0"/>
                  <wp:docPr id="37" name="Рисунок 1" descr="D:\d\Мои документы\МОЄ\4.МЕТОДИЧКИ\2.КРАЄЗНАВСТВО\Історія с.Ступки\Фото Ступки\Вовк\Рисунок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d\Мои документы\МОЄ\4.МЕТОДИЧКИ\2.КРАЄЗНАВСТВО\Історія с.Ступки\Фото Ступки\Вовк\Рисунок (27).jpg"/>
                          <pic:cNvPicPr>
                            <a:picLocks noChangeAspect="1" noChangeArrowheads="1"/>
                          </pic:cNvPicPr>
                        </pic:nvPicPr>
                        <pic:blipFill>
                          <a:blip r:embed="rId50" cstate="print">
                            <a:lum contrast="10000"/>
                          </a:blip>
                          <a:srcRect/>
                          <a:stretch>
                            <a:fillRect/>
                          </a:stretch>
                        </pic:blipFill>
                        <pic:spPr bwMode="auto">
                          <a:xfrm>
                            <a:off x="0" y="0"/>
                            <a:ext cx="1876425" cy="2771775"/>
                          </a:xfrm>
                          <a:prstGeom prst="rect">
                            <a:avLst/>
                          </a:prstGeom>
                          <a:noFill/>
                          <a:ln w="9525">
                            <a:noFill/>
                            <a:miter lim="800000"/>
                            <a:headEnd/>
                            <a:tailEnd/>
                          </a:ln>
                        </pic:spPr>
                      </pic:pic>
                    </a:graphicData>
                  </a:graphic>
                </wp:inline>
              </w:drawing>
            </w:r>
          </w:p>
          <w:p w:rsidR="008D21CC" w:rsidRPr="00281297" w:rsidRDefault="008D21CC" w:rsidP="00C71B34">
            <w:pPr>
              <w:jc w:val="center"/>
              <w:rPr>
                <w:color w:val="000000"/>
                <w:sz w:val="28"/>
                <w:szCs w:val="28"/>
              </w:rPr>
            </w:pPr>
            <w:r w:rsidRPr="00281297">
              <w:rPr>
                <w:b/>
                <w:color w:val="000000"/>
              </w:rPr>
              <w:t>Фото 23. Мирослав Вовк під час</w:t>
            </w:r>
            <w:r>
              <w:rPr>
                <w:b/>
                <w:color w:val="000000"/>
              </w:rPr>
              <w:t xml:space="preserve"> </w:t>
            </w:r>
            <w:r w:rsidRPr="00281297">
              <w:rPr>
                <w:b/>
                <w:color w:val="000000"/>
              </w:rPr>
              <w:t>навчання в гімназії</w:t>
            </w:r>
          </w:p>
        </w:tc>
        <w:tc>
          <w:tcPr>
            <w:tcW w:w="6520" w:type="dxa"/>
          </w:tcPr>
          <w:p w:rsidR="008D21CC" w:rsidRPr="00281297" w:rsidRDefault="008D21CC" w:rsidP="00C71B34">
            <w:pPr>
              <w:shd w:val="clear" w:color="auto" w:fill="FFFFFF"/>
              <w:spacing w:line="360" w:lineRule="auto"/>
              <w:ind w:firstLine="567"/>
              <w:jc w:val="both"/>
              <w:rPr>
                <w:color w:val="000000"/>
                <w:sz w:val="28"/>
                <w:szCs w:val="28"/>
              </w:rPr>
            </w:pPr>
            <w:r w:rsidRPr="00281297">
              <w:rPr>
                <w:color w:val="000000"/>
                <w:sz w:val="28"/>
                <w:szCs w:val="28"/>
              </w:rPr>
              <w:t>З червня 1944 року призначений референтом Служби безпеки Дрогобицької області, а з липня 1945 року очолює СБ ОУН Подільського краю. Упродовж двох років він проводив діяльність на території Тернопільської, Хмельницької та Вінницької областей.</w:t>
            </w:r>
          </w:p>
          <w:p w:rsidR="008D21CC" w:rsidRPr="00281297" w:rsidRDefault="008D21CC" w:rsidP="00C71B34">
            <w:pPr>
              <w:shd w:val="clear" w:color="auto" w:fill="FFFFFF"/>
              <w:spacing w:line="360" w:lineRule="auto"/>
              <w:ind w:firstLine="567"/>
              <w:jc w:val="both"/>
              <w:rPr>
                <w:color w:val="000000"/>
                <w:sz w:val="28"/>
                <w:szCs w:val="28"/>
              </w:rPr>
            </w:pPr>
            <w:r w:rsidRPr="00281297">
              <w:rPr>
                <w:color w:val="000000"/>
                <w:sz w:val="28"/>
                <w:szCs w:val="28"/>
              </w:rPr>
              <w:t xml:space="preserve">29 червня 1947 року Мирослав Вовк-«Єфрем» був оточений військами НКВС між селами </w:t>
            </w:r>
            <w:hyperlink r:id="rId51" w:tooltip="Ішків" w:history="1">
              <w:r w:rsidRPr="00281297">
                <w:rPr>
                  <w:color w:val="000000"/>
                  <w:sz w:val="28"/>
                  <w:szCs w:val="28"/>
                </w:rPr>
                <w:t>Ішковим</w:t>
              </w:r>
            </w:hyperlink>
            <w:r w:rsidRPr="00281297">
              <w:rPr>
                <w:color w:val="000000"/>
                <w:sz w:val="28"/>
                <w:szCs w:val="28"/>
              </w:rPr>
              <w:t xml:space="preserve"> та Драгоманівкою</w:t>
            </w:r>
            <w:r>
              <w:rPr>
                <w:color w:val="000000"/>
                <w:sz w:val="28"/>
                <w:szCs w:val="28"/>
              </w:rPr>
              <w:t>, де п</w:t>
            </w:r>
            <w:r w:rsidRPr="00281297">
              <w:rPr>
                <w:color w:val="000000"/>
                <w:sz w:val="28"/>
                <w:szCs w:val="28"/>
              </w:rPr>
              <w:t>ід час бою загинув.</w:t>
            </w:r>
          </w:p>
        </w:tc>
      </w:tr>
    </w:tbl>
    <w:p w:rsidR="008D21CC" w:rsidRPr="005268B8" w:rsidRDefault="008D21CC" w:rsidP="008D21CC">
      <w:pPr>
        <w:shd w:val="clear" w:color="auto" w:fill="FFFFFF"/>
        <w:spacing w:line="360" w:lineRule="auto"/>
        <w:ind w:firstLine="567"/>
        <w:jc w:val="both"/>
        <w:rPr>
          <w:color w:val="000000"/>
          <w:sz w:val="28"/>
          <w:szCs w:val="28"/>
        </w:rPr>
      </w:pPr>
    </w:p>
    <w:p w:rsidR="008D21CC" w:rsidRPr="005268B8" w:rsidRDefault="008D21CC" w:rsidP="008D21CC">
      <w:pPr>
        <w:spacing w:line="360" w:lineRule="auto"/>
        <w:jc w:val="center"/>
        <w:rPr>
          <w:color w:val="000000"/>
          <w:sz w:val="28"/>
          <w:szCs w:val="28"/>
        </w:rPr>
      </w:pPr>
      <w:r>
        <w:rPr>
          <w:noProof/>
          <w:color w:val="000000"/>
          <w:sz w:val="28"/>
          <w:szCs w:val="28"/>
        </w:rPr>
        <w:drawing>
          <wp:inline distT="0" distB="0" distL="0" distR="0">
            <wp:extent cx="1819275" cy="2857500"/>
            <wp:effectExtent l="19050" t="0" r="9525" b="0"/>
            <wp:docPr id="38" name="Рисунок 7" descr="https://upload.wikimedia.org/wikipedia/uk/thumb/1/1d/Memorial_br._Vovk_Stupky_2013.jpg/235px-Memorial_br._Vovk_Stupky_2013.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upload.wikimedia.org/wikipedia/uk/thumb/1/1d/Memorial_br._Vovk_Stupky_2013.jpg/235px-Memorial_br._Vovk_Stupky_2013.jpg"/>
                    <pic:cNvPicPr>
                      <a:picLocks noChangeAspect="1" noChangeArrowheads="1"/>
                    </pic:cNvPicPr>
                  </pic:nvPicPr>
                  <pic:blipFill>
                    <a:blip r:embed="rId12" cstate="print"/>
                    <a:srcRect l="10522" t="15410" r="20023" b="7413"/>
                    <a:stretch>
                      <a:fillRect/>
                    </a:stretch>
                  </pic:blipFill>
                  <pic:spPr bwMode="auto">
                    <a:xfrm>
                      <a:off x="0" y="0"/>
                      <a:ext cx="1819275" cy="2857500"/>
                    </a:xfrm>
                    <a:prstGeom prst="rect">
                      <a:avLst/>
                    </a:prstGeom>
                    <a:noFill/>
                    <a:ln w="9525">
                      <a:noFill/>
                      <a:miter lim="800000"/>
                      <a:headEnd/>
                      <a:tailEnd/>
                    </a:ln>
                  </pic:spPr>
                </pic:pic>
              </a:graphicData>
            </a:graphic>
          </wp:inline>
        </w:drawing>
      </w:r>
      <w:r>
        <w:rPr>
          <w:color w:val="000000"/>
          <w:sz w:val="28"/>
          <w:szCs w:val="28"/>
        </w:rPr>
        <w:t xml:space="preserve">   </w:t>
      </w:r>
      <w:r>
        <w:rPr>
          <w:noProof/>
          <w:color w:val="000000"/>
          <w:sz w:val="28"/>
          <w:szCs w:val="28"/>
        </w:rPr>
        <w:drawing>
          <wp:inline distT="0" distB="0" distL="0" distR="0">
            <wp:extent cx="3914775" cy="2867025"/>
            <wp:effectExtent l="19050" t="0" r="9525" b="0"/>
            <wp:docPr id="39" name="Рисунок 2" descr="D:\d\Мои документы\МОЄ\4.МЕТОДИЧКИ\2.КРАЄЗНАВСТВО\Історія с.Ступки\Фото Ступки\Вовк\DSC0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d\Мои документы\МОЄ\4.МЕТОДИЧКИ\2.КРАЄЗНАВСТВО\Історія с.Ступки\Фото Ступки\Вовк\DSC05141.JPG"/>
                    <pic:cNvPicPr>
                      <a:picLocks noChangeAspect="1" noChangeArrowheads="1"/>
                    </pic:cNvPicPr>
                  </pic:nvPicPr>
                  <pic:blipFill>
                    <a:blip r:embed="rId53" cstate="print"/>
                    <a:srcRect l="15208" t="14334" r="21700" b="24118"/>
                    <a:stretch>
                      <a:fillRect/>
                    </a:stretch>
                  </pic:blipFill>
                  <pic:spPr bwMode="auto">
                    <a:xfrm>
                      <a:off x="0" y="0"/>
                      <a:ext cx="3914775" cy="2867025"/>
                    </a:xfrm>
                    <a:prstGeom prst="rect">
                      <a:avLst/>
                    </a:prstGeom>
                    <a:noFill/>
                    <a:ln w="9525">
                      <a:noFill/>
                      <a:miter lim="800000"/>
                      <a:headEnd/>
                      <a:tailEnd/>
                    </a:ln>
                  </pic:spPr>
                </pic:pic>
              </a:graphicData>
            </a:graphic>
          </wp:inline>
        </w:drawing>
      </w:r>
    </w:p>
    <w:p w:rsidR="008D21CC" w:rsidRDefault="008D21CC" w:rsidP="008D21CC">
      <w:pPr>
        <w:jc w:val="center"/>
        <w:rPr>
          <w:b/>
          <w:color w:val="000000"/>
        </w:rPr>
      </w:pPr>
      <w:r>
        <w:rPr>
          <w:b/>
          <w:color w:val="000000"/>
        </w:rPr>
        <w:t xml:space="preserve">Фото 24-25. </w:t>
      </w:r>
      <w:r w:rsidRPr="004A2CE5">
        <w:rPr>
          <w:b/>
          <w:color w:val="000000"/>
        </w:rPr>
        <w:t>Пам’ятник українським героям –</w:t>
      </w:r>
    </w:p>
    <w:p w:rsidR="008D21CC" w:rsidRPr="004A2CE5" w:rsidRDefault="008D21CC" w:rsidP="008D21CC">
      <w:pPr>
        <w:jc w:val="center"/>
        <w:rPr>
          <w:b/>
        </w:rPr>
      </w:pPr>
      <w:r w:rsidRPr="004A2CE5">
        <w:rPr>
          <w:b/>
          <w:color w:val="000000"/>
        </w:rPr>
        <w:t>братам Богданові, Мирославу та Юрію Вовкам (2012)</w:t>
      </w:r>
    </w:p>
    <w:p w:rsidR="008D21CC" w:rsidRDefault="008D21CC" w:rsidP="008D21CC">
      <w:pPr>
        <w:spacing w:line="360" w:lineRule="auto"/>
        <w:ind w:firstLine="567"/>
        <w:jc w:val="both"/>
        <w:rPr>
          <w:color w:val="000000"/>
          <w:sz w:val="28"/>
          <w:szCs w:val="28"/>
        </w:rPr>
      </w:pPr>
    </w:p>
    <w:p w:rsidR="008D21CC" w:rsidRPr="00281297" w:rsidRDefault="008D21CC" w:rsidP="008D21CC">
      <w:pPr>
        <w:spacing w:line="360" w:lineRule="auto"/>
        <w:ind w:firstLine="567"/>
        <w:jc w:val="both"/>
        <w:rPr>
          <w:color w:val="000000"/>
          <w:sz w:val="28"/>
          <w:szCs w:val="28"/>
        </w:rPr>
      </w:pPr>
      <w:r w:rsidRPr="00281297">
        <w:rPr>
          <w:color w:val="000000"/>
          <w:sz w:val="28"/>
          <w:szCs w:val="28"/>
        </w:rPr>
        <w:t xml:space="preserve">У День Незалежності України, 24 серпня 2012, у селі Ступки Тернопільського району урочисто відкрито і освячено пам’ятник українським героям – братам Богданові, Мирославу та Юрію Вовкам (архітектор Д. Чепіль фундатор О.Караванський, поетичний текст М.Ониськіва), який встановлено в центральній частині села, біля Ступківської ЗОШ І ст. Пам’ятник виконаний </w:t>
      </w:r>
      <w:r w:rsidRPr="00281297">
        <w:rPr>
          <w:color w:val="000000"/>
          <w:sz w:val="28"/>
          <w:szCs w:val="28"/>
          <w:shd w:val="clear" w:color="auto" w:fill="FFFFFF"/>
        </w:rPr>
        <w:t>у вигляді повстанського ордена</w:t>
      </w:r>
      <w:r>
        <w:rPr>
          <w:color w:val="000000"/>
          <w:sz w:val="28"/>
          <w:szCs w:val="28"/>
          <w:shd w:val="clear" w:color="auto" w:fill="FFFFFF"/>
        </w:rPr>
        <w:t>, встановлений біля місця, де стояла їхня радна стара хата</w:t>
      </w:r>
      <w:r w:rsidRPr="00281297">
        <w:rPr>
          <w:color w:val="000000"/>
          <w:sz w:val="28"/>
          <w:szCs w:val="28"/>
          <w:shd w:val="clear" w:color="auto" w:fill="FFFFFF"/>
        </w:rPr>
        <w:t>.</w:t>
      </w:r>
    </w:p>
    <w:p w:rsidR="008D21CC" w:rsidRDefault="008D21CC" w:rsidP="008D21CC">
      <w:pPr>
        <w:spacing w:line="360" w:lineRule="auto"/>
        <w:ind w:firstLine="567"/>
        <w:jc w:val="right"/>
        <w:rPr>
          <w:b/>
          <w:color w:val="000000"/>
          <w:sz w:val="28"/>
          <w:szCs w:val="28"/>
        </w:rPr>
      </w:pPr>
      <w:r>
        <w:rPr>
          <w:color w:val="000000"/>
          <w:sz w:val="28"/>
          <w:szCs w:val="28"/>
        </w:rPr>
        <w:br w:type="page"/>
      </w:r>
      <w:r w:rsidRPr="00E94E10">
        <w:rPr>
          <w:b/>
          <w:color w:val="000000"/>
          <w:sz w:val="28"/>
          <w:szCs w:val="28"/>
        </w:rPr>
        <w:lastRenderedPageBreak/>
        <w:t>Додаток 6</w:t>
      </w:r>
    </w:p>
    <w:p w:rsidR="008D21CC" w:rsidRPr="008B69EC" w:rsidRDefault="008D21CC" w:rsidP="008D21CC">
      <w:pPr>
        <w:jc w:val="center"/>
        <w:rPr>
          <w:b/>
          <w:sz w:val="32"/>
          <w:szCs w:val="32"/>
        </w:rPr>
      </w:pPr>
      <w:r w:rsidRPr="008B69EC">
        <w:rPr>
          <w:b/>
          <w:sz w:val="32"/>
          <w:szCs w:val="32"/>
        </w:rPr>
        <w:t xml:space="preserve">Розробка екскурсії по селу Ступки та околицях </w:t>
      </w:r>
    </w:p>
    <w:p w:rsidR="008D21CC" w:rsidRDefault="008D21CC" w:rsidP="008D21CC">
      <w:pPr>
        <w:jc w:val="center"/>
        <w:rPr>
          <w:b/>
          <w:sz w:val="28"/>
          <w:szCs w:val="28"/>
        </w:rPr>
      </w:pPr>
    </w:p>
    <w:p w:rsidR="008D21CC" w:rsidRDefault="008D21CC" w:rsidP="008D21CC">
      <w:pPr>
        <w:jc w:val="center"/>
        <w:rPr>
          <w:b/>
          <w:sz w:val="28"/>
          <w:szCs w:val="28"/>
        </w:rPr>
      </w:pPr>
      <w:r w:rsidRPr="00537A69">
        <w:rPr>
          <w:b/>
          <w:sz w:val="28"/>
          <w:szCs w:val="28"/>
        </w:rPr>
        <w:t>Довідкові дані про екскурсію.</w:t>
      </w:r>
    </w:p>
    <w:p w:rsidR="008D21CC" w:rsidRPr="00684379" w:rsidRDefault="008D21CC" w:rsidP="008D21CC">
      <w:pPr>
        <w:jc w:val="center"/>
        <w:rPr>
          <w:b/>
          <w:sz w:val="18"/>
          <w:szCs w:val="18"/>
        </w:rPr>
      </w:pPr>
    </w:p>
    <w:tbl>
      <w:tblPr>
        <w:tblW w:w="0" w:type="auto"/>
        <w:tblLook w:val="01E0"/>
      </w:tblPr>
      <w:tblGrid>
        <w:gridCol w:w="3652"/>
        <w:gridCol w:w="5812"/>
      </w:tblGrid>
      <w:tr w:rsidR="008D21CC" w:rsidRPr="00E94E10" w:rsidTr="00C71B34">
        <w:tc>
          <w:tcPr>
            <w:tcW w:w="3652" w:type="dxa"/>
          </w:tcPr>
          <w:p w:rsidR="008D21CC" w:rsidRPr="00E94E10" w:rsidRDefault="008D21CC" w:rsidP="00C71B34">
            <w:pPr>
              <w:spacing w:before="120" w:line="276" w:lineRule="auto"/>
              <w:rPr>
                <w:i/>
                <w:sz w:val="28"/>
                <w:szCs w:val="28"/>
              </w:rPr>
            </w:pPr>
            <w:r w:rsidRPr="00E94E10">
              <w:rPr>
                <w:i/>
                <w:sz w:val="28"/>
                <w:szCs w:val="28"/>
              </w:rPr>
              <w:t>Рекомендований вік</w:t>
            </w:r>
          </w:p>
        </w:tc>
        <w:tc>
          <w:tcPr>
            <w:tcW w:w="5812" w:type="dxa"/>
          </w:tcPr>
          <w:p w:rsidR="008D21CC" w:rsidRPr="00E94E10" w:rsidRDefault="008D21CC" w:rsidP="00C71B34">
            <w:pPr>
              <w:spacing w:before="120" w:line="276" w:lineRule="auto"/>
              <w:jc w:val="both"/>
              <w:rPr>
                <w:sz w:val="28"/>
                <w:szCs w:val="28"/>
              </w:rPr>
            </w:pPr>
            <w:r w:rsidRPr="00E94E10">
              <w:rPr>
                <w:sz w:val="28"/>
                <w:szCs w:val="28"/>
              </w:rPr>
              <w:t>учні 7-11 класів.</w:t>
            </w:r>
          </w:p>
        </w:tc>
      </w:tr>
      <w:tr w:rsidR="008D21CC" w:rsidRPr="00E94E10" w:rsidTr="00C71B34">
        <w:tc>
          <w:tcPr>
            <w:tcW w:w="3652" w:type="dxa"/>
          </w:tcPr>
          <w:p w:rsidR="008D21CC" w:rsidRPr="00E94E10" w:rsidRDefault="008D21CC" w:rsidP="00C71B34">
            <w:pPr>
              <w:spacing w:before="120" w:line="276" w:lineRule="auto"/>
              <w:rPr>
                <w:i/>
                <w:sz w:val="28"/>
                <w:szCs w:val="28"/>
              </w:rPr>
            </w:pPr>
            <w:r w:rsidRPr="00E94E10">
              <w:rPr>
                <w:i/>
                <w:sz w:val="28"/>
                <w:szCs w:val="28"/>
              </w:rPr>
              <w:t>Де проходить маршрут</w:t>
            </w:r>
          </w:p>
        </w:tc>
        <w:tc>
          <w:tcPr>
            <w:tcW w:w="5812" w:type="dxa"/>
          </w:tcPr>
          <w:p w:rsidR="008D21CC" w:rsidRPr="00E94E10" w:rsidRDefault="008D21CC" w:rsidP="00C71B34">
            <w:pPr>
              <w:spacing w:before="120" w:line="276" w:lineRule="auto"/>
              <w:rPr>
                <w:sz w:val="28"/>
                <w:szCs w:val="28"/>
              </w:rPr>
            </w:pPr>
            <w:r w:rsidRPr="00E94E10">
              <w:rPr>
                <w:sz w:val="28"/>
                <w:szCs w:val="28"/>
              </w:rPr>
              <w:t>центральною частиною села Ступки, а також охоплює крайні околиці.</w:t>
            </w:r>
          </w:p>
        </w:tc>
      </w:tr>
      <w:tr w:rsidR="008D21CC" w:rsidRPr="00E94E10" w:rsidTr="00C71B34">
        <w:tc>
          <w:tcPr>
            <w:tcW w:w="3652" w:type="dxa"/>
          </w:tcPr>
          <w:p w:rsidR="008D21CC" w:rsidRPr="00E94E10" w:rsidRDefault="008D21CC" w:rsidP="00C71B34">
            <w:pPr>
              <w:spacing w:before="120" w:line="276" w:lineRule="auto"/>
              <w:rPr>
                <w:i/>
                <w:sz w:val="28"/>
                <w:szCs w:val="28"/>
              </w:rPr>
            </w:pPr>
            <w:r w:rsidRPr="00E94E10">
              <w:rPr>
                <w:i/>
                <w:sz w:val="28"/>
                <w:szCs w:val="28"/>
              </w:rPr>
              <w:t>Сезонність</w:t>
            </w:r>
          </w:p>
        </w:tc>
        <w:tc>
          <w:tcPr>
            <w:tcW w:w="5812" w:type="dxa"/>
          </w:tcPr>
          <w:p w:rsidR="008D21CC" w:rsidRPr="00E94E10" w:rsidRDefault="008D21CC" w:rsidP="00C71B34">
            <w:pPr>
              <w:spacing w:before="120" w:line="276" w:lineRule="auto"/>
              <w:rPr>
                <w:sz w:val="28"/>
                <w:szCs w:val="28"/>
              </w:rPr>
            </w:pPr>
            <w:r w:rsidRPr="00E94E10">
              <w:rPr>
                <w:sz w:val="28"/>
                <w:szCs w:val="28"/>
              </w:rPr>
              <w:t>протягом року.</w:t>
            </w:r>
          </w:p>
        </w:tc>
      </w:tr>
      <w:tr w:rsidR="008D21CC" w:rsidRPr="00E94E10" w:rsidTr="00C71B34">
        <w:tc>
          <w:tcPr>
            <w:tcW w:w="3652" w:type="dxa"/>
          </w:tcPr>
          <w:p w:rsidR="008D21CC" w:rsidRPr="00E94E10" w:rsidRDefault="008D21CC" w:rsidP="00C71B34">
            <w:pPr>
              <w:spacing w:before="120" w:line="276" w:lineRule="auto"/>
              <w:rPr>
                <w:i/>
                <w:sz w:val="28"/>
                <w:szCs w:val="28"/>
              </w:rPr>
            </w:pPr>
            <w:r w:rsidRPr="00E94E10">
              <w:rPr>
                <w:i/>
                <w:sz w:val="28"/>
                <w:szCs w:val="28"/>
              </w:rPr>
              <w:t>Тривалість</w:t>
            </w:r>
          </w:p>
        </w:tc>
        <w:tc>
          <w:tcPr>
            <w:tcW w:w="5812" w:type="dxa"/>
          </w:tcPr>
          <w:p w:rsidR="008D21CC" w:rsidRPr="00E94E10" w:rsidRDefault="008D21CC" w:rsidP="00C71B34">
            <w:pPr>
              <w:spacing w:before="120" w:line="276" w:lineRule="auto"/>
              <w:rPr>
                <w:sz w:val="28"/>
                <w:szCs w:val="28"/>
              </w:rPr>
            </w:pPr>
            <w:r w:rsidRPr="00E94E10">
              <w:rPr>
                <w:sz w:val="28"/>
                <w:szCs w:val="28"/>
              </w:rPr>
              <w:t>60-100 хвилин.</w:t>
            </w:r>
          </w:p>
        </w:tc>
      </w:tr>
      <w:tr w:rsidR="008D21CC" w:rsidRPr="00E94E10" w:rsidTr="00C71B34">
        <w:tc>
          <w:tcPr>
            <w:tcW w:w="3652" w:type="dxa"/>
          </w:tcPr>
          <w:p w:rsidR="008D21CC" w:rsidRPr="00E94E10" w:rsidRDefault="008D21CC" w:rsidP="00C71B34">
            <w:pPr>
              <w:spacing w:before="120" w:line="276" w:lineRule="auto"/>
              <w:rPr>
                <w:i/>
                <w:sz w:val="28"/>
                <w:szCs w:val="28"/>
              </w:rPr>
            </w:pPr>
            <w:r w:rsidRPr="00E94E10">
              <w:rPr>
                <w:i/>
                <w:sz w:val="28"/>
                <w:szCs w:val="28"/>
              </w:rPr>
              <w:t>Протяжність</w:t>
            </w:r>
          </w:p>
        </w:tc>
        <w:tc>
          <w:tcPr>
            <w:tcW w:w="5812" w:type="dxa"/>
          </w:tcPr>
          <w:p w:rsidR="008D21CC" w:rsidRPr="00E94E10" w:rsidRDefault="008D21CC" w:rsidP="00C71B34">
            <w:pPr>
              <w:spacing w:before="120" w:line="276" w:lineRule="auto"/>
              <w:jc w:val="both"/>
              <w:rPr>
                <w:sz w:val="28"/>
                <w:szCs w:val="28"/>
              </w:rPr>
            </w:pPr>
            <w:r>
              <w:rPr>
                <w:sz w:val="28"/>
                <w:szCs w:val="28"/>
              </w:rPr>
              <w:t>500-20</w:t>
            </w:r>
            <w:r w:rsidRPr="00E94E10">
              <w:rPr>
                <w:sz w:val="28"/>
                <w:szCs w:val="28"/>
              </w:rPr>
              <w:t>00 метрів (залежно від кількості краєзнавчих об’єктів).</w:t>
            </w:r>
          </w:p>
        </w:tc>
      </w:tr>
      <w:tr w:rsidR="008D21CC" w:rsidRPr="00E94E10" w:rsidTr="00C71B34">
        <w:tc>
          <w:tcPr>
            <w:tcW w:w="3652" w:type="dxa"/>
          </w:tcPr>
          <w:p w:rsidR="008D21CC" w:rsidRPr="00E94E10" w:rsidRDefault="008D21CC" w:rsidP="00C71B34">
            <w:pPr>
              <w:spacing w:before="120" w:line="276" w:lineRule="auto"/>
              <w:rPr>
                <w:i/>
                <w:sz w:val="28"/>
                <w:szCs w:val="28"/>
              </w:rPr>
            </w:pPr>
            <w:r w:rsidRPr="00E94E10">
              <w:rPr>
                <w:i/>
                <w:sz w:val="28"/>
                <w:szCs w:val="28"/>
              </w:rPr>
              <w:t>Під’їзд до місця екскурсії</w:t>
            </w:r>
          </w:p>
        </w:tc>
        <w:tc>
          <w:tcPr>
            <w:tcW w:w="5812" w:type="dxa"/>
          </w:tcPr>
          <w:p w:rsidR="008D21CC" w:rsidRPr="0077549E" w:rsidRDefault="008D21CC" w:rsidP="00C71B34">
            <w:pPr>
              <w:pStyle w:val="a5"/>
              <w:numPr>
                <w:ilvl w:val="0"/>
                <w:numId w:val="2"/>
              </w:numPr>
              <w:tabs>
                <w:tab w:val="left" w:pos="176"/>
              </w:tabs>
              <w:spacing w:before="120" w:after="0"/>
              <w:ind w:left="34" w:hanging="77"/>
              <w:jc w:val="both"/>
              <w:rPr>
                <w:rFonts w:ascii="Times New Roman" w:hAnsi="Times New Roman"/>
                <w:sz w:val="28"/>
                <w:szCs w:val="28"/>
              </w:rPr>
            </w:pPr>
            <w:r w:rsidRPr="0077549E">
              <w:rPr>
                <w:rFonts w:ascii="Times New Roman" w:hAnsi="Times New Roman"/>
                <w:sz w:val="28"/>
                <w:szCs w:val="28"/>
              </w:rPr>
              <w:t>маршрутним таксі, відправляється із Збаразького перехрестя м. Тернополя до зупинки у с. Ступки</w:t>
            </w:r>
            <w:r>
              <w:rPr>
                <w:rFonts w:ascii="Times New Roman" w:hAnsi="Times New Roman"/>
                <w:sz w:val="28"/>
                <w:szCs w:val="28"/>
              </w:rPr>
              <w:t xml:space="preserve"> або на обʼїздній дорозі</w:t>
            </w:r>
            <w:r w:rsidRPr="0077549E">
              <w:rPr>
                <w:rFonts w:ascii="Times New Roman" w:hAnsi="Times New Roman"/>
                <w:sz w:val="28"/>
                <w:szCs w:val="28"/>
              </w:rPr>
              <w:t>.</w:t>
            </w:r>
          </w:p>
          <w:p w:rsidR="008D21CC" w:rsidRPr="0077549E" w:rsidRDefault="008D21CC" w:rsidP="00C71B34">
            <w:pPr>
              <w:pStyle w:val="a5"/>
              <w:numPr>
                <w:ilvl w:val="0"/>
                <w:numId w:val="2"/>
              </w:numPr>
              <w:tabs>
                <w:tab w:val="left" w:pos="176"/>
              </w:tabs>
              <w:spacing w:before="120" w:after="0"/>
              <w:ind w:left="34" w:hanging="77"/>
              <w:jc w:val="both"/>
              <w:rPr>
                <w:rFonts w:ascii="Times New Roman" w:hAnsi="Times New Roman"/>
                <w:sz w:val="28"/>
                <w:szCs w:val="28"/>
              </w:rPr>
            </w:pPr>
            <w:r w:rsidRPr="0077549E">
              <w:rPr>
                <w:rFonts w:ascii="Times New Roman" w:hAnsi="Times New Roman"/>
                <w:sz w:val="28"/>
                <w:szCs w:val="28"/>
              </w:rPr>
              <w:t>із залізничного вокзалу – приміським поїздом Тернопіль-Підволочиськ до станції Бірки Великі, далі 800м пішки.</w:t>
            </w:r>
          </w:p>
        </w:tc>
      </w:tr>
    </w:tbl>
    <w:p w:rsidR="008D21CC" w:rsidRPr="00F83E91" w:rsidRDefault="008D21CC" w:rsidP="008D21CC">
      <w:pPr>
        <w:spacing w:line="360" w:lineRule="auto"/>
        <w:ind w:firstLine="540"/>
        <w:jc w:val="center"/>
        <w:rPr>
          <w:b/>
          <w:sz w:val="18"/>
          <w:szCs w:val="18"/>
        </w:rPr>
      </w:pPr>
    </w:p>
    <w:p w:rsidR="008D21CC" w:rsidRPr="00C72261" w:rsidRDefault="008D21CC" w:rsidP="008D21CC">
      <w:pPr>
        <w:spacing w:line="360" w:lineRule="auto"/>
        <w:ind w:firstLine="540"/>
        <w:jc w:val="center"/>
        <w:rPr>
          <w:b/>
          <w:sz w:val="28"/>
          <w:szCs w:val="28"/>
        </w:rPr>
      </w:pPr>
      <w:r w:rsidRPr="00C72261">
        <w:rPr>
          <w:b/>
          <w:sz w:val="28"/>
          <w:szCs w:val="28"/>
        </w:rPr>
        <w:t xml:space="preserve">Загальний план села </w:t>
      </w:r>
      <w:r>
        <w:rPr>
          <w:b/>
          <w:sz w:val="28"/>
          <w:szCs w:val="28"/>
        </w:rPr>
        <w:t>Ступки</w:t>
      </w:r>
      <w:r w:rsidRPr="00C72261">
        <w:rPr>
          <w:b/>
          <w:sz w:val="28"/>
          <w:szCs w:val="28"/>
        </w:rPr>
        <w:t>.</w:t>
      </w:r>
    </w:p>
    <w:p w:rsidR="008D21CC" w:rsidRDefault="00342865" w:rsidP="008D21CC">
      <w:pPr>
        <w:spacing w:line="360" w:lineRule="auto"/>
        <w:jc w:val="center"/>
        <w:rPr>
          <w:sz w:val="28"/>
          <w:szCs w:val="28"/>
        </w:rPr>
      </w:pPr>
      <w:r w:rsidRPr="00342865">
        <w:rPr>
          <w:noProof/>
          <w:sz w:val="22"/>
          <w:szCs w:val="22"/>
        </w:rPr>
        <w:pict>
          <v:oval id="_x0000_s1062" style="position:absolute;left:0;text-align:left;margin-left:231.35pt;margin-top:273.8pt;width:27pt;height:19.95pt;rotation:-1444166fd;z-index:251663360" filled="f" strokecolor="red" strokeweight=".5pt"/>
        </w:pict>
      </w:r>
      <w:r w:rsidRPr="00342865">
        <w:rPr>
          <w:noProof/>
          <w:sz w:val="22"/>
          <w:szCs w:val="22"/>
        </w:rPr>
        <w:pict>
          <v:shape id="_x0000_s1067" type="#_x0000_t202" style="position:absolute;left:0;text-align:left;margin-left:37.5pt;margin-top:257.85pt;width:52.15pt;height:15.95pt;z-index:251668480" strokecolor="white">
            <v:textbox style="mso-next-textbox:#_x0000_s1067">
              <w:txbxContent>
                <w:p w:rsidR="00BD7E84" w:rsidRPr="001B3E8C" w:rsidRDefault="00BD7E84" w:rsidP="008D21CC">
                  <w:pPr>
                    <w:ind w:left="-180" w:right="-120"/>
                    <w:jc w:val="center"/>
                    <w:rPr>
                      <w:rFonts w:ascii="Arial" w:hAnsi="Arial" w:cs="Arial"/>
                      <w:b/>
                      <w:color w:val="FF0000"/>
                      <w:sz w:val="14"/>
                      <w:szCs w:val="14"/>
                    </w:rPr>
                  </w:pPr>
                  <w:r>
                    <w:rPr>
                      <w:rFonts w:ascii="Arial" w:hAnsi="Arial" w:cs="Arial"/>
                      <w:b/>
                      <w:color w:val="FF0000"/>
                      <w:sz w:val="14"/>
                      <w:szCs w:val="14"/>
                    </w:rPr>
                    <w:t>м.</w:t>
                  </w:r>
                  <w:r w:rsidR="002A6A09">
                    <w:rPr>
                      <w:rFonts w:ascii="Arial" w:hAnsi="Arial" w:cs="Arial"/>
                      <w:b/>
                      <w:color w:val="FF0000"/>
                      <w:sz w:val="14"/>
                      <w:szCs w:val="14"/>
                    </w:rPr>
                    <w:t xml:space="preserve"> </w:t>
                  </w:r>
                  <w:r w:rsidRPr="001B3E8C">
                    <w:rPr>
                      <w:rFonts w:ascii="Arial" w:hAnsi="Arial" w:cs="Arial"/>
                      <w:b/>
                      <w:color w:val="FF0000"/>
                      <w:sz w:val="14"/>
                      <w:szCs w:val="14"/>
                    </w:rPr>
                    <w:t>Тернопіль</w:t>
                  </w:r>
                </w:p>
              </w:txbxContent>
            </v:textbox>
          </v:shape>
        </w:pict>
      </w:r>
      <w:r w:rsidRPr="00342865">
        <w:rPr>
          <w:noProof/>
          <w:sz w:val="22"/>
          <w:szCs w:val="22"/>
        </w:rPr>
        <w:pict>
          <v:shape id="_x0000_s1069" type="#_x0000_t202" style="position:absolute;left:0;text-align:left;margin-left:387pt;margin-top:173.35pt;width:65.65pt;height:15.95pt;z-index:251670528" strokecolor="white">
            <v:textbox style="mso-next-textbox:#_x0000_s1069">
              <w:txbxContent>
                <w:p w:rsidR="00BD7E84" w:rsidRPr="001B3E8C" w:rsidRDefault="00BD7E84" w:rsidP="008D21CC">
                  <w:pPr>
                    <w:ind w:left="-180" w:right="-120"/>
                    <w:jc w:val="center"/>
                    <w:rPr>
                      <w:rFonts w:ascii="Arial" w:hAnsi="Arial" w:cs="Arial"/>
                      <w:b/>
                      <w:color w:val="FF0000"/>
                      <w:sz w:val="14"/>
                      <w:szCs w:val="14"/>
                    </w:rPr>
                  </w:pPr>
                  <w:r>
                    <w:rPr>
                      <w:rFonts w:ascii="Arial" w:hAnsi="Arial" w:cs="Arial"/>
                      <w:b/>
                      <w:color w:val="FF0000"/>
                      <w:sz w:val="14"/>
                      <w:szCs w:val="14"/>
                    </w:rPr>
                    <w:t>м.</w:t>
                  </w:r>
                  <w:r w:rsidR="002A6A09">
                    <w:rPr>
                      <w:rFonts w:ascii="Arial" w:hAnsi="Arial" w:cs="Arial"/>
                      <w:b/>
                      <w:color w:val="FF0000"/>
                      <w:sz w:val="14"/>
                      <w:szCs w:val="14"/>
                    </w:rPr>
                    <w:t xml:space="preserve"> </w:t>
                  </w:r>
                  <w:r w:rsidRPr="001B3E8C">
                    <w:rPr>
                      <w:rFonts w:ascii="Arial" w:hAnsi="Arial" w:cs="Arial"/>
                      <w:b/>
                      <w:color w:val="FF0000"/>
                      <w:sz w:val="14"/>
                      <w:szCs w:val="14"/>
                    </w:rPr>
                    <w:t>Підволочиськ</w:t>
                  </w:r>
                </w:p>
              </w:txbxContent>
            </v:textbox>
          </v:shape>
        </w:pict>
      </w:r>
      <w:r>
        <w:rPr>
          <w:noProof/>
          <w:sz w:val="28"/>
          <w:szCs w:val="28"/>
        </w:rPr>
        <w:pict>
          <v:shape id="_x0000_s1073" type="#_x0000_t62" style="position:absolute;left:0;text-align:left;margin-left:67.15pt;margin-top:103.05pt;width:46.3pt;height:30.4pt;z-index:251674624" adj="52321,53005" strokecolor="blue">
            <v:fill opacity="0"/>
            <v:textbox style="mso-next-textbox:#_x0000_s1073">
              <w:txbxContent>
                <w:p w:rsidR="00BD7E84" w:rsidRDefault="00BD7E84" w:rsidP="008D21CC">
                  <w:pPr>
                    <w:ind w:left="-142" w:right="-101"/>
                    <w:jc w:val="center"/>
                    <w:rPr>
                      <w:rFonts w:ascii="Calibri" w:hAnsi="Calibri" w:cs="Calibri"/>
                      <w:b/>
                      <w:sz w:val="16"/>
                      <w:szCs w:val="16"/>
                    </w:rPr>
                  </w:pPr>
                  <w:r w:rsidRPr="0057261D">
                    <w:rPr>
                      <w:rFonts w:ascii="Calibri" w:hAnsi="Calibri" w:cs="Calibri"/>
                      <w:b/>
                      <w:sz w:val="16"/>
                      <w:szCs w:val="16"/>
                    </w:rPr>
                    <w:t>Церква</w:t>
                  </w:r>
                  <w:r>
                    <w:rPr>
                      <w:rFonts w:ascii="Calibri" w:hAnsi="Calibri" w:cs="Calibri"/>
                      <w:b/>
                      <w:sz w:val="16"/>
                      <w:szCs w:val="16"/>
                    </w:rPr>
                    <w:t>,</w:t>
                  </w:r>
                </w:p>
                <w:p w:rsidR="00BD7E84" w:rsidRPr="0057261D" w:rsidRDefault="00BD7E84" w:rsidP="008D21CC">
                  <w:pPr>
                    <w:ind w:left="-142" w:right="-101"/>
                    <w:jc w:val="center"/>
                    <w:rPr>
                      <w:rFonts w:ascii="Calibri" w:hAnsi="Calibri" w:cs="Calibri"/>
                      <w:b/>
                      <w:sz w:val="16"/>
                      <w:szCs w:val="16"/>
                    </w:rPr>
                  </w:pPr>
                  <w:r>
                    <w:rPr>
                      <w:rFonts w:ascii="Calibri" w:hAnsi="Calibri" w:cs="Calibri"/>
                      <w:b/>
                      <w:sz w:val="16"/>
                      <w:szCs w:val="16"/>
                    </w:rPr>
                    <w:t>Замчисько</w:t>
                  </w:r>
                </w:p>
              </w:txbxContent>
            </v:textbox>
          </v:shape>
        </w:pict>
      </w:r>
      <w:r w:rsidRPr="00342865">
        <w:rPr>
          <w:noProof/>
          <w:sz w:val="22"/>
          <w:szCs w:val="22"/>
        </w:rPr>
        <w:pict>
          <v:shape id="_x0000_s1077" style="position:absolute;left:0;text-align:left;margin-left:231.35pt;margin-top:210.3pt;width:48.7pt;height:32.75pt;z-index:251678720" coordsize="974,655" path="m974,458c814,529,660,605,540,630,420,655,308,644,256,608,204,572,269,514,226,413,183,312,47,86,,e" filled="f" strokecolor="red" strokeweight="1.25pt">
            <v:stroke dashstyle="1 1" startarrow="oval" endarrow="classic"/>
            <v:path arrowok="t"/>
          </v:shape>
        </w:pict>
      </w:r>
      <w:r w:rsidRPr="00342865">
        <w:rPr>
          <w:noProof/>
          <w:sz w:val="22"/>
          <w:szCs w:val="22"/>
        </w:rPr>
        <w:pict>
          <v:shape id="_x0000_s1063" type="#_x0000_t62" style="position:absolute;left:0;text-align:left;margin-left:333pt;margin-top:254.4pt;width:54pt;height:26.1pt;z-index:251664384" adj="-31500,28597" strokecolor="blue">
            <v:textbox style="mso-next-textbox:#_x0000_s1063">
              <w:txbxContent>
                <w:p w:rsidR="00BD7E84" w:rsidRPr="00261C5E" w:rsidRDefault="00BD7E84" w:rsidP="008D21CC">
                  <w:pPr>
                    <w:ind w:left="-180" w:right="-180"/>
                    <w:jc w:val="center"/>
                    <w:rPr>
                      <w:rFonts w:ascii="Arial" w:hAnsi="Arial" w:cs="Arial"/>
                      <w:b/>
                      <w:sz w:val="14"/>
                      <w:szCs w:val="14"/>
                    </w:rPr>
                  </w:pPr>
                  <w:r w:rsidRPr="00261C5E">
                    <w:rPr>
                      <w:rFonts w:ascii="Arial" w:hAnsi="Arial" w:cs="Arial"/>
                      <w:b/>
                      <w:sz w:val="14"/>
                      <w:szCs w:val="14"/>
                    </w:rPr>
                    <w:t>Залізничний вокзал</w:t>
                  </w:r>
                </w:p>
              </w:txbxContent>
            </v:textbox>
          </v:shape>
        </w:pict>
      </w:r>
      <w:r w:rsidRPr="00342865">
        <w:rPr>
          <w:noProof/>
          <w:sz w:val="22"/>
          <w:szCs w:val="22"/>
        </w:rPr>
        <w:pict>
          <v:oval id="_x0000_s1076" style="position:absolute;left:0;text-align:left;margin-left:211.65pt;margin-top:197.15pt;width:19.7pt;height:17.6pt;rotation:-1444166fd;z-index:251677696" filled="f" strokecolor="red" strokeweight=".5pt"/>
        </w:pict>
      </w:r>
      <w:r w:rsidRPr="00342865">
        <w:rPr>
          <w:noProof/>
          <w:sz w:val="22"/>
          <w:szCs w:val="22"/>
        </w:rPr>
        <w:pict>
          <v:shape id="_x0000_s1064" type="#_x0000_t62" style="position:absolute;left:0;text-align:left;margin-left:164.15pt;margin-top:273.8pt;width:42.85pt;height:27pt;z-index:251665408" adj="37479,-22440" strokecolor="blue">
            <v:textbox style="mso-next-textbox:#_x0000_s1064">
              <w:txbxContent>
                <w:p w:rsidR="00BD7E84" w:rsidRPr="0057261D" w:rsidRDefault="00BD7E84" w:rsidP="008D21CC">
                  <w:pPr>
                    <w:rPr>
                      <w:szCs w:val="14"/>
                    </w:rPr>
                  </w:pPr>
                </w:p>
              </w:txbxContent>
            </v:textbox>
          </v:shape>
        </w:pict>
      </w:r>
      <w:r w:rsidRPr="00342865">
        <w:rPr>
          <w:noProof/>
          <w:sz w:val="22"/>
          <w:szCs w:val="22"/>
        </w:rPr>
        <w:pict>
          <v:shape id="_x0000_s1065" type="#_x0000_t62" style="position:absolute;left:0;text-align:left;margin-left:164.15pt;margin-top:273.8pt;width:42.85pt;height:27pt;z-index:251666432" adj="11392,-51240" strokecolor="blue">
            <v:textbox style="mso-next-textbox:#_x0000_s1065">
              <w:txbxContent>
                <w:p w:rsidR="00BD7E84" w:rsidRPr="00261C5E" w:rsidRDefault="00BD7E84" w:rsidP="008D21CC">
                  <w:pPr>
                    <w:ind w:left="-180" w:right="-189"/>
                    <w:jc w:val="center"/>
                    <w:rPr>
                      <w:rFonts w:ascii="Arial" w:hAnsi="Arial" w:cs="Arial"/>
                      <w:b/>
                      <w:sz w:val="14"/>
                      <w:szCs w:val="14"/>
                    </w:rPr>
                  </w:pPr>
                  <w:r>
                    <w:rPr>
                      <w:rFonts w:ascii="Arial" w:hAnsi="Arial" w:cs="Arial"/>
                      <w:b/>
                      <w:sz w:val="14"/>
                      <w:szCs w:val="14"/>
                    </w:rPr>
                    <w:t>Автобусні зупинки</w:t>
                  </w:r>
                </w:p>
              </w:txbxContent>
            </v:textbox>
          </v:shape>
        </w:pict>
      </w:r>
      <w:r>
        <w:rPr>
          <w:noProof/>
          <w:sz w:val="28"/>
          <w:szCs w:val="28"/>
        </w:rPr>
        <w:pict>
          <v:oval id="_x0000_s1075" style="position:absolute;left:0;text-align:left;margin-left:280.05pt;margin-top:219.6pt;width:11.35pt;height:9.05pt;rotation:-1444166fd;z-index:251676672" filled="f" strokecolor="red" strokeweight=".5pt"/>
        </w:pict>
      </w:r>
      <w:r>
        <w:rPr>
          <w:noProof/>
          <w:sz w:val="28"/>
          <w:szCs w:val="28"/>
        </w:rPr>
        <w:pict>
          <v:shape id="_x0000_s1074" type="#_x0000_t62" style="position:absolute;left:0;text-align:left;margin-left:353.5pt;margin-top:210.3pt;width:70.65pt;height:27pt;z-index:251675648" adj="-20866,11960" strokecolor="blue">
            <v:textbox style="mso-next-textbox:#_x0000_s1074">
              <w:txbxContent>
                <w:p w:rsidR="00BD7E84" w:rsidRPr="00261C5E" w:rsidRDefault="00BD7E84" w:rsidP="008D21CC">
                  <w:pPr>
                    <w:ind w:left="-180" w:right="-180"/>
                    <w:jc w:val="center"/>
                    <w:rPr>
                      <w:rFonts w:ascii="Arial" w:hAnsi="Arial" w:cs="Arial"/>
                      <w:b/>
                      <w:sz w:val="14"/>
                      <w:szCs w:val="14"/>
                    </w:rPr>
                  </w:pPr>
                  <w:r>
                    <w:rPr>
                      <w:rFonts w:ascii="Arial" w:hAnsi="Arial" w:cs="Arial"/>
                      <w:b/>
                      <w:sz w:val="14"/>
                      <w:szCs w:val="14"/>
                    </w:rPr>
                    <w:t>Пам’ятники воїнам та в’язням</w:t>
                  </w:r>
                </w:p>
              </w:txbxContent>
            </v:textbox>
          </v:shape>
        </w:pict>
      </w:r>
      <w:r>
        <w:rPr>
          <w:noProof/>
          <w:sz w:val="28"/>
          <w:szCs w:val="28"/>
        </w:rPr>
        <w:pict>
          <v:shape id="_x0000_s1072" style="position:absolute;left:0;text-align:left;margin-left:110.55pt;margin-top:145.75pt;width:237pt;height:103.55pt;z-index:251673600;mso-position-horizontal:absolute" coordsize="4740,2071" path="m2120,1212v-89,-2,-378,-48,-535,-10c1428,1240,1297,1346,1175,1442v-122,96,-185,237,-323,337c714,1879,470,2013,345,2042v-125,29,-192,-31,-242,-91c53,1891,,1737,42,1682v42,-55,241,-100,313,-60c427,1662,368,1940,475,1922v107,-18,376,-275,520,-410c1139,1377,1268,1263,1340,1113v72,-150,-27,-396,85,-501c1537,507,1825,488,2015,483v190,-5,325,99,550,99c2790,582,3193,558,3365,483v172,-75,95,-286,230,-351c3730,67,4013,110,4175,92,4337,74,4473,,4565,22v92,22,155,123,165,200c4740,299,4715,396,4625,483v-90,87,-328,145,-435,264c4083,866,4102,1040,3980,1197v-122,157,-387,427,-525,491c3317,1752,3238,1619,3155,1582v-83,-37,-154,-68,-196,-115c2917,1420,2942,1346,2905,1302v-37,-44,-120,-80,-170,-100c2685,1182,2677,1183,2605,1182v-72,-1,-238,12,-301,15e" filled="f" strokecolor="red" strokeweight="1.25pt">
            <v:stroke startarrow="oval" endarrow="classic"/>
            <v:path arrowok="t"/>
          </v:shape>
        </w:pict>
      </w:r>
      <w:r>
        <w:rPr>
          <w:noProof/>
          <w:sz w:val="28"/>
          <w:szCs w:val="28"/>
        </w:rPr>
        <w:pict>
          <v:oval id="_x0000_s1070" style="position:absolute;left:0;text-align:left;margin-left:113.45pt;margin-top:228.65pt;width:15.35pt;height:13.15pt;rotation:-1444166fd;z-index:251671552" filled="f" strokecolor="red" strokeweight=".5pt"/>
        </w:pict>
      </w:r>
      <w:r>
        <w:rPr>
          <w:noProof/>
          <w:sz w:val="28"/>
          <w:szCs w:val="28"/>
        </w:rPr>
        <w:pict>
          <v:shape id="_x0000_s1059" type="#_x0000_t62" style="position:absolute;left:0;text-align:left;margin-left:192.75pt;margin-top:127.75pt;width:32.85pt;height:18.9pt;z-index:251660288" adj="20121,90000">
            <v:textbox style="mso-next-textbox:#_x0000_s1059">
              <w:txbxContent>
                <w:p w:rsidR="00BD7E84" w:rsidRPr="007C6788" w:rsidRDefault="00BD7E84" w:rsidP="008D21CC">
                  <w:pPr>
                    <w:ind w:left="-284" w:right="-237"/>
                    <w:jc w:val="center"/>
                    <w:rPr>
                      <w:rFonts w:ascii="Calibri" w:hAnsi="Calibri" w:cs="Calibri"/>
                      <w:b/>
                      <w:sz w:val="16"/>
                      <w:szCs w:val="16"/>
                    </w:rPr>
                  </w:pPr>
                  <w:r w:rsidRPr="007C6788">
                    <w:rPr>
                      <w:rFonts w:ascii="Calibri" w:hAnsi="Calibri" w:cs="Calibri"/>
                      <w:b/>
                      <w:sz w:val="16"/>
                      <w:szCs w:val="16"/>
                    </w:rPr>
                    <w:t>центр</w:t>
                  </w:r>
                </w:p>
              </w:txbxContent>
            </v:textbox>
          </v:shape>
        </w:pict>
      </w:r>
      <w:r>
        <w:rPr>
          <w:noProof/>
          <w:sz w:val="28"/>
          <w:szCs w:val="28"/>
        </w:rPr>
        <w:pict>
          <v:shape id="_x0000_s1057" type="#_x0000_t62" style="position:absolute;left:0;text-align:left;margin-left:387pt;margin-top:74.35pt;width:45.9pt;height:28.7pt;z-index:251658240" adj="-21529,56822" strokecolor="blue">
            <v:textbox style="mso-next-textbox:#_x0000_s1057">
              <w:txbxContent>
                <w:p w:rsidR="00BD7E84" w:rsidRDefault="002A6A09" w:rsidP="008D21CC">
                  <w:pPr>
                    <w:jc w:val="center"/>
                    <w:rPr>
                      <w:b/>
                      <w:sz w:val="16"/>
                      <w:szCs w:val="16"/>
                    </w:rPr>
                  </w:pPr>
                  <w:r>
                    <w:rPr>
                      <w:b/>
                      <w:sz w:val="16"/>
                      <w:szCs w:val="16"/>
                    </w:rPr>
                    <w:t>Кар’єр</w:t>
                  </w:r>
                  <w:r w:rsidR="00BD7E84">
                    <w:rPr>
                      <w:b/>
                      <w:sz w:val="16"/>
                      <w:szCs w:val="16"/>
                    </w:rPr>
                    <w:t>,</w:t>
                  </w:r>
                </w:p>
                <w:p w:rsidR="00BD7E84" w:rsidRPr="007C6788" w:rsidRDefault="00BD7E84" w:rsidP="008D21CC">
                  <w:pPr>
                    <w:ind w:left="-284" w:right="-238"/>
                    <w:jc w:val="center"/>
                    <w:rPr>
                      <w:b/>
                      <w:sz w:val="16"/>
                      <w:szCs w:val="16"/>
                    </w:rPr>
                  </w:pPr>
                  <w:r>
                    <w:rPr>
                      <w:b/>
                      <w:sz w:val="16"/>
                      <w:szCs w:val="16"/>
                    </w:rPr>
                    <w:t>цег. завод</w:t>
                  </w:r>
                </w:p>
              </w:txbxContent>
            </v:textbox>
          </v:shape>
        </w:pict>
      </w:r>
      <w:r>
        <w:rPr>
          <w:noProof/>
          <w:sz w:val="28"/>
          <w:szCs w:val="28"/>
        </w:rPr>
        <w:pict>
          <v:oval id="_x0000_s1071" style="position:absolute;left:0;text-align:left;margin-left:319.9pt;margin-top:148.45pt;width:27pt;height:19.95pt;rotation:-1444166fd;z-index:251672576" filled="f" strokecolor="red" strokeweight=".5pt"/>
        </w:pict>
      </w:r>
      <w:r>
        <w:rPr>
          <w:noProof/>
          <w:sz w:val="28"/>
          <w:szCs w:val="28"/>
        </w:rPr>
        <w:pict>
          <v:shape id="_x0000_s1058" type="#_x0000_t62" style="position:absolute;left:0;text-align:left;margin-left:33.75pt;margin-top:168.4pt;width:55.9pt;height:31.5pt;z-index:251659264" adj="34873,46526" strokecolor="blue">
            <v:fill opacity="0"/>
            <v:textbox style="mso-next-textbox:#_x0000_s1058">
              <w:txbxContent>
                <w:p w:rsidR="00BD7E84" w:rsidRPr="00A11CA1" w:rsidRDefault="00BD7E84" w:rsidP="008D21CC">
                  <w:pPr>
                    <w:ind w:left="-142" w:right="-101"/>
                    <w:jc w:val="center"/>
                  </w:pPr>
                  <w:r w:rsidRPr="00E94E10">
                    <w:rPr>
                      <w:b/>
                      <w:color w:val="000000"/>
                      <w:sz w:val="16"/>
                      <w:szCs w:val="16"/>
                    </w:rPr>
                    <w:t>ур.</w:t>
                  </w:r>
                  <w:r w:rsidR="002A6A09">
                    <w:rPr>
                      <w:b/>
                      <w:color w:val="000000"/>
                      <w:sz w:val="16"/>
                      <w:szCs w:val="16"/>
                    </w:rPr>
                    <w:t xml:space="preserve"> </w:t>
                  </w:r>
                  <w:r w:rsidRPr="00E94E10">
                    <w:rPr>
                      <w:b/>
                      <w:color w:val="000000"/>
                      <w:sz w:val="16"/>
                      <w:szCs w:val="16"/>
                    </w:rPr>
                    <w:t>Медовня, капличка</w:t>
                  </w:r>
                </w:p>
              </w:txbxContent>
            </v:textbox>
          </v:shape>
        </w:pict>
      </w:r>
      <w:r w:rsidRPr="00342865">
        <w:rPr>
          <w:noProof/>
          <w:sz w:val="22"/>
          <w:szCs w:val="22"/>
        </w:rPr>
        <w:pict>
          <v:oval id="_x0000_s1061" style="position:absolute;left:0;text-align:left;margin-left:238.65pt;margin-top:233.2pt;width:19.7pt;height:17.6pt;rotation:-1444166fd;z-index:251662336" filled="f" strokecolor="red" strokeweight=".5pt"/>
        </w:pict>
      </w:r>
      <w:r w:rsidRPr="00342865">
        <w:rPr>
          <w:noProof/>
          <w:sz w:val="22"/>
          <w:szCs w:val="22"/>
        </w:rPr>
        <w:pict>
          <v:oval id="_x0000_s1060" style="position:absolute;left:0;text-align:left;margin-left:177.4pt;margin-top:197.15pt;width:15.35pt;height:13.15pt;rotation:-1444166fd;z-index:251661312" filled="f" strokecolor="red" strokeweight=".5pt"/>
        </w:pict>
      </w:r>
      <w:r w:rsidRPr="00342865">
        <w:rPr>
          <w:noProof/>
          <w:sz w:val="22"/>
          <w:szCs w:val="22"/>
        </w:rPr>
        <w:pict>
          <v:line id="_x0000_s1066" style="position:absolute;left:0;text-align:left;flip:x;z-index:251667456" from="33.75pt,250.8pt" to="78.75pt,250.8pt" strokecolor="red" strokeweight="2.25pt">
            <v:stroke endarrow="block"/>
          </v:line>
        </w:pict>
      </w:r>
      <w:r w:rsidRPr="00342865">
        <w:rPr>
          <w:noProof/>
          <w:sz w:val="22"/>
          <w:szCs w:val="22"/>
        </w:rPr>
        <w:pict>
          <v:line id="_x0000_s1068" style="position:absolute;left:0;text-align:left;z-index:251669504" from="401.65pt,168.4pt" to="443.65pt,168.4pt" strokecolor="red" strokeweight="2.25pt">
            <v:stroke endarrow="block"/>
          </v:line>
        </w:pict>
      </w:r>
      <w:r w:rsidR="008D21CC">
        <w:rPr>
          <w:noProof/>
        </w:rPr>
        <w:drawing>
          <wp:inline distT="0" distB="0" distL="0" distR="0">
            <wp:extent cx="5486400" cy="3905250"/>
            <wp:effectExtent l="19050" t="19050" r="19050" b="19050"/>
            <wp:docPr id="4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54" cstate="print"/>
                    <a:srcRect l="1340" t="2098" r="2177" b="2332"/>
                    <a:stretch>
                      <a:fillRect/>
                    </a:stretch>
                  </pic:blipFill>
                  <pic:spPr bwMode="auto">
                    <a:xfrm>
                      <a:off x="0" y="0"/>
                      <a:ext cx="5486400" cy="3905250"/>
                    </a:xfrm>
                    <a:prstGeom prst="rect">
                      <a:avLst/>
                    </a:prstGeom>
                    <a:noFill/>
                    <a:ln w="19050" cmpd="sng">
                      <a:solidFill>
                        <a:srgbClr val="0000CC"/>
                      </a:solidFill>
                      <a:miter lim="800000"/>
                      <a:headEnd/>
                      <a:tailEnd/>
                    </a:ln>
                    <a:effectLst/>
                  </pic:spPr>
                </pic:pic>
              </a:graphicData>
            </a:graphic>
          </wp:inline>
        </w:drawing>
      </w:r>
    </w:p>
    <w:p w:rsidR="008D21CC" w:rsidRPr="0057261D" w:rsidRDefault="008D21CC" w:rsidP="008D21CC">
      <w:pPr>
        <w:spacing w:line="276" w:lineRule="auto"/>
        <w:jc w:val="center"/>
        <w:rPr>
          <w:b/>
        </w:rPr>
      </w:pPr>
      <w:r w:rsidRPr="0057261D">
        <w:rPr>
          <w:b/>
        </w:rPr>
        <w:t>Відомості про під’їзди та підходи. Нитка екскурсійного маршруту.</w:t>
      </w:r>
    </w:p>
    <w:p w:rsidR="008D21CC" w:rsidRDefault="008D21CC" w:rsidP="008D21CC">
      <w:pPr>
        <w:spacing w:before="120" w:after="120" w:line="360" w:lineRule="auto"/>
        <w:ind w:left="540" w:hanging="900"/>
        <w:jc w:val="center"/>
        <w:rPr>
          <w:b/>
          <w:sz w:val="28"/>
          <w:szCs w:val="28"/>
        </w:rPr>
      </w:pPr>
      <w:r>
        <w:rPr>
          <w:b/>
          <w:sz w:val="28"/>
          <w:szCs w:val="28"/>
        </w:rPr>
        <w:lastRenderedPageBreak/>
        <w:t>Перелік екскурсійних об’єктів</w:t>
      </w:r>
    </w:p>
    <w:p w:rsidR="008D21CC" w:rsidRPr="00537A69" w:rsidRDefault="008D21CC" w:rsidP="008D21CC">
      <w:pPr>
        <w:pStyle w:val="a5"/>
        <w:numPr>
          <w:ilvl w:val="0"/>
          <w:numId w:val="2"/>
        </w:numPr>
        <w:spacing w:after="0" w:line="360" w:lineRule="auto"/>
        <w:jc w:val="both"/>
        <w:rPr>
          <w:rFonts w:ascii="Times New Roman" w:hAnsi="Times New Roman"/>
          <w:sz w:val="28"/>
          <w:szCs w:val="28"/>
        </w:rPr>
      </w:pPr>
      <w:r w:rsidRPr="00537A69">
        <w:rPr>
          <w:rFonts w:ascii="Times New Roman" w:hAnsi="Times New Roman"/>
          <w:sz w:val="28"/>
          <w:szCs w:val="28"/>
        </w:rPr>
        <w:t xml:space="preserve">центральна частина села </w:t>
      </w:r>
      <w:r>
        <w:rPr>
          <w:rFonts w:ascii="Times New Roman" w:hAnsi="Times New Roman"/>
          <w:sz w:val="28"/>
          <w:szCs w:val="28"/>
        </w:rPr>
        <w:t xml:space="preserve">(площа Незалежності, ігровий та спортивний </w:t>
      </w:r>
      <w:r w:rsidRPr="00537A69">
        <w:rPr>
          <w:rFonts w:ascii="Times New Roman" w:hAnsi="Times New Roman"/>
          <w:sz w:val="28"/>
          <w:szCs w:val="28"/>
        </w:rPr>
        <w:t xml:space="preserve">майданчик, приміщення сільради, пам’ятник </w:t>
      </w:r>
      <w:r>
        <w:rPr>
          <w:rFonts w:ascii="Times New Roman" w:hAnsi="Times New Roman"/>
          <w:sz w:val="28"/>
          <w:szCs w:val="28"/>
        </w:rPr>
        <w:t xml:space="preserve">братам </w:t>
      </w:r>
      <w:r w:rsidRPr="00537A69">
        <w:rPr>
          <w:rFonts w:ascii="Times New Roman" w:hAnsi="Times New Roman"/>
          <w:sz w:val="28"/>
          <w:szCs w:val="28"/>
        </w:rPr>
        <w:t xml:space="preserve">Вовк, підприємства </w:t>
      </w:r>
      <w:r>
        <w:rPr>
          <w:rFonts w:ascii="Times New Roman" w:hAnsi="Times New Roman"/>
          <w:sz w:val="28"/>
          <w:szCs w:val="28"/>
        </w:rPr>
        <w:t>«</w:t>
      </w:r>
      <w:r w:rsidRPr="00537A69">
        <w:rPr>
          <w:rFonts w:ascii="Times New Roman" w:hAnsi="Times New Roman"/>
          <w:sz w:val="28"/>
          <w:szCs w:val="28"/>
        </w:rPr>
        <w:t>Крос</w:t>
      </w:r>
      <w:r>
        <w:rPr>
          <w:rFonts w:ascii="Times New Roman" w:hAnsi="Times New Roman"/>
          <w:sz w:val="28"/>
          <w:szCs w:val="28"/>
        </w:rPr>
        <w:t>-2003»</w:t>
      </w:r>
      <w:r w:rsidRPr="00537A69">
        <w:rPr>
          <w:rFonts w:ascii="Times New Roman" w:hAnsi="Times New Roman"/>
          <w:sz w:val="28"/>
          <w:szCs w:val="28"/>
        </w:rPr>
        <w:t xml:space="preserve"> та </w:t>
      </w:r>
      <w:r>
        <w:rPr>
          <w:rFonts w:ascii="Times New Roman" w:hAnsi="Times New Roman"/>
          <w:sz w:val="28"/>
          <w:szCs w:val="28"/>
        </w:rPr>
        <w:t>снекова компанія ТОВ «Захід ТМ»</w:t>
      </w:r>
      <w:r w:rsidRPr="00537A69">
        <w:rPr>
          <w:rFonts w:ascii="Times New Roman" w:hAnsi="Times New Roman"/>
          <w:sz w:val="28"/>
          <w:szCs w:val="28"/>
        </w:rPr>
        <w:t xml:space="preserve">, </w:t>
      </w:r>
      <w:r>
        <w:rPr>
          <w:rFonts w:ascii="Times New Roman" w:hAnsi="Times New Roman"/>
          <w:sz w:val="28"/>
          <w:szCs w:val="28"/>
        </w:rPr>
        <w:t xml:space="preserve">початкова </w:t>
      </w:r>
      <w:r w:rsidRPr="00537A69">
        <w:rPr>
          <w:rFonts w:ascii="Times New Roman" w:hAnsi="Times New Roman"/>
          <w:sz w:val="28"/>
          <w:szCs w:val="28"/>
        </w:rPr>
        <w:t>школа</w:t>
      </w:r>
      <w:r>
        <w:rPr>
          <w:rFonts w:ascii="Times New Roman" w:hAnsi="Times New Roman"/>
          <w:sz w:val="28"/>
          <w:szCs w:val="28"/>
        </w:rPr>
        <w:t>)</w:t>
      </w:r>
      <w:r w:rsidRPr="00537A69">
        <w:rPr>
          <w:rFonts w:ascii="Times New Roman" w:hAnsi="Times New Roman"/>
          <w:sz w:val="28"/>
          <w:szCs w:val="28"/>
        </w:rPr>
        <w:t>.</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урочище Медовня: Ступківське джерело, залишки броду, ставок.</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церква Різдва Пресвятої Богородиці</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Замчисько:</w:t>
      </w:r>
      <w:r w:rsidRPr="00C55C98">
        <w:rPr>
          <w:rFonts w:ascii="Times New Roman" w:hAnsi="Times New Roman"/>
          <w:sz w:val="28"/>
          <w:szCs w:val="28"/>
        </w:rPr>
        <w:t xml:space="preserve"> </w:t>
      </w:r>
      <w:r>
        <w:rPr>
          <w:rFonts w:ascii="Times New Roman" w:hAnsi="Times New Roman"/>
          <w:sz w:val="28"/>
          <w:szCs w:val="28"/>
        </w:rPr>
        <w:t>символічна могила борцям за волю України, пам’ятник першому вчителю Ступківської школи Павлу Чайківському (1820-1911)</w:t>
      </w:r>
    </w:p>
    <w:p w:rsidR="008D21CC" w:rsidRPr="008B69EC" w:rsidRDefault="008D21CC" w:rsidP="008D21CC">
      <w:pPr>
        <w:pStyle w:val="a5"/>
        <w:numPr>
          <w:ilvl w:val="0"/>
          <w:numId w:val="2"/>
        </w:numPr>
        <w:spacing w:after="0" w:line="360" w:lineRule="auto"/>
        <w:jc w:val="both"/>
        <w:rPr>
          <w:rFonts w:ascii="Times New Roman" w:hAnsi="Times New Roman"/>
          <w:sz w:val="28"/>
          <w:szCs w:val="28"/>
        </w:rPr>
      </w:pPr>
      <w:r w:rsidRPr="008B69EC">
        <w:rPr>
          <w:rFonts w:ascii="Times New Roman" w:hAnsi="Times New Roman"/>
          <w:sz w:val="28"/>
          <w:szCs w:val="28"/>
        </w:rPr>
        <w:t xml:space="preserve">Урочище Корея, </w:t>
      </w:r>
      <w:r>
        <w:rPr>
          <w:rFonts w:ascii="Times New Roman" w:hAnsi="Times New Roman"/>
          <w:sz w:val="28"/>
          <w:szCs w:val="28"/>
        </w:rPr>
        <w:t>к</w:t>
      </w:r>
      <w:r w:rsidRPr="008B69EC">
        <w:rPr>
          <w:rFonts w:ascii="Times New Roman" w:hAnsi="Times New Roman"/>
          <w:sz w:val="28"/>
          <w:szCs w:val="28"/>
        </w:rPr>
        <w:t>арʼєр поблизу цегельного заводу</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Цегельний завод</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Оглядовий майданчик (краєвид села з височини)</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Залишки ставу (Стависько)</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Пам’ятники на місці концтабору та Воїнам-односельчанам</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Пам’ятний хрест в честь скасування кріпосного права</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Старовинна криниця</w:t>
      </w:r>
      <w:r w:rsidR="00B72659">
        <w:rPr>
          <w:rFonts w:ascii="Times New Roman" w:hAnsi="Times New Roman"/>
          <w:sz w:val="28"/>
          <w:szCs w:val="28"/>
        </w:rPr>
        <w:t>, місце (памʼятний знак) знищеної польської каплиці</w:t>
      </w:r>
    </w:p>
    <w:p w:rsidR="008D21CC" w:rsidRDefault="008D21CC" w:rsidP="008D21CC">
      <w:pPr>
        <w:pStyle w:val="a5"/>
        <w:numPr>
          <w:ilvl w:val="0"/>
          <w:numId w:val="2"/>
        </w:numPr>
        <w:spacing w:after="0" w:line="360" w:lineRule="auto"/>
        <w:jc w:val="both"/>
        <w:rPr>
          <w:rFonts w:ascii="Times New Roman" w:hAnsi="Times New Roman"/>
          <w:sz w:val="28"/>
          <w:szCs w:val="28"/>
        </w:rPr>
      </w:pPr>
      <w:r>
        <w:rPr>
          <w:rFonts w:ascii="Times New Roman" w:hAnsi="Times New Roman"/>
          <w:sz w:val="28"/>
          <w:szCs w:val="28"/>
        </w:rPr>
        <w:t>Оглядовий майданчик (краєвид села із сторони ставка)</w:t>
      </w:r>
    </w:p>
    <w:p w:rsidR="008D21CC" w:rsidRDefault="008D21CC" w:rsidP="008D21CC">
      <w:pPr>
        <w:spacing w:before="120" w:after="120" w:line="360" w:lineRule="auto"/>
        <w:ind w:left="540" w:hanging="900"/>
        <w:jc w:val="center"/>
        <w:rPr>
          <w:b/>
          <w:sz w:val="28"/>
          <w:szCs w:val="28"/>
        </w:rPr>
      </w:pPr>
    </w:p>
    <w:p w:rsidR="008D21CC" w:rsidRPr="00C72261" w:rsidRDefault="008D21CC" w:rsidP="008D21CC">
      <w:pPr>
        <w:spacing w:before="120" w:after="120" w:line="360" w:lineRule="auto"/>
        <w:ind w:left="540" w:hanging="900"/>
        <w:jc w:val="center"/>
        <w:rPr>
          <w:b/>
          <w:sz w:val="28"/>
          <w:szCs w:val="28"/>
        </w:rPr>
      </w:pPr>
      <w:r w:rsidRPr="00C72261">
        <w:rPr>
          <w:b/>
          <w:sz w:val="28"/>
          <w:szCs w:val="28"/>
        </w:rPr>
        <w:t>Технічний опис екскурсії.</w:t>
      </w:r>
    </w:p>
    <w:p w:rsidR="008D21CC" w:rsidRDefault="008D21CC" w:rsidP="008D21CC">
      <w:pPr>
        <w:spacing w:line="360" w:lineRule="auto"/>
        <w:ind w:firstLine="540"/>
        <w:jc w:val="both"/>
        <w:rPr>
          <w:sz w:val="28"/>
          <w:szCs w:val="28"/>
        </w:rPr>
      </w:pPr>
      <w:r w:rsidRPr="00C72261">
        <w:rPr>
          <w:sz w:val="28"/>
          <w:szCs w:val="28"/>
        </w:rPr>
        <w:t xml:space="preserve">Екскурсія розпочинається </w:t>
      </w:r>
      <w:r>
        <w:rPr>
          <w:sz w:val="28"/>
          <w:szCs w:val="28"/>
        </w:rPr>
        <w:t>на центральній площі села Ступки. Сюди можна добратись рейсовими автобусами, залізничним транспортом до ст. Бірки Великі і звідти 800 м пішки, а також із навколишніх ближніх сіл (див. план с. Ступки).</w:t>
      </w:r>
    </w:p>
    <w:tbl>
      <w:tblPr>
        <w:tblW w:w="9889" w:type="dxa"/>
        <w:tblLook w:val="04A0"/>
      </w:tblPr>
      <w:tblGrid>
        <w:gridCol w:w="5495"/>
        <w:gridCol w:w="4394"/>
      </w:tblGrid>
      <w:tr w:rsidR="008D21CC" w:rsidTr="00C71B34">
        <w:tc>
          <w:tcPr>
            <w:tcW w:w="5495" w:type="dxa"/>
          </w:tcPr>
          <w:p w:rsidR="008D21CC" w:rsidRPr="00E94E10" w:rsidRDefault="00342865" w:rsidP="00C71B34">
            <w:pPr>
              <w:spacing w:line="360" w:lineRule="auto"/>
              <w:jc w:val="center"/>
              <w:rPr>
                <w:sz w:val="28"/>
                <w:szCs w:val="28"/>
              </w:rPr>
            </w:pPr>
            <w:r>
              <w:rPr>
                <w:noProof/>
                <w:sz w:val="28"/>
                <w:szCs w:val="28"/>
              </w:rPr>
              <w:pict>
                <v:shape id="_x0000_s1087" type="#_x0000_t62" style="position:absolute;left:0;text-align:left;margin-left:132.4pt;margin-top:13.65pt;width:52.35pt;height:26.85pt;z-index:251688960" adj="28800,80527" strokecolor="blue">
                  <v:fill opacity="0"/>
                  <v:textbox style="mso-next-textbox:#_x0000_s1087">
                    <w:txbxContent>
                      <w:p w:rsidR="00BD7E84" w:rsidRPr="0057261D" w:rsidRDefault="00BD7E84" w:rsidP="008D21CC">
                        <w:pPr>
                          <w:ind w:left="-142" w:right="-161"/>
                          <w:jc w:val="center"/>
                          <w:rPr>
                            <w:rFonts w:ascii="Calibri" w:hAnsi="Calibri" w:cs="Calibri"/>
                            <w:b/>
                            <w:sz w:val="16"/>
                            <w:szCs w:val="16"/>
                          </w:rPr>
                        </w:pPr>
                        <w:r>
                          <w:rPr>
                            <w:rFonts w:ascii="Calibri" w:hAnsi="Calibri" w:cs="Calibri"/>
                            <w:b/>
                            <w:sz w:val="16"/>
                            <w:szCs w:val="16"/>
                          </w:rPr>
                          <w:t>Пам’ятники родині Вовк</w:t>
                        </w:r>
                      </w:p>
                    </w:txbxContent>
                  </v:textbox>
                </v:shape>
              </w:pict>
            </w:r>
            <w:r>
              <w:rPr>
                <w:noProof/>
                <w:sz w:val="28"/>
                <w:szCs w:val="28"/>
              </w:rPr>
              <w:pict>
                <v:shapetype id="_x0000_t32" coordsize="21600,21600" o:spt="32" o:oned="t" path="m,l21600,21600e" filled="f">
                  <v:path arrowok="t" fillok="f" o:connecttype="none"/>
                  <o:lock v:ext="edit" shapetype="t"/>
                </v:shapetype>
                <v:shape id="_x0000_s1081" type="#_x0000_t32" style="position:absolute;left:0;text-align:left;margin-left:132.4pt;margin-top:149.25pt;width:74.25pt;height:27pt;flip:y;z-index:251682816" o:connectortype="straight" strokecolor="red" strokeweight="3pt">
                  <v:stroke startarrow="oval" endarrow="classic"/>
                </v:shape>
              </w:pict>
            </w:r>
            <w:r w:rsidR="008D21CC">
              <w:rPr>
                <w:noProof/>
                <w:sz w:val="28"/>
                <w:szCs w:val="28"/>
              </w:rPr>
              <w:drawing>
                <wp:inline distT="0" distB="0" distL="0" distR="0">
                  <wp:extent cx="3305175" cy="2476500"/>
                  <wp:effectExtent l="19050" t="0" r="9525" b="0"/>
                  <wp:docPr id="41" name="Рисунок 2" descr="D:\d\Мои документы\МОЄ\4.МЕТОДИЧКИ\2.КРАЄЗНАВСТВО\Історія с.Ступки\Фото Ступки\DSC0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d\Мои документы\МОЄ\4.МЕТОДИЧКИ\2.КРАЄЗНАВСТВО\Історія с.Ступки\Фото Ступки\DSC05454.JPG"/>
                          <pic:cNvPicPr>
                            <a:picLocks noChangeAspect="1" noChangeArrowheads="1"/>
                          </pic:cNvPicPr>
                        </pic:nvPicPr>
                        <pic:blipFill>
                          <a:blip r:embed="rId55" cstate="print"/>
                          <a:srcRect/>
                          <a:stretch>
                            <a:fillRect/>
                          </a:stretch>
                        </pic:blipFill>
                        <pic:spPr bwMode="auto">
                          <a:xfrm>
                            <a:off x="0" y="0"/>
                            <a:ext cx="3305175" cy="2476500"/>
                          </a:xfrm>
                          <a:prstGeom prst="rect">
                            <a:avLst/>
                          </a:prstGeom>
                          <a:noFill/>
                          <a:ln w="9525">
                            <a:noFill/>
                            <a:miter lim="800000"/>
                            <a:headEnd/>
                            <a:tailEnd/>
                          </a:ln>
                        </pic:spPr>
                      </pic:pic>
                    </a:graphicData>
                  </a:graphic>
                </wp:inline>
              </w:drawing>
            </w:r>
          </w:p>
        </w:tc>
        <w:tc>
          <w:tcPr>
            <w:tcW w:w="4394" w:type="dxa"/>
          </w:tcPr>
          <w:p w:rsidR="008D21CC" w:rsidRDefault="008D21CC" w:rsidP="00C71B34">
            <w:pPr>
              <w:spacing w:line="360" w:lineRule="auto"/>
              <w:jc w:val="both"/>
              <w:rPr>
                <w:sz w:val="16"/>
                <w:szCs w:val="16"/>
              </w:rPr>
            </w:pPr>
          </w:p>
          <w:p w:rsidR="008D21CC" w:rsidRDefault="008D21CC" w:rsidP="00C71B34">
            <w:pPr>
              <w:spacing w:line="360" w:lineRule="auto"/>
              <w:jc w:val="both"/>
              <w:rPr>
                <w:sz w:val="16"/>
                <w:szCs w:val="16"/>
              </w:rPr>
            </w:pPr>
          </w:p>
          <w:p w:rsidR="008D21CC" w:rsidRDefault="008D21CC" w:rsidP="00C71B34">
            <w:pPr>
              <w:spacing w:line="360" w:lineRule="auto"/>
              <w:jc w:val="both"/>
              <w:rPr>
                <w:sz w:val="16"/>
                <w:szCs w:val="16"/>
              </w:rPr>
            </w:pPr>
          </w:p>
          <w:p w:rsidR="008D21CC" w:rsidRDefault="008D21CC" w:rsidP="00C71B34">
            <w:pPr>
              <w:spacing w:line="360" w:lineRule="auto"/>
              <w:jc w:val="both"/>
              <w:rPr>
                <w:sz w:val="16"/>
                <w:szCs w:val="16"/>
              </w:rPr>
            </w:pPr>
          </w:p>
          <w:p w:rsidR="008D21CC" w:rsidRDefault="008D21CC" w:rsidP="00C71B34">
            <w:pPr>
              <w:spacing w:line="360" w:lineRule="auto"/>
              <w:jc w:val="both"/>
              <w:rPr>
                <w:sz w:val="16"/>
                <w:szCs w:val="16"/>
              </w:rPr>
            </w:pPr>
          </w:p>
          <w:p w:rsidR="008D21CC" w:rsidRDefault="008D21CC" w:rsidP="00C71B34">
            <w:pPr>
              <w:spacing w:line="360" w:lineRule="auto"/>
              <w:jc w:val="both"/>
              <w:rPr>
                <w:sz w:val="16"/>
                <w:szCs w:val="16"/>
              </w:rPr>
            </w:pPr>
          </w:p>
          <w:p w:rsidR="008D21CC" w:rsidRPr="00F7586C" w:rsidRDefault="008D21CC" w:rsidP="00C71B34">
            <w:pPr>
              <w:spacing w:line="360" w:lineRule="auto"/>
              <w:jc w:val="both"/>
              <w:rPr>
                <w:sz w:val="16"/>
                <w:szCs w:val="16"/>
              </w:rPr>
            </w:pPr>
          </w:p>
          <w:p w:rsidR="008D21CC" w:rsidRDefault="008D21CC" w:rsidP="00C71B34">
            <w:pPr>
              <w:spacing w:line="360" w:lineRule="auto"/>
              <w:ind w:firstLine="34"/>
              <w:jc w:val="both"/>
              <w:rPr>
                <w:b/>
              </w:rPr>
            </w:pPr>
            <w:r>
              <w:rPr>
                <w:b/>
              </w:rPr>
              <w:t>Фото 26.</w:t>
            </w:r>
          </w:p>
          <w:p w:rsidR="008D21CC" w:rsidRDefault="008D21CC" w:rsidP="00C71B34">
            <w:pPr>
              <w:spacing w:line="360" w:lineRule="auto"/>
              <w:ind w:firstLine="34"/>
              <w:jc w:val="both"/>
              <w:rPr>
                <w:b/>
              </w:rPr>
            </w:pPr>
            <w:r w:rsidRPr="00E94E10">
              <w:rPr>
                <w:b/>
              </w:rPr>
              <w:t>Центральна частина села</w:t>
            </w:r>
            <w:r>
              <w:rPr>
                <w:b/>
              </w:rPr>
              <w:t>,</w:t>
            </w:r>
          </w:p>
          <w:p w:rsidR="008D21CC" w:rsidRDefault="008D21CC" w:rsidP="00C71B34">
            <w:pPr>
              <w:spacing w:line="360" w:lineRule="auto"/>
              <w:ind w:firstLine="34"/>
              <w:jc w:val="both"/>
              <w:rPr>
                <w:b/>
              </w:rPr>
            </w:pPr>
            <w:r>
              <w:rPr>
                <w:b/>
              </w:rPr>
              <w:t>вул. Тернопільська,</w:t>
            </w:r>
          </w:p>
          <w:p w:rsidR="008D21CC" w:rsidRPr="00E94E10" w:rsidRDefault="008D21CC" w:rsidP="00C71B34">
            <w:pPr>
              <w:spacing w:line="360" w:lineRule="auto"/>
              <w:ind w:firstLine="34"/>
              <w:jc w:val="both"/>
              <w:rPr>
                <w:i/>
                <w:sz w:val="28"/>
                <w:szCs w:val="28"/>
              </w:rPr>
            </w:pPr>
            <w:r>
              <w:rPr>
                <w:b/>
              </w:rPr>
              <w:t>площа Незалежності</w:t>
            </w:r>
          </w:p>
        </w:tc>
      </w:tr>
    </w:tbl>
    <w:p w:rsidR="008D21CC" w:rsidRDefault="008D21CC" w:rsidP="008D21CC">
      <w:pPr>
        <w:spacing w:line="360" w:lineRule="auto"/>
        <w:ind w:firstLine="742"/>
        <w:jc w:val="both"/>
        <w:rPr>
          <w:sz w:val="28"/>
          <w:szCs w:val="28"/>
        </w:rPr>
      </w:pPr>
      <w:r w:rsidRPr="00E94E10">
        <w:rPr>
          <w:sz w:val="28"/>
          <w:szCs w:val="28"/>
        </w:rPr>
        <w:lastRenderedPageBreak/>
        <w:t>Проводиться вступне слово та коротке знайомство із основними історичними відомостями про село, його історію і сьогодення. Після цього дається інформація про основні пункти екскурсійного маршруту</w:t>
      </w:r>
      <w:r>
        <w:rPr>
          <w:sz w:val="28"/>
          <w:szCs w:val="28"/>
        </w:rPr>
        <w:t>.</w:t>
      </w:r>
    </w:p>
    <w:p w:rsidR="008D21CC" w:rsidRPr="00646EE2" w:rsidRDefault="008D21CC" w:rsidP="008D21CC">
      <w:pPr>
        <w:spacing w:line="360" w:lineRule="auto"/>
        <w:ind w:firstLine="742"/>
        <w:jc w:val="both"/>
        <w:rPr>
          <w:i/>
          <w:sz w:val="28"/>
          <w:szCs w:val="28"/>
        </w:rPr>
      </w:pPr>
      <w:r w:rsidRPr="00646EE2">
        <w:rPr>
          <w:i/>
          <w:sz w:val="28"/>
          <w:szCs w:val="28"/>
        </w:rPr>
        <w:t>Залежно від віку учасників, мети екскурсії та сезонності екскурсія може проводитись у скороченому варіанті (в основному по центральній частині села), та в більш розширеному варіанті – охоплюючи ще і ближні околиці. Тут можна проводити тематичні екскурсії до окремих об’єктів – до кринички, пам’ятника родині Вовк, місця колишнього табору військовополонених тощо.</w:t>
      </w:r>
    </w:p>
    <w:p w:rsidR="008D21CC" w:rsidRDefault="008D21CC" w:rsidP="008D21CC">
      <w:pPr>
        <w:spacing w:line="360" w:lineRule="auto"/>
        <w:ind w:firstLine="540"/>
        <w:jc w:val="both"/>
        <w:rPr>
          <w:sz w:val="28"/>
          <w:szCs w:val="28"/>
        </w:rPr>
      </w:pPr>
      <w:r>
        <w:rPr>
          <w:sz w:val="28"/>
          <w:szCs w:val="28"/>
        </w:rPr>
        <w:t>В центральній частині села – площі Незалежності (фото 26) знаходиться сільське співоче поле, ігрові і дитячі майданчики, сільська рада, школа, пам’ятник родині Вовк, підприємства «Крос-2003» та «Захід</w:t>
      </w:r>
      <w:r w:rsidRPr="00004CCF">
        <w:rPr>
          <w:sz w:val="28"/>
          <w:szCs w:val="28"/>
        </w:rPr>
        <w:t xml:space="preserve"> </w:t>
      </w:r>
      <w:r>
        <w:rPr>
          <w:sz w:val="28"/>
          <w:szCs w:val="28"/>
        </w:rPr>
        <w:t>ТМ» (фото 27).</w:t>
      </w:r>
    </w:p>
    <w:p w:rsidR="008D21CC" w:rsidRPr="00C72261" w:rsidRDefault="008D21CC" w:rsidP="008D21CC">
      <w:pPr>
        <w:spacing w:line="360" w:lineRule="auto"/>
        <w:ind w:firstLine="540"/>
        <w:jc w:val="both"/>
        <w:rPr>
          <w:sz w:val="28"/>
          <w:szCs w:val="28"/>
        </w:rPr>
      </w:pPr>
      <w:r w:rsidRPr="00C72261">
        <w:rPr>
          <w:sz w:val="28"/>
          <w:szCs w:val="28"/>
        </w:rPr>
        <w:t xml:space="preserve">Далі </w:t>
      </w:r>
      <w:r>
        <w:rPr>
          <w:sz w:val="28"/>
          <w:szCs w:val="28"/>
        </w:rPr>
        <w:t xml:space="preserve">рухаємось </w:t>
      </w:r>
      <w:r w:rsidRPr="00C72261">
        <w:rPr>
          <w:sz w:val="28"/>
          <w:szCs w:val="28"/>
        </w:rPr>
        <w:t xml:space="preserve">у </w:t>
      </w:r>
      <w:r>
        <w:rPr>
          <w:sz w:val="28"/>
          <w:szCs w:val="28"/>
        </w:rPr>
        <w:t>західному напрямку. Праворуч – розміщені підприємства «Крос» та «Захід», далі через 150м ліворуч від дороги знаходиться пам’ятник борцям за волю України – братам Вовк, встановлений на місці, де колись стояла їхня стара хата.</w:t>
      </w:r>
    </w:p>
    <w:p w:rsidR="008D21CC" w:rsidRDefault="00342865" w:rsidP="008D21CC">
      <w:pPr>
        <w:spacing w:line="360" w:lineRule="auto"/>
        <w:ind w:firstLine="567"/>
        <w:jc w:val="both"/>
        <w:rPr>
          <w:sz w:val="28"/>
          <w:szCs w:val="28"/>
        </w:rPr>
      </w:pPr>
      <w:r w:rsidRPr="00342865">
        <w:rPr>
          <w:b/>
          <w:noProof/>
          <w:sz w:val="28"/>
          <w:szCs w:val="28"/>
        </w:rPr>
        <w:pict>
          <v:shape id="_x0000_s1078" type="#_x0000_t32" style="position:absolute;left:0;text-align:left;margin-left:206.3pt;margin-top:142.95pt;width:53.45pt;height:58.6pt;z-index:251679744" o:connectortype="straight" strokecolor="red" strokeweight="3pt">
            <v:stroke startarrow="oval" endarrow="classic"/>
          </v:shape>
        </w:pict>
      </w:r>
      <w:r w:rsidRPr="00342865">
        <w:rPr>
          <w:b/>
          <w:noProof/>
          <w:sz w:val="28"/>
          <w:szCs w:val="28"/>
        </w:rPr>
        <w:pict>
          <v:shape id="_x0000_s1080" type="#_x0000_t62" style="position:absolute;left:0;text-align:left;margin-left:136.3pt;margin-top:34.4pt;width:52.35pt;height:26.85pt;z-index:251681792" adj="-19950,42275" strokecolor="blue">
            <v:fill opacity="0"/>
            <v:textbox style="mso-next-textbox:#_x0000_s1080">
              <w:txbxContent>
                <w:p w:rsidR="00BD7E84" w:rsidRPr="00B42E55" w:rsidRDefault="00BD7E84" w:rsidP="008D21CC">
                  <w:pPr>
                    <w:ind w:left="-142" w:right="-161"/>
                    <w:jc w:val="center"/>
                    <w:rPr>
                      <w:rFonts w:ascii="Calibri" w:hAnsi="Calibri" w:cs="Calibri"/>
                      <w:b/>
                      <w:color w:val="000000"/>
                      <w:sz w:val="16"/>
                      <w:szCs w:val="16"/>
                    </w:rPr>
                  </w:pPr>
                  <w:r w:rsidRPr="00B42E55">
                    <w:rPr>
                      <w:rFonts w:ascii="Calibri" w:hAnsi="Calibri" w:cs="Calibri"/>
                      <w:b/>
                      <w:color w:val="000000"/>
                      <w:sz w:val="16"/>
                      <w:szCs w:val="16"/>
                    </w:rPr>
                    <w:t>Підприємство ТОВ «Захід»</w:t>
                  </w:r>
                </w:p>
              </w:txbxContent>
            </v:textbox>
          </v:shape>
        </w:pict>
      </w:r>
      <w:r w:rsidRPr="00342865">
        <w:rPr>
          <w:b/>
          <w:noProof/>
          <w:sz w:val="28"/>
          <w:szCs w:val="28"/>
        </w:rPr>
        <w:pict>
          <v:shape id="_x0000_s1079" type="#_x0000_t62" style="position:absolute;left:0;text-align:left;margin-left:207.4pt;margin-top:34.4pt;width:52.35pt;height:26.85pt;z-index:251680768" adj="33132,62427" strokecolor="blue">
            <v:fill opacity="0"/>
            <v:textbox style="mso-next-textbox:#_x0000_s1079">
              <w:txbxContent>
                <w:p w:rsidR="00BD7E84" w:rsidRPr="0057261D" w:rsidRDefault="00BD7E84" w:rsidP="008D21CC">
                  <w:pPr>
                    <w:ind w:left="-142" w:right="-161"/>
                    <w:jc w:val="center"/>
                    <w:rPr>
                      <w:rFonts w:ascii="Calibri" w:hAnsi="Calibri" w:cs="Calibri"/>
                      <w:b/>
                      <w:sz w:val="16"/>
                      <w:szCs w:val="16"/>
                    </w:rPr>
                  </w:pPr>
                  <w:r>
                    <w:rPr>
                      <w:rFonts w:ascii="Calibri" w:hAnsi="Calibri" w:cs="Calibri"/>
                      <w:b/>
                      <w:sz w:val="16"/>
                      <w:szCs w:val="16"/>
                    </w:rPr>
                    <w:t>Пам’ятники родині Вовк</w:t>
                  </w:r>
                </w:p>
              </w:txbxContent>
            </v:textbox>
          </v:shape>
        </w:pict>
      </w:r>
      <w:r w:rsidR="008D21CC">
        <w:rPr>
          <w:b/>
          <w:noProof/>
          <w:sz w:val="28"/>
          <w:szCs w:val="28"/>
        </w:rPr>
        <w:drawing>
          <wp:inline distT="0" distB="0" distL="0" distR="0">
            <wp:extent cx="5295900" cy="2743200"/>
            <wp:effectExtent l="19050" t="0" r="0" b="0"/>
            <wp:docPr id="4" name="Рисунок 42" descr="DSC0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05466"/>
                    <pic:cNvPicPr>
                      <a:picLocks noChangeAspect="1" noChangeArrowheads="1"/>
                    </pic:cNvPicPr>
                  </pic:nvPicPr>
                  <pic:blipFill>
                    <a:blip r:embed="rId56" cstate="print"/>
                    <a:srcRect t="17877" b="13062"/>
                    <a:stretch>
                      <a:fillRect/>
                    </a:stretch>
                  </pic:blipFill>
                  <pic:spPr bwMode="auto">
                    <a:xfrm>
                      <a:off x="0" y="0"/>
                      <a:ext cx="5295900" cy="2743200"/>
                    </a:xfrm>
                    <a:prstGeom prst="rect">
                      <a:avLst/>
                    </a:prstGeom>
                    <a:noFill/>
                    <a:ln w="9525">
                      <a:noFill/>
                      <a:miter lim="800000"/>
                      <a:headEnd/>
                      <a:tailEnd/>
                    </a:ln>
                  </pic:spPr>
                </pic:pic>
              </a:graphicData>
            </a:graphic>
          </wp:inline>
        </w:drawing>
      </w:r>
    </w:p>
    <w:p w:rsidR="008D21CC" w:rsidRDefault="008D21CC" w:rsidP="008D21CC">
      <w:pPr>
        <w:spacing w:line="360" w:lineRule="auto"/>
        <w:ind w:firstLine="567"/>
        <w:jc w:val="center"/>
        <w:rPr>
          <w:sz w:val="28"/>
          <w:szCs w:val="28"/>
        </w:rPr>
      </w:pPr>
      <w:r w:rsidRPr="00745972">
        <w:rPr>
          <w:b/>
        </w:rPr>
        <w:t>Фото 27</w:t>
      </w:r>
      <w:r>
        <w:rPr>
          <w:b/>
        </w:rPr>
        <w:t>. Центральна вулиця села – вул. Тернопільська</w:t>
      </w:r>
    </w:p>
    <w:p w:rsidR="008D21CC" w:rsidRPr="00E94E10" w:rsidRDefault="008D21CC" w:rsidP="008D21CC">
      <w:pPr>
        <w:spacing w:line="360" w:lineRule="auto"/>
        <w:ind w:firstLine="567"/>
        <w:jc w:val="both"/>
        <w:rPr>
          <w:sz w:val="28"/>
          <w:szCs w:val="28"/>
        </w:rPr>
      </w:pPr>
      <w:r w:rsidRPr="00E94E10">
        <w:rPr>
          <w:sz w:val="28"/>
          <w:szCs w:val="28"/>
        </w:rPr>
        <w:t>Екскурсія продовжується біля центральн</w:t>
      </w:r>
      <w:r>
        <w:rPr>
          <w:sz w:val="28"/>
          <w:szCs w:val="28"/>
        </w:rPr>
        <w:t>ого входу в школу: приміщення школи є одним із найстаріших вцілілих будинків села. Продовжуємо рух на захід, через 500 м виходимо на околицю села, переходимо міст через річку Гнізна Гнила, а ще через 100м праворуч на північ – урочище Медовня (фото 28). Тут,</w:t>
      </w:r>
      <w:r w:rsidR="00FA600E">
        <w:rPr>
          <w:sz w:val="28"/>
          <w:szCs w:val="28"/>
        </w:rPr>
        <w:t xml:space="preserve"> в західній частині села та на М</w:t>
      </w:r>
      <w:r>
        <w:rPr>
          <w:sz w:val="28"/>
          <w:szCs w:val="28"/>
        </w:rPr>
        <w:t>едовн</w:t>
      </w:r>
      <w:r w:rsidR="00FA600E">
        <w:rPr>
          <w:sz w:val="28"/>
          <w:szCs w:val="28"/>
        </w:rPr>
        <w:t>і,</w:t>
      </w:r>
      <w:r>
        <w:rPr>
          <w:sz w:val="28"/>
          <w:szCs w:val="28"/>
        </w:rPr>
        <w:t xml:space="preserve"> якраз</w:t>
      </w:r>
      <w:r w:rsidR="00FA600E">
        <w:rPr>
          <w:sz w:val="28"/>
          <w:szCs w:val="28"/>
        </w:rPr>
        <w:t>,</w:t>
      </w:r>
      <w:r>
        <w:rPr>
          <w:sz w:val="28"/>
          <w:szCs w:val="28"/>
        </w:rPr>
        <w:t xml:space="preserve"> і зароджувалось </w:t>
      </w:r>
      <w:r>
        <w:rPr>
          <w:sz w:val="28"/>
          <w:szCs w:val="28"/>
        </w:rPr>
        <w:lastRenderedPageBreak/>
        <w:t>старовинне село, теперішні пасовиська біля Медовні були полями, тут стояв млин, були кустарні підприємства, є залишки старих гребель (бродів), неподалік – залишки, колись великого, сільського ставка.</w:t>
      </w:r>
    </w:p>
    <w:tbl>
      <w:tblPr>
        <w:tblW w:w="10349" w:type="dxa"/>
        <w:tblInd w:w="-176" w:type="dxa"/>
        <w:tblLayout w:type="fixed"/>
        <w:tblLook w:val="04A0"/>
      </w:tblPr>
      <w:tblGrid>
        <w:gridCol w:w="4962"/>
        <w:gridCol w:w="5387"/>
      </w:tblGrid>
      <w:tr w:rsidR="008D21CC" w:rsidRPr="00EE5C04" w:rsidTr="00C71B34">
        <w:tc>
          <w:tcPr>
            <w:tcW w:w="4962" w:type="dxa"/>
          </w:tcPr>
          <w:p w:rsidR="008D21CC" w:rsidRPr="006702BE" w:rsidRDefault="008D21CC" w:rsidP="00C71B34">
            <w:pPr>
              <w:spacing w:line="360" w:lineRule="auto"/>
              <w:jc w:val="center"/>
              <w:rPr>
                <w:noProof/>
                <w:color w:val="000000" w:themeColor="text1"/>
                <w:sz w:val="28"/>
                <w:szCs w:val="28"/>
              </w:rPr>
            </w:pPr>
            <w:r w:rsidRPr="006702BE">
              <w:rPr>
                <w:noProof/>
                <w:color w:val="000000" w:themeColor="text1"/>
                <w:sz w:val="28"/>
                <w:szCs w:val="28"/>
              </w:rPr>
              <w:drawing>
                <wp:inline distT="0" distB="0" distL="0" distR="0">
                  <wp:extent cx="2901571" cy="2947444"/>
                  <wp:effectExtent l="19050" t="0" r="0" b="0"/>
                  <wp:docPr id="43" name="Рисунок 33" descr="D:\d\Мои документы\МОЄ\4.МЕТОДИЧКИ\2.КРАЄЗНАВСТВО\Історія с.Ступки\Фото Ступки\Джерело\Stupky-dzher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D:\d\Мои документы\МОЄ\4.МЕТОДИЧКИ\2.КРАЄЗНАВСТВО\Історія с.Ступки\Фото Ступки\Джерело\Stupky-dzherelo.jpg"/>
                          <pic:cNvPicPr>
                            <a:picLocks noChangeAspect="1" noChangeArrowheads="1"/>
                          </pic:cNvPicPr>
                        </pic:nvPicPr>
                        <pic:blipFill>
                          <a:blip r:embed="rId57" cstate="print"/>
                          <a:srcRect l="24879" r="20171" b="4349"/>
                          <a:stretch>
                            <a:fillRect/>
                          </a:stretch>
                        </pic:blipFill>
                        <pic:spPr bwMode="auto">
                          <a:xfrm>
                            <a:off x="0" y="0"/>
                            <a:ext cx="2915688" cy="2961784"/>
                          </a:xfrm>
                          <a:prstGeom prst="rect">
                            <a:avLst/>
                          </a:prstGeom>
                          <a:noFill/>
                          <a:ln w="9525">
                            <a:noFill/>
                            <a:miter lim="800000"/>
                            <a:headEnd/>
                            <a:tailEnd/>
                          </a:ln>
                        </pic:spPr>
                      </pic:pic>
                    </a:graphicData>
                  </a:graphic>
                </wp:inline>
              </w:drawing>
            </w:r>
          </w:p>
          <w:p w:rsidR="008D21CC" w:rsidRPr="006702BE" w:rsidRDefault="008D21CC" w:rsidP="00C71B34">
            <w:pPr>
              <w:tabs>
                <w:tab w:val="left" w:pos="284"/>
              </w:tabs>
              <w:spacing w:line="360" w:lineRule="auto"/>
              <w:jc w:val="center"/>
              <w:rPr>
                <w:noProof/>
                <w:color w:val="000000" w:themeColor="text1"/>
                <w:sz w:val="28"/>
                <w:szCs w:val="28"/>
              </w:rPr>
            </w:pPr>
            <w:r w:rsidRPr="006702BE">
              <w:rPr>
                <w:b/>
                <w:color w:val="000000" w:themeColor="text1"/>
              </w:rPr>
              <w:t>Фото 28. В урочищі Медовня</w:t>
            </w:r>
          </w:p>
        </w:tc>
        <w:tc>
          <w:tcPr>
            <w:tcW w:w="5387" w:type="dxa"/>
          </w:tcPr>
          <w:p w:rsidR="008D21CC" w:rsidRPr="006702BE" w:rsidRDefault="008D21CC" w:rsidP="00C71B34">
            <w:pPr>
              <w:spacing w:line="360" w:lineRule="auto"/>
              <w:jc w:val="center"/>
              <w:rPr>
                <w:noProof/>
                <w:color w:val="000000" w:themeColor="text1"/>
                <w:sz w:val="28"/>
                <w:szCs w:val="28"/>
              </w:rPr>
            </w:pPr>
            <w:r w:rsidRPr="006702BE">
              <w:rPr>
                <w:noProof/>
                <w:color w:val="000000" w:themeColor="text1"/>
                <w:sz w:val="28"/>
                <w:szCs w:val="28"/>
              </w:rPr>
              <w:drawing>
                <wp:inline distT="0" distB="0" distL="0" distR="0">
                  <wp:extent cx="1689105" cy="2866030"/>
                  <wp:effectExtent l="19050" t="0" r="6345" b="0"/>
                  <wp:docPr id="3" name="Рисунок 46" descr="DSC05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05469"/>
                          <pic:cNvPicPr>
                            <a:picLocks noChangeAspect="1" noChangeArrowheads="1"/>
                          </pic:cNvPicPr>
                        </pic:nvPicPr>
                        <pic:blipFill>
                          <a:blip r:embed="rId58" cstate="print">
                            <a:lum contrast="20000"/>
                          </a:blip>
                          <a:srcRect/>
                          <a:stretch>
                            <a:fillRect/>
                          </a:stretch>
                        </pic:blipFill>
                        <pic:spPr bwMode="auto">
                          <a:xfrm>
                            <a:off x="0" y="0"/>
                            <a:ext cx="1689584" cy="2866842"/>
                          </a:xfrm>
                          <a:prstGeom prst="rect">
                            <a:avLst/>
                          </a:prstGeom>
                          <a:noFill/>
                          <a:ln w="9525">
                            <a:noFill/>
                            <a:miter lim="800000"/>
                            <a:headEnd/>
                            <a:tailEnd/>
                          </a:ln>
                        </pic:spPr>
                      </pic:pic>
                    </a:graphicData>
                  </a:graphic>
                </wp:inline>
              </w:drawing>
            </w:r>
          </w:p>
          <w:p w:rsidR="008D21CC" w:rsidRPr="006702BE" w:rsidRDefault="008D21CC" w:rsidP="00C71B34">
            <w:pPr>
              <w:jc w:val="center"/>
              <w:rPr>
                <w:b/>
                <w:color w:val="000000" w:themeColor="text1"/>
              </w:rPr>
            </w:pPr>
            <w:r w:rsidRPr="006702BE">
              <w:rPr>
                <w:b/>
                <w:color w:val="000000" w:themeColor="text1"/>
              </w:rPr>
              <w:t>Фото 29. Пам’ятник на могилі першого вчителя в селі Ступки П.Чайківському</w:t>
            </w:r>
          </w:p>
        </w:tc>
      </w:tr>
    </w:tbl>
    <w:p w:rsidR="008D21CC" w:rsidRDefault="008D21CC" w:rsidP="008D21CC">
      <w:pPr>
        <w:ind w:firstLine="540"/>
        <w:jc w:val="both"/>
        <w:rPr>
          <w:sz w:val="28"/>
          <w:szCs w:val="28"/>
        </w:rPr>
      </w:pPr>
    </w:p>
    <w:p w:rsidR="008D21CC" w:rsidRDefault="008D21CC" w:rsidP="008D21CC">
      <w:pPr>
        <w:spacing w:line="360" w:lineRule="auto"/>
        <w:ind w:firstLine="567"/>
        <w:jc w:val="both"/>
        <w:rPr>
          <w:sz w:val="28"/>
          <w:szCs w:val="28"/>
        </w:rPr>
      </w:pPr>
      <w:r>
        <w:rPr>
          <w:sz w:val="28"/>
          <w:szCs w:val="28"/>
        </w:rPr>
        <w:t>Звідси рухаємос</w:t>
      </w:r>
      <w:r w:rsidRPr="00BB50A7">
        <w:rPr>
          <w:sz w:val="28"/>
          <w:szCs w:val="28"/>
        </w:rPr>
        <w:t>ь в</w:t>
      </w:r>
      <w:r>
        <w:rPr>
          <w:sz w:val="28"/>
          <w:szCs w:val="28"/>
        </w:rPr>
        <w:t xml:space="preserve"> </w:t>
      </w:r>
      <w:r w:rsidRPr="00BB50A7">
        <w:rPr>
          <w:sz w:val="28"/>
          <w:szCs w:val="28"/>
        </w:rPr>
        <w:t>зворотному напрямку</w:t>
      </w:r>
      <w:r>
        <w:rPr>
          <w:sz w:val="28"/>
          <w:szCs w:val="28"/>
        </w:rPr>
        <w:t>, підходимо до автобусної зупинки і далі рухаємось на північ вулицею Л.Українки (колишня – Збаражчина), через 200м підходимо до сільської церкви.</w:t>
      </w:r>
      <w:r w:rsidRPr="00BB50A7">
        <w:rPr>
          <w:sz w:val="28"/>
          <w:szCs w:val="28"/>
        </w:rPr>
        <w:t xml:space="preserve"> </w:t>
      </w:r>
      <w:r w:rsidRPr="00EE5C04">
        <w:rPr>
          <w:sz w:val="28"/>
          <w:szCs w:val="28"/>
        </w:rPr>
        <w:t>Це одна з найстаріших будівель селища</w:t>
      </w:r>
      <w:r>
        <w:rPr>
          <w:sz w:val="28"/>
          <w:szCs w:val="28"/>
        </w:rPr>
        <w:t>, тут поряд є дзвіниця, символічна могила борцям за волю України, пам’ятник П.Чайківському, а північніше – місцевість, яку називають  Замчиско. Звідси вулицею Шевченка і далі провулками (через місцевість «за садками») можна пройти 700-800м на східну частину села – на південь відкриваються краєвиди села. Підходимо до невеличкого ліска – ур. Корея, та Глинянок: тут є глиняні карʼєри, на основі яких працює місцевий цегельний завод (додаток і, фото 3, фото 30).</w:t>
      </w:r>
    </w:p>
    <w:p w:rsidR="008D21CC" w:rsidRDefault="008D21CC" w:rsidP="008D21CC">
      <w:pPr>
        <w:spacing w:line="360" w:lineRule="auto"/>
        <w:ind w:firstLine="540"/>
        <w:jc w:val="both"/>
        <w:rPr>
          <w:sz w:val="28"/>
          <w:szCs w:val="28"/>
        </w:rPr>
      </w:pPr>
      <w:r>
        <w:rPr>
          <w:sz w:val="28"/>
          <w:szCs w:val="28"/>
        </w:rPr>
        <w:t xml:space="preserve">Одходимо село зі сходу, переходимо дорогу, виходимо на оглядовий майданчик, далі стежкою спускаємось до «стависька» (фото 31), а звідти рухаємось в напрямку «фільварку» до пам’ятників воїнам-односельчанам ІІ світової війни та загиблим в’язням концтабору </w:t>
      </w:r>
      <w:r>
        <w:rPr>
          <w:sz w:val="28"/>
          <w:szCs w:val="28"/>
          <w:lang w:val="en-US"/>
        </w:rPr>
        <w:t>ZAZ</w:t>
      </w:r>
      <w:r>
        <w:rPr>
          <w:sz w:val="28"/>
          <w:szCs w:val="28"/>
        </w:rPr>
        <w:t xml:space="preserve"> № 2999 (фото 32).</w:t>
      </w:r>
    </w:p>
    <w:p w:rsidR="008D21CC" w:rsidRPr="00BB50A7" w:rsidRDefault="008D21CC" w:rsidP="008D21CC">
      <w:pPr>
        <w:spacing w:line="360" w:lineRule="auto"/>
        <w:ind w:firstLine="567"/>
        <w:jc w:val="both"/>
        <w:rPr>
          <w:sz w:val="28"/>
          <w:szCs w:val="28"/>
        </w:rPr>
      </w:pPr>
      <w:r>
        <w:rPr>
          <w:sz w:val="28"/>
          <w:szCs w:val="28"/>
        </w:rPr>
        <w:t xml:space="preserve">Звідти провулком Залізничний виходимо на вул. Тернопільську, де біля місця колишнього панського фільварку знаходиться пам’ятний Хрест в честь </w:t>
      </w:r>
      <w:r>
        <w:rPr>
          <w:sz w:val="28"/>
          <w:szCs w:val="28"/>
        </w:rPr>
        <w:lastRenderedPageBreak/>
        <w:t>скасування кріпацтва, а навпроти найстаріша криниця в селі (фото 33).</w:t>
      </w:r>
      <w:r w:rsidR="00B72659">
        <w:rPr>
          <w:sz w:val="28"/>
          <w:szCs w:val="28"/>
        </w:rPr>
        <w:t xml:space="preserve"> Через 50м (поблизу газорозподільної станції) знаходиться пам’ятний знак, де колись стояла велика польська каплиця, зруйнована німецьким танком під час ІІ світової війни.</w:t>
      </w:r>
    </w:p>
    <w:p w:rsidR="008D21CC" w:rsidRDefault="008D21CC" w:rsidP="008D21CC">
      <w:pPr>
        <w:spacing w:line="360" w:lineRule="auto"/>
        <w:ind w:firstLine="540"/>
        <w:jc w:val="both"/>
        <w:rPr>
          <w:sz w:val="28"/>
          <w:szCs w:val="28"/>
        </w:rPr>
      </w:pPr>
      <w:r>
        <w:rPr>
          <w:sz w:val="28"/>
          <w:szCs w:val="28"/>
        </w:rPr>
        <w:t xml:space="preserve">Продовжуємо рух в напрямку площі Незалежності, де проводимо заключну частину та узагальнення </w:t>
      </w:r>
      <w:r w:rsidR="00B72659">
        <w:rPr>
          <w:sz w:val="28"/>
          <w:szCs w:val="28"/>
        </w:rPr>
        <w:t xml:space="preserve">всієї </w:t>
      </w:r>
      <w:r>
        <w:rPr>
          <w:sz w:val="28"/>
          <w:szCs w:val="28"/>
        </w:rPr>
        <w:t>екскурсії</w:t>
      </w:r>
      <w:r w:rsidR="00B72659">
        <w:rPr>
          <w:sz w:val="28"/>
          <w:szCs w:val="28"/>
        </w:rPr>
        <w:t>.</w:t>
      </w:r>
    </w:p>
    <w:p w:rsidR="008D21CC" w:rsidRDefault="008D21CC" w:rsidP="008D21CC">
      <w:pPr>
        <w:spacing w:line="360" w:lineRule="auto"/>
      </w:pPr>
    </w:p>
    <w:tbl>
      <w:tblPr>
        <w:tblStyle w:val="ac"/>
        <w:tblW w:w="1045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12"/>
        <w:gridCol w:w="1144"/>
        <w:gridCol w:w="5196"/>
      </w:tblGrid>
      <w:tr w:rsidR="008D21CC" w:rsidTr="00F33796">
        <w:tc>
          <w:tcPr>
            <w:tcW w:w="5256" w:type="dxa"/>
            <w:gridSpan w:val="2"/>
          </w:tcPr>
          <w:p w:rsidR="008D21CC" w:rsidRPr="00EE5C04" w:rsidRDefault="008D21CC" w:rsidP="00C71B34">
            <w:pPr>
              <w:spacing w:line="360" w:lineRule="auto"/>
              <w:jc w:val="center"/>
              <w:rPr>
                <w:noProof/>
                <w:sz w:val="28"/>
                <w:szCs w:val="28"/>
              </w:rPr>
            </w:pPr>
            <w:r>
              <w:rPr>
                <w:noProof/>
                <w:sz w:val="28"/>
                <w:szCs w:val="28"/>
              </w:rPr>
              <w:drawing>
                <wp:inline distT="0" distB="0" distL="0" distR="0">
                  <wp:extent cx="3175413" cy="2565070"/>
                  <wp:effectExtent l="19050" t="0" r="5937" b="0"/>
                  <wp:docPr id="51" name="Рисунок 34" descr="D:\d\Мои документы\МОЄ\4.МЕТОДИЧКИ\2.КРАЄЗНАВСТВО\Історія с.Ступки\Фото Ступки\Цегельний\DSC0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D:\d\Мои документы\МОЄ\4.МЕТОДИЧКИ\2.КРАЄЗНАВСТВО\Історія с.Ступки\Фото Ступки\Цегельний\DSC05153.JPG"/>
                          <pic:cNvPicPr>
                            <a:picLocks noChangeAspect="1" noChangeArrowheads="1"/>
                          </pic:cNvPicPr>
                        </pic:nvPicPr>
                        <pic:blipFill>
                          <a:blip r:embed="rId59" cstate="print"/>
                          <a:srcRect r="7300"/>
                          <a:stretch>
                            <a:fillRect/>
                          </a:stretch>
                        </pic:blipFill>
                        <pic:spPr bwMode="auto">
                          <a:xfrm>
                            <a:off x="0" y="0"/>
                            <a:ext cx="3175413" cy="2565070"/>
                          </a:xfrm>
                          <a:prstGeom prst="rect">
                            <a:avLst/>
                          </a:prstGeom>
                          <a:noFill/>
                          <a:ln w="9525">
                            <a:noFill/>
                            <a:miter lim="800000"/>
                            <a:headEnd/>
                            <a:tailEnd/>
                          </a:ln>
                        </pic:spPr>
                      </pic:pic>
                    </a:graphicData>
                  </a:graphic>
                </wp:inline>
              </w:drawing>
            </w:r>
          </w:p>
          <w:p w:rsidR="008D21CC" w:rsidRPr="00EE5C04" w:rsidRDefault="008D21CC" w:rsidP="00C71B34">
            <w:pPr>
              <w:ind w:right="409"/>
              <w:jc w:val="center"/>
              <w:rPr>
                <w:noProof/>
                <w:sz w:val="28"/>
                <w:szCs w:val="28"/>
              </w:rPr>
            </w:pPr>
            <w:r>
              <w:rPr>
                <w:b/>
              </w:rPr>
              <w:t xml:space="preserve">Фото 30. </w:t>
            </w:r>
            <w:r w:rsidRPr="00EE5C04">
              <w:rPr>
                <w:b/>
              </w:rPr>
              <w:t>Вигляд на цегельний завод із сторони глиняних кар’єрів</w:t>
            </w:r>
            <w:r>
              <w:rPr>
                <w:b/>
              </w:rPr>
              <w:t xml:space="preserve"> та ур.Корея.</w:t>
            </w:r>
          </w:p>
        </w:tc>
        <w:tc>
          <w:tcPr>
            <w:tcW w:w="5196" w:type="dxa"/>
          </w:tcPr>
          <w:p w:rsidR="008D21CC" w:rsidRDefault="00342865" w:rsidP="00C71B34">
            <w:pPr>
              <w:spacing w:line="360" w:lineRule="auto"/>
              <w:ind w:left="-108"/>
              <w:jc w:val="center"/>
              <w:rPr>
                <w:sz w:val="28"/>
                <w:szCs w:val="28"/>
              </w:rPr>
            </w:pPr>
            <w:r>
              <w:rPr>
                <w:noProof/>
                <w:sz w:val="28"/>
                <w:szCs w:val="28"/>
              </w:rPr>
              <w:pict>
                <v:shape id="_x0000_s1082" style="position:absolute;left:0;text-align:left;margin-left:81.95pt;margin-top:107.85pt;width:155.4pt;height:39.7pt;z-index:251683840;mso-position-horizontal-relative:text;mso-position-vertical-relative:text" coordsize="3108,794" path="m3108,794c3013,699,2918,604,2898,524v-20,-80,152,-130,90,-210c2926,234,2660,90,2523,45,2386,,2390,10,2163,45,1936,80,1450,184,1158,254,866,324,600,424,408,464,216,504,6,534,3,494,,454,308,276,393,224v85,-52,113,-15,120,-45c520,149,450,67,438,45e" filled="f" strokecolor="red" strokeweight="1.5pt">
                  <v:stroke startarrow="oval" endarrow="classic"/>
                  <v:path arrowok="t"/>
                </v:shape>
              </w:pict>
            </w:r>
            <w:r>
              <w:rPr>
                <w:noProof/>
                <w:sz w:val="28"/>
                <w:szCs w:val="28"/>
              </w:rPr>
              <w:pict>
                <v:oval id="_x0000_s1083" style="position:absolute;left:0;text-align:left;margin-left:94.4pt;margin-top:87.9pt;width:34.5pt;height:19.95pt;z-index:251684864;mso-position-horizontal-relative:text;mso-position-vertical-relative:text" filled="f" strokecolor="red" strokeweight=".5pt"/>
              </w:pict>
            </w:r>
            <w:r>
              <w:rPr>
                <w:noProof/>
                <w:sz w:val="28"/>
                <w:szCs w:val="28"/>
              </w:rPr>
              <w:pict>
                <v:shape id="_x0000_s1084" type="#_x0000_t62" style="position:absolute;left:0;text-align:left;margin-left:3.75pt;margin-top:28.3pt;width:42.6pt;height:17.05pt;z-index:251685888;mso-position-horizontal-relative:text;mso-position-vertical-relative:text" adj="27786,108760" strokecolor="blue">
                  <v:fill opacity="0"/>
                  <v:textbox style="mso-next-textbox:#_x0000_s1084">
                    <w:txbxContent>
                      <w:p w:rsidR="00BD7E84" w:rsidRPr="0057261D" w:rsidRDefault="00BD7E84" w:rsidP="008D21CC">
                        <w:pPr>
                          <w:ind w:left="-142" w:right="-101"/>
                          <w:jc w:val="center"/>
                          <w:rPr>
                            <w:rFonts w:ascii="Calibri" w:hAnsi="Calibri" w:cs="Calibri"/>
                            <w:b/>
                            <w:sz w:val="16"/>
                            <w:szCs w:val="16"/>
                          </w:rPr>
                        </w:pPr>
                        <w:r>
                          <w:rPr>
                            <w:rFonts w:ascii="Calibri" w:hAnsi="Calibri" w:cs="Calibri"/>
                            <w:b/>
                            <w:sz w:val="16"/>
                            <w:szCs w:val="16"/>
                          </w:rPr>
                          <w:t>Стависько</w:t>
                        </w:r>
                      </w:p>
                    </w:txbxContent>
                  </v:textbox>
                </v:shape>
              </w:pict>
            </w:r>
            <w:r>
              <w:rPr>
                <w:noProof/>
                <w:sz w:val="28"/>
                <w:szCs w:val="28"/>
              </w:rPr>
              <w:pict>
                <v:shape id="_x0000_s1085" type="#_x0000_t62" style="position:absolute;left:0;text-align:left;margin-left:94.4pt;margin-top:11.25pt;width:52.35pt;height:17.05pt;z-index:251686912;mso-position-horizontal-relative:text;mso-position-vertical-relative:text" adj="9614,100209" strokecolor="blue">
                  <v:fill opacity="0"/>
                  <v:textbox style="mso-next-textbox:#_x0000_s1085">
                    <w:txbxContent>
                      <w:p w:rsidR="00BD7E84" w:rsidRPr="0057261D" w:rsidRDefault="00BD7E84" w:rsidP="008D21CC">
                        <w:pPr>
                          <w:ind w:left="-142" w:right="-161"/>
                          <w:jc w:val="center"/>
                          <w:rPr>
                            <w:rFonts w:ascii="Calibri" w:hAnsi="Calibri" w:cs="Calibri"/>
                            <w:b/>
                            <w:sz w:val="16"/>
                            <w:szCs w:val="16"/>
                          </w:rPr>
                        </w:pPr>
                        <w:r>
                          <w:rPr>
                            <w:rFonts w:ascii="Calibri" w:hAnsi="Calibri" w:cs="Calibri"/>
                            <w:b/>
                            <w:sz w:val="16"/>
                            <w:szCs w:val="16"/>
                          </w:rPr>
                          <w:t>Пам’ятники</w:t>
                        </w:r>
                      </w:p>
                    </w:txbxContent>
                  </v:textbox>
                </v:shape>
              </w:pict>
            </w:r>
            <w:r w:rsidR="008D21CC">
              <w:rPr>
                <w:noProof/>
                <w:sz w:val="28"/>
                <w:szCs w:val="28"/>
              </w:rPr>
              <w:drawing>
                <wp:inline distT="0" distB="0" distL="0" distR="0">
                  <wp:extent cx="3181415" cy="2565070"/>
                  <wp:effectExtent l="19050" t="0" r="0" b="0"/>
                  <wp:docPr id="52" name="Рисунок 38" descr="D:\d\Мои документы\МОЄ\4.МЕТОДИЧКИ\2.КРАЄЗНАВСТВО\Історія с.Ступки\Фото Ступки\Краєвид\DSC05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D:\d\Мои документы\МОЄ\4.МЕТОДИЧКИ\2.КРАЄЗНАВСТВО\Історія с.Ступки\Фото Ступки\Краєвид\DSC05156.JPG"/>
                          <pic:cNvPicPr>
                            <a:picLocks noChangeAspect="1" noChangeArrowheads="1"/>
                          </pic:cNvPicPr>
                        </pic:nvPicPr>
                        <pic:blipFill>
                          <a:blip r:embed="rId60" cstate="print"/>
                          <a:srcRect l="22121" b="16377"/>
                          <a:stretch>
                            <a:fillRect/>
                          </a:stretch>
                        </pic:blipFill>
                        <pic:spPr bwMode="auto">
                          <a:xfrm>
                            <a:off x="0" y="0"/>
                            <a:ext cx="3186935" cy="2569521"/>
                          </a:xfrm>
                          <a:prstGeom prst="rect">
                            <a:avLst/>
                          </a:prstGeom>
                          <a:noFill/>
                          <a:ln w="9525">
                            <a:noFill/>
                            <a:miter lim="800000"/>
                            <a:headEnd/>
                            <a:tailEnd/>
                          </a:ln>
                        </pic:spPr>
                      </pic:pic>
                    </a:graphicData>
                  </a:graphic>
                </wp:inline>
              </w:drawing>
            </w:r>
          </w:p>
          <w:p w:rsidR="008D21CC" w:rsidRPr="00EE5C04" w:rsidRDefault="008D21CC" w:rsidP="00C71B34">
            <w:pPr>
              <w:ind w:left="-108"/>
              <w:jc w:val="center"/>
              <w:rPr>
                <w:sz w:val="28"/>
                <w:szCs w:val="28"/>
              </w:rPr>
            </w:pPr>
            <w:r>
              <w:rPr>
                <w:b/>
              </w:rPr>
              <w:t xml:space="preserve">Фото 31. </w:t>
            </w:r>
            <w:r w:rsidRPr="00EE5C04">
              <w:rPr>
                <w:b/>
              </w:rPr>
              <w:t>Дорога від цегельного заводу до пам’ятників воїнам та в’язням</w:t>
            </w:r>
            <w:r>
              <w:rPr>
                <w:b/>
              </w:rPr>
              <w:t xml:space="preserve"> таборів</w:t>
            </w:r>
          </w:p>
        </w:tc>
      </w:tr>
      <w:tr w:rsidR="008D21CC" w:rsidTr="00F33796">
        <w:tc>
          <w:tcPr>
            <w:tcW w:w="4112" w:type="dxa"/>
          </w:tcPr>
          <w:p w:rsidR="008D21CC" w:rsidRDefault="008D21CC" w:rsidP="00C71B34">
            <w:pPr>
              <w:jc w:val="center"/>
              <w:rPr>
                <w:noProof/>
                <w:sz w:val="28"/>
                <w:szCs w:val="28"/>
              </w:rPr>
            </w:pPr>
          </w:p>
          <w:p w:rsidR="008D21CC" w:rsidRPr="00EE5C04" w:rsidRDefault="008D21CC" w:rsidP="00C71B34">
            <w:pPr>
              <w:spacing w:line="360" w:lineRule="auto"/>
              <w:jc w:val="center"/>
              <w:rPr>
                <w:noProof/>
                <w:sz w:val="28"/>
                <w:szCs w:val="28"/>
              </w:rPr>
            </w:pPr>
            <w:r>
              <w:rPr>
                <w:noProof/>
                <w:sz w:val="28"/>
                <w:szCs w:val="28"/>
              </w:rPr>
              <w:drawing>
                <wp:inline distT="0" distB="0" distL="0" distR="0">
                  <wp:extent cx="2344139" cy="2622101"/>
                  <wp:effectExtent l="19050" t="0" r="0" b="0"/>
                  <wp:docPr id="54" name="Рисунок 35" descr="D:\d\Мои документы\МОЄ\4.МЕТОДИЧКИ\2.КРАЄЗНАВСТВО\Історія с.Ступки\Фото Ступки\Памятники ІІс.в\DSC05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D:\d\Мои документы\МОЄ\4.МЕТОДИЧКИ\2.КРАЄЗНАВСТВО\Історія с.Ступки\Фото Ступки\Памятники ІІс.в\DSC05161.JPG"/>
                          <pic:cNvPicPr>
                            <a:picLocks noChangeAspect="1" noChangeArrowheads="1"/>
                          </pic:cNvPicPr>
                        </pic:nvPicPr>
                        <pic:blipFill>
                          <a:blip r:embed="rId61" cstate="print"/>
                          <a:srcRect l="5865" r="15363"/>
                          <a:stretch>
                            <a:fillRect/>
                          </a:stretch>
                        </pic:blipFill>
                        <pic:spPr bwMode="auto">
                          <a:xfrm>
                            <a:off x="0" y="0"/>
                            <a:ext cx="2347996" cy="2626416"/>
                          </a:xfrm>
                          <a:prstGeom prst="rect">
                            <a:avLst/>
                          </a:prstGeom>
                          <a:noFill/>
                          <a:ln w="9525">
                            <a:noFill/>
                            <a:miter lim="800000"/>
                            <a:headEnd/>
                            <a:tailEnd/>
                          </a:ln>
                        </pic:spPr>
                      </pic:pic>
                    </a:graphicData>
                  </a:graphic>
                </wp:inline>
              </w:drawing>
            </w:r>
          </w:p>
          <w:p w:rsidR="008D21CC" w:rsidRPr="00EE5C04" w:rsidRDefault="008D21CC" w:rsidP="00C71B34">
            <w:pPr>
              <w:jc w:val="center"/>
              <w:rPr>
                <w:noProof/>
                <w:sz w:val="28"/>
                <w:szCs w:val="28"/>
              </w:rPr>
            </w:pPr>
            <w:r>
              <w:rPr>
                <w:b/>
              </w:rPr>
              <w:t xml:space="preserve">Фото 32. </w:t>
            </w:r>
            <w:r w:rsidRPr="00A85A55">
              <w:rPr>
                <w:b/>
              </w:rPr>
              <w:t>Пам’ятник в’язням концтабору, далі – пам’ятник Воїнам-односельчанам</w:t>
            </w:r>
          </w:p>
        </w:tc>
        <w:tc>
          <w:tcPr>
            <w:tcW w:w="6340" w:type="dxa"/>
            <w:gridSpan w:val="2"/>
          </w:tcPr>
          <w:p w:rsidR="008D21CC" w:rsidRDefault="008D21CC" w:rsidP="00C71B34">
            <w:pPr>
              <w:jc w:val="center"/>
            </w:pPr>
          </w:p>
          <w:p w:rsidR="008D21CC" w:rsidRDefault="00342865" w:rsidP="00C71B34">
            <w:pPr>
              <w:spacing w:line="360" w:lineRule="auto"/>
              <w:jc w:val="center"/>
            </w:pPr>
            <w:r w:rsidRPr="00342865">
              <w:rPr>
                <w:noProof/>
                <w:sz w:val="28"/>
                <w:szCs w:val="28"/>
              </w:rPr>
              <w:pict>
                <v:shape id="_x0000_s1086" style="position:absolute;left:0;text-align:left;margin-left:22.6pt;margin-top:116.85pt;width:259.2pt;height:84.05pt;z-index:251687936" coordsize="5184,1681" path="m1530,v78,23,443,70,465,120c2017,170,1872,262,1665,302v-207,40,-670,68,-915,60c505,354,280,250,195,257,110,264,,360,240,407v240,47,855,115,1395,135c2175,562,3007,492,3480,527v473,35,706,33,990,225c4754,944,5035,1488,5184,1681e" filled="f" strokecolor="red" strokeweight="2.5pt">
                  <v:stroke startarrow="oval" endarrow="classic"/>
                  <v:path arrowok="t"/>
                </v:shape>
              </w:pict>
            </w:r>
            <w:r w:rsidR="00F33796">
              <w:rPr>
                <w:noProof/>
              </w:rPr>
              <w:drawing>
                <wp:inline distT="0" distB="0" distL="0" distR="0">
                  <wp:extent cx="3869895" cy="2795603"/>
                  <wp:effectExtent l="19050" t="0" r="0" b="0"/>
                  <wp:docPr id="42" name="Рисунок 1" descr="D:\d\Мои документы\МОЄ\4.МЕТОДИЧКИ\2.КРАЄЗНАВСТВО\Історія с.Ступки\DSC05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Мои документы\МОЄ\4.МЕТОДИЧКИ\2.КРАЄЗНАВСТВО\Історія с.Ступки\DSC05480.JPG"/>
                          <pic:cNvPicPr>
                            <a:picLocks noChangeAspect="1" noChangeArrowheads="1"/>
                          </pic:cNvPicPr>
                        </pic:nvPicPr>
                        <pic:blipFill>
                          <a:blip r:embed="rId62" cstate="print"/>
                          <a:srcRect l="3846" t="6693" r="2367" b="3150"/>
                          <a:stretch>
                            <a:fillRect/>
                          </a:stretch>
                        </pic:blipFill>
                        <pic:spPr bwMode="auto">
                          <a:xfrm>
                            <a:off x="0" y="0"/>
                            <a:ext cx="3869895" cy="2795603"/>
                          </a:xfrm>
                          <a:prstGeom prst="rect">
                            <a:avLst/>
                          </a:prstGeom>
                          <a:noFill/>
                          <a:ln w="9525">
                            <a:noFill/>
                            <a:miter lim="800000"/>
                            <a:headEnd/>
                            <a:tailEnd/>
                          </a:ln>
                        </pic:spPr>
                      </pic:pic>
                    </a:graphicData>
                  </a:graphic>
                </wp:inline>
              </w:drawing>
            </w:r>
          </w:p>
          <w:p w:rsidR="008D21CC" w:rsidRPr="00A85A55" w:rsidRDefault="008D21CC" w:rsidP="00C71B34">
            <w:pPr>
              <w:jc w:val="center"/>
            </w:pPr>
            <w:r>
              <w:rPr>
                <w:b/>
              </w:rPr>
              <w:t xml:space="preserve">Фото 33. </w:t>
            </w:r>
            <w:r w:rsidRPr="006260B0">
              <w:rPr>
                <w:b/>
              </w:rPr>
              <w:t>Пам’ятний хрест та старовинна криниця (праворуч)</w:t>
            </w:r>
          </w:p>
        </w:tc>
      </w:tr>
    </w:tbl>
    <w:p w:rsidR="008D21CC" w:rsidRDefault="008D21CC" w:rsidP="008D21CC"/>
    <w:p w:rsidR="008D21CC" w:rsidRDefault="008D21CC" w:rsidP="008D21CC"/>
    <w:p w:rsidR="00F33796" w:rsidRDefault="00F33796">
      <w:pPr>
        <w:spacing w:after="200" w:line="276" w:lineRule="auto"/>
      </w:pPr>
      <w:r>
        <w:br w:type="page"/>
      </w:r>
    </w:p>
    <w:p w:rsidR="00F33796" w:rsidRPr="00F33796" w:rsidRDefault="00F33796" w:rsidP="00F33796">
      <w:pPr>
        <w:jc w:val="right"/>
        <w:rPr>
          <w:b/>
          <w:i/>
          <w:sz w:val="28"/>
          <w:szCs w:val="28"/>
        </w:rPr>
      </w:pPr>
      <w:r w:rsidRPr="00F33796">
        <w:rPr>
          <w:b/>
          <w:i/>
          <w:sz w:val="28"/>
          <w:szCs w:val="28"/>
        </w:rPr>
        <w:lastRenderedPageBreak/>
        <w:t xml:space="preserve">Додаток 8. </w:t>
      </w:r>
    </w:p>
    <w:p w:rsidR="0056415F" w:rsidRDefault="00F33796" w:rsidP="00F33796">
      <w:pPr>
        <w:jc w:val="center"/>
        <w:rPr>
          <w:b/>
          <w:sz w:val="32"/>
          <w:szCs w:val="32"/>
        </w:rPr>
      </w:pPr>
      <w:r w:rsidRPr="00F33796">
        <w:rPr>
          <w:b/>
          <w:sz w:val="32"/>
          <w:szCs w:val="32"/>
        </w:rPr>
        <w:t>Експедиційно-пошуковий загін «Вершина»</w:t>
      </w:r>
    </w:p>
    <w:p w:rsidR="00C6321E" w:rsidRDefault="00C6321E" w:rsidP="00F33796">
      <w:pPr>
        <w:jc w:val="center"/>
        <w:rPr>
          <w:b/>
          <w:sz w:val="32"/>
          <w:szCs w:val="32"/>
        </w:rPr>
      </w:pPr>
    </w:p>
    <w:p w:rsidR="00F33796" w:rsidRDefault="00F33796" w:rsidP="00F33796">
      <w:pPr>
        <w:jc w:val="center"/>
        <w:rPr>
          <w:b/>
          <w:sz w:val="28"/>
          <w:szCs w:val="28"/>
        </w:rPr>
      </w:pPr>
      <w:r>
        <w:rPr>
          <w:b/>
          <w:noProof/>
          <w:sz w:val="28"/>
          <w:szCs w:val="28"/>
        </w:rPr>
        <w:drawing>
          <wp:inline distT="0" distB="0" distL="0" distR="0">
            <wp:extent cx="5087283" cy="3819525"/>
            <wp:effectExtent l="19050" t="0" r="0" b="0"/>
            <wp:docPr id="44" name="Рисунок 2" descr="D:\d\Мои документы\МОЄ\4.МЕТОДИЧКИ\2.КРАЄЗНАВСТВО\Історія с.Ступки\DSC05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Мои документы\МОЄ\4.МЕТОДИЧКИ\2.КРАЄЗНАВСТВО\Історія с.Ступки\DSC05483.JPG"/>
                    <pic:cNvPicPr>
                      <a:picLocks noChangeAspect="1" noChangeArrowheads="1"/>
                    </pic:cNvPicPr>
                  </pic:nvPicPr>
                  <pic:blipFill>
                    <a:blip r:embed="rId63" cstate="print">
                      <a:lum bright="-10000" contrast="10000"/>
                    </a:blip>
                    <a:srcRect/>
                    <a:stretch>
                      <a:fillRect/>
                    </a:stretch>
                  </pic:blipFill>
                  <pic:spPr bwMode="auto">
                    <a:xfrm>
                      <a:off x="0" y="0"/>
                      <a:ext cx="5095338" cy="3825572"/>
                    </a:xfrm>
                    <a:prstGeom prst="rect">
                      <a:avLst/>
                    </a:prstGeom>
                    <a:noFill/>
                    <a:ln w="9525">
                      <a:noFill/>
                      <a:miter lim="800000"/>
                      <a:headEnd/>
                      <a:tailEnd/>
                    </a:ln>
                  </pic:spPr>
                </pic:pic>
              </a:graphicData>
            </a:graphic>
          </wp:inline>
        </w:drawing>
      </w:r>
    </w:p>
    <w:p w:rsidR="006412BE" w:rsidRDefault="006412BE" w:rsidP="00F33796">
      <w:pPr>
        <w:jc w:val="center"/>
        <w:rPr>
          <w:b/>
        </w:rPr>
      </w:pPr>
      <w:r>
        <w:rPr>
          <w:b/>
        </w:rPr>
        <w:t xml:space="preserve">Фото 34. Члени експедиційного загону підчас апробації екскурсійного </w:t>
      </w:r>
    </w:p>
    <w:p w:rsidR="00F33796" w:rsidRDefault="006412BE" w:rsidP="00F33796">
      <w:pPr>
        <w:jc w:val="center"/>
        <w:rPr>
          <w:b/>
        </w:rPr>
      </w:pPr>
      <w:r>
        <w:rPr>
          <w:b/>
        </w:rPr>
        <w:t xml:space="preserve">маршруту по с. Ступки біля </w:t>
      </w:r>
      <w:r w:rsidR="00B72659">
        <w:rPr>
          <w:b/>
        </w:rPr>
        <w:t>пам’ятника</w:t>
      </w:r>
      <w:r>
        <w:rPr>
          <w:b/>
        </w:rPr>
        <w:t xml:space="preserve"> братам Вовк та школи.</w:t>
      </w:r>
    </w:p>
    <w:p w:rsidR="006412BE" w:rsidRPr="006412BE" w:rsidRDefault="006412BE" w:rsidP="00F33796">
      <w:pPr>
        <w:jc w:val="center"/>
        <w:rPr>
          <w:b/>
        </w:rPr>
      </w:pPr>
    </w:p>
    <w:p w:rsidR="00F33796" w:rsidRDefault="00F33796" w:rsidP="00F33796">
      <w:pPr>
        <w:jc w:val="center"/>
        <w:rPr>
          <w:b/>
          <w:sz w:val="28"/>
          <w:szCs w:val="28"/>
        </w:rPr>
      </w:pPr>
      <w:r>
        <w:rPr>
          <w:b/>
          <w:noProof/>
          <w:sz w:val="28"/>
          <w:szCs w:val="28"/>
        </w:rPr>
        <w:drawing>
          <wp:inline distT="0" distB="0" distL="0" distR="0">
            <wp:extent cx="5181600" cy="3890338"/>
            <wp:effectExtent l="19050" t="0" r="0" b="0"/>
            <wp:docPr id="45" name="Рисунок 3" descr="D:\d\Мои документы\МОЄ\4.МЕТОДИЧКИ\2.КРАЄЗНАВСТВО\Історія с.Ступки\DSC05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Мои документы\МОЄ\4.МЕТОДИЧКИ\2.КРАЄЗНАВСТВО\Історія с.Ступки\DSC05478.JPG"/>
                    <pic:cNvPicPr>
                      <a:picLocks noChangeAspect="1" noChangeArrowheads="1"/>
                    </pic:cNvPicPr>
                  </pic:nvPicPr>
                  <pic:blipFill>
                    <a:blip r:embed="rId64" cstate="print">
                      <a:lum bright="-10000"/>
                    </a:blip>
                    <a:srcRect/>
                    <a:stretch>
                      <a:fillRect/>
                    </a:stretch>
                  </pic:blipFill>
                  <pic:spPr bwMode="auto">
                    <a:xfrm>
                      <a:off x="0" y="0"/>
                      <a:ext cx="5184236" cy="3892317"/>
                    </a:xfrm>
                    <a:prstGeom prst="rect">
                      <a:avLst/>
                    </a:prstGeom>
                    <a:noFill/>
                    <a:ln w="9525">
                      <a:noFill/>
                      <a:miter lim="800000"/>
                      <a:headEnd/>
                      <a:tailEnd/>
                    </a:ln>
                  </pic:spPr>
                </pic:pic>
              </a:graphicData>
            </a:graphic>
          </wp:inline>
        </w:drawing>
      </w:r>
    </w:p>
    <w:p w:rsidR="00B72659" w:rsidRDefault="006412BE" w:rsidP="00F33796">
      <w:pPr>
        <w:jc w:val="center"/>
        <w:rPr>
          <w:b/>
        </w:rPr>
      </w:pPr>
      <w:r>
        <w:rPr>
          <w:b/>
        </w:rPr>
        <w:t>Фото 35.  Біля п</w:t>
      </w:r>
      <w:r w:rsidRPr="00A85A55">
        <w:rPr>
          <w:b/>
        </w:rPr>
        <w:t>ам’ятник</w:t>
      </w:r>
      <w:r>
        <w:rPr>
          <w:b/>
        </w:rPr>
        <w:t>ів</w:t>
      </w:r>
      <w:r w:rsidRPr="00A85A55">
        <w:rPr>
          <w:b/>
        </w:rPr>
        <w:t xml:space="preserve"> в’язням концтабору</w:t>
      </w:r>
      <w:r>
        <w:rPr>
          <w:b/>
        </w:rPr>
        <w:t xml:space="preserve"> </w:t>
      </w:r>
      <w:r>
        <w:rPr>
          <w:b/>
          <w:lang w:val="en-US"/>
        </w:rPr>
        <w:t>ZAZ</w:t>
      </w:r>
      <w:r w:rsidRPr="006412BE">
        <w:rPr>
          <w:b/>
        </w:rPr>
        <w:t xml:space="preserve"> </w:t>
      </w:r>
    </w:p>
    <w:p w:rsidR="00C6321E" w:rsidRPr="006412BE" w:rsidRDefault="006412BE" w:rsidP="00F33796">
      <w:pPr>
        <w:jc w:val="center"/>
        <w:rPr>
          <w:b/>
        </w:rPr>
      </w:pPr>
      <w:r>
        <w:rPr>
          <w:b/>
        </w:rPr>
        <w:t xml:space="preserve">та </w:t>
      </w:r>
      <w:r w:rsidRPr="00A85A55">
        <w:rPr>
          <w:b/>
        </w:rPr>
        <w:t>Воїнам-односельчанам</w:t>
      </w:r>
      <w:r w:rsidR="00B72659">
        <w:rPr>
          <w:b/>
        </w:rPr>
        <w:t>, які полягли в ІІ світовій війні</w:t>
      </w:r>
    </w:p>
    <w:p w:rsidR="00C6321E" w:rsidRDefault="00C6321E" w:rsidP="00F33796">
      <w:pPr>
        <w:jc w:val="center"/>
        <w:rPr>
          <w:b/>
          <w:sz w:val="28"/>
          <w:szCs w:val="28"/>
        </w:rPr>
      </w:pPr>
      <w:r>
        <w:rPr>
          <w:b/>
          <w:noProof/>
          <w:sz w:val="28"/>
          <w:szCs w:val="28"/>
        </w:rPr>
        <w:lastRenderedPageBreak/>
        <w:drawing>
          <wp:inline distT="0" distB="0" distL="0" distR="0">
            <wp:extent cx="5667375" cy="4255058"/>
            <wp:effectExtent l="19050" t="0" r="9525" b="0"/>
            <wp:docPr id="46" name="Рисунок 4" descr="D:\d\Мои документы\МОЄ\4.МЕТОДИЧКИ\2.КРАЄЗНАВСТВО\Історія с.Ступки\DSC05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Мои документы\МОЄ\4.МЕТОДИЧКИ\2.КРАЄЗНАВСТВО\Історія с.Ступки\DSC05485.JPG"/>
                    <pic:cNvPicPr>
                      <a:picLocks noChangeAspect="1" noChangeArrowheads="1"/>
                    </pic:cNvPicPr>
                  </pic:nvPicPr>
                  <pic:blipFill>
                    <a:blip r:embed="rId65" cstate="print"/>
                    <a:srcRect/>
                    <a:stretch>
                      <a:fillRect/>
                    </a:stretch>
                  </pic:blipFill>
                  <pic:spPr bwMode="auto">
                    <a:xfrm>
                      <a:off x="0" y="0"/>
                      <a:ext cx="5667375" cy="4255058"/>
                    </a:xfrm>
                    <a:prstGeom prst="rect">
                      <a:avLst/>
                    </a:prstGeom>
                    <a:noFill/>
                    <a:ln w="9525">
                      <a:noFill/>
                      <a:miter lim="800000"/>
                      <a:headEnd/>
                      <a:tailEnd/>
                    </a:ln>
                  </pic:spPr>
                </pic:pic>
              </a:graphicData>
            </a:graphic>
          </wp:inline>
        </w:drawing>
      </w:r>
    </w:p>
    <w:p w:rsidR="00C6321E" w:rsidRDefault="006412BE" w:rsidP="00F33796">
      <w:pPr>
        <w:jc w:val="center"/>
        <w:rPr>
          <w:b/>
        </w:rPr>
      </w:pPr>
      <w:r>
        <w:rPr>
          <w:b/>
        </w:rPr>
        <w:t>Фото 36. Залишки старого ставу – «Стависько».</w:t>
      </w:r>
    </w:p>
    <w:p w:rsidR="006412BE" w:rsidRPr="006412BE" w:rsidRDefault="006412BE" w:rsidP="00F33796">
      <w:pPr>
        <w:jc w:val="center"/>
        <w:rPr>
          <w:b/>
        </w:rPr>
      </w:pPr>
    </w:p>
    <w:p w:rsidR="00C6321E" w:rsidRDefault="00C6321E" w:rsidP="00F33796">
      <w:pPr>
        <w:jc w:val="center"/>
        <w:rPr>
          <w:b/>
          <w:sz w:val="28"/>
          <w:szCs w:val="28"/>
        </w:rPr>
      </w:pPr>
      <w:r>
        <w:rPr>
          <w:b/>
          <w:noProof/>
          <w:sz w:val="28"/>
          <w:szCs w:val="28"/>
        </w:rPr>
        <w:drawing>
          <wp:inline distT="0" distB="0" distL="0" distR="0">
            <wp:extent cx="5588182" cy="4038600"/>
            <wp:effectExtent l="19050" t="0" r="0" b="0"/>
            <wp:docPr id="47" name="Рисунок 5" descr="D:\d\Мои документы\МОЄ\4.МЕТОДИЧКИ\2.КРАЄЗНАВСТВО\Історія с.Ступки\DSC0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Мои документы\МОЄ\4.МЕТОДИЧКИ\2.КРАЄЗНАВСТВО\Історія с.Ступки\DSC05479.JPG"/>
                    <pic:cNvPicPr>
                      <a:picLocks noChangeAspect="1" noChangeArrowheads="1"/>
                    </pic:cNvPicPr>
                  </pic:nvPicPr>
                  <pic:blipFill>
                    <a:blip r:embed="rId66" cstate="print"/>
                    <a:srcRect l="4473" t="1702" r="3355" b="9574"/>
                    <a:stretch>
                      <a:fillRect/>
                    </a:stretch>
                  </pic:blipFill>
                  <pic:spPr bwMode="auto">
                    <a:xfrm>
                      <a:off x="0" y="0"/>
                      <a:ext cx="5593154" cy="4042193"/>
                    </a:xfrm>
                    <a:prstGeom prst="rect">
                      <a:avLst/>
                    </a:prstGeom>
                    <a:noFill/>
                    <a:ln w="9525">
                      <a:noFill/>
                      <a:miter lim="800000"/>
                      <a:headEnd/>
                      <a:tailEnd/>
                    </a:ln>
                  </pic:spPr>
                </pic:pic>
              </a:graphicData>
            </a:graphic>
          </wp:inline>
        </w:drawing>
      </w:r>
    </w:p>
    <w:p w:rsidR="00B72659" w:rsidRDefault="006412BE" w:rsidP="00F33796">
      <w:pPr>
        <w:jc w:val="center"/>
        <w:rPr>
          <w:b/>
        </w:rPr>
      </w:pPr>
      <w:r>
        <w:rPr>
          <w:b/>
        </w:rPr>
        <w:t xml:space="preserve">Фото 37. Місцевість «фільварок»: </w:t>
      </w:r>
      <w:r w:rsidR="00BE06F2">
        <w:rPr>
          <w:b/>
        </w:rPr>
        <w:t>пам’ятний</w:t>
      </w:r>
      <w:r>
        <w:rPr>
          <w:b/>
        </w:rPr>
        <w:t xml:space="preserve"> хрест </w:t>
      </w:r>
      <w:r w:rsidR="00B72659">
        <w:rPr>
          <w:b/>
        </w:rPr>
        <w:t xml:space="preserve">на честь </w:t>
      </w:r>
      <w:r>
        <w:rPr>
          <w:b/>
        </w:rPr>
        <w:t>скасування</w:t>
      </w:r>
      <w:r w:rsidR="00B72659">
        <w:rPr>
          <w:b/>
        </w:rPr>
        <w:t xml:space="preserve"> </w:t>
      </w:r>
    </w:p>
    <w:p w:rsidR="006412BE" w:rsidRPr="00F33796" w:rsidRDefault="006412BE" w:rsidP="00F33796">
      <w:pPr>
        <w:jc w:val="center"/>
        <w:rPr>
          <w:b/>
          <w:sz w:val="28"/>
          <w:szCs w:val="28"/>
        </w:rPr>
      </w:pPr>
      <w:r>
        <w:rPr>
          <w:b/>
        </w:rPr>
        <w:t>кріпосного</w:t>
      </w:r>
      <w:r w:rsidR="00B72659">
        <w:rPr>
          <w:b/>
        </w:rPr>
        <w:t xml:space="preserve"> права, старовинна криниця</w:t>
      </w:r>
    </w:p>
    <w:sectPr w:rsidR="006412BE" w:rsidRPr="00F33796" w:rsidSect="00C71B34">
      <w:footerReference w:type="default" r:id="rId67"/>
      <w:pgSz w:w="11906" w:h="16838"/>
      <w:pgMar w:top="850" w:right="850" w:bottom="709"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03C2C" w:rsidRDefault="00503C2C" w:rsidP="00EB6998">
      <w:r>
        <w:separator/>
      </w:r>
    </w:p>
  </w:endnote>
  <w:endnote w:type="continuationSeparator" w:id="0">
    <w:p w:rsidR="00503C2C" w:rsidRDefault="00503C2C" w:rsidP="00EB699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312994"/>
      <w:docPartObj>
        <w:docPartGallery w:val="Page Numbers (Bottom of Page)"/>
        <w:docPartUnique/>
      </w:docPartObj>
    </w:sdtPr>
    <w:sdtContent>
      <w:p w:rsidR="00BD7E84" w:rsidRDefault="00342865">
        <w:pPr>
          <w:pStyle w:val="aa"/>
          <w:jc w:val="right"/>
        </w:pPr>
        <w:fldSimple w:instr=" PAGE   \* MERGEFORMAT ">
          <w:r w:rsidR="00586998">
            <w:rPr>
              <w:noProof/>
            </w:rPr>
            <w:t>2</w:t>
          </w:r>
        </w:fldSimple>
      </w:p>
    </w:sdtContent>
  </w:sdt>
  <w:p w:rsidR="00BD7E84" w:rsidRDefault="00BD7E84">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03C2C" w:rsidRDefault="00503C2C" w:rsidP="00EB6998">
      <w:r>
        <w:separator/>
      </w:r>
    </w:p>
  </w:footnote>
  <w:footnote w:type="continuationSeparator" w:id="0">
    <w:p w:rsidR="00503C2C" w:rsidRDefault="00503C2C" w:rsidP="00EB699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C91FA8"/>
    <w:multiLevelType w:val="hybridMultilevel"/>
    <w:tmpl w:val="4C0E15CC"/>
    <w:lvl w:ilvl="0" w:tplc="0422000F">
      <w:start w:val="1"/>
      <w:numFmt w:val="decimal"/>
      <w:lvlText w:val="%1."/>
      <w:lvlJc w:val="left"/>
      <w:pPr>
        <w:ind w:left="36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nsid w:val="33575FA7"/>
    <w:multiLevelType w:val="hybridMultilevel"/>
    <w:tmpl w:val="70CA798A"/>
    <w:lvl w:ilvl="0" w:tplc="9BCAFB1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hyphenationZone w:val="425"/>
  <w:characterSpacingControl w:val="doNotCompress"/>
  <w:footnotePr>
    <w:footnote w:id="-1"/>
    <w:footnote w:id="0"/>
  </w:footnotePr>
  <w:endnotePr>
    <w:endnote w:id="-1"/>
    <w:endnote w:id="0"/>
  </w:endnotePr>
  <w:compat/>
  <w:rsids>
    <w:rsidRoot w:val="008D21CC"/>
    <w:rsid w:val="000D0DA8"/>
    <w:rsid w:val="000F2CEF"/>
    <w:rsid w:val="001105AE"/>
    <w:rsid w:val="00112420"/>
    <w:rsid w:val="00115318"/>
    <w:rsid w:val="001B4A17"/>
    <w:rsid w:val="002A6A09"/>
    <w:rsid w:val="00342865"/>
    <w:rsid w:val="00472861"/>
    <w:rsid w:val="00503C2C"/>
    <w:rsid w:val="00512840"/>
    <w:rsid w:val="0056415F"/>
    <w:rsid w:val="00586998"/>
    <w:rsid w:val="005D5B7C"/>
    <w:rsid w:val="006412BE"/>
    <w:rsid w:val="006747F1"/>
    <w:rsid w:val="008D21CC"/>
    <w:rsid w:val="009E4B09"/>
    <w:rsid w:val="00AB558B"/>
    <w:rsid w:val="00AE1D52"/>
    <w:rsid w:val="00AE7F41"/>
    <w:rsid w:val="00B72659"/>
    <w:rsid w:val="00BD7E84"/>
    <w:rsid w:val="00BE06F2"/>
    <w:rsid w:val="00BE69AA"/>
    <w:rsid w:val="00C6321E"/>
    <w:rsid w:val="00C71B34"/>
    <w:rsid w:val="00CB1164"/>
    <w:rsid w:val="00E83A44"/>
    <w:rsid w:val="00E85D82"/>
    <w:rsid w:val="00EB6998"/>
    <w:rsid w:val="00F031F8"/>
    <w:rsid w:val="00F33796"/>
    <w:rsid w:val="00F465A5"/>
    <w:rsid w:val="00F86D5C"/>
    <w:rsid w:val="00F957ED"/>
    <w:rsid w:val="00FA600E"/>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rules v:ext="edit">
        <o:r id="V:Rule1" type="callout" idref="#_x0000_s1029"/>
        <o:r id="V:Rule2" type="callout" idref="#Скругленная прямоугольная выноска 7"/>
        <o:r id="V:Rule3" type="callout" idref="#_x0000_s1046"/>
        <o:r id="V:Rule4" type="callout" idref="#Скругленная прямоугольная выноска 8"/>
        <o:r id="V:Rule5" type="callout" idref="#Скругленная прямоугольная выноска 12"/>
        <o:r id="V:Rule6" type="callout" idref="#_x0000_s1056"/>
        <o:r id="V:Rule7" type="callout" idref="#Скругленная прямоугольная выноска 11"/>
        <o:r id="V:Rule8" type="callout" idref="#_x0000_s1035"/>
        <o:r id="V:Rule9" type="callout" idref="#_x0000_s1053"/>
        <o:r id="V:Rule10" type="callout" idref="#_x0000_s1048"/>
        <o:r id="V:Rule11" type="callout" idref="#_x0000_s1050"/>
        <o:r id="V:Rule12" type="callout" idref="#Скругленная прямоугольная выноска 13"/>
        <o:r id="V:Rule13" type="callout" idref="#Скругленная прямоугольная выноска 6"/>
        <o:r id="V:Rule14" type="callout" idref="#_x0000_s1052"/>
        <o:r id="V:Rule15" type="callout" idref="#_x0000_s1042"/>
        <o:r id="V:Rule16" type="callout" idref="#Скругленная прямоугольная выноска 2"/>
        <o:r id="V:Rule17" type="callout" idref="#_x0000_s1073"/>
        <o:r id="V:Rule18" type="callout" idref="#_x0000_s1063"/>
        <o:r id="V:Rule19" type="callout" idref="#_x0000_s1064"/>
        <o:r id="V:Rule20" type="callout" idref="#_x0000_s1065"/>
        <o:r id="V:Rule21" type="callout" idref="#_x0000_s1074"/>
        <o:r id="V:Rule22" type="callout" idref="#_x0000_s1059"/>
        <o:r id="V:Rule23" type="callout" idref="#_x0000_s1057"/>
        <o:r id="V:Rule24" type="callout" idref="#_x0000_s1058"/>
        <o:r id="V:Rule25" type="callout" idref="#_x0000_s1087"/>
        <o:r id="V:Rule28" type="callout" idref="#_x0000_s1080"/>
        <o:r id="V:Rule29" type="callout" idref="#_x0000_s1079"/>
        <o:r id="V:Rule30" type="callout" idref="#_x0000_s1084"/>
        <o:r id="V:Rule31" type="callout" idref="#_x0000_s1085"/>
        <o:r id="V:Rule32" type="connector" idref="#_x0000_s1081"/>
        <o:r id="V:Rule33" type="connector" idref="#_x0000_s107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D21CC"/>
    <w:pPr>
      <w:spacing w:after="0" w:line="240" w:lineRule="auto"/>
    </w:pPr>
    <w:rPr>
      <w:rFonts w:ascii="Times New Roman" w:eastAsia="Times New Roman" w:hAnsi="Times New Roman" w:cs="Times New Roman"/>
      <w:sz w:val="24"/>
      <w:szCs w:val="24"/>
      <w:lang w:eastAsia="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rsid w:val="008D21CC"/>
    <w:pPr>
      <w:spacing w:before="100" w:beforeAutospacing="1" w:after="100" w:afterAutospacing="1"/>
    </w:pPr>
    <w:rPr>
      <w:rFonts w:eastAsia="Calibri"/>
    </w:rPr>
  </w:style>
  <w:style w:type="character" w:styleId="a4">
    <w:name w:val="Hyperlink"/>
    <w:semiHidden/>
    <w:rsid w:val="008D21CC"/>
    <w:rPr>
      <w:rFonts w:cs="Times New Roman"/>
      <w:color w:val="0000FF"/>
      <w:u w:val="single"/>
    </w:rPr>
  </w:style>
  <w:style w:type="character" w:customStyle="1" w:styleId="apple-converted-space">
    <w:name w:val="apple-converted-space"/>
    <w:basedOn w:val="a0"/>
    <w:rsid w:val="008D21CC"/>
  </w:style>
  <w:style w:type="paragraph" w:styleId="a5">
    <w:name w:val="List Paragraph"/>
    <w:basedOn w:val="a"/>
    <w:uiPriority w:val="34"/>
    <w:qFormat/>
    <w:rsid w:val="008D21CC"/>
    <w:pPr>
      <w:spacing w:after="200" w:line="276" w:lineRule="auto"/>
      <w:ind w:left="720"/>
      <w:contextualSpacing/>
    </w:pPr>
    <w:rPr>
      <w:rFonts w:ascii="Calibri" w:eastAsia="Calibri" w:hAnsi="Calibri"/>
      <w:sz w:val="22"/>
      <w:szCs w:val="22"/>
      <w:lang w:eastAsia="en-US"/>
    </w:rPr>
  </w:style>
  <w:style w:type="paragraph" w:styleId="a6">
    <w:name w:val="Balloon Text"/>
    <w:basedOn w:val="a"/>
    <w:link w:val="a7"/>
    <w:uiPriority w:val="99"/>
    <w:semiHidden/>
    <w:unhideWhenUsed/>
    <w:rsid w:val="008D21CC"/>
    <w:rPr>
      <w:rFonts w:ascii="Tahoma" w:hAnsi="Tahoma" w:cs="Tahoma"/>
      <w:sz w:val="16"/>
      <w:szCs w:val="16"/>
    </w:rPr>
  </w:style>
  <w:style w:type="character" w:customStyle="1" w:styleId="a7">
    <w:name w:val="Текст выноски Знак"/>
    <w:basedOn w:val="a0"/>
    <w:link w:val="a6"/>
    <w:uiPriority w:val="99"/>
    <w:semiHidden/>
    <w:rsid w:val="008D21CC"/>
    <w:rPr>
      <w:rFonts w:ascii="Tahoma" w:eastAsia="Times New Roman" w:hAnsi="Tahoma" w:cs="Tahoma"/>
      <w:sz w:val="16"/>
      <w:szCs w:val="16"/>
      <w:lang w:eastAsia="uk-UA"/>
    </w:rPr>
  </w:style>
  <w:style w:type="paragraph" w:styleId="a8">
    <w:name w:val="header"/>
    <w:basedOn w:val="a"/>
    <w:link w:val="a9"/>
    <w:uiPriority w:val="99"/>
    <w:semiHidden/>
    <w:unhideWhenUsed/>
    <w:rsid w:val="008D21CC"/>
    <w:pPr>
      <w:tabs>
        <w:tab w:val="center" w:pos="4819"/>
        <w:tab w:val="right" w:pos="9639"/>
      </w:tabs>
    </w:pPr>
  </w:style>
  <w:style w:type="character" w:customStyle="1" w:styleId="a9">
    <w:name w:val="Верхний колонтитул Знак"/>
    <w:basedOn w:val="a0"/>
    <w:link w:val="a8"/>
    <w:uiPriority w:val="99"/>
    <w:semiHidden/>
    <w:rsid w:val="008D21CC"/>
    <w:rPr>
      <w:rFonts w:ascii="Times New Roman" w:eastAsia="Times New Roman" w:hAnsi="Times New Roman" w:cs="Times New Roman"/>
      <w:sz w:val="24"/>
      <w:szCs w:val="24"/>
      <w:lang w:eastAsia="uk-UA"/>
    </w:rPr>
  </w:style>
  <w:style w:type="paragraph" w:styleId="aa">
    <w:name w:val="footer"/>
    <w:basedOn w:val="a"/>
    <w:link w:val="ab"/>
    <w:uiPriority w:val="99"/>
    <w:unhideWhenUsed/>
    <w:rsid w:val="008D21CC"/>
    <w:pPr>
      <w:tabs>
        <w:tab w:val="center" w:pos="4819"/>
        <w:tab w:val="right" w:pos="9639"/>
      </w:tabs>
    </w:pPr>
  </w:style>
  <w:style w:type="character" w:customStyle="1" w:styleId="ab">
    <w:name w:val="Нижний колонтитул Знак"/>
    <w:basedOn w:val="a0"/>
    <w:link w:val="aa"/>
    <w:uiPriority w:val="99"/>
    <w:rsid w:val="008D21CC"/>
    <w:rPr>
      <w:rFonts w:ascii="Times New Roman" w:eastAsia="Times New Roman" w:hAnsi="Times New Roman" w:cs="Times New Roman"/>
      <w:sz w:val="24"/>
      <w:szCs w:val="24"/>
      <w:lang w:eastAsia="uk-UA"/>
    </w:rPr>
  </w:style>
  <w:style w:type="table" w:styleId="ac">
    <w:name w:val="Table Grid"/>
    <w:basedOn w:val="a1"/>
    <w:uiPriority w:val="59"/>
    <w:rsid w:val="008D21C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d">
    <w:name w:val="FollowedHyperlink"/>
    <w:basedOn w:val="a0"/>
    <w:uiPriority w:val="99"/>
    <w:semiHidden/>
    <w:unhideWhenUsed/>
    <w:rsid w:val="00F86D5C"/>
    <w:rPr>
      <w:color w:val="800080" w:themeColor="followedHyperlink"/>
      <w:u w:val="single"/>
    </w:rPr>
  </w:style>
  <w:style w:type="table" w:styleId="1-1">
    <w:name w:val="Medium Grid 1 Accent 1"/>
    <w:basedOn w:val="a1"/>
    <w:uiPriority w:val="67"/>
    <w:rsid w:val="00586998"/>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webSettings.xml><?xml version="1.0" encoding="utf-8"?>
<w:webSettings xmlns:r="http://schemas.openxmlformats.org/officeDocument/2006/relationships" xmlns:w="http://schemas.openxmlformats.org/wordprocessingml/2006/main">
  <w:divs>
    <w:div w:id="1947958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goo.gl/JxrK37" TargetMode="External"/><Relationship Id="rId26" Type="http://schemas.openxmlformats.org/officeDocument/2006/relationships/image" Target="media/image16.jpeg"/><Relationship Id="rId39" Type="http://schemas.openxmlformats.org/officeDocument/2006/relationships/image" Target="media/image28.png"/><Relationship Id="rId21" Type="http://schemas.openxmlformats.org/officeDocument/2006/relationships/image" Target="media/image11.jpeg"/><Relationship Id="rId34" Type="http://schemas.openxmlformats.org/officeDocument/2006/relationships/image" Target="media/image24.pn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7.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ikiwand.com/uk/%D0%9F%D1%96%D0%B4%D0%B2%D0%BE%D0%BB%D0%BE%D1%87%D0%B8%D1%81%D1%8C%D0%BA" TargetMode="Externa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hyperlink" Target="http://www.wikiwand.com/uk/%D0%9F%D1%96%D0%B4%D0%B2%D0%BE%D0%BB%D0%BE%D1%87%D0%B8%D1%81%D1%8C%D0%BA" TargetMode="External"/><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hyperlink" Target="https://uk.wikipedia.org/wiki/%D0%A1%D0%BA%D0%B0%D0%BB%D0%B0%D1%82" TargetMode="External"/><Relationship Id="rId57" Type="http://schemas.openxmlformats.org/officeDocument/2006/relationships/image" Target="media/image42.jpeg"/><Relationship Id="rId61" Type="http://schemas.openxmlformats.org/officeDocument/2006/relationships/image" Target="media/image46.jpeg"/><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hyperlink" Target="https://uk.wikipedia.org/wiki/%D0%A4%D0%B0%D0%B9%D0%BB:Memorial_br._Vovk_Stupky_2013.jpg" TargetMode="External"/><Relationship Id="rId60" Type="http://schemas.openxmlformats.org/officeDocument/2006/relationships/image" Target="media/image45.jpeg"/><Relationship Id="rId65"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2.jpeg"/><Relationship Id="rId48" Type="http://schemas.openxmlformats.org/officeDocument/2006/relationships/hyperlink" Target="https://uk.wikipedia.org/w/index.php?title=%D0%91%D0%BE%D1%81%D0%BA%D0%BE%D0%B2%D1%96%D1%86%D0%B5&amp;action=edit&amp;redlink=1" TargetMode="External"/><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yperlink" Target="https://uk.wikipedia.org/wiki/%D0%86%D1%88%D0%BA%D1%96%D0%B2"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territoryterror.org.ua/uk/publications/details/?newsid=363"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4.jpeg"/><Relationship Id="rId67" Type="http://schemas.openxmlformats.org/officeDocument/2006/relationships/footer" Target="footer1.xml"/><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39.png"/><Relationship Id="rId62" Type="http://schemas.openxmlformats.org/officeDocument/2006/relationships/image" Target="media/image4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8B1602-ACEB-46C7-BDC0-F558EF349D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40</Pages>
  <Words>25783</Words>
  <Characters>14697</Characters>
  <Application>Microsoft Office Word</Application>
  <DocSecurity>0</DocSecurity>
  <Lines>122</Lines>
  <Paragraphs>80</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40400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14</cp:revision>
  <dcterms:created xsi:type="dcterms:W3CDTF">2016-02-25T09:20:00Z</dcterms:created>
  <dcterms:modified xsi:type="dcterms:W3CDTF">2016-05-13T09:46:00Z</dcterms:modified>
</cp:coreProperties>
</file>