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93" w:rsidRPr="00FE3077" w:rsidRDefault="00817D93" w:rsidP="00817D93">
      <w:pPr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Проект «Кислоти»</w:t>
      </w:r>
    </w:p>
    <w:p w:rsidR="00817D93" w:rsidRPr="00FE3077" w:rsidRDefault="00817D93" w:rsidP="00817D93">
      <w:pPr>
        <w:rPr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Мета:</w:t>
      </w:r>
      <w:r w:rsidRPr="00FE3077">
        <w:rPr>
          <w:sz w:val="28"/>
          <w:szCs w:val="28"/>
          <w:lang w:val="uk-UA"/>
        </w:rPr>
        <w:t xml:space="preserve"> виявити рівень усвідомленості та глибини знань учнів про кислоти; удосконалити вміння складати формули хімічних речовин та хімічних рівнянь; розвивати вміння аналізувати, робити висновки, логічно мислити і виконувати творчі завдання; виховувати пізнавальний інтерес.</w:t>
      </w:r>
    </w:p>
    <w:p w:rsidR="00817D93" w:rsidRPr="00FE3077" w:rsidRDefault="00817D93" w:rsidP="00817D93">
      <w:pPr>
        <w:rPr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Тип уроку:</w:t>
      </w:r>
      <w:r w:rsidRPr="00FE3077">
        <w:rPr>
          <w:sz w:val="28"/>
          <w:szCs w:val="28"/>
          <w:lang w:val="uk-UA"/>
        </w:rPr>
        <w:t xml:space="preserve"> узагальнення та систематизація знань.</w:t>
      </w:r>
    </w:p>
    <w:p w:rsidR="00817D93" w:rsidRPr="00FE3077" w:rsidRDefault="00817D93" w:rsidP="00817D93">
      <w:pPr>
        <w:rPr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Форма уроку</w:t>
      </w:r>
      <w:r w:rsidRPr="00FE3077">
        <w:rPr>
          <w:sz w:val="28"/>
          <w:szCs w:val="28"/>
          <w:lang w:val="uk-UA"/>
        </w:rPr>
        <w:t>: урок-мандрівка.</w:t>
      </w:r>
    </w:p>
    <w:p w:rsidR="00817D93" w:rsidRPr="00FE3077" w:rsidRDefault="00817D93" w:rsidP="00817D93">
      <w:p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                  Хід уроку</w:t>
      </w:r>
    </w:p>
    <w:p w:rsidR="00817D93" w:rsidRPr="00FE3077" w:rsidRDefault="00817D93" w:rsidP="00817D93">
      <w:pPr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І. Організаційний етап.</w:t>
      </w:r>
    </w:p>
    <w:p w:rsidR="00817D93" w:rsidRPr="00FE3077" w:rsidRDefault="00817D93" w:rsidP="00817D93">
      <w:p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   Сьогодні у нас не звичайний урок, а урок – казкова мандрівка. Ми вирушимо у подорож по країні Хімія,  зустрінемось із численними її жителями та станемо учасниками подій, які у ній відбуваються. Дізнаємося ще більше про вивчені  хімічні речовини та їх властивості. Кожен із вас на уроці складе свій індивідуальний проект , який називається «Кислоти» та отримаєте відповідні бали. Тож будьте уважні та активні.</w:t>
      </w:r>
    </w:p>
    <w:p w:rsidR="00817D93" w:rsidRPr="00FE3077" w:rsidRDefault="00817D93" w:rsidP="00817D93">
      <w:p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Учитель роздає кожному учневі карточки відповідного зразка, пояснює правила їх заповнення. Кожна картка містить таблицю у яку вносяться отримані бали на уроці та бали, які виставить учитель за виконані письмові завдання після проведення уроку.</w:t>
      </w:r>
    </w:p>
    <w:p w:rsidR="00817D93" w:rsidRPr="00FE3077" w:rsidRDefault="00817D93" w:rsidP="00817D93">
      <w:p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Індивідуальний проект «Кислоти»</w:t>
      </w:r>
    </w:p>
    <w:p w:rsidR="00817D93" w:rsidRPr="00FE3077" w:rsidRDefault="00817D93" w:rsidP="00817D93">
      <w:p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учня 8 класу_____________________</w:t>
      </w:r>
    </w:p>
    <w:p w:rsidR="00817D93" w:rsidRPr="00FE3077" w:rsidRDefault="00817D93" w:rsidP="00817D93">
      <w:p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</w:t>
      </w:r>
    </w:p>
    <w:tbl>
      <w:tblPr>
        <w:tblStyle w:val="a4"/>
        <w:tblW w:w="7151" w:type="dxa"/>
        <w:tblLook w:val="01E0"/>
      </w:tblPr>
      <w:tblGrid>
        <w:gridCol w:w="713"/>
        <w:gridCol w:w="846"/>
        <w:gridCol w:w="846"/>
        <w:gridCol w:w="713"/>
        <w:gridCol w:w="846"/>
        <w:gridCol w:w="713"/>
        <w:gridCol w:w="846"/>
        <w:gridCol w:w="846"/>
        <w:gridCol w:w="782"/>
      </w:tblGrid>
      <w:tr w:rsidR="00817D93" w:rsidRPr="00FE3077" w:rsidTr="00C16604">
        <w:trPr>
          <w:cantSplit/>
          <w:trHeight w:val="2871"/>
        </w:trPr>
        <w:tc>
          <w:tcPr>
            <w:tcW w:w="713" w:type="dxa"/>
            <w:textDirection w:val="btLr"/>
          </w:tcPr>
          <w:p w:rsidR="00817D93" w:rsidRPr="00FE3077" w:rsidRDefault="00817D93" w:rsidP="00C1660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  <w:lang w:val="uk-UA"/>
              </w:rPr>
              <w:t>«Хімічна розминка»</w:t>
            </w:r>
          </w:p>
        </w:tc>
        <w:tc>
          <w:tcPr>
            <w:tcW w:w="846" w:type="dxa"/>
            <w:textDirection w:val="btLr"/>
          </w:tcPr>
          <w:p w:rsidR="00817D93" w:rsidRPr="00FE3077" w:rsidRDefault="00817D93" w:rsidP="00C1660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  <w:lang w:val="uk-UA"/>
              </w:rPr>
              <w:t>«Народження Сульфатної Кислоти»</w:t>
            </w:r>
          </w:p>
        </w:tc>
        <w:tc>
          <w:tcPr>
            <w:tcW w:w="846" w:type="dxa"/>
            <w:textDirection w:val="btLr"/>
          </w:tcPr>
          <w:p w:rsidR="00817D93" w:rsidRPr="00FE3077" w:rsidRDefault="00817D93" w:rsidP="00C1660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  <w:lang w:val="uk-UA"/>
              </w:rPr>
              <w:t xml:space="preserve">«Мешканці </w:t>
            </w:r>
            <w:proofErr w:type="spellStart"/>
            <w:r w:rsidRPr="00FE3077">
              <w:rPr>
                <w:sz w:val="28"/>
                <w:szCs w:val="28"/>
                <w:lang w:val="uk-UA"/>
              </w:rPr>
              <w:t>вілиці</w:t>
            </w:r>
            <w:proofErr w:type="spellEnd"/>
            <w:r w:rsidRPr="00FE3077">
              <w:rPr>
                <w:sz w:val="28"/>
                <w:szCs w:val="28"/>
                <w:lang w:val="uk-UA"/>
              </w:rPr>
              <w:t xml:space="preserve"> Кислотної»</w:t>
            </w:r>
          </w:p>
        </w:tc>
        <w:tc>
          <w:tcPr>
            <w:tcW w:w="713" w:type="dxa"/>
            <w:textDirection w:val="btLr"/>
          </w:tcPr>
          <w:p w:rsidR="00817D93" w:rsidRPr="00FE3077" w:rsidRDefault="00817D93" w:rsidP="00C1660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  <w:lang w:val="uk-UA"/>
              </w:rPr>
              <w:t>«Родовідне дерево»</w:t>
            </w:r>
          </w:p>
        </w:tc>
        <w:tc>
          <w:tcPr>
            <w:tcW w:w="846" w:type="dxa"/>
            <w:textDirection w:val="btLr"/>
          </w:tcPr>
          <w:p w:rsidR="00817D93" w:rsidRPr="00FE3077" w:rsidRDefault="00817D93" w:rsidP="00C1660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  <w:lang w:val="uk-UA"/>
              </w:rPr>
              <w:t>«Дружба з Металами»</w:t>
            </w:r>
          </w:p>
        </w:tc>
        <w:tc>
          <w:tcPr>
            <w:tcW w:w="713" w:type="dxa"/>
            <w:textDirection w:val="btLr"/>
          </w:tcPr>
          <w:p w:rsidR="00817D93" w:rsidRPr="00FE3077" w:rsidRDefault="00817D93" w:rsidP="00C1660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  <w:lang w:val="uk-UA"/>
              </w:rPr>
              <w:t>«Зустріч з Оксидами»</w:t>
            </w:r>
          </w:p>
        </w:tc>
        <w:tc>
          <w:tcPr>
            <w:tcW w:w="846" w:type="dxa"/>
            <w:textDirection w:val="btLr"/>
          </w:tcPr>
          <w:p w:rsidR="00817D93" w:rsidRPr="00FE3077" w:rsidRDefault="00817D93" w:rsidP="00C1660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  <w:lang w:val="uk-UA"/>
              </w:rPr>
              <w:t>«Помічники людини»</w:t>
            </w:r>
          </w:p>
        </w:tc>
        <w:tc>
          <w:tcPr>
            <w:tcW w:w="846" w:type="dxa"/>
            <w:textDirection w:val="btLr"/>
          </w:tcPr>
          <w:p w:rsidR="00817D93" w:rsidRPr="00FE3077" w:rsidRDefault="00817D93" w:rsidP="00C1660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FE3077">
              <w:rPr>
                <w:sz w:val="28"/>
                <w:szCs w:val="28"/>
                <w:lang w:val="uk-UA"/>
              </w:rPr>
              <w:t>Цікавинки</w:t>
            </w:r>
            <w:proofErr w:type="spellEnd"/>
            <w:r w:rsidRPr="00FE3077">
              <w:rPr>
                <w:sz w:val="28"/>
                <w:szCs w:val="28"/>
                <w:lang w:val="uk-UA"/>
              </w:rPr>
              <w:t xml:space="preserve"> із світу Кислот»</w:t>
            </w:r>
          </w:p>
        </w:tc>
        <w:tc>
          <w:tcPr>
            <w:tcW w:w="782" w:type="dxa"/>
            <w:textDirection w:val="btLr"/>
          </w:tcPr>
          <w:p w:rsidR="00817D93" w:rsidRPr="00FE3077" w:rsidRDefault="00817D93" w:rsidP="00C1660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  <w:lang w:val="uk-UA"/>
              </w:rPr>
              <w:t>Загальний бал</w:t>
            </w:r>
          </w:p>
        </w:tc>
      </w:tr>
      <w:tr w:rsidR="00817D93" w:rsidRPr="00FE3077" w:rsidTr="00C16604">
        <w:trPr>
          <w:trHeight w:val="352"/>
        </w:trPr>
        <w:tc>
          <w:tcPr>
            <w:tcW w:w="713" w:type="dxa"/>
          </w:tcPr>
          <w:p w:rsidR="00817D93" w:rsidRPr="00FE3077" w:rsidRDefault="00817D93" w:rsidP="00C16604">
            <w:pPr>
              <w:rPr>
                <w:sz w:val="28"/>
                <w:szCs w:val="28"/>
                <w:lang w:val="uk-UA"/>
              </w:rPr>
            </w:pPr>
          </w:p>
          <w:p w:rsidR="00817D93" w:rsidRPr="00FE3077" w:rsidRDefault="00817D93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817D93" w:rsidRPr="00FE3077" w:rsidRDefault="00817D93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817D93" w:rsidRPr="00FE3077" w:rsidRDefault="00817D93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</w:tcPr>
          <w:p w:rsidR="00817D93" w:rsidRPr="00FE3077" w:rsidRDefault="00817D93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817D93" w:rsidRPr="00FE3077" w:rsidRDefault="00817D93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</w:tcPr>
          <w:p w:rsidR="00817D93" w:rsidRPr="00FE3077" w:rsidRDefault="00817D93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817D93" w:rsidRPr="00FE3077" w:rsidRDefault="00817D93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817D93" w:rsidRPr="00FE3077" w:rsidRDefault="00817D93" w:rsidP="00C1660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2" w:type="dxa"/>
          </w:tcPr>
          <w:p w:rsidR="00817D93" w:rsidRPr="00FE3077" w:rsidRDefault="00817D93" w:rsidP="00C1660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7D93" w:rsidRPr="00FE3077" w:rsidRDefault="00817D93" w:rsidP="00817D93">
      <w:pPr>
        <w:rPr>
          <w:sz w:val="28"/>
          <w:szCs w:val="28"/>
          <w:lang w:val="uk-UA"/>
        </w:rPr>
      </w:pPr>
    </w:p>
    <w:p w:rsidR="00817D93" w:rsidRPr="00FE3077" w:rsidRDefault="00817D93" w:rsidP="00817D93">
      <w:pPr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ІІ. Актуалізація базових знань</w:t>
      </w:r>
    </w:p>
    <w:p w:rsidR="00817D93" w:rsidRPr="00FE3077" w:rsidRDefault="00817D93" w:rsidP="00817D93">
      <w:pPr>
        <w:rPr>
          <w:b/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Щоб наша мандрівка була успішною, проведемо </w:t>
      </w:r>
      <w:r w:rsidRPr="00FE3077">
        <w:rPr>
          <w:b/>
          <w:sz w:val="28"/>
          <w:szCs w:val="28"/>
          <w:lang w:val="uk-UA"/>
        </w:rPr>
        <w:t xml:space="preserve">«Хімічну розминку» </w:t>
      </w:r>
    </w:p>
    <w:p w:rsidR="00817D93" w:rsidRPr="00FE3077" w:rsidRDefault="00817D93" w:rsidP="00817D93">
      <w:p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За кожну правильну відповідь учень отримує </w:t>
      </w:r>
      <w:r w:rsidRPr="00FE3077">
        <w:rPr>
          <w:sz w:val="28"/>
          <w:szCs w:val="28"/>
        </w:rPr>
        <w:t>1</w:t>
      </w:r>
      <w:r w:rsidRPr="00FE3077">
        <w:rPr>
          <w:sz w:val="28"/>
          <w:szCs w:val="28"/>
          <w:lang w:val="uk-UA"/>
        </w:rPr>
        <w:t xml:space="preserve"> бал</w:t>
      </w:r>
    </w:p>
    <w:p w:rsidR="00817D93" w:rsidRPr="00FE3077" w:rsidRDefault="00817D93" w:rsidP="00817D93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Які речовини називають кислотами?</w:t>
      </w:r>
    </w:p>
    <w:p w:rsidR="00817D93" w:rsidRPr="00FE3077" w:rsidRDefault="00817D93" w:rsidP="00817D93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В який спосіб можна визначити валентність кислотного залишку?</w:t>
      </w:r>
    </w:p>
    <w:p w:rsidR="00817D93" w:rsidRPr="00FE3077" w:rsidRDefault="00817D93" w:rsidP="00817D93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Класифікація кислот за складом.</w:t>
      </w:r>
    </w:p>
    <w:p w:rsidR="00817D93" w:rsidRPr="00FE3077" w:rsidRDefault="00817D93" w:rsidP="00817D93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Класифікація кислот за основністю.</w:t>
      </w:r>
    </w:p>
    <w:p w:rsidR="00817D93" w:rsidRPr="00FE3077" w:rsidRDefault="00817D93" w:rsidP="00817D93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Які речовини називають індикаторами?</w:t>
      </w:r>
    </w:p>
    <w:p w:rsidR="00817D93" w:rsidRPr="00FE3077" w:rsidRDefault="00817D93" w:rsidP="00817D93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Що показує ряд активності металів?</w:t>
      </w:r>
    </w:p>
    <w:p w:rsidR="00817D93" w:rsidRPr="00FE3077" w:rsidRDefault="00817D93" w:rsidP="00817D93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Перелічіть хімічні властивості кислот.</w:t>
      </w:r>
    </w:p>
    <w:p w:rsidR="00817D93" w:rsidRPr="00FE3077" w:rsidRDefault="00817D93" w:rsidP="00817D93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Яких правил техніки безпеки потрібно дотримуватися при роботі з кислотами?</w:t>
      </w: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ІІІ. Основна частина уроку</w:t>
      </w: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lastRenderedPageBreak/>
        <w:t>І подія «Народження Сульфатної Кислоти»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  Нас із вами запрошено на свято. В одному із будиночків, що знаходиться на вулиці Кислотній сталася цікава подія.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  У мами Води та батька </w:t>
      </w:r>
      <w:proofErr w:type="spellStart"/>
      <w:r w:rsidRPr="00FE3077">
        <w:rPr>
          <w:sz w:val="28"/>
          <w:szCs w:val="28"/>
          <w:lang w:val="uk-UA"/>
        </w:rPr>
        <w:t>Сульфур</w:t>
      </w:r>
      <w:proofErr w:type="spellEnd"/>
      <w:r w:rsidRPr="00FE3077">
        <w:rPr>
          <w:sz w:val="28"/>
          <w:szCs w:val="28"/>
          <w:lang w:val="uk-UA"/>
        </w:rPr>
        <w:t xml:space="preserve"> (</w:t>
      </w:r>
      <w:r w:rsidRPr="00FE3077">
        <w:rPr>
          <w:sz w:val="28"/>
          <w:szCs w:val="28"/>
          <w:lang w:val="en-US"/>
        </w:rPr>
        <w:t>V</w:t>
      </w:r>
      <w:r w:rsidRPr="00FE3077">
        <w:rPr>
          <w:sz w:val="28"/>
          <w:szCs w:val="28"/>
          <w:lang w:val="uk-UA"/>
        </w:rPr>
        <w:t xml:space="preserve">І) Оксиду народилася дитинка. Батько чекав, що на світ з’явиться хлопчик – продовжувач роду, а мати хотіла </w:t>
      </w:r>
      <w:proofErr w:type="spellStart"/>
      <w:r w:rsidRPr="00FE3077">
        <w:rPr>
          <w:sz w:val="28"/>
          <w:szCs w:val="28"/>
          <w:lang w:val="uk-UA"/>
        </w:rPr>
        <w:t>донечку-</w:t>
      </w:r>
      <w:proofErr w:type="spellEnd"/>
      <w:r w:rsidRPr="00FE3077">
        <w:rPr>
          <w:sz w:val="28"/>
          <w:szCs w:val="28"/>
          <w:lang w:val="uk-UA"/>
        </w:rPr>
        <w:t xml:space="preserve"> помічницю. Коли до новонародженого маляти піднесли лакмусову стрічку, вона зразу ж стала червоною. Усі зрозуміли, що народилася дівчинка. Її дали ім’я Кислота, а прізвище Сульфатна.</w:t>
      </w: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 xml:space="preserve">Учитель демонструє зміну забарвлення лакмусового папірця під дією сульфатної кислоти.  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  Учні записують рівняння реакції утворення сульфатної кислоти та пояснюють зміну забарвлення індикатора.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Правильна відповідь оцінюється у </w:t>
      </w:r>
      <w:r w:rsidRPr="00FE3077">
        <w:rPr>
          <w:sz w:val="28"/>
          <w:szCs w:val="28"/>
        </w:rPr>
        <w:t>2</w:t>
      </w:r>
      <w:r w:rsidRPr="00FE3077">
        <w:rPr>
          <w:sz w:val="28"/>
          <w:szCs w:val="28"/>
          <w:lang w:val="uk-UA"/>
        </w:rPr>
        <w:t xml:space="preserve"> бали.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 xml:space="preserve"> ІІ подія « Мешканці вулиці Кислотної»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  Свою мандрівку ми продовжимо по вулиці Кислотній, познайомимось з її мешканцями. Давайте визначимо,  які кислоти були сусідами нашої маленької героїні. 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Учням пропонується написати хімічний диктант, дати назви запропонованим кислотам.</w:t>
      </w:r>
    </w:p>
    <w:p w:rsidR="00817D93" w:rsidRPr="00FE3077" w:rsidRDefault="00817D93" w:rsidP="00817D93">
      <w:pPr>
        <w:ind w:left="360"/>
        <w:rPr>
          <w:sz w:val="28"/>
          <w:szCs w:val="28"/>
          <w:vertAlign w:val="subscript"/>
          <w:lang w:val="uk-UA"/>
        </w:rPr>
      </w:pPr>
      <w:r w:rsidRPr="00FE3077">
        <w:rPr>
          <w:sz w:val="28"/>
          <w:szCs w:val="28"/>
          <w:lang w:val="en-US"/>
        </w:rPr>
        <w:t>HCl</w:t>
      </w:r>
      <w:proofErr w:type="gramStart"/>
      <w:r w:rsidRPr="00FE3077">
        <w:rPr>
          <w:sz w:val="28"/>
          <w:szCs w:val="28"/>
          <w:lang w:val="uk-UA"/>
        </w:rPr>
        <w:t xml:space="preserve">, </w:t>
      </w:r>
      <w:r w:rsidRPr="00817D93">
        <w:rPr>
          <w:sz w:val="28"/>
          <w:szCs w:val="28"/>
          <w:lang w:val="uk-UA"/>
        </w:rPr>
        <w:t xml:space="preserve"> </w:t>
      </w:r>
      <w:r w:rsidRPr="00FE3077">
        <w:rPr>
          <w:sz w:val="28"/>
          <w:szCs w:val="28"/>
          <w:lang w:val="en-US"/>
        </w:rPr>
        <w:t>H</w:t>
      </w:r>
      <w:r w:rsidRPr="00817D93">
        <w:rPr>
          <w:sz w:val="28"/>
          <w:szCs w:val="28"/>
          <w:vertAlign w:val="subscript"/>
          <w:lang w:val="uk-UA"/>
        </w:rPr>
        <w:t>2</w:t>
      </w:r>
      <w:r w:rsidRPr="00FE3077">
        <w:rPr>
          <w:sz w:val="28"/>
          <w:szCs w:val="28"/>
          <w:lang w:val="en-US"/>
        </w:rPr>
        <w:t>S</w:t>
      </w:r>
      <w:proofErr w:type="gramEnd"/>
      <w:r w:rsidRPr="00FE3077">
        <w:rPr>
          <w:sz w:val="28"/>
          <w:szCs w:val="28"/>
          <w:lang w:val="uk-UA"/>
        </w:rPr>
        <w:t xml:space="preserve">, </w:t>
      </w:r>
      <w:r w:rsidRPr="00817D93">
        <w:rPr>
          <w:sz w:val="28"/>
          <w:szCs w:val="28"/>
          <w:lang w:val="uk-UA"/>
        </w:rPr>
        <w:t xml:space="preserve"> </w:t>
      </w:r>
      <w:r w:rsidRPr="00FE3077">
        <w:rPr>
          <w:sz w:val="28"/>
          <w:szCs w:val="28"/>
          <w:lang w:val="en-US"/>
        </w:rPr>
        <w:t>H</w:t>
      </w:r>
      <w:r w:rsidRPr="00817D93">
        <w:rPr>
          <w:sz w:val="28"/>
          <w:szCs w:val="28"/>
          <w:vertAlign w:val="subscript"/>
          <w:lang w:val="uk-UA"/>
        </w:rPr>
        <w:t xml:space="preserve"> 3</w:t>
      </w:r>
      <w:r w:rsidRPr="00FE3077">
        <w:rPr>
          <w:sz w:val="28"/>
          <w:szCs w:val="28"/>
          <w:lang w:val="en-US"/>
        </w:rPr>
        <w:t>PO</w:t>
      </w:r>
      <w:r w:rsidRPr="00817D93">
        <w:rPr>
          <w:sz w:val="28"/>
          <w:szCs w:val="28"/>
          <w:vertAlign w:val="subscript"/>
          <w:lang w:val="uk-UA"/>
        </w:rPr>
        <w:t>4</w:t>
      </w:r>
      <w:r w:rsidRPr="00FE3077">
        <w:rPr>
          <w:sz w:val="28"/>
          <w:szCs w:val="28"/>
          <w:lang w:val="uk-UA"/>
        </w:rPr>
        <w:t>,</w:t>
      </w:r>
      <w:r w:rsidRPr="00817D93">
        <w:rPr>
          <w:sz w:val="28"/>
          <w:szCs w:val="28"/>
          <w:vertAlign w:val="subscript"/>
          <w:lang w:val="uk-UA"/>
        </w:rPr>
        <w:t xml:space="preserve">  </w:t>
      </w:r>
      <w:r w:rsidRPr="00FE3077">
        <w:rPr>
          <w:sz w:val="28"/>
          <w:szCs w:val="28"/>
          <w:lang w:val="en-US"/>
        </w:rPr>
        <w:t>HPO</w:t>
      </w:r>
      <w:r w:rsidRPr="00817D93">
        <w:rPr>
          <w:sz w:val="28"/>
          <w:szCs w:val="28"/>
          <w:vertAlign w:val="subscript"/>
          <w:lang w:val="uk-UA"/>
        </w:rPr>
        <w:t xml:space="preserve"> 3</w:t>
      </w:r>
      <w:r w:rsidRPr="00FE3077">
        <w:rPr>
          <w:sz w:val="28"/>
          <w:szCs w:val="28"/>
          <w:lang w:val="uk-UA"/>
        </w:rPr>
        <w:t xml:space="preserve">, </w:t>
      </w:r>
      <w:r w:rsidRPr="00817D93">
        <w:rPr>
          <w:sz w:val="28"/>
          <w:szCs w:val="28"/>
          <w:lang w:val="uk-UA"/>
        </w:rPr>
        <w:t xml:space="preserve"> </w:t>
      </w:r>
      <w:r w:rsidRPr="00FE3077">
        <w:rPr>
          <w:sz w:val="28"/>
          <w:szCs w:val="28"/>
          <w:lang w:val="en-US"/>
        </w:rPr>
        <w:t>H</w:t>
      </w:r>
      <w:r w:rsidRPr="00817D93">
        <w:rPr>
          <w:sz w:val="28"/>
          <w:szCs w:val="28"/>
          <w:vertAlign w:val="subscript"/>
          <w:lang w:val="uk-UA"/>
        </w:rPr>
        <w:t>2</w:t>
      </w:r>
      <w:r w:rsidRPr="00FE3077">
        <w:rPr>
          <w:sz w:val="28"/>
          <w:szCs w:val="28"/>
          <w:lang w:val="en-US"/>
        </w:rPr>
        <w:t>CO</w:t>
      </w:r>
      <w:r w:rsidRPr="00817D93">
        <w:rPr>
          <w:sz w:val="28"/>
          <w:szCs w:val="28"/>
          <w:vertAlign w:val="subscript"/>
          <w:lang w:val="uk-UA"/>
        </w:rPr>
        <w:t xml:space="preserve"> 3</w:t>
      </w:r>
      <w:r w:rsidRPr="00FE3077">
        <w:rPr>
          <w:sz w:val="28"/>
          <w:szCs w:val="28"/>
          <w:lang w:val="uk-UA"/>
        </w:rPr>
        <w:t xml:space="preserve">, </w:t>
      </w:r>
      <w:r w:rsidRPr="00817D93">
        <w:rPr>
          <w:sz w:val="28"/>
          <w:szCs w:val="28"/>
          <w:lang w:val="uk-UA"/>
        </w:rPr>
        <w:t xml:space="preserve"> </w:t>
      </w:r>
      <w:r w:rsidRPr="00FE3077">
        <w:rPr>
          <w:sz w:val="28"/>
          <w:szCs w:val="28"/>
          <w:lang w:val="en-US"/>
        </w:rPr>
        <w:t>HBr</w:t>
      </w:r>
      <w:r w:rsidRPr="00FE3077">
        <w:rPr>
          <w:sz w:val="28"/>
          <w:szCs w:val="28"/>
          <w:lang w:val="uk-UA"/>
        </w:rPr>
        <w:t xml:space="preserve">, </w:t>
      </w:r>
      <w:r w:rsidRPr="00817D93">
        <w:rPr>
          <w:sz w:val="28"/>
          <w:szCs w:val="28"/>
          <w:lang w:val="uk-UA"/>
        </w:rPr>
        <w:t xml:space="preserve"> </w:t>
      </w:r>
      <w:r w:rsidRPr="00FE3077">
        <w:rPr>
          <w:sz w:val="28"/>
          <w:szCs w:val="28"/>
          <w:lang w:val="en-US"/>
        </w:rPr>
        <w:t>H</w:t>
      </w:r>
      <w:r w:rsidRPr="00817D93">
        <w:rPr>
          <w:sz w:val="28"/>
          <w:szCs w:val="28"/>
          <w:vertAlign w:val="subscript"/>
          <w:lang w:val="uk-UA"/>
        </w:rPr>
        <w:t>2</w:t>
      </w:r>
      <w:r w:rsidRPr="00FE3077">
        <w:rPr>
          <w:sz w:val="28"/>
          <w:szCs w:val="28"/>
          <w:lang w:val="en-US"/>
        </w:rPr>
        <w:t>SO</w:t>
      </w:r>
      <w:r w:rsidRPr="00817D93">
        <w:rPr>
          <w:sz w:val="28"/>
          <w:szCs w:val="28"/>
          <w:vertAlign w:val="subscript"/>
          <w:lang w:val="uk-UA"/>
        </w:rPr>
        <w:t xml:space="preserve"> 3</w:t>
      </w:r>
      <w:r w:rsidRPr="00FE3077">
        <w:rPr>
          <w:sz w:val="28"/>
          <w:szCs w:val="28"/>
          <w:lang w:val="uk-UA"/>
        </w:rPr>
        <w:t xml:space="preserve">, </w:t>
      </w:r>
      <w:r w:rsidRPr="00817D93">
        <w:rPr>
          <w:sz w:val="28"/>
          <w:szCs w:val="28"/>
          <w:lang w:val="uk-UA"/>
        </w:rPr>
        <w:t xml:space="preserve"> </w:t>
      </w:r>
      <w:r w:rsidRPr="00FE3077">
        <w:rPr>
          <w:sz w:val="28"/>
          <w:szCs w:val="28"/>
          <w:lang w:val="en-US"/>
        </w:rPr>
        <w:t>HI</w:t>
      </w:r>
      <w:r w:rsidRPr="00FE3077">
        <w:rPr>
          <w:sz w:val="28"/>
          <w:szCs w:val="28"/>
          <w:lang w:val="uk-UA"/>
        </w:rPr>
        <w:t xml:space="preserve">, </w:t>
      </w:r>
      <w:r w:rsidRPr="00817D93">
        <w:rPr>
          <w:sz w:val="28"/>
          <w:szCs w:val="28"/>
          <w:lang w:val="uk-UA"/>
        </w:rPr>
        <w:t xml:space="preserve"> </w:t>
      </w:r>
      <w:r w:rsidRPr="00FE3077">
        <w:rPr>
          <w:sz w:val="28"/>
          <w:szCs w:val="28"/>
          <w:lang w:val="en-US"/>
        </w:rPr>
        <w:t>H</w:t>
      </w:r>
      <w:r w:rsidRPr="00817D93">
        <w:rPr>
          <w:sz w:val="28"/>
          <w:szCs w:val="28"/>
          <w:vertAlign w:val="subscript"/>
          <w:lang w:val="uk-UA"/>
        </w:rPr>
        <w:t>2</w:t>
      </w:r>
      <w:r w:rsidRPr="00FE3077">
        <w:rPr>
          <w:sz w:val="28"/>
          <w:szCs w:val="28"/>
          <w:lang w:val="en-US"/>
        </w:rPr>
        <w:t>SiO</w:t>
      </w:r>
      <w:r w:rsidRPr="00817D93">
        <w:rPr>
          <w:sz w:val="28"/>
          <w:szCs w:val="28"/>
          <w:vertAlign w:val="subscript"/>
          <w:lang w:val="uk-UA"/>
        </w:rPr>
        <w:t xml:space="preserve"> 3</w:t>
      </w:r>
      <w:r w:rsidRPr="00FE3077">
        <w:rPr>
          <w:sz w:val="28"/>
          <w:szCs w:val="28"/>
          <w:vertAlign w:val="subscript"/>
          <w:lang w:val="uk-UA"/>
        </w:rPr>
        <w:t>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Правильна відповідь оцінюється у </w:t>
      </w:r>
      <w:r w:rsidRPr="00817D93">
        <w:rPr>
          <w:sz w:val="28"/>
          <w:szCs w:val="28"/>
          <w:lang w:val="uk-UA"/>
        </w:rPr>
        <w:t>2</w:t>
      </w:r>
      <w:r w:rsidRPr="00FE3077">
        <w:rPr>
          <w:sz w:val="28"/>
          <w:szCs w:val="28"/>
          <w:lang w:val="uk-UA"/>
        </w:rPr>
        <w:t xml:space="preserve"> бали.</w:t>
      </w: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ІІІ подія «Родовідне дерево»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  Коли дівчинка підросла у неї з’явилося багато подруг. Одного разу кислоти у школі отримали цікаве завдання – дізнатися більше про своїх родичів, дослідити своє родовідне дерево. Отож, допоможемо їм.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Учні отримують завдання написати рівняння хімічних реакцій, що відбуваються у разі перетворень: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І в.  </w:t>
      </w:r>
      <w:r w:rsidRPr="00817D93">
        <w:rPr>
          <w:sz w:val="28"/>
          <w:szCs w:val="28"/>
          <w:lang w:val="pl-PL"/>
        </w:rPr>
        <w:t>C</w:t>
      </w:r>
      <w:r w:rsidRPr="00FE3077">
        <w:rPr>
          <w:sz w:val="28"/>
          <w:szCs w:val="28"/>
          <w:lang w:val="uk-UA"/>
        </w:rPr>
        <w:t xml:space="preserve"> → </w:t>
      </w:r>
      <w:r w:rsidRPr="00817D93">
        <w:rPr>
          <w:sz w:val="28"/>
          <w:szCs w:val="28"/>
          <w:lang w:val="pl-PL"/>
        </w:rPr>
        <w:t>CO</w:t>
      </w:r>
      <w:r w:rsidRPr="00FE3077">
        <w:rPr>
          <w:sz w:val="28"/>
          <w:szCs w:val="28"/>
          <w:vertAlign w:val="subscript"/>
          <w:lang w:val="uk-UA"/>
        </w:rPr>
        <w:t>2</w:t>
      </w:r>
      <w:r w:rsidRPr="00FE3077">
        <w:rPr>
          <w:sz w:val="28"/>
          <w:szCs w:val="28"/>
          <w:lang w:val="uk-UA"/>
        </w:rPr>
        <w:t xml:space="preserve"> →  </w:t>
      </w:r>
      <w:r w:rsidRPr="00817D93">
        <w:rPr>
          <w:sz w:val="28"/>
          <w:szCs w:val="28"/>
          <w:lang w:val="pl-PL"/>
        </w:rPr>
        <w:t>H</w:t>
      </w:r>
      <w:r w:rsidRPr="00FE3077">
        <w:rPr>
          <w:sz w:val="28"/>
          <w:szCs w:val="28"/>
          <w:vertAlign w:val="subscript"/>
          <w:lang w:val="uk-UA"/>
        </w:rPr>
        <w:t>2</w:t>
      </w:r>
      <w:r w:rsidRPr="00817D93">
        <w:rPr>
          <w:sz w:val="28"/>
          <w:szCs w:val="28"/>
          <w:lang w:val="pl-PL"/>
        </w:rPr>
        <w:t>CO</w:t>
      </w:r>
      <w:r w:rsidRPr="00FE3077">
        <w:rPr>
          <w:sz w:val="28"/>
          <w:szCs w:val="28"/>
          <w:vertAlign w:val="subscript"/>
          <w:lang w:val="uk-UA"/>
        </w:rPr>
        <w:t xml:space="preserve"> 3</w:t>
      </w:r>
      <w:r w:rsidRPr="00FE3077">
        <w:rPr>
          <w:sz w:val="28"/>
          <w:szCs w:val="28"/>
          <w:lang w:val="uk-UA"/>
        </w:rPr>
        <w:t xml:space="preserve"> 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ІІ в. </w:t>
      </w:r>
      <w:r w:rsidRPr="00817D93">
        <w:rPr>
          <w:sz w:val="28"/>
          <w:szCs w:val="28"/>
          <w:lang w:val="pl-PL"/>
        </w:rPr>
        <w:t>P</w:t>
      </w:r>
      <w:r w:rsidRPr="00FE3077">
        <w:rPr>
          <w:sz w:val="28"/>
          <w:szCs w:val="28"/>
          <w:lang w:val="uk-UA"/>
        </w:rPr>
        <w:t xml:space="preserve"> →  </w:t>
      </w:r>
      <w:r w:rsidRPr="00817D93">
        <w:rPr>
          <w:sz w:val="28"/>
          <w:szCs w:val="28"/>
          <w:lang w:val="pl-PL"/>
        </w:rPr>
        <w:t>P</w:t>
      </w:r>
      <w:r w:rsidRPr="00FE3077">
        <w:rPr>
          <w:sz w:val="28"/>
          <w:szCs w:val="28"/>
          <w:vertAlign w:val="subscript"/>
          <w:lang w:val="uk-UA"/>
        </w:rPr>
        <w:t>2</w:t>
      </w:r>
      <w:r w:rsidRPr="00817D93">
        <w:rPr>
          <w:sz w:val="28"/>
          <w:szCs w:val="28"/>
          <w:lang w:val="pl-PL"/>
        </w:rPr>
        <w:t>O</w:t>
      </w:r>
      <w:r w:rsidRPr="00FE3077">
        <w:rPr>
          <w:sz w:val="28"/>
          <w:szCs w:val="28"/>
          <w:vertAlign w:val="subscript"/>
          <w:lang w:val="uk-UA"/>
        </w:rPr>
        <w:t xml:space="preserve"> 5</w:t>
      </w:r>
      <w:r w:rsidRPr="00FE3077">
        <w:rPr>
          <w:sz w:val="28"/>
          <w:szCs w:val="28"/>
          <w:lang w:val="uk-UA"/>
        </w:rPr>
        <w:t xml:space="preserve"> →  </w:t>
      </w:r>
      <w:r w:rsidRPr="00817D93">
        <w:rPr>
          <w:sz w:val="28"/>
          <w:szCs w:val="28"/>
          <w:lang w:val="pl-PL"/>
        </w:rPr>
        <w:t>HPO</w:t>
      </w:r>
      <w:r w:rsidRPr="00FE3077">
        <w:rPr>
          <w:sz w:val="28"/>
          <w:szCs w:val="28"/>
          <w:vertAlign w:val="subscript"/>
          <w:lang w:val="uk-UA"/>
        </w:rPr>
        <w:t xml:space="preserve"> 3</w:t>
      </w:r>
      <w:r w:rsidRPr="00FE3077">
        <w:rPr>
          <w:sz w:val="28"/>
          <w:szCs w:val="28"/>
          <w:lang w:val="uk-UA"/>
        </w:rPr>
        <w:t xml:space="preserve"> 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Правильна відповідь оцінюється у </w:t>
      </w:r>
      <w:r w:rsidRPr="00FE3077">
        <w:rPr>
          <w:sz w:val="28"/>
          <w:szCs w:val="28"/>
        </w:rPr>
        <w:t>2</w:t>
      </w:r>
      <w:r w:rsidRPr="00FE3077">
        <w:rPr>
          <w:sz w:val="28"/>
          <w:szCs w:val="28"/>
          <w:lang w:val="uk-UA"/>
        </w:rPr>
        <w:t xml:space="preserve"> бали.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ІІІ подія «Дружба з Металами»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 xml:space="preserve">  </w:t>
      </w:r>
      <w:r w:rsidRPr="00FE3077">
        <w:rPr>
          <w:sz w:val="28"/>
          <w:szCs w:val="28"/>
          <w:lang w:val="uk-UA"/>
        </w:rPr>
        <w:t>Після закінчення школи дівчата Кислоти розійшлися по своїх хімічних доріжках. Кожна із них потоваришувала із іншими мешканцями Хімічної країни, а називалися вони -  Метали. Давайте дізнаємося, чи усі Метали стали вірними друзями наших товаришок, а може хто і відмовився від їх дружби.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 Учням пропонується написати рівняння взаємодії відповідних кислот з металами та визначити ті метали,  які не взаємодіють з кислотами.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Приклади завдань: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429000" cy="3429000"/>
            <wp:effectExtent l="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429000" cy="3429000"/>
            <wp:effectExtent l="0" t="0" r="19050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Правильно виконане завдання оцінюється у 3 бали.</w:t>
      </w: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І</w:t>
      </w:r>
      <w:r w:rsidRPr="00FE3077">
        <w:rPr>
          <w:b/>
          <w:sz w:val="28"/>
          <w:szCs w:val="28"/>
          <w:lang w:val="en-US"/>
        </w:rPr>
        <w:t>V</w:t>
      </w:r>
      <w:r w:rsidRPr="00FE3077">
        <w:rPr>
          <w:b/>
          <w:sz w:val="28"/>
          <w:szCs w:val="28"/>
          <w:lang w:val="uk-UA"/>
        </w:rPr>
        <w:t xml:space="preserve"> подія  «Зустріч з Оксидами»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 На своєму хімічному шляху Кислоти  зустріли і інших мешканців Хімічної країни. Це були Оксиди.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Ваше завдання - якнайшвидше і правильно закінчити рівняння реакцій: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1в.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К</w:t>
      </w:r>
      <w:r w:rsidRPr="00FE3077">
        <w:rPr>
          <w:sz w:val="28"/>
          <w:szCs w:val="28"/>
          <w:vertAlign w:val="subscript"/>
        </w:rPr>
        <w:t>2</w:t>
      </w:r>
      <w:r w:rsidRPr="00FE3077">
        <w:rPr>
          <w:sz w:val="28"/>
          <w:szCs w:val="28"/>
          <w:lang w:val="uk-UA"/>
        </w:rPr>
        <w:t>О +</w:t>
      </w:r>
      <w:r w:rsidRPr="00FE3077">
        <w:rPr>
          <w:sz w:val="28"/>
          <w:szCs w:val="28"/>
        </w:rPr>
        <w:t xml:space="preserve"> </w:t>
      </w:r>
      <w:r w:rsidRPr="00FE3077">
        <w:rPr>
          <w:sz w:val="28"/>
          <w:szCs w:val="28"/>
          <w:lang w:val="en-US"/>
        </w:rPr>
        <w:t>H</w:t>
      </w:r>
      <w:r w:rsidRPr="00FE3077">
        <w:rPr>
          <w:sz w:val="28"/>
          <w:szCs w:val="28"/>
          <w:vertAlign w:val="subscript"/>
        </w:rPr>
        <w:t>2</w:t>
      </w:r>
      <w:r w:rsidRPr="00FE3077">
        <w:rPr>
          <w:sz w:val="28"/>
          <w:szCs w:val="28"/>
          <w:lang w:val="en-US"/>
        </w:rPr>
        <w:t>SO</w:t>
      </w:r>
      <w:r w:rsidRPr="00FE3077">
        <w:rPr>
          <w:sz w:val="28"/>
          <w:szCs w:val="28"/>
          <w:vertAlign w:val="subscript"/>
        </w:rPr>
        <w:t xml:space="preserve"> </w:t>
      </w:r>
      <w:r w:rsidRPr="00FE3077">
        <w:rPr>
          <w:sz w:val="28"/>
          <w:szCs w:val="28"/>
          <w:vertAlign w:val="subscript"/>
          <w:lang w:val="uk-UA"/>
        </w:rPr>
        <w:t>4</w:t>
      </w:r>
      <w:r w:rsidRPr="00FE3077">
        <w:rPr>
          <w:sz w:val="28"/>
          <w:szCs w:val="28"/>
          <w:lang w:val="uk-UA"/>
        </w:rPr>
        <w:t xml:space="preserve"> </w:t>
      </w:r>
      <w:r w:rsidRPr="00FE3077">
        <w:rPr>
          <w:sz w:val="28"/>
          <w:szCs w:val="28"/>
        </w:rPr>
        <w:t>=</w:t>
      </w:r>
      <w:r w:rsidRPr="00FE3077">
        <w:rPr>
          <w:sz w:val="28"/>
          <w:szCs w:val="28"/>
          <w:lang w:val="uk-UA"/>
        </w:rPr>
        <w:t xml:space="preserve">                   </w:t>
      </w:r>
    </w:p>
    <w:p w:rsidR="00817D93" w:rsidRPr="00FE3077" w:rsidRDefault="00817D93" w:rsidP="00817D93">
      <w:pPr>
        <w:ind w:left="360"/>
        <w:rPr>
          <w:sz w:val="28"/>
          <w:szCs w:val="28"/>
        </w:rPr>
      </w:pPr>
      <w:r w:rsidRPr="00FE3077">
        <w:rPr>
          <w:sz w:val="28"/>
          <w:szCs w:val="28"/>
          <w:lang w:val="en-US"/>
        </w:rPr>
        <w:t>Zn</w:t>
      </w:r>
      <w:r w:rsidRPr="00FE3077">
        <w:rPr>
          <w:sz w:val="28"/>
          <w:szCs w:val="28"/>
          <w:lang w:val="uk-UA"/>
        </w:rPr>
        <w:t>О</w:t>
      </w:r>
      <w:r w:rsidRPr="00FE3077">
        <w:rPr>
          <w:sz w:val="28"/>
          <w:szCs w:val="28"/>
        </w:rPr>
        <w:t xml:space="preserve"> + </w:t>
      </w:r>
      <w:r w:rsidRPr="00FE3077">
        <w:rPr>
          <w:sz w:val="28"/>
          <w:szCs w:val="28"/>
          <w:lang w:val="en-US"/>
        </w:rPr>
        <w:t>HCl</w:t>
      </w:r>
      <w:r w:rsidRPr="00FE3077">
        <w:rPr>
          <w:sz w:val="28"/>
          <w:szCs w:val="28"/>
        </w:rPr>
        <w:t xml:space="preserve"> =</w:t>
      </w:r>
    </w:p>
    <w:p w:rsidR="00817D93" w:rsidRPr="00817D93" w:rsidRDefault="00817D93" w:rsidP="00817D93">
      <w:pPr>
        <w:ind w:left="360"/>
        <w:rPr>
          <w:sz w:val="28"/>
          <w:szCs w:val="28"/>
          <w:lang w:val="pl-PL"/>
        </w:rPr>
      </w:pPr>
      <w:r w:rsidRPr="00817D93">
        <w:rPr>
          <w:sz w:val="28"/>
          <w:szCs w:val="28"/>
          <w:lang w:val="pl-PL"/>
        </w:rPr>
        <w:t>Cr</w:t>
      </w:r>
      <w:r w:rsidRPr="00817D93">
        <w:rPr>
          <w:sz w:val="28"/>
          <w:szCs w:val="28"/>
          <w:vertAlign w:val="subscript"/>
          <w:lang w:val="pl-PL"/>
        </w:rPr>
        <w:t>2</w:t>
      </w:r>
      <w:r w:rsidRPr="00FE3077">
        <w:rPr>
          <w:sz w:val="28"/>
          <w:szCs w:val="28"/>
          <w:lang w:val="uk-UA"/>
        </w:rPr>
        <w:t>О</w:t>
      </w:r>
      <w:r w:rsidRPr="00817D93">
        <w:rPr>
          <w:sz w:val="28"/>
          <w:szCs w:val="28"/>
          <w:vertAlign w:val="subscript"/>
          <w:lang w:val="pl-PL"/>
        </w:rPr>
        <w:t xml:space="preserve"> 3  </w:t>
      </w:r>
      <w:r w:rsidRPr="00817D93">
        <w:rPr>
          <w:sz w:val="28"/>
          <w:szCs w:val="28"/>
          <w:lang w:val="pl-PL"/>
        </w:rPr>
        <w:t>+ HNO</w:t>
      </w:r>
      <w:r w:rsidRPr="00817D93">
        <w:rPr>
          <w:sz w:val="28"/>
          <w:szCs w:val="28"/>
          <w:vertAlign w:val="subscript"/>
          <w:lang w:val="pl-PL"/>
        </w:rPr>
        <w:t xml:space="preserve"> 3   </w:t>
      </w:r>
      <w:r w:rsidRPr="00817D93">
        <w:rPr>
          <w:sz w:val="28"/>
          <w:szCs w:val="28"/>
          <w:lang w:val="pl-PL"/>
        </w:rPr>
        <w:t>=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817D93">
        <w:rPr>
          <w:sz w:val="28"/>
          <w:szCs w:val="28"/>
          <w:lang w:val="pl-PL"/>
        </w:rPr>
        <w:t xml:space="preserve">2 </w:t>
      </w:r>
      <w:r w:rsidRPr="00FE3077">
        <w:rPr>
          <w:sz w:val="28"/>
          <w:szCs w:val="28"/>
          <w:lang w:val="uk-UA"/>
        </w:rPr>
        <w:t>в.</w:t>
      </w:r>
    </w:p>
    <w:p w:rsidR="00817D93" w:rsidRPr="00817D93" w:rsidRDefault="00817D93" w:rsidP="00817D93">
      <w:pPr>
        <w:ind w:left="360"/>
        <w:rPr>
          <w:sz w:val="28"/>
          <w:szCs w:val="28"/>
          <w:lang w:val="pl-PL"/>
        </w:rPr>
      </w:pPr>
      <w:r w:rsidRPr="00817D93">
        <w:rPr>
          <w:sz w:val="28"/>
          <w:szCs w:val="28"/>
          <w:lang w:val="pl-PL"/>
        </w:rPr>
        <w:t>Na</w:t>
      </w:r>
      <w:r w:rsidRPr="00817D93">
        <w:rPr>
          <w:sz w:val="28"/>
          <w:szCs w:val="28"/>
          <w:vertAlign w:val="subscript"/>
          <w:lang w:val="pl-PL"/>
        </w:rPr>
        <w:t>2</w:t>
      </w:r>
      <w:r w:rsidRPr="00817D93">
        <w:rPr>
          <w:sz w:val="28"/>
          <w:szCs w:val="28"/>
          <w:lang w:val="pl-PL"/>
        </w:rPr>
        <w:t>O + H</w:t>
      </w:r>
      <w:r w:rsidRPr="00817D93">
        <w:rPr>
          <w:sz w:val="28"/>
          <w:szCs w:val="28"/>
          <w:vertAlign w:val="subscript"/>
          <w:lang w:val="pl-PL"/>
        </w:rPr>
        <w:t>2</w:t>
      </w:r>
      <w:r w:rsidRPr="00817D93">
        <w:rPr>
          <w:sz w:val="28"/>
          <w:szCs w:val="28"/>
          <w:lang w:val="pl-PL"/>
        </w:rPr>
        <w:t>SO</w:t>
      </w:r>
      <w:r w:rsidRPr="00817D93">
        <w:rPr>
          <w:sz w:val="28"/>
          <w:szCs w:val="28"/>
          <w:vertAlign w:val="subscript"/>
          <w:lang w:val="pl-PL"/>
        </w:rPr>
        <w:t xml:space="preserve"> 3 </w:t>
      </w:r>
      <w:r w:rsidRPr="00817D93">
        <w:rPr>
          <w:sz w:val="28"/>
          <w:szCs w:val="28"/>
          <w:lang w:val="pl-PL"/>
        </w:rPr>
        <w:t xml:space="preserve"> =</w:t>
      </w:r>
    </w:p>
    <w:p w:rsidR="00817D93" w:rsidRPr="00FE3077" w:rsidRDefault="00817D93" w:rsidP="00817D93">
      <w:pPr>
        <w:ind w:left="360"/>
        <w:rPr>
          <w:sz w:val="28"/>
          <w:szCs w:val="28"/>
        </w:rPr>
      </w:pPr>
      <w:r w:rsidRPr="00FE3077">
        <w:rPr>
          <w:sz w:val="28"/>
          <w:szCs w:val="28"/>
          <w:lang w:val="en-US"/>
        </w:rPr>
        <w:t>CaO</w:t>
      </w:r>
      <w:r w:rsidRPr="00FE3077">
        <w:rPr>
          <w:sz w:val="28"/>
          <w:szCs w:val="28"/>
        </w:rPr>
        <w:t xml:space="preserve"> + </w:t>
      </w:r>
      <w:r w:rsidRPr="00FE3077">
        <w:rPr>
          <w:sz w:val="28"/>
          <w:szCs w:val="28"/>
          <w:lang w:val="en-US"/>
        </w:rPr>
        <w:t>H</w:t>
      </w:r>
      <w:r w:rsidRPr="00FE3077">
        <w:rPr>
          <w:sz w:val="28"/>
          <w:szCs w:val="28"/>
          <w:vertAlign w:val="subscript"/>
        </w:rPr>
        <w:t>2</w:t>
      </w:r>
      <w:r w:rsidRPr="00FE3077">
        <w:rPr>
          <w:sz w:val="28"/>
          <w:szCs w:val="28"/>
          <w:lang w:val="en-US"/>
        </w:rPr>
        <w:t>S</w:t>
      </w:r>
      <w:r w:rsidRPr="00FE3077">
        <w:rPr>
          <w:sz w:val="28"/>
          <w:szCs w:val="28"/>
        </w:rPr>
        <w:t xml:space="preserve"> =</w:t>
      </w:r>
    </w:p>
    <w:p w:rsidR="00817D93" w:rsidRPr="00FE3077" w:rsidRDefault="00817D93" w:rsidP="00817D93">
      <w:pPr>
        <w:ind w:left="360"/>
        <w:rPr>
          <w:sz w:val="28"/>
          <w:szCs w:val="28"/>
        </w:rPr>
      </w:pPr>
      <w:r w:rsidRPr="00FE3077">
        <w:rPr>
          <w:sz w:val="28"/>
          <w:szCs w:val="28"/>
          <w:lang w:val="en-US"/>
        </w:rPr>
        <w:lastRenderedPageBreak/>
        <w:t>Al</w:t>
      </w:r>
      <w:r w:rsidRPr="00FE3077">
        <w:rPr>
          <w:sz w:val="28"/>
          <w:szCs w:val="28"/>
          <w:vertAlign w:val="subscript"/>
        </w:rPr>
        <w:t>2</w:t>
      </w:r>
      <w:r w:rsidRPr="00FE3077">
        <w:rPr>
          <w:sz w:val="28"/>
          <w:szCs w:val="28"/>
          <w:lang w:val="en-US"/>
        </w:rPr>
        <w:t>O</w:t>
      </w:r>
      <w:r w:rsidRPr="00FE3077">
        <w:rPr>
          <w:sz w:val="28"/>
          <w:szCs w:val="28"/>
          <w:vertAlign w:val="subscript"/>
        </w:rPr>
        <w:t xml:space="preserve"> 3</w:t>
      </w:r>
      <w:r w:rsidRPr="00FE3077">
        <w:rPr>
          <w:sz w:val="28"/>
          <w:szCs w:val="28"/>
        </w:rPr>
        <w:t xml:space="preserve"> + </w:t>
      </w:r>
      <w:r w:rsidRPr="00FE3077">
        <w:rPr>
          <w:sz w:val="28"/>
          <w:szCs w:val="28"/>
          <w:lang w:val="en-US"/>
        </w:rPr>
        <w:t>HBr</w:t>
      </w:r>
      <w:r w:rsidRPr="00FE3077">
        <w:rPr>
          <w:sz w:val="28"/>
          <w:szCs w:val="28"/>
        </w:rPr>
        <w:t xml:space="preserve"> =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Правильно виконане завдання оцінюється у </w:t>
      </w:r>
      <w:r w:rsidRPr="00FE3077">
        <w:rPr>
          <w:sz w:val="28"/>
          <w:szCs w:val="28"/>
        </w:rPr>
        <w:t>2</w:t>
      </w:r>
      <w:r w:rsidRPr="00FE3077">
        <w:rPr>
          <w:sz w:val="28"/>
          <w:szCs w:val="28"/>
          <w:lang w:val="uk-UA"/>
        </w:rPr>
        <w:t xml:space="preserve"> бали.</w:t>
      </w: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en-US"/>
        </w:rPr>
        <w:t>V</w:t>
      </w:r>
      <w:r w:rsidRPr="00FE3077">
        <w:rPr>
          <w:b/>
          <w:sz w:val="28"/>
          <w:szCs w:val="28"/>
          <w:lang w:val="uk-UA"/>
        </w:rPr>
        <w:t xml:space="preserve"> </w:t>
      </w:r>
      <w:proofErr w:type="gramStart"/>
      <w:r w:rsidRPr="00FE3077">
        <w:rPr>
          <w:b/>
          <w:sz w:val="28"/>
          <w:szCs w:val="28"/>
          <w:lang w:val="uk-UA"/>
        </w:rPr>
        <w:t xml:space="preserve">подія </w:t>
      </w:r>
      <w:r w:rsidRPr="00FE3077">
        <w:rPr>
          <w:b/>
          <w:sz w:val="28"/>
          <w:szCs w:val="28"/>
        </w:rPr>
        <w:t xml:space="preserve"> </w:t>
      </w:r>
      <w:r w:rsidRPr="00FE3077">
        <w:rPr>
          <w:b/>
          <w:sz w:val="28"/>
          <w:szCs w:val="28"/>
          <w:lang w:val="uk-UA"/>
        </w:rPr>
        <w:t>«</w:t>
      </w:r>
      <w:proofErr w:type="gramEnd"/>
      <w:r w:rsidRPr="00FE3077">
        <w:rPr>
          <w:b/>
          <w:sz w:val="28"/>
          <w:szCs w:val="28"/>
          <w:lang w:val="uk-UA"/>
        </w:rPr>
        <w:t>Помічники людини»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  Довго мандрувала Сірчана Кислота та її подруги казковою країною. Багато принесли вони людям користі. Тож послухаємо чим завдячуємо ми Кислотам.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Учні зачитують підготовлені повідомлення про використання кислот.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Фрагменти повідомлень</w:t>
      </w: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077">
        <w:rPr>
          <w:rFonts w:ascii="Times New Roman" w:hAnsi="Times New Roman"/>
          <w:b/>
          <w:color w:val="000000"/>
          <w:sz w:val="28"/>
          <w:szCs w:val="28"/>
          <w:lang w:val="uk-UA"/>
        </w:rPr>
        <w:t>Сульфатну кислоту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застосовують у виробництві мінеральних добрив, барвників, пластмас;  для очищення нафтопродуктів, у виробництві вибухових речовин,у легкій промисловості (виробництво штучного волокна, відбілювання тканин), кольоровій металургії (одержання </w:t>
      </w:r>
      <w:r w:rsidRPr="00FE3077">
        <w:rPr>
          <w:rFonts w:ascii="Times New Roman" w:hAnsi="Times New Roman"/>
          <w:color w:val="000000"/>
          <w:sz w:val="28"/>
          <w:szCs w:val="28"/>
        </w:rPr>
        <w:t>Zn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E3077">
        <w:rPr>
          <w:rFonts w:ascii="Times New Roman" w:hAnsi="Times New Roman"/>
          <w:color w:val="000000"/>
          <w:sz w:val="28"/>
          <w:szCs w:val="28"/>
        </w:rPr>
        <w:t>Cu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E3077">
        <w:rPr>
          <w:rFonts w:ascii="Times New Roman" w:hAnsi="Times New Roman"/>
          <w:color w:val="000000"/>
          <w:sz w:val="28"/>
          <w:szCs w:val="28"/>
        </w:rPr>
        <w:t>Ni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E3077">
        <w:rPr>
          <w:rFonts w:ascii="Times New Roman" w:hAnsi="Times New Roman"/>
          <w:color w:val="000000"/>
          <w:sz w:val="28"/>
          <w:szCs w:val="28"/>
        </w:rPr>
        <w:t>Ag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>), у харчовій промисловості (виробництво крохмалю, патоки) , у сільському господарстві — для боротьби з бур'янами (як гербіцид).</w:t>
      </w: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077">
        <w:rPr>
          <w:rFonts w:ascii="Times New Roman" w:hAnsi="Times New Roman"/>
          <w:b/>
          <w:color w:val="000000"/>
          <w:sz w:val="28"/>
          <w:szCs w:val="28"/>
        </w:rPr>
        <w:t>Нітратна кислота</w:t>
      </w:r>
      <w:r w:rsidRPr="00FE3077">
        <w:rPr>
          <w:rFonts w:ascii="Times New Roman" w:hAnsi="Times New Roman"/>
          <w:color w:val="000000"/>
          <w:sz w:val="28"/>
          <w:szCs w:val="28"/>
        </w:rPr>
        <w:t xml:space="preserve"> — виробництво нітратних добрив,</w:t>
      </w: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</w:rPr>
      </w:pPr>
      <w:r w:rsidRPr="00FE3077">
        <w:rPr>
          <w:rFonts w:ascii="Times New Roman" w:hAnsi="Times New Roman"/>
          <w:color w:val="000000"/>
          <w:sz w:val="28"/>
          <w:szCs w:val="28"/>
        </w:rPr>
        <w:t>лікарських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 xml:space="preserve"> препаратів,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штучного шовку, як реактив у хімічних лабораторіях.</w:t>
      </w: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</w:rPr>
      </w:pPr>
      <w:r w:rsidRPr="00FE3077">
        <w:rPr>
          <w:rFonts w:ascii="Times New Roman" w:hAnsi="Times New Roman"/>
          <w:b/>
          <w:color w:val="000000"/>
          <w:sz w:val="28"/>
          <w:szCs w:val="28"/>
        </w:rPr>
        <w:t xml:space="preserve">Ортофосфорна кислота </w:t>
      </w:r>
      <w:r w:rsidRPr="00FE3077">
        <w:rPr>
          <w:rFonts w:ascii="Times New Roman" w:hAnsi="Times New Roman"/>
          <w:color w:val="000000"/>
          <w:sz w:val="28"/>
          <w:szCs w:val="28"/>
        </w:rPr>
        <w:t>— виготовлення фосфорних добрив, у харчовій і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текстильній промисловості, у виробництві клею. У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медицині — в разі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недостатньої кислотності шлункового соку.</w:t>
      </w: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077">
        <w:rPr>
          <w:rFonts w:ascii="Times New Roman" w:hAnsi="Times New Roman"/>
          <w:b/>
          <w:color w:val="000000"/>
          <w:sz w:val="28"/>
          <w:szCs w:val="28"/>
        </w:rPr>
        <w:t>Фосфорна кислота</w:t>
      </w:r>
      <w:r w:rsidRPr="00FE3077">
        <w:rPr>
          <w:rFonts w:ascii="Times New Roman" w:hAnsi="Times New Roman"/>
          <w:color w:val="000000"/>
          <w:sz w:val="28"/>
          <w:szCs w:val="28"/>
        </w:rPr>
        <w:t xml:space="preserve"> використовується для виробництва добрив, а крім того,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для виробництва кормових добавок, як каталізатор в органічному синтезі,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для надання кислуватого смаку безалкогольним напоям, для освітлення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цукру.</w:t>
      </w:r>
    </w:p>
    <w:p w:rsidR="00817D93" w:rsidRPr="00FE3077" w:rsidRDefault="00817D93" w:rsidP="00817D93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07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Хлоридна кислота</w:t>
      </w:r>
      <w:r w:rsidRPr="00FE30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широко використовується в</w:t>
      </w:r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6" w:tooltip="Народне господарство" w:history="1">
        <w:r w:rsidRPr="00FE3077">
          <w:rPr>
            <w:rStyle w:val="a5"/>
            <w:rFonts w:ascii="Times New Roman" w:hAnsi="Times New Roman" w:cs="Times New Roman"/>
            <w:color w:val="002BB8"/>
            <w:sz w:val="28"/>
            <w:szCs w:val="28"/>
          </w:rPr>
          <w:t>народному господарстві</w:t>
        </w:r>
      </w:hyperlink>
      <w:r w:rsidRPr="00FE30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Найбільше застосовується вона у хімічній промисловості для добування різних солей:</w:t>
      </w:r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7" w:tooltip="Хлориду цинку (ще не написана)" w:history="1">
        <w:r w:rsidRPr="00FE3077">
          <w:rPr>
            <w:rStyle w:val="a5"/>
            <w:rFonts w:ascii="Times New Roman" w:hAnsi="Times New Roman" w:cs="Times New Roman"/>
            <w:color w:val="CC2200"/>
            <w:sz w:val="28"/>
            <w:szCs w:val="28"/>
          </w:rPr>
          <w:t>хлориду цинку</w:t>
        </w:r>
      </w:hyperlink>
      <w:r w:rsidRPr="00FE30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8" w:tooltip="Хлориду барію (ще не написана)" w:history="1">
        <w:r w:rsidRPr="00FE3077">
          <w:rPr>
            <w:rStyle w:val="a5"/>
            <w:rFonts w:ascii="Times New Roman" w:hAnsi="Times New Roman" w:cs="Times New Roman"/>
            <w:color w:val="CC2200"/>
            <w:sz w:val="28"/>
            <w:szCs w:val="28"/>
          </w:rPr>
          <w:t>хлориду барію</w:t>
        </w:r>
      </w:hyperlink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30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 ін., а також для виробництва</w:t>
      </w:r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9" w:tooltip="Барвник" w:history="1">
        <w:r w:rsidRPr="00FE3077">
          <w:rPr>
            <w:rStyle w:val="a5"/>
            <w:rFonts w:ascii="Times New Roman" w:hAnsi="Times New Roman" w:cs="Times New Roman"/>
            <w:color w:val="002BB8"/>
            <w:sz w:val="28"/>
            <w:szCs w:val="28"/>
          </w:rPr>
          <w:t>барвників</w:t>
        </w:r>
      </w:hyperlink>
      <w:r w:rsidRPr="00FE30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лікувальних речовин тощо. Багато хлоридної кислоти споживає також</w:t>
      </w:r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0" w:tooltip="Металургійна промисловість" w:history="1">
        <w:r w:rsidRPr="00FE3077">
          <w:rPr>
            <w:rStyle w:val="a5"/>
            <w:rFonts w:ascii="Times New Roman" w:hAnsi="Times New Roman" w:cs="Times New Roman"/>
            <w:color w:val="002BB8"/>
            <w:sz w:val="28"/>
            <w:szCs w:val="28"/>
          </w:rPr>
          <w:t>металургійна промисловість</w:t>
        </w:r>
      </w:hyperlink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30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виділення кольорових і рідкісних металів з їх природних сумішей. У хімічних</w:t>
      </w:r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1" w:tooltip="Лабораторія" w:history="1">
        <w:r w:rsidRPr="00FE3077">
          <w:rPr>
            <w:rStyle w:val="a5"/>
            <w:rFonts w:ascii="Times New Roman" w:hAnsi="Times New Roman" w:cs="Times New Roman"/>
            <w:color w:val="002BB8"/>
            <w:sz w:val="28"/>
            <w:szCs w:val="28"/>
          </w:rPr>
          <w:t>лабораторіях</w:t>
        </w:r>
      </w:hyperlink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30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хлоридна кислота належить до найбільш уживаних реактивів. У невеликих кількостях з неї також одержують</w:t>
      </w:r>
      <w:hyperlink r:id="rId22" w:tooltip="Водень" w:history="1">
        <w:r w:rsidRPr="00FE3077">
          <w:rPr>
            <w:rStyle w:val="a5"/>
            <w:rFonts w:ascii="Times New Roman" w:hAnsi="Times New Roman" w:cs="Times New Roman"/>
            <w:color w:val="002BB8"/>
            <w:sz w:val="28"/>
            <w:szCs w:val="28"/>
          </w:rPr>
          <w:t>водень</w:t>
        </w:r>
      </w:hyperlink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E30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і</w:t>
      </w:r>
      <w:r w:rsidRPr="00FE30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3" w:tooltip="Хлор" w:history="1">
        <w:r w:rsidRPr="00FE3077">
          <w:rPr>
            <w:rStyle w:val="a5"/>
            <w:rFonts w:ascii="Times New Roman" w:hAnsi="Times New Roman" w:cs="Times New Roman"/>
            <w:color w:val="002BB8"/>
            <w:sz w:val="28"/>
            <w:szCs w:val="28"/>
          </w:rPr>
          <w:t>хлор</w:t>
        </w:r>
      </w:hyperlink>
      <w:r w:rsidRPr="00FE307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FE3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>Учні отримують додаткові бали, вносять їх до індивідуальної карточки.</w:t>
      </w: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en-US"/>
        </w:rPr>
        <w:t>VI</w:t>
      </w:r>
      <w:r w:rsidRPr="00FE3077">
        <w:rPr>
          <w:b/>
          <w:sz w:val="28"/>
          <w:szCs w:val="28"/>
          <w:lang w:val="uk-UA"/>
        </w:rPr>
        <w:t xml:space="preserve"> подія «</w:t>
      </w:r>
      <w:proofErr w:type="spellStart"/>
      <w:r w:rsidRPr="00FE3077">
        <w:rPr>
          <w:b/>
          <w:sz w:val="28"/>
          <w:szCs w:val="28"/>
          <w:lang w:val="uk-UA"/>
        </w:rPr>
        <w:t>Цікавинки</w:t>
      </w:r>
      <w:proofErr w:type="spellEnd"/>
      <w:r w:rsidRPr="00FE3077">
        <w:rPr>
          <w:b/>
          <w:sz w:val="28"/>
          <w:szCs w:val="28"/>
          <w:lang w:val="uk-UA"/>
        </w:rPr>
        <w:t xml:space="preserve"> із світу кислот»</w:t>
      </w:r>
    </w:p>
    <w:p w:rsidR="00817D93" w:rsidRPr="00FE3077" w:rsidRDefault="00817D93" w:rsidP="00817D93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Що спільного між лимоном, томатом, квашеною капустою і кефіром? (Кислий смак.)</w:t>
      </w:r>
    </w:p>
    <w:p w:rsidR="00817D93" w:rsidRPr="00FE3077" w:rsidRDefault="00817D93" w:rsidP="00817D93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Чи знаєте ви, яку кислоту містить шлунковий сік?( </w:t>
      </w:r>
      <w:proofErr w:type="spellStart"/>
      <w:r w:rsidRPr="00FE3077">
        <w:rPr>
          <w:sz w:val="28"/>
          <w:szCs w:val="28"/>
          <w:lang w:val="uk-UA"/>
        </w:rPr>
        <w:t>Хлоридну</w:t>
      </w:r>
      <w:proofErr w:type="spellEnd"/>
      <w:r w:rsidRPr="00FE3077">
        <w:rPr>
          <w:sz w:val="28"/>
          <w:szCs w:val="28"/>
          <w:lang w:val="uk-UA"/>
        </w:rPr>
        <w:t>.)</w:t>
      </w:r>
    </w:p>
    <w:p w:rsidR="00817D93" w:rsidRPr="00FE3077" w:rsidRDefault="00817D93" w:rsidP="00817D93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Чому кропива подразнює шкіру? (До складу соку входить кислота.)</w:t>
      </w:r>
    </w:p>
    <w:p w:rsidR="00817D93" w:rsidRPr="00FE3077" w:rsidRDefault="00817D93" w:rsidP="00817D93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Яка кислота міститься в газованій воді?(Карбонатна.)</w:t>
      </w:r>
    </w:p>
    <w:p w:rsidR="00817D93" w:rsidRPr="00FE3077" w:rsidRDefault="00817D93" w:rsidP="00817D93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Чому чай після додавання лимону світлішає? (Кислота змінює забарвлення барвника.)</w:t>
      </w:r>
    </w:p>
    <w:p w:rsidR="00817D93" w:rsidRPr="00FE3077" w:rsidRDefault="00817D93" w:rsidP="00817D93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Які кислоти зберігають та передають спадкову інформацію? ( </w:t>
      </w:r>
      <w:proofErr w:type="spellStart"/>
      <w:r w:rsidRPr="00FE3077">
        <w:rPr>
          <w:sz w:val="28"/>
          <w:szCs w:val="28"/>
          <w:lang w:val="uk-UA"/>
        </w:rPr>
        <w:t>Дизоксирибонуклеїнова</w:t>
      </w:r>
      <w:proofErr w:type="spellEnd"/>
      <w:r w:rsidRPr="00FE3077">
        <w:rPr>
          <w:sz w:val="28"/>
          <w:szCs w:val="28"/>
          <w:lang w:val="uk-UA"/>
        </w:rPr>
        <w:t xml:space="preserve"> та рибонуклеїнова кислоти або ДНК та РНК.)</w:t>
      </w: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І</w:t>
      </w:r>
      <w:r w:rsidRPr="00FE3077">
        <w:rPr>
          <w:b/>
          <w:sz w:val="28"/>
          <w:szCs w:val="28"/>
          <w:lang w:val="en-US"/>
        </w:rPr>
        <w:t>V</w:t>
      </w:r>
      <w:r w:rsidRPr="00FE3077">
        <w:rPr>
          <w:b/>
          <w:sz w:val="28"/>
          <w:szCs w:val="28"/>
          <w:lang w:val="uk-UA"/>
        </w:rPr>
        <w:t>.  Рефлексія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Запитання до учнів.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 xml:space="preserve">Як ви </w:t>
      </w:r>
      <w:proofErr w:type="spellStart"/>
      <w:r w:rsidRPr="00FE3077">
        <w:rPr>
          <w:sz w:val="28"/>
          <w:szCs w:val="28"/>
          <w:lang w:val="uk-UA"/>
        </w:rPr>
        <w:t>важаєте</w:t>
      </w:r>
      <w:proofErr w:type="spellEnd"/>
      <w:r w:rsidRPr="00FE3077">
        <w:rPr>
          <w:sz w:val="28"/>
          <w:szCs w:val="28"/>
          <w:lang w:val="uk-UA"/>
        </w:rPr>
        <w:t>, чи досягли ми поставленої мети уроку?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Чи корисні вам будуть ці знання у майбутньому?</w:t>
      </w: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  <w:r w:rsidRPr="00FE3077">
        <w:rPr>
          <w:b/>
          <w:sz w:val="28"/>
          <w:szCs w:val="28"/>
          <w:lang w:val="uk-UA"/>
        </w:rPr>
        <w:t>Домашнє завдання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Завдання 1.</w:t>
      </w: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lastRenderedPageBreak/>
        <w:t>Підготуйте дослідницький проект</w:t>
      </w:r>
    </w:p>
    <w:p w:rsidR="00817D93" w:rsidRPr="00FE3077" w:rsidRDefault="00817D93" w:rsidP="00817D93">
      <w:pPr>
        <w:pStyle w:val="a3"/>
        <w:rPr>
          <w:rFonts w:cs="Arial"/>
          <w:color w:val="343434"/>
          <w:sz w:val="28"/>
          <w:szCs w:val="28"/>
        </w:rPr>
      </w:pPr>
      <w:r w:rsidRPr="00FE3077">
        <w:rPr>
          <w:color w:val="343434"/>
          <w:sz w:val="28"/>
          <w:szCs w:val="28"/>
          <w:lang w:val="uk-UA"/>
        </w:rPr>
        <w:t>"</w:t>
      </w:r>
      <w:r w:rsidRPr="00FE3077">
        <w:rPr>
          <w:rFonts w:cs="Arial"/>
          <w:color w:val="343434"/>
          <w:sz w:val="28"/>
          <w:szCs w:val="28"/>
        </w:rPr>
        <w:t>Підводний сад”</w:t>
      </w:r>
    </w:p>
    <w:p w:rsidR="00817D93" w:rsidRPr="00FE3077" w:rsidRDefault="00817D93" w:rsidP="00817D93">
      <w:pPr>
        <w:pStyle w:val="a3"/>
        <w:rPr>
          <w:rFonts w:cs="Arial"/>
          <w:color w:val="343434"/>
          <w:sz w:val="28"/>
          <w:szCs w:val="28"/>
        </w:rPr>
      </w:pPr>
      <w:r w:rsidRPr="00FE3077">
        <w:rPr>
          <w:rFonts w:cs="Arial"/>
          <w:color w:val="343434"/>
          <w:sz w:val="28"/>
          <w:szCs w:val="28"/>
        </w:rPr>
        <w:t>До розбавленого розчину силікатного клею добавити декілька кристаликів солей. Дослідити швидкість утворення „хімічних водоростей” різними солями і записати спостереження у таблицю: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791"/>
        <w:gridCol w:w="3924"/>
        <w:gridCol w:w="3924"/>
      </w:tblGrid>
      <w:tr w:rsidR="00817D93" w:rsidRPr="00FE3077" w:rsidTr="00C16604">
        <w:trPr>
          <w:tblCellSpacing w:w="0" w:type="dxa"/>
          <w:jc w:val="center"/>
        </w:trPr>
        <w:tc>
          <w:tcPr>
            <w:tcW w:w="1800" w:type="dxa"/>
          </w:tcPr>
          <w:p w:rsidR="00817D93" w:rsidRPr="00FE3077" w:rsidRDefault="00817D93" w:rsidP="00C16604">
            <w:pPr>
              <w:pStyle w:val="a3"/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Речовина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pStyle w:val="a3"/>
              <w:jc w:val="center"/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Колір „хімічних водоростей”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pStyle w:val="a3"/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Швидкість утворення „хімічних водоростей”</w:t>
            </w:r>
          </w:p>
        </w:tc>
      </w:tr>
      <w:tr w:rsidR="00817D93" w:rsidRPr="00FE3077" w:rsidTr="00C16604">
        <w:trPr>
          <w:tblCellSpacing w:w="0" w:type="dxa"/>
          <w:jc w:val="center"/>
        </w:trPr>
        <w:tc>
          <w:tcPr>
            <w:tcW w:w="1800" w:type="dxa"/>
          </w:tcPr>
          <w:p w:rsidR="00817D93" w:rsidRPr="00FE3077" w:rsidRDefault="00817D93" w:rsidP="00C16604">
            <w:pPr>
              <w:pStyle w:val="a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</w:rPr>
              <w:t>Al</w:t>
            </w:r>
            <w:r w:rsidRPr="00FE3077">
              <w:rPr>
                <w:sz w:val="28"/>
                <w:szCs w:val="28"/>
                <w:vertAlign w:val="subscript"/>
              </w:rPr>
              <w:t>2</w:t>
            </w:r>
            <w:r w:rsidRPr="00FE3077">
              <w:rPr>
                <w:sz w:val="28"/>
                <w:szCs w:val="28"/>
              </w:rPr>
              <w:t xml:space="preserve"> (SO4)</w:t>
            </w:r>
            <w:r w:rsidRPr="00FE3077">
              <w:rPr>
                <w:sz w:val="28"/>
                <w:szCs w:val="28"/>
                <w:vertAlign w:val="subscript"/>
              </w:rPr>
              <w:t xml:space="preserve"> </w:t>
            </w:r>
            <w:r w:rsidRPr="00FE3077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 </w:t>
            </w:r>
          </w:p>
        </w:tc>
      </w:tr>
      <w:tr w:rsidR="00817D93" w:rsidRPr="00FE3077" w:rsidTr="00C16604">
        <w:trPr>
          <w:tblCellSpacing w:w="0" w:type="dxa"/>
          <w:jc w:val="center"/>
        </w:trPr>
        <w:tc>
          <w:tcPr>
            <w:tcW w:w="1800" w:type="dxa"/>
          </w:tcPr>
          <w:p w:rsidR="00817D93" w:rsidRPr="00FE3077" w:rsidRDefault="00817D93" w:rsidP="00C16604">
            <w:pPr>
              <w:pStyle w:val="a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</w:rPr>
              <w:t>FeCl</w:t>
            </w:r>
            <w:r w:rsidRPr="00FE3077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 </w:t>
            </w:r>
          </w:p>
        </w:tc>
      </w:tr>
      <w:tr w:rsidR="00817D93" w:rsidRPr="00FE3077" w:rsidTr="00C16604">
        <w:trPr>
          <w:tblCellSpacing w:w="0" w:type="dxa"/>
          <w:jc w:val="center"/>
        </w:trPr>
        <w:tc>
          <w:tcPr>
            <w:tcW w:w="1800" w:type="dxa"/>
          </w:tcPr>
          <w:p w:rsidR="00817D93" w:rsidRPr="00FE3077" w:rsidRDefault="00817D93" w:rsidP="00C16604">
            <w:pPr>
              <w:pStyle w:val="a3"/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NaCl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 </w:t>
            </w:r>
          </w:p>
        </w:tc>
      </w:tr>
      <w:tr w:rsidR="00817D93" w:rsidRPr="00FE3077" w:rsidTr="00C16604">
        <w:trPr>
          <w:tblCellSpacing w:w="0" w:type="dxa"/>
          <w:jc w:val="center"/>
        </w:trPr>
        <w:tc>
          <w:tcPr>
            <w:tcW w:w="1800" w:type="dxa"/>
          </w:tcPr>
          <w:p w:rsidR="00817D93" w:rsidRPr="00FE3077" w:rsidRDefault="00817D93" w:rsidP="00C16604">
            <w:pPr>
              <w:pStyle w:val="a3"/>
              <w:rPr>
                <w:sz w:val="28"/>
                <w:szCs w:val="28"/>
                <w:lang w:val="uk-UA"/>
              </w:rPr>
            </w:pPr>
            <w:r w:rsidRPr="00FE3077">
              <w:rPr>
                <w:sz w:val="28"/>
                <w:szCs w:val="28"/>
              </w:rPr>
              <w:t>CuCl</w:t>
            </w:r>
            <w:r w:rsidRPr="00FE307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 </w:t>
            </w:r>
          </w:p>
        </w:tc>
      </w:tr>
      <w:tr w:rsidR="00817D93" w:rsidRPr="00FE3077" w:rsidTr="00C16604">
        <w:trPr>
          <w:tblCellSpacing w:w="0" w:type="dxa"/>
          <w:jc w:val="center"/>
        </w:trPr>
        <w:tc>
          <w:tcPr>
            <w:tcW w:w="1800" w:type="dxa"/>
          </w:tcPr>
          <w:p w:rsidR="00817D93" w:rsidRPr="00FE3077" w:rsidRDefault="00817D93" w:rsidP="00C16604">
            <w:pPr>
              <w:pStyle w:val="a3"/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CoCl</w:t>
            </w:r>
            <w:r w:rsidRPr="00FE307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 </w:t>
            </w:r>
          </w:p>
        </w:tc>
        <w:tc>
          <w:tcPr>
            <w:tcW w:w="3960" w:type="dxa"/>
          </w:tcPr>
          <w:p w:rsidR="00817D93" w:rsidRPr="00FE3077" w:rsidRDefault="00817D93" w:rsidP="00C16604">
            <w:pPr>
              <w:rPr>
                <w:sz w:val="28"/>
                <w:szCs w:val="28"/>
              </w:rPr>
            </w:pPr>
            <w:r w:rsidRPr="00FE3077">
              <w:rPr>
                <w:sz w:val="28"/>
                <w:szCs w:val="28"/>
              </w:rPr>
              <w:t> </w:t>
            </w:r>
          </w:p>
        </w:tc>
      </w:tr>
    </w:tbl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</w:p>
    <w:p w:rsidR="00817D93" w:rsidRPr="00FE3077" w:rsidRDefault="00817D93" w:rsidP="00817D93">
      <w:pPr>
        <w:ind w:left="360"/>
        <w:rPr>
          <w:sz w:val="28"/>
          <w:szCs w:val="28"/>
          <w:lang w:val="uk-UA"/>
        </w:rPr>
      </w:pPr>
      <w:r w:rsidRPr="00FE3077">
        <w:rPr>
          <w:sz w:val="28"/>
          <w:szCs w:val="28"/>
          <w:lang w:val="uk-UA"/>
        </w:rPr>
        <w:t>Завдання 2.</w:t>
      </w:r>
    </w:p>
    <w:p w:rsidR="00817D93" w:rsidRPr="00FE3077" w:rsidRDefault="00817D93" w:rsidP="00817D93">
      <w:pPr>
        <w:pStyle w:val="HTML"/>
        <w:rPr>
          <w:color w:val="000000"/>
          <w:sz w:val="28"/>
          <w:szCs w:val="28"/>
        </w:rPr>
      </w:pP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</w:rPr>
      </w:pP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>Ви знаєте</w:t>
      </w:r>
      <w:r w:rsidRPr="00FE3077">
        <w:rPr>
          <w:rFonts w:ascii="Times New Roman" w:hAnsi="Times New Roman"/>
          <w:color w:val="000000"/>
          <w:sz w:val="28"/>
          <w:szCs w:val="28"/>
        </w:rPr>
        <w:t>,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що </w:t>
      </w:r>
      <w:r w:rsidRPr="00FE3077">
        <w:rPr>
          <w:rFonts w:ascii="Times New Roman" w:hAnsi="Times New Roman"/>
          <w:color w:val="000000"/>
          <w:sz w:val="28"/>
          <w:szCs w:val="28"/>
        </w:rPr>
        <w:t xml:space="preserve"> у зв'язку з виділенням великої кількості теплоти</w:t>
      </w: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</w:rPr>
      </w:pPr>
      <w:r w:rsidRPr="00FE3077">
        <w:rPr>
          <w:rFonts w:ascii="Times New Roman" w:hAnsi="Times New Roman"/>
          <w:color w:val="000000"/>
          <w:sz w:val="28"/>
          <w:szCs w:val="28"/>
        </w:rPr>
        <w:t>під час розчинення концентрованої сульфатної кислоти у воді</w:t>
      </w:r>
      <w:r w:rsidRPr="00FE3077">
        <w:rPr>
          <w:rFonts w:ascii="Times New Roman" w:hAnsi="Times New Roman"/>
          <w:b/>
          <w:color w:val="000000"/>
          <w:sz w:val="28"/>
          <w:szCs w:val="28"/>
        </w:rPr>
        <w:t xml:space="preserve"> НЕ МОЖНА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вливати воду у кислоту.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Використовуючи значення густини води та кислоти, поясніть дане явище.</w:t>
      </w: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</w:rPr>
      </w:pPr>
      <w:r w:rsidRPr="00FE3077">
        <w:rPr>
          <w:rFonts w:ascii="Times New Roman" w:hAnsi="Times New Roman"/>
          <w:color w:val="000000"/>
          <w:sz w:val="28"/>
          <w:szCs w:val="28"/>
        </w:rPr>
        <w:t>р = 1 г/мм3       р = 1,8 г/мм3</w:t>
      </w: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>води              кислоти</w:t>
      </w: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</w:rPr>
      </w:pPr>
      <w:r w:rsidRPr="00FE3077">
        <w:rPr>
          <w:rFonts w:ascii="Times New Roman" w:hAnsi="Times New Roman"/>
          <w:b/>
          <w:color w:val="000000"/>
          <w:sz w:val="28"/>
          <w:szCs w:val="28"/>
          <w:lang w:val="uk-UA"/>
        </w:rPr>
        <w:t>Відповідь.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У цьому випадку вода, що має меншу густину, опиниться на поверхні,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закипить, і її бризки разом з кислотою можуть потрапити на руки,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обличчя, спричинивши опіки. Якщо це трапилося, шкіру слід промити водою</w:t>
      </w:r>
      <w:r w:rsidRPr="00FE30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E3077">
        <w:rPr>
          <w:rFonts w:ascii="Times New Roman" w:hAnsi="Times New Roman"/>
          <w:color w:val="000000"/>
          <w:sz w:val="28"/>
          <w:szCs w:val="28"/>
        </w:rPr>
        <w:t>та 5%-м розчином соди.</w:t>
      </w:r>
    </w:p>
    <w:p w:rsidR="00817D93" w:rsidRPr="00FE3077" w:rsidRDefault="00817D93" w:rsidP="00817D93">
      <w:pPr>
        <w:pStyle w:val="HTML"/>
        <w:rPr>
          <w:rFonts w:ascii="Times New Roman" w:hAnsi="Times New Roman"/>
          <w:color w:val="000000"/>
          <w:sz w:val="28"/>
          <w:szCs w:val="28"/>
        </w:rPr>
      </w:pPr>
    </w:p>
    <w:p w:rsidR="00817D93" w:rsidRPr="00FE3077" w:rsidRDefault="00817D93" w:rsidP="00817D93">
      <w:pPr>
        <w:ind w:left="360"/>
        <w:rPr>
          <w:b/>
          <w:sz w:val="28"/>
          <w:szCs w:val="28"/>
          <w:lang w:val="uk-UA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817D93" w:rsidRPr="00817D93" w:rsidRDefault="00817D93" w:rsidP="00817D93">
      <w:pPr>
        <w:rPr>
          <w:b/>
          <w:i/>
          <w:sz w:val="28"/>
          <w:szCs w:val="28"/>
        </w:rPr>
      </w:pPr>
    </w:p>
    <w:p w:rsidR="0036223C" w:rsidRDefault="0036223C"/>
    <w:sectPr w:rsidR="0036223C" w:rsidSect="00362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91F"/>
    <w:multiLevelType w:val="hybridMultilevel"/>
    <w:tmpl w:val="640C9ACA"/>
    <w:lvl w:ilvl="0" w:tplc="72B4F44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85471"/>
    <w:multiLevelType w:val="hybridMultilevel"/>
    <w:tmpl w:val="95D82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D93"/>
    <w:rsid w:val="000B676A"/>
    <w:rsid w:val="0036223C"/>
    <w:rsid w:val="0081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7D93"/>
    <w:pPr>
      <w:spacing w:before="100" w:beforeAutospacing="1" w:after="100" w:afterAutospacing="1"/>
    </w:pPr>
  </w:style>
  <w:style w:type="table" w:styleId="a4">
    <w:name w:val="Table Grid"/>
    <w:basedOn w:val="a1"/>
    <w:rsid w:val="0081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17D93"/>
  </w:style>
  <w:style w:type="character" w:customStyle="1" w:styleId="apple-converted-space">
    <w:name w:val="apple-converted-space"/>
    <w:basedOn w:val="a0"/>
    <w:rsid w:val="00817D93"/>
  </w:style>
  <w:style w:type="character" w:styleId="a5">
    <w:name w:val="Hyperlink"/>
    <w:basedOn w:val="a0"/>
    <w:rsid w:val="00817D93"/>
    <w:rPr>
      <w:color w:val="0000FF"/>
      <w:u w:val="single"/>
    </w:rPr>
  </w:style>
  <w:style w:type="paragraph" w:styleId="HTML">
    <w:name w:val="HTML Preformatted"/>
    <w:basedOn w:val="a"/>
    <w:link w:val="HTML0"/>
    <w:rsid w:val="00817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7D9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17D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D9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hyperlink" Target="http://uk.wikipedia.org/w/index.php?title=%D0%A5%D0%BB%D0%BE%D1%80%D0%B8%D0%B4%D1%83_%D0%B1%D0%B0%D1%80%D1%96%D1%8E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uk.wikipedia.org/wiki/%D0%9B%D0%B0%D0%B1%D0%BE%D1%80%D0%B0%D1%82%D0%BE%D1%80%D1%96%D1%8F" TargetMode="Externa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yperlink" Target="http://uk.wikipedia.org/w/index.php?title=%D0%A5%D0%BB%D0%BE%D1%80%D0%B8%D0%B4%D1%83_%D1%86%D0%B8%D0%BD%D0%BA%D1%83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9D%D0%B0%D1%80%D0%BE%D0%B4%D0%BD%D0%B5_%D0%B3%D0%BE%D1%81%D0%BF%D0%BE%D0%B4%D0%B0%D1%80%D1%81%D1%82%D0%B2%D0%BE" TargetMode="External"/><Relationship Id="rId20" Type="http://schemas.openxmlformats.org/officeDocument/2006/relationships/hyperlink" Target="http://uk.wikipedia.org/wiki/%D0%9C%D0%B5%D1%82%D0%B0%D0%BB%D1%83%D1%80%D0%B3%D1%96%D0%B9%D0%BD%D0%B0_%D0%BF%D1%80%D0%BE%D0%BC%D0%B8%D1%81%D0%BB%D0%BE%D0%B2%D1%96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hyperlink" Target="http://uk.wikipedia.org/wiki/%D0%A5%D0%BB%D0%BE%D1%80" TargetMode="External"/><Relationship Id="rId10" Type="http://schemas.microsoft.com/office/2007/relationships/diagramDrawing" Target="diagrams/drawing1.xml"/><Relationship Id="rId19" Type="http://schemas.openxmlformats.org/officeDocument/2006/relationships/hyperlink" Target="http://uk.wikipedia.org/wiki/%D0%91%D0%B0%D1%80%D0%B2%D0%BD%D0%B8%D0%BA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hyperlink" Target="http://uk.wikipedia.org/wiki/%D0%92%D0%BE%D0%B4%D0%B5%D0%BD%D1%8C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B2B16D-1FA7-4E9E-9483-8F0B2DFB9D5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FD305A9C-AC44-4008-BA23-3EEDEC4BDA52}">
      <dgm:prSet/>
      <dgm:spPr/>
      <dgm:t>
        <a:bodyPr/>
        <a:lstStyle/>
        <a:p>
          <a:pPr marR="0" algn="l" rtl="0"/>
          <a:r>
            <a:rPr lang="en-US" baseline="0" smtClean="0">
              <a:latin typeface="Calibri"/>
            </a:rPr>
            <a:t>H</a:t>
          </a:r>
          <a:r>
            <a:rPr lang="en-US" baseline="-25000" smtClean="0">
              <a:latin typeface="Calibri"/>
            </a:rPr>
            <a:t> 2</a:t>
          </a:r>
          <a:r>
            <a:rPr lang="en-US" baseline="0" smtClean="0">
              <a:latin typeface="Calibri"/>
            </a:rPr>
            <a:t>SO</a:t>
          </a:r>
          <a:r>
            <a:rPr lang="en-US" baseline="-25000" smtClean="0">
              <a:latin typeface="Calibri"/>
            </a:rPr>
            <a:t> 4  </a:t>
          </a:r>
        </a:p>
      </dgm:t>
    </dgm:pt>
    <dgm:pt modelId="{CE7ABA61-75A8-44B0-A513-B051145E0B82}" type="parTrans" cxnId="{5ADCB1FC-7CAA-4B3F-90B8-E9F68E3DBA58}">
      <dgm:prSet/>
      <dgm:spPr/>
    </dgm:pt>
    <dgm:pt modelId="{DE2C09DC-0E72-4CF9-BAA7-959833DC78B1}" type="sibTrans" cxnId="{5ADCB1FC-7CAA-4B3F-90B8-E9F68E3DBA58}">
      <dgm:prSet/>
      <dgm:spPr/>
    </dgm:pt>
    <dgm:pt modelId="{E6AE9A12-E428-4E6F-8AC6-FD8EA9E5ACEC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Al</a:t>
          </a:r>
          <a:endParaRPr lang="uk-UA" smtClean="0"/>
        </a:p>
      </dgm:t>
    </dgm:pt>
    <dgm:pt modelId="{2D9598A0-F3D8-4940-A75E-6FE6CADC1370}" type="parTrans" cxnId="{A21DC581-68C8-432E-982A-4986D669BBE9}">
      <dgm:prSet/>
      <dgm:spPr/>
      <dgm:t>
        <a:bodyPr/>
        <a:lstStyle/>
        <a:p>
          <a:endParaRPr lang="uk-UA"/>
        </a:p>
      </dgm:t>
    </dgm:pt>
    <dgm:pt modelId="{925CED75-131D-4C3D-9544-224BE98364F5}" type="sibTrans" cxnId="{A21DC581-68C8-432E-982A-4986D669BBE9}">
      <dgm:prSet/>
      <dgm:spPr/>
    </dgm:pt>
    <dgm:pt modelId="{DB286460-CEC2-4687-86DE-1E548E0DCBE2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Au</a:t>
          </a:r>
          <a:endParaRPr lang="uk-UA" smtClean="0"/>
        </a:p>
      </dgm:t>
    </dgm:pt>
    <dgm:pt modelId="{EFAE52EE-DCBA-4469-BC3B-4AA144082BA2}" type="parTrans" cxnId="{602AA21D-BA40-41DC-9317-5AE13B9DD827}">
      <dgm:prSet/>
      <dgm:spPr/>
      <dgm:t>
        <a:bodyPr/>
        <a:lstStyle/>
        <a:p>
          <a:endParaRPr lang="uk-UA"/>
        </a:p>
      </dgm:t>
    </dgm:pt>
    <dgm:pt modelId="{C32689B9-1A6D-41F8-973E-A47CE764A53E}" type="sibTrans" cxnId="{602AA21D-BA40-41DC-9317-5AE13B9DD827}">
      <dgm:prSet/>
      <dgm:spPr/>
    </dgm:pt>
    <dgm:pt modelId="{2A6919A4-C04A-44CE-92DF-3883B03270A2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Zn</a:t>
          </a:r>
          <a:endParaRPr lang="uk-UA" smtClean="0"/>
        </a:p>
      </dgm:t>
    </dgm:pt>
    <dgm:pt modelId="{AC57BEE7-5254-41E9-807C-9335D044345A}" type="parTrans" cxnId="{FA3477A8-F3AE-49AB-AF23-8D56160F9CF9}">
      <dgm:prSet/>
      <dgm:spPr/>
      <dgm:t>
        <a:bodyPr/>
        <a:lstStyle/>
        <a:p>
          <a:endParaRPr lang="uk-UA"/>
        </a:p>
      </dgm:t>
    </dgm:pt>
    <dgm:pt modelId="{158E9FBF-EE3D-440E-AF87-81E7247DE977}" type="sibTrans" cxnId="{FA3477A8-F3AE-49AB-AF23-8D56160F9CF9}">
      <dgm:prSet/>
      <dgm:spPr/>
    </dgm:pt>
    <dgm:pt modelId="{29FF8844-BF1C-4F5A-AEAF-CC2972367830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Cu</a:t>
          </a:r>
          <a:endParaRPr lang="uk-UA" smtClean="0"/>
        </a:p>
      </dgm:t>
    </dgm:pt>
    <dgm:pt modelId="{FD73D885-B18C-4C34-91BD-47C29BE7F203}" type="parTrans" cxnId="{44DA9AF9-0C3D-4F19-BA9D-92215221C87C}">
      <dgm:prSet/>
      <dgm:spPr/>
      <dgm:t>
        <a:bodyPr/>
        <a:lstStyle/>
        <a:p>
          <a:endParaRPr lang="uk-UA"/>
        </a:p>
      </dgm:t>
    </dgm:pt>
    <dgm:pt modelId="{F92EC1FE-2BAF-4670-B645-DB9EB80A5CB7}" type="sibTrans" cxnId="{44DA9AF9-0C3D-4F19-BA9D-92215221C87C}">
      <dgm:prSet/>
      <dgm:spPr/>
    </dgm:pt>
    <dgm:pt modelId="{1C4FC881-28F7-41A5-A80A-0CDE20432E58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Mg</a:t>
          </a:r>
          <a:endParaRPr lang="uk-UA" smtClean="0"/>
        </a:p>
      </dgm:t>
    </dgm:pt>
    <dgm:pt modelId="{B1C76242-AE49-4659-98A9-10976D9F9B8F}" type="parTrans" cxnId="{64166A44-9532-479D-AE11-849E0C5E5C4B}">
      <dgm:prSet/>
      <dgm:spPr/>
      <dgm:t>
        <a:bodyPr/>
        <a:lstStyle/>
        <a:p>
          <a:endParaRPr lang="uk-UA"/>
        </a:p>
      </dgm:t>
    </dgm:pt>
    <dgm:pt modelId="{5A2CB93B-C536-4B86-8836-D11FD901A1B3}" type="sibTrans" cxnId="{64166A44-9532-479D-AE11-849E0C5E5C4B}">
      <dgm:prSet/>
      <dgm:spPr/>
    </dgm:pt>
    <dgm:pt modelId="{59445CBB-8825-4C26-B3B0-77F5CD2CDB7E}" type="pres">
      <dgm:prSet presAssocID="{04B2B16D-1FA7-4E9E-9483-8F0B2DFB9D5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3E81E40-0E48-49CB-BC23-B49CE5757741}" type="pres">
      <dgm:prSet presAssocID="{FD305A9C-AC44-4008-BA23-3EEDEC4BDA52}" presName="centerShape" presStyleLbl="node0" presStyleIdx="0" presStyleCnt="1"/>
      <dgm:spPr/>
    </dgm:pt>
    <dgm:pt modelId="{365B05EB-3C0C-4E43-86F8-72951F29B5C5}" type="pres">
      <dgm:prSet presAssocID="{2D9598A0-F3D8-4940-A75E-6FE6CADC1370}" presName="Name9" presStyleLbl="parChTrans1D2" presStyleIdx="0" presStyleCnt="5"/>
      <dgm:spPr/>
    </dgm:pt>
    <dgm:pt modelId="{AA6A89A4-1683-4C11-971B-9541F6B5203F}" type="pres">
      <dgm:prSet presAssocID="{2D9598A0-F3D8-4940-A75E-6FE6CADC1370}" presName="connTx" presStyleLbl="parChTrans1D2" presStyleIdx="0" presStyleCnt="5"/>
      <dgm:spPr/>
    </dgm:pt>
    <dgm:pt modelId="{DBA53C64-6286-42E5-B65F-E3185C1C209A}" type="pres">
      <dgm:prSet presAssocID="{E6AE9A12-E428-4E6F-8AC6-FD8EA9E5ACEC}" presName="node" presStyleLbl="node1" presStyleIdx="0" presStyleCnt="5">
        <dgm:presLayoutVars>
          <dgm:bulletEnabled val="1"/>
        </dgm:presLayoutVars>
      </dgm:prSet>
      <dgm:spPr/>
    </dgm:pt>
    <dgm:pt modelId="{3CDACC75-DBF0-4703-9351-6F6C41ACFFEB}" type="pres">
      <dgm:prSet presAssocID="{EFAE52EE-DCBA-4469-BC3B-4AA144082BA2}" presName="Name9" presStyleLbl="parChTrans1D2" presStyleIdx="1" presStyleCnt="5"/>
      <dgm:spPr/>
    </dgm:pt>
    <dgm:pt modelId="{41402525-D02B-47B1-887F-18FA6B9C6ADB}" type="pres">
      <dgm:prSet presAssocID="{EFAE52EE-DCBA-4469-BC3B-4AA144082BA2}" presName="connTx" presStyleLbl="parChTrans1D2" presStyleIdx="1" presStyleCnt="5"/>
      <dgm:spPr/>
    </dgm:pt>
    <dgm:pt modelId="{671BC659-F642-40F2-B038-E65F99F7DF1C}" type="pres">
      <dgm:prSet presAssocID="{DB286460-CEC2-4687-86DE-1E548E0DCBE2}" presName="node" presStyleLbl="node1" presStyleIdx="1" presStyleCnt="5">
        <dgm:presLayoutVars>
          <dgm:bulletEnabled val="1"/>
        </dgm:presLayoutVars>
      </dgm:prSet>
      <dgm:spPr/>
    </dgm:pt>
    <dgm:pt modelId="{137A6675-11CC-4FC9-AA21-118B5034C132}" type="pres">
      <dgm:prSet presAssocID="{AC57BEE7-5254-41E9-807C-9335D044345A}" presName="Name9" presStyleLbl="parChTrans1D2" presStyleIdx="2" presStyleCnt="5"/>
      <dgm:spPr/>
    </dgm:pt>
    <dgm:pt modelId="{9D54669E-1B90-4357-8125-83DAD904F757}" type="pres">
      <dgm:prSet presAssocID="{AC57BEE7-5254-41E9-807C-9335D044345A}" presName="connTx" presStyleLbl="parChTrans1D2" presStyleIdx="2" presStyleCnt="5"/>
      <dgm:spPr/>
    </dgm:pt>
    <dgm:pt modelId="{4522AB89-2053-427C-B8F5-CC66554600A9}" type="pres">
      <dgm:prSet presAssocID="{2A6919A4-C04A-44CE-92DF-3883B03270A2}" presName="node" presStyleLbl="node1" presStyleIdx="2" presStyleCnt="5">
        <dgm:presLayoutVars>
          <dgm:bulletEnabled val="1"/>
        </dgm:presLayoutVars>
      </dgm:prSet>
      <dgm:spPr/>
    </dgm:pt>
    <dgm:pt modelId="{3A48FA85-FB1C-4CA5-97E0-F560B3028E13}" type="pres">
      <dgm:prSet presAssocID="{FD73D885-B18C-4C34-91BD-47C29BE7F203}" presName="Name9" presStyleLbl="parChTrans1D2" presStyleIdx="3" presStyleCnt="5"/>
      <dgm:spPr/>
    </dgm:pt>
    <dgm:pt modelId="{1849565F-DD6F-4E75-BCD7-2CA49E8B395B}" type="pres">
      <dgm:prSet presAssocID="{FD73D885-B18C-4C34-91BD-47C29BE7F203}" presName="connTx" presStyleLbl="parChTrans1D2" presStyleIdx="3" presStyleCnt="5"/>
      <dgm:spPr/>
    </dgm:pt>
    <dgm:pt modelId="{B28A1C3D-B967-4A7C-A00C-F427466731D2}" type="pres">
      <dgm:prSet presAssocID="{29FF8844-BF1C-4F5A-AEAF-CC2972367830}" presName="node" presStyleLbl="node1" presStyleIdx="3" presStyleCnt="5">
        <dgm:presLayoutVars>
          <dgm:bulletEnabled val="1"/>
        </dgm:presLayoutVars>
      </dgm:prSet>
      <dgm:spPr/>
    </dgm:pt>
    <dgm:pt modelId="{2C0C9C25-BD8D-433A-9A53-5B2F787AFECE}" type="pres">
      <dgm:prSet presAssocID="{B1C76242-AE49-4659-98A9-10976D9F9B8F}" presName="Name9" presStyleLbl="parChTrans1D2" presStyleIdx="4" presStyleCnt="5"/>
      <dgm:spPr/>
    </dgm:pt>
    <dgm:pt modelId="{E231E3F7-8707-4726-911D-CEDF638ED14D}" type="pres">
      <dgm:prSet presAssocID="{B1C76242-AE49-4659-98A9-10976D9F9B8F}" presName="connTx" presStyleLbl="parChTrans1D2" presStyleIdx="4" presStyleCnt="5"/>
      <dgm:spPr/>
    </dgm:pt>
    <dgm:pt modelId="{E5A4370A-23C9-4A1B-B489-692057B5B491}" type="pres">
      <dgm:prSet presAssocID="{1C4FC881-28F7-41A5-A80A-0CDE20432E58}" presName="node" presStyleLbl="node1" presStyleIdx="4" presStyleCnt="5">
        <dgm:presLayoutVars>
          <dgm:bulletEnabled val="1"/>
        </dgm:presLayoutVars>
      </dgm:prSet>
      <dgm:spPr/>
    </dgm:pt>
  </dgm:ptLst>
  <dgm:cxnLst>
    <dgm:cxn modelId="{935D2215-6A03-4EAA-8A37-E6A6A94D6510}" type="presOf" srcId="{AC57BEE7-5254-41E9-807C-9335D044345A}" destId="{137A6675-11CC-4FC9-AA21-118B5034C132}" srcOrd="0" destOrd="0" presId="urn:microsoft.com/office/officeart/2005/8/layout/radial1"/>
    <dgm:cxn modelId="{5ADCB1FC-7CAA-4B3F-90B8-E9F68E3DBA58}" srcId="{04B2B16D-1FA7-4E9E-9483-8F0B2DFB9D5C}" destId="{FD305A9C-AC44-4008-BA23-3EEDEC4BDA52}" srcOrd="0" destOrd="0" parTransId="{CE7ABA61-75A8-44B0-A513-B051145E0B82}" sibTransId="{DE2C09DC-0E72-4CF9-BAA7-959833DC78B1}"/>
    <dgm:cxn modelId="{9646D455-552D-45B7-9F49-96D4EEE5A26B}" type="presOf" srcId="{DB286460-CEC2-4687-86DE-1E548E0DCBE2}" destId="{671BC659-F642-40F2-B038-E65F99F7DF1C}" srcOrd="0" destOrd="0" presId="urn:microsoft.com/office/officeart/2005/8/layout/radial1"/>
    <dgm:cxn modelId="{C989DBA7-AF50-4F9C-BD8F-58A94C88E455}" type="presOf" srcId="{2D9598A0-F3D8-4940-A75E-6FE6CADC1370}" destId="{365B05EB-3C0C-4E43-86F8-72951F29B5C5}" srcOrd="0" destOrd="0" presId="urn:microsoft.com/office/officeart/2005/8/layout/radial1"/>
    <dgm:cxn modelId="{BDD32210-A09F-4F96-AB10-10A6A1D121BC}" type="presOf" srcId="{B1C76242-AE49-4659-98A9-10976D9F9B8F}" destId="{E231E3F7-8707-4726-911D-CEDF638ED14D}" srcOrd="1" destOrd="0" presId="urn:microsoft.com/office/officeart/2005/8/layout/radial1"/>
    <dgm:cxn modelId="{A2A195C8-E203-4914-9D61-4595D83F0C3C}" type="presOf" srcId="{2A6919A4-C04A-44CE-92DF-3883B03270A2}" destId="{4522AB89-2053-427C-B8F5-CC66554600A9}" srcOrd="0" destOrd="0" presId="urn:microsoft.com/office/officeart/2005/8/layout/radial1"/>
    <dgm:cxn modelId="{602AA21D-BA40-41DC-9317-5AE13B9DD827}" srcId="{FD305A9C-AC44-4008-BA23-3EEDEC4BDA52}" destId="{DB286460-CEC2-4687-86DE-1E548E0DCBE2}" srcOrd="1" destOrd="0" parTransId="{EFAE52EE-DCBA-4469-BC3B-4AA144082BA2}" sibTransId="{C32689B9-1A6D-41F8-973E-A47CE764A53E}"/>
    <dgm:cxn modelId="{A21DC581-68C8-432E-982A-4986D669BBE9}" srcId="{FD305A9C-AC44-4008-BA23-3EEDEC4BDA52}" destId="{E6AE9A12-E428-4E6F-8AC6-FD8EA9E5ACEC}" srcOrd="0" destOrd="0" parTransId="{2D9598A0-F3D8-4940-A75E-6FE6CADC1370}" sibTransId="{925CED75-131D-4C3D-9544-224BE98364F5}"/>
    <dgm:cxn modelId="{5DF44BB8-2D56-495D-81A5-B1AB731E79ED}" type="presOf" srcId="{EFAE52EE-DCBA-4469-BC3B-4AA144082BA2}" destId="{3CDACC75-DBF0-4703-9351-6F6C41ACFFEB}" srcOrd="0" destOrd="0" presId="urn:microsoft.com/office/officeart/2005/8/layout/radial1"/>
    <dgm:cxn modelId="{64166A44-9532-479D-AE11-849E0C5E5C4B}" srcId="{FD305A9C-AC44-4008-BA23-3EEDEC4BDA52}" destId="{1C4FC881-28F7-41A5-A80A-0CDE20432E58}" srcOrd="4" destOrd="0" parTransId="{B1C76242-AE49-4659-98A9-10976D9F9B8F}" sibTransId="{5A2CB93B-C536-4B86-8836-D11FD901A1B3}"/>
    <dgm:cxn modelId="{67817A6C-422A-475A-B61E-C36CD19C4B55}" type="presOf" srcId="{29FF8844-BF1C-4F5A-AEAF-CC2972367830}" destId="{B28A1C3D-B967-4A7C-A00C-F427466731D2}" srcOrd="0" destOrd="0" presId="urn:microsoft.com/office/officeart/2005/8/layout/radial1"/>
    <dgm:cxn modelId="{F1C1EE8C-5A1B-476C-8B02-C07A3475A935}" type="presOf" srcId="{FD73D885-B18C-4C34-91BD-47C29BE7F203}" destId="{3A48FA85-FB1C-4CA5-97E0-F560B3028E13}" srcOrd="0" destOrd="0" presId="urn:microsoft.com/office/officeart/2005/8/layout/radial1"/>
    <dgm:cxn modelId="{75B8FDA9-183C-4B16-8D68-6917603A9F79}" type="presOf" srcId="{EFAE52EE-DCBA-4469-BC3B-4AA144082BA2}" destId="{41402525-D02B-47B1-887F-18FA6B9C6ADB}" srcOrd="1" destOrd="0" presId="urn:microsoft.com/office/officeart/2005/8/layout/radial1"/>
    <dgm:cxn modelId="{303D727F-7954-4A79-B02C-D0FB261289C7}" type="presOf" srcId="{04B2B16D-1FA7-4E9E-9483-8F0B2DFB9D5C}" destId="{59445CBB-8825-4C26-B3B0-77F5CD2CDB7E}" srcOrd="0" destOrd="0" presId="urn:microsoft.com/office/officeart/2005/8/layout/radial1"/>
    <dgm:cxn modelId="{FA3477A8-F3AE-49AB-AF23-8D56160F9CF9}" srcId="{FD305A9C-AC44-4008-BA23-3EEDEC4BDA52}" destId="{2A6919A4-C04A-44CE-92DF-3883B03270A2}" srcOrd="2" destOrd="0" parTransId="{AC57BEE7-5254-41E9-807C-9335D044345A}" sibTransId="{158E9FBF-EE3D-440E-AF87-81E7247DE977}"/>
    <dgm:cxn modelId="{61F88E58-76FB-40FB-B0ED-5BB6B6385E17}" type="presOf" srcId="{FD73D885-B18C-4C34-91BD-47C29BE7F203}" destId="{1849565F-DD6F-4E75-BCD7-2CA49E8B395B}" srcOrd="1" destOrd="0" presId="urn:microsoft.com/office/officeart/2005/8/layout/radial1"/>
    <dgm:cxn modelId="{67A01D7D-3F4E-4B13-B336-4DACA009EA95}" type="presOf" srcId="{E6AE9A12-E428-4E6F-8AC6-FD8EA9E5ACEC}" destId="{DBA53C64-6286-42E5-B65F-E3185C1C209A}" srcOrd="0" destOrd="0" presId="urn:microsoft.com/office/officeart/2005/8/layout/radial1"/>
    <dgm:cxn modelId="{271D3F5F-8968-4D03-A8E7-05FC1F8D9DA9}" type="presOf" srcId="{FD305A9C-AC44-4008-BA23-3EEDEC4BDA52}" destId="{53E81E40-0E48-49CB-BC23-B49CE5757741}" srcOrd="0" destOrd="0" presId="urn:microsoft.com/office/officeart/2005/8/layout/radial1"/>
    <dgm:cxn modelId="{3A200052-A8BD-4A24-BAC2-56B5A1ABD9AB}" type="presOf" srcId="{AC57BEE7-5254-41E9-807C-9335D044345A}" destId="{9D54669E-1B90-4357-8125-83DAD904F757}" srcOrd="1" destOrd="0" presId="urn:microsoft.com/office/officeart/2005/8/layout/radial1"/>
    <dgm:cxn modelId="{5CD80F0D-F8AF-400A-A693-ACCDB809CE6C}" type="presOf" srcId="{2D9598A0-F3D8-4940-A75E-6FE6CADC1370}" destId="{AA6A89A4-1683-4C11-971B-9541F6B5203F}" srcOrd="1" destOrd="0" presId="urn:microsoft.com/office/officeart/2005/8/layout/radial1"/>
    <dgm:cxn modelId="{A1BE4F86-7BE9-40E5-8115-A0D2EF757821}" type="presOf" srcId="{1C4FC881-28F7-41A5-A80A-0CDE20432E58}" destId="{E5A4370A-23C9-4A1B-B489-692057B5B491}" srcOrd="0" destOrd="0" presId="urn:microsoft.com/office/officeart/2005/8/layout/radial1"/>
    <dgm:cxn modelId="{44DA9AF9-0C3D-4F19-BA9D-92215221C87C}" srcId="{FD305A9C-AC44-4008-BA23-3EEDEC4BDA52}" destId="{29FF8844-BF1C-4F5A-AEAF-CC2972367830}" srcOrd="3" destOrd="0" parTransId="{FD73D885-B18C-4C34-91BD-47C29BE7F203}" sibTransId="{F92EC1FE-2BAF-4670-B645-DB9EB80A5CB7}"/>
    <dgm:cxn modelId="{97E05C08-3387-4FE8-8BFC-AB91C5477695}" type="presOf" srcId="{B1C76242-AE49-4659-98A9-10976D9F9B8F}" destId="{2C0C9C25-BD8D-433A-9A53-5B2F787AFECE}" srcOrd="0" destOrd="0" presId="urn:microsoft.com/office/officeart/2005/8/layout/radial1"/>
    <dgm:cxn modelId="{488153F6-AA3A-4466-95BD-48042BA8BDF2}" type="presParOf" srcId="{59445CBB-8825-4C26-B3B0-77F5CD2CDB7E}" destId="{53E81E40-0E48-49CB-BC23-B49CE5757741}" srcOrd="0" destOrd="0" presId="urn:microsoft.com/office/officeart/2005/8/layout/radial1"/>
    <dgm:cxn modelId="{FFC1390F-C45B-48A5-9675-E18968A511B0}" type="presParOf" srcId="{59445CBB-8825-4C26-B3B0-77F5CD2CDB7E}" destId="{365B05EB-3C0C-4E43-86F8-72951F29B5C5}" srcOrd="1" destOrd="0" presId="urn:microsoft.com/office/officeart/2005/8/layout/radial1"/>
    <dgm:cxn modelId="{FBD07263-778D-4949-A29C-A5792C506647}" type="presParOf" srcId="{365B05EB-3C0C-4E43-86F8-72951F29B5C5}" destId="{AA6A89A4-1683-4C11-971B-9541F6B5203F}" srcOrd="0" destOrd="0" presId="urn:microsoft.com/office/officeart/2005/8/layout/radial1"/>
    <dgm:cxn modelId="{C6373BB7-0F2B-4761-83DC-32A5D8DF438A}" type="presParOf" srcId="{59445CBB-8825-4C26-B3B0-77F5CD2CDB7E}" destId="{DBA53C64-6286-42E5-B65F-E3185C1C209A}" srcOrd="2" destOrd="0" presId="urn:microsoft.com/office/officeart/2005/8/layout/radial1"/>
    <dgm:cxn modelId="{19F23DFB-E741-474B-ABC4-975F18C98E18}" type="presParOf" srcId="{59445CBB-8825-4C26-B3B0-77F5CD2CDB7E}" destId="{3CDACC75-DBF0-4703-9351-6F6C41ACFFEB}" srcOrd="3" destOrd="0" presId="urn:microsoft.com/office/officeart/2005/8/layout/radial1"/>
    <dgm:cxn modelId="{9133670C-41CA-4676-B7A5-EA2083BE164E}" type="presParOf" srcId="{3CDACC75-DBF0-4703-9351-6F6C41ACFFEB}" destId="{41402525-D02B-47B1-887F-18FA6B9C6ADB}" srcOrd="0" destOrd="0" presId="urn:microsoft.com/office/officeart/2005/8/layout/radial1"/>
    <dgm:cxn modelId="{48C19DBD-BA4E-4340-B4D9-DBDBB9E43801}" type="presParOf" srcId="{59445CBB-8825-4C26-B3B0-77F5CD2CDB7E}" destId="{671BC659-F642-40F2-B038-E65F99F7DF1C}" srcOrd="4" destOrd="0" presId="urn:microsoft.com/office/officeart/2005/8/layout/radial1"/>
    <dgm:cxn modelId="{B3CF147A-01AA-46F3-8466-4C4FC5539969}" type="presParOf" srcId="{59445CBB-8825-4C26-B3B0-77F5CD2CDB7E}" destId="{137A6675-11CC-4FC9-AA21-118B5034C132}" srcOrd="5" destOrd="0" presId="urn:microsoft.com/office/officeart/2005/8/layout/radial1"/>
    <dgm:cxn modelId="{4B6BCADB-59EA-4A90-9455-4F48464B1C22}" type="presParOf" srcId="{137A6675-11CC-4FC9-AA21-118B5034C132}" destId="{9D54669E-1B90-4357-8125-83DAD904F757}" srcOrd="0" destOrd="0" presId="urn:microsoft.com/office/officeart/2005/8/layout/radial1"/>
    <dgm:cxn modelId="{A798906D-D25E-478A-A763-71A1F4F2E8BF}" type="presParOf" srcId="{59445CBB-8825-4C26-B3B0-77F5CD2CDB7E}" destId="{4522AB89-2053-427C-B8F5-CC66554600A9}" srcOrd="6" destOrd="0" presId="urn:microsoft.com/office/officeart/2005/8/layout/radial1"/>
    <dgm:cxn modelId="{E37E885C-C01B-4353-B8E2-A27962286910}" type="presParOf" srcId="{59445CBB-8825-4C26-B3B0-77F5CD2CDB7E}" destId="{3A48FA85-FB1C-4CA5-97E0-F560B3028E13}" srcOrd="7" destOrd="0" presId="urn:microsoft.com/office/officeart/2005/8/layout/radial1"/>
    <dgm:cxn modelId="{801279D7-6942-4D62-A40F-8056D92375B5}" type="presParOf" srcId="{3A48FA85-FB1C-4CA5-97E0-F560B3028E13}" destId="{1849565F-DD6F-4E75-BCD7-2CA49E8B395B}" srcOrd="0" destOrd="0" presId="urn:microsoft.com/office/officeart/2005/8/layout/radial1"/>
    <dgm:cxn modelId="{D15728D6-64B3-4CB4-8A38-FC78F5AF3DC3}" type="presParOf" srcId="{59445CBB-8825-4C26-B3B0-77F5CD2CDB7E}" destId="{B28A1C3D-B967-4A7C-A00C-F427466731D2}" srcOrd="8" destOrd="0" presId="urn:microsoft.com/office/officeart/2005/8/layout/radial1"/>
    <dgm:cxn modelId="{F847627C-B959-4670-847A-1FB88E435AC4}" type="presParOf" srcId="{59445CBB-8825-4C26-B3B0-77F5CD2CDB7E}" destId="{2C0C9C25-BD8D-433A-9A53-5B2F787AFECE}" srcOrd="9" destOrd="0" presId="urn:microsoft.com/office/officeart/2005/8/layout/radial1"/>
    <dgm:cxn modelId="{B924E6DB-C46B-444A-9F71-F8E83E10D562}" type="presParOf" srcId="{2C0C9C25-BD8D-433A-9A53-5B2F787AFECE}" destId="{E231E3F7-8707-4726-911D-CEDF638ED14D}" srcOrd="0" destOrd="0" presId="urn:microsoft.com/office/officeart/2005/8/layout/radial1"/>
    <dgm:cxn modelId="{9F8CD04E-4BA7-46A4-AEA1-9125E55A0906}" type="presParOf" srcId="{59445CBB-8825-4C26-B3B0-77F5CD2CDB7E}" destId="{E5A4370A-23C9-4A1B-B489-692057B5B491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99E553D-73F5-4F80-B56C-128C3DDAF65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6D0C4BF1-FD96-4D7C-85A0-81BA6C7A0C4D}">
      <dgm:prSet/>
      <dgm:spPr/>
      <dgm:t>
        <a:bodyPr/>
        <a:lstStyle/>
        <a:p>
          <a:pPr marR="0" algn="l" rtl="0"/>
          <a:r>
            <a:rPr lang="en-US" baseline="0" smtClean="0">
              <a:latin typeface="Calibri"/>
            </a:rPr>
            <a:t>H</a:t>
          </a:r>
          <a:r>
            <a:rPr lang="en-US" baseline="-25000" smtClean="0">
              <a:latin typeface="Calibri"/>
            </a:rPr>
            <a:t> 2</a:t>
          </a:r>
          <a:r>
            <a:rPr lang="en-US" baseline="0" smtClean="0">
              <a:latin typeface="Calibri"/>
            </a:rPr>
            <a:t>SiO</a:t>
          </a:r>
          <a:r>
            <a:rPr lang="en-US" baseline="-25000" smtClean="0">
              <a:latin typeface="Calibri"/>
            </a:rPr>
            <a:t> 3  </a:t>
          </a:r>
        </a:p>
      </dgm:t>
    </dgm:pt>
    <dgm:pt modelId="{98C646A1-77FE-4DB0-955A-2EFD774B0385}" type="parTrans" cxnId="{27B831DB-2025-43E1-BE79-56BA4EA2220F}">
      <dgm:prSet/>
      <dgm:spPr/>
    </dgm:pt>
    <dgm:pt modelId="{2EF82710-0DE5-4175-A472-9257818D9944}" type="sibTrans" cxnId="{27B831DB-2025-43E1-BE79-56BA4EA2220F}">
      <dgm:prSet/>
      <dgm:spPr/>
    </dgm:pt>
    <dgm:pt modelId="{1F7CAC85-7CB2-4116-B8FC-D8025C277309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Fe</a:t>
          </a:r>
          <a:endParaRPr lang="uk-UA" smtClean="0"/>
        </a:p>
      </dgm:t>
    </dgm:pt>
    <dgm:pt modelId="{78354212-D53B-490D-A2E0-92379E4188DD}" type="parTrans" cxnId="{65B4AED6-530E-4365-81B5-F7FD9E492740}">
      <dgm:prSet/>
      <dgm:spPr/>
      <dgm:t>
        <a:bodyPr/>
        <a:lstStyle/>
        <a:p>
          <a:endParaRPr lang="uk-UA"/>
        </a:p>
      </dgm:t>
    </dgm:pt>
    <dgm:pt modelId="{F53FD1CF-D645-48A8-A7EF-C9153E79B58A}" type="sibTrans" cxnId="{65B4AED6-530E-4365-81B5-F7FD9E492740}">
      <dgm:prSet/>
      <dgm:spPr/>
    </dgm:pt>
    <dgm:pt modelId="{2398CF03-1E68-4D56-836C-3C9F9CCA3668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Ag</a:t>
          </a:r>
          <a:endParaRPr lang="uk-UA" smtClean="0"/>
        </a:p>
      </dgm:t>
    </dgm:pt>
    <dgm:pt modelId="{FD0FAA34-1565-4EF4-A019-4A04DD8845D3}" type="parTrans" cxnId="{8BA34F66-F1A9-4E64-9684-9F2A811354E7}">
      <dgm:prSet/>
      <dgm:spPr/>
      <dgm:t>
        <a:bodyPr/>
        <a:lstStyle/>
        <a:p>
          <a:endParaRPr lang="uk-UA"/>
        </a:p>
      </dgm:t>
    </dgm:pt>
    <dgm:pt modelId="{B9DBFA73-FAC9-4F0D-908E-FD9364C1A2B8}" type="sibTrans" cxnId="{8BA34F66-F1A9-4E64-9684-9F2A811354E7}">
      <dgm:prSet/>
      <dgm:spPr/>
    </dgm:pt>
    <dgm:pt modelId="{9BA32B7D-1458-4C95-AE64-34E300DE002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Ni</a:t>
          </a:r>
          <a:endParaRPr lang="uk-UA" smtClean="0"/>
        </a:p>
      </dgm:t>
    </dgm:pt>
    <dgm:pt modelId="{C471CA68-C919-46ED-9F77-728AC10B144A}" type="parTrans" cxnId="{D6A3E8B0-34B3-4D5F-B028-93D82BBD52E0}">
      <dgm:prSet/>
      <dgm:spPr/>
      <dgm:t>
        <a:bodyPr/>
        <a:lstStyle/>
        <a:p>
          <a:endParaRPr lang="uk-UA"/>
        </a:p>
      </dgm:t>
    </dgm:pt>
    <dgm:pt modelId="{D12CD9F8-EF1E-4E5B-9265-61F54AB8B8C1}" type="sibTrans" cxnId="{D6A3E8B0-34B3-4D5F-B028-93D82BBD52E0}">
      <dgm:prSet/>
      <dgm:spPr/>
    </dgm:pt>
    <dgm:pt modelId="{FF002515-98DE-4C02-BDB1-A56B6AB8EBD5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Cu</a:t>
          </a:r>
          <a:endParaRPr lang="uk-UA" smtClean="0"/>
        </a:p>
      </dgm:t>
    </dgm:pt>
    <dgm:pt modelId="{20D9997C-639A-4128-850D-A18B96208EE0}" type="parTrans" cxnId="{1115ADF4-2C60-4F94-B7C4-E643D272AA4C}">
      <dgm:prSet/>
      <dgm:spPr/>
      <dgm:t>
        <a:bodyPr/>
        <a:lstStyle/>
        <a:p>
          <a:endParaRPr lang="uk-UA"/>
        </a:p>
      </dgm:t>
    </dgm:pt>
    <dgm:pt modelId="{19DC3DFB-43CA-489F-87D0-62289F938406}" type="sibTrans" cxnId="{1115ADF4-2C60-4F94-B7C4-E643D272AA4C}">
      <dgm:prSet/>
      <dgm:spPr/>
    </dgm:pt>
    <dgm:pt modelId="{7B5D6054-F134-4A5D-8A63-59A9BBAE5BF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Co</a:t>
          </a:r>
          <a:endParaRPr lang="uk-UA" smtClean="0"/>
        </a:p>
      </dgm:t>
    </dgm:pt>
    <dgm:pt modelId="{09DB7C16-F437-4819-A6D1-5DAFD9A3A1B9}" type="parTrans" cxnId="{0157B01D-067C-4A76-9BF6-7458636BC0CA}">
      <dgm:prSet/>
      <dgm:spPr/>
      <dgm:t>
        <a:bodyPr/>
        <a:lstStyle/>
        <a:p>
          <a:endParaRPr lang="uk-UA"/>
        </a:p>
      </dgm:t>
    </dgm:pt>
    <dgm:pt modelId="{13EFFD7C-DC38-4217-8E9C-91BB5B725D51}" type="sibTrans" cxnId="{0157B01D-067C-4A76-9BF6-7458636BC0CA}">
      <dgm:prSet/>
      <dgm:spPr/>
    </dgm:pt>
    <dgm:pt modelId="{00450EEA-8AA1-4DEE-B360-DECEB6536751}" type="pres">
      <dgm:prSet presAssocID="{699E553D-73F5-4F80-B56C-128C3DDAF65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505C010-E045-4A52-AB2E-4F76663E43D7}" type="pres">
      <dgm:prSet presAssocID="{6D0C4BF1-FD96-4D7C-85A0-81BA6C7A0C4D}" presName="centerShape" presStyleLbl="node0" presStyleIdx="0" presStyleCnt="1"/>
      <dgm:spPr/>
    </dgm:pt>
    <dgm:pt modelId="{CE8EB986-C6DE-4360-9C9C-E20DC0754905}" type="pres">
      <dgm:prSet presAssocID="{78354212-D53B-490D-A2E0-92379E4188DD}" presName="Name9" presStyleLbl="parChTrans1D2" presStyleIdx="0" presStyleCnt="5"/>
      <dgm:spPr/>
    </dgm:pt>
    <dgm:pt modelId="{B8D0FACA-93E9-4829-9634-181B400BE13B}" type="pres">
      <dgm:prSet presAssocID="{78354212-D53B-490D-A2E0-92379E4188DD}" presName="connTx" presStyleLbl="parChTrans1D2" presStyleIdx="0" presStyleCnt="5"/>
      <dgm:spPr/>
    </dgm:pt>
    <dgm:pt modelId="{56F962C3-DFF9-4FBC-AA17-8689B451A462}" type="pres">
      <dgm:prSet presAssocID="{1F7CAC85-7CB2-4116-B8FC-D8025C277309}" presName="node" presStyleLbl="node1" presStyleIdx="0" presStyleCnt="5">
        <dgm:presLayoutVars>
          <dgm:bulletEnabled val="1"/>
        </dgm:presLayoutVars>
      </dgm:prSet>
      <dgm:spPr/>
    </dgm:pt>
    <dgm:pt modelId="{EB837802-A365-4A0B-AD9C-B65A0B0999CD}" type="pres">
      <dgm:prSet presAssocID="{FD0FAA34-1565-4EF4-A019-4A04DD8845D3}" presName="Name9" presStyleLbl="parChTrans1D2" presStyleIdx="1" presStyleCnt="5"/>
      <dgm:spPr/>
    </dgm:pt>
    <dgm:pt modelId="{E5253FA6-6E10-4E4C-AB05-3BCADA5A7123}" type="pres">
      <dgm:prSet presAssocID="{FD0FAA34-1565-4EF4-A019-4A04DD8845D3}" presName="connTx" presStyleLbl="parChTrans1D2" presStyleIdx="1" presStyleCnt="5"/>
      <dgm:spPr/>
    </dgm:pt>
    <dgm:pt modelId="{3D4795E0-756C-44D9-95BE-7323A6E002B7}" type="pres">
      <dgm:prSet presAssocID="{2398CF03-1E68-4D56-836C-3C9F9CCA3668}" presName="node" presStyleLbl="node1" presStyleIdx="1" presStyleCnt="5">
        <dgm:presLayoutVars>
          <dgm:bulletEnabled val="1"/>
        </dgm:presLayoutVars>
      </dgm:prSet>
      <dgm:spPr/>
    </dgm:pt>
    <dgm:pt modelId="{86CD0E83-1C74-4017-8438-0BE6A01426BE}" type="pres">
      <dgm:prSet presAssocID="{C471CA68-C919-46ED-9F77-728AC10B144A}" presName="Name9" presStyleLbl="parChTrans1D2" presStyleIdx="2" presStyleCnt="5"/>
      <dgm:spPr/>
    </dgm:pt>
    <dgm:pt modelId="{11B26F8D-40CF-4707-9F16-DB88DB74671A}" type="pres">
      <dgm:prSet presAssocID="{C471CA68-C919-46ED-9F77-728AC10B144A}" presName="connTx" presStyleLbl="parChTrans1D2" presStyleIdx="2" presStyleCnt="5"/>
      <dgm:spPr/>
    </dgm:pt>
    <dgm:pt modelId="{0D41E44B-2290-4E21-B444-27B95BF90209}" type="pres">
      <dgm:prSet presAssocID="{9BA32B7D-1458-4C95-AE64-34E300DE0021}" presName="node" presStyleLbl="node1" presStyleIdx="2" presStyleCnt="5">
        <dgm:presLayoutVars>
          <dgm:bulletEnabled val="1"/>
        </dgm:presLayoutVars>
      </dgm:prSet>
      <dgm:spPr/>
    </dgm:pt>
    <dgm:pt modelId="{CB17E96C-3445-45A7-860A-C8146F45E51F}" type="pres">
      <dgm:prSet presAssocID="{20D9997C-639A-4128-850D-A18B96208EE0}" presName="Name9" presStyleLbl="parChTrans1D2" presStyleIdx="3" presStyleCnt="5"/>
      <dgm:spPr/>
    </dgm:pt>
    <dgm:pt modelId="{C3A4D5AB-9332-4BA0-92D3-264C323AE150}" type="pres">
      <dgm:prSet presAssocID="{20D9997C-639A-4128-850D-A18B96208EE0}" presName="connTx" presStyleLbl="parChTrans1D2" presStyleIdx="3" presStyleCnt="5"/>
      <dgm:spPr/>
    </dgm:pt>
    <dgm:pt modelId="{E8F317CD-5A3C-4C47-AA2B-228178498B90}" type="pres">
      <dgm:prSet presAssocID="{FF002515-98DE-4C02-BDB1-A56B6AB8EBD5}" presName="node" presStyleLbl="node1" presStyleIdx="3" presStyleCnt="5">
        <dgm:presLayoutVars>
          <dgm:bulletEnabled val="1"/>
        </dgm:presLayoutVars>
      </dgm:prSet>
      <dgm:spPr/>
    </dgm:pt>
    <dgm:pt modelId="{D3C0BDF9-86D6-4F6A-94EA-1191DA939E06}" type="pres">
      <dgm:prSet presAssocID="{09DB7C16-F437-4819-A6D1-5DAFD9A3A1B9}" presName="Name9" presStyleLbl="parChTrans1D2" presStyleIdx="4" presStyleCnt="5"/>
      <dgm:spPr/>
    </dgm:pt>
    <dgm:pt modelId="{8CEA8A96-F44C-4667-9683-71AC4C00872C}" type="pres">
      <dgm:prSet presAssocID="{09DB7C16-F437-4819-A6D1-5DAFD9A3A1B9}" presName="connTx" presStyleLbl="parChTrans1D2" presStyleIdx="4" presStyleCnt="5"/>
      <dgm:spPr/>
    </dgm:pt>
    <dgm:pt modelId="{A414647E-78FA-4A10-865A-810B2858E4BD}" type="pres">
      <dgm:prSet presAssocID="{7B5D6054-F134-4A5D-8A63-59A9BBAE5BF4}" presName="node" presStyleLbl="node1" presStyleIdx="4" presStyleCnt="5">
        <dgm:presLayoutVars>
          <dgm:bulletEnabled val="1"/>
        </dgm:presLayoutVars>
      </dgm:prSet>
      <dgm:spPr/>
    </dgm:pt>
  </dgm:ptLst>
  <dgm:cxnLst>
    <dgm:cxn modelId="{1BFF0320-D856-4095-A0E2-A06EDCDF8871}" type="presOf" srcId="{78354212-D53B-490D-A2E0-92379E4188DD}" destId="{B8D0FACA-93E9-4829-9634-181B400BE13B}" srcOrd="1" destOrd="0" presId="urn:microsoft.com/office/officeart/2005/8/layout/radial1"/>
    <dgm:cxn modelId="{1115ADF4-2C60-4F94-B7C4-E643D272AA4C}" srcId="{6D0C4BF1-FD96-4D7C-85A0-81BA6C7A0C4D}" destId="{FF002515-98DE-4C02-BDB1-A56B6AB8EBD5}" srcOrd="3" destOrd="0" parTransId="{20D9997C-639A-4128-850D-A18B96208EE0}" sibTransId="{19DC3DFB-43CA-489F-87D0-62289F938406}"/>
    <dgm:cxn modelId="{822316BD-3568-49C7-B785-B5831F13AEC2}" type="presOf" srcId="{7B5D6054-F134-4A5D-8A63-59A9BBAE5BF4}" destId="{A414647E-78FA-4A10-865A-810B2858E4BD}" srcOrd="0" destOrd="0" presId="urn:microsoft.com/office/officeart/2005/8/layout/radial1"/>
    <dgm:cxn modelId="{65B4AED6-530E-4365-81B5-F7FD9E492740}" srcId="{6D0C4BF1-FD96-4D7C-85A0-81BA6C7A0C4D}" destId="{1F7CAC85-7CB2-4116-B8FC-D8025C277309}" srcOrd="0" destOrd="0" parTransId="{78354212-D53B-490D-A2E0-92379E4188DD}" sibTransId="{F53FD1CF-D645-48A8-A7EF-C9153E79B58A}"/>
    <dgm:cxn modelId="{B378E91E-5BF8-40C9-8768-C478AD72541C}" type="presOf" srcId="{FF002515-98DE-4C02-BDB1-A56B6AB8EBD5}" destId="{E8F317CD-5A3C-4C47-AA2B-228178498B90}" srcOrd="0" destOrd="0" presId="urn:microsoft.com/office/officeart/2005/8/layout/radial1"/>
    <dgm:cxn modelId="{A1FFC090-9523-4112-9AC0-74D528CD2895}" type="presOf" srcId="{C471CA68-C919-46ED-9F77-728AC10B144A}" destId="{11B26F8D-40CF-4707-9F16-DB88DB74671A}" srcOrd="1" destOrd="0" presId="urn:microsoft.com/office/officeart/2005/8/layout/radial1"/>
    <dgm:cxn modelId="{F20695EB-26A5-495E-BDCA-7726F56CD642}" type="presOf" srcId="{9BA32B7D-1458-4C95-AE64-34E300DE0021}" destId="{0D41E44B-2290-4E21-B444-27B95BF90209}" srcOrd="0" destOrd="0" presId="urn:microsoft.com/office/officeart/2005/8/layout/radial1"/>
    <dgm:cxn modelId="{0157B01D-067C-4A76-9BF6-7458636BC0CA}" srcId="{6D0C4BF1-FD96-4D7C-85A0-81BA6C7A0C4D}" destId="{7B5D6054-F134-4A5D-8A63-59A9BBAE5BF4}" srcOrd="4" destOrd="0" parTransId="{09DB7C16-F437-4819-A6D1-5DAFD9A3A1B9}" sibTransId="{13EFFD7C-DC38-4217-8E9C-91BB5B725D51}"/>
    <dgm:cxn modelId="{C9A6BD9F-E754-4C3D-833F-85E5562DB60F}" type="presOf" srcId="{78354212-D53B-490D-A2E0-92379E4188DD}" destId="{CE8EB986-C6DE-4360-9C9C-E20DC0754905}" srcOrd="0" destOrd="0" presId="urn:microsoft.com/office/officeart/2005/8/layout/radial1"/>
    <dgm:cxn modelId="{27B831DB-2025-43E1-BE79-56BA4EA2220F}" srcId="{699E553D-73F5-4F80-B56C-128C3DDAF65B}" destId="{6D0C4BF1-FD96-4D7C-85A0-81BA6C7A0C4D}" srcOrd="0" destOrd="0" parTransId="{98C646A1-77FE-4DB0-955A-2EFD774B0385}" sibTransId="{2EF82710-0DE5-4175-A472-9257818D9944}"/>
    <dgm:cxn modelId="{16C9CD90-C2D3-448E-B062-A35804CBE32F}" type="presOf" srcId="{6D0C4BF1-FD96-4D7C-85A0-81BA6C7A0C4D}" destId="{5505C010-E045-4A52-AB2E-4F76663E43D7}" srcOrd="0" destOrd="0" presId="urn:microsoft.com/office/officeart/2005/8/layout/radial1"/>
    <dgm:cxn modelId="{7C5C99B2-7756-4A1F-BE7F-7CE771DF6BDF}" type="presOf" srcId="{2398CF03-1E68-4D56-836C-3C9F9CCA3668}" destId="{3D4795E0-756C-44D9-95BE-7323A6E002B7}" srcOrd="0" destOrd="0" presId="urn:microsoft.com/office/officeart/2005/8/layout/radial1"/>
    <dgm:cxn modelId="{8BA34F66-F1A9-4E64-9684-9F2A811354E7}" srcId="{6D0C4BF1-FD96-4D7C-85A0-81BA6C7A0C4D}" destId="{2398CF03-1E68-4D56-836C-3C9F9CCA3668}" srcOrd="1" destOrd="0" parTransId="{FD0FAA34-1565-4EF4-A019-4A04DD8845D3}" sibTransId="{B9DBFA73-FAC9-4F0D-908E-FD9364C1A2B8}"/>
    <dgm:cxn modelId="{E972A27F-4CC5-4831-9E0D-C33B7FEA77DA}" type="presOf" srcId="{1F7CAC85-7CB2-4116-B8FC-D8025C277309}" destId="{56F962C3-DFF9-4FBC-AA17-8689B451A462}" srcOrd="0" destOrd="0" presId="urn:microsoft.com/office/officeart/2005/8/layout/radial1"/>
    <dgm:cxn modelId="{BC3E51B0-7E9C-495B-8558-2E71FF81C94A}" type="presOf" srcId="{FD0FAA34-1565-4EF4-A019-4A04DD8845D3}" destId="{E5253FA6-6E10-4E4C-AB05-3BCADA5A7123}" srcOrd="1" destOrd="0" presId="urn:microsoft.com/office/officeart/2005/8/layout/radial1"/>
    <dgm:cxn modelId="{EF33C61C-2ADA-4E45-B1C0-A5C7A2C90BE7}" type="presOf" srcId="{C471CA68-C919-46ED-9F77-728AC10B144A}" destId="{86CD0E83-1C74-4017-8438-0BE6A01426BE}" srcOrd="0" destOrd="0" presId="urn:microsoft.com/office/officeart/2005/8/layout/radial1"/>
    <dgm:cxn modelId="{89FE645E-594E-456B-B8B0-993E7E57C025}" type="presOf" srcId="{699E553D-73F5-4F80-B56C-128C3DDAF65B}" destId="{00450EEA-8AA1-4DEE-B360-DECEB6536751}" srcOrd="0" destOrd="0" presId="urn:microsoft.com/office/officeart/2005/8/layout/radial1"/>
    <dgm:cxn modelId="{571274B9-CF6B-4A08-ACF8-0D71EAA87971}" type="presOf" srcId="{09DB7C16-F437-4819-A6D1-5DAFD9A3A1B9}" destId="{8CEA8A96-F44C-4667-9683-71AC4C00872C}" srcOrd="1" destOrd="0" presId="urn:microsoft.com/office/officeart/2005/8/layout/radial1"/>
    <dgm:cxn modelId="{75435E44-F031-4465-A45D-2840AF117E55}" type="presOf" srcId="{20D9997C-639A-4128-850D-A18B96208EE0}" destId="{C3A4D5AB-9332-4BA0-92D3-264C323AE150}" srcOrd="1" destOrd="0" presId="urn:microsoft.com/office/officeart/2005/8/layout/radial1"/>
    <dgm:cxn modelId="{81060518-3613-4CF0-8CA1-7BD764C512BE}" type="presOf" srcId="{20D9997C-639A-4128-850D-A18B96208EE0}" destId="{CB17E96C-3445-45A7-860A-C8146F45E51F}" srcOrd="0" destOrd="0" presId="urn:microsoft.com/office/officeart/2005/8/layout/radial1"/>
    <dgm:cxn modelId="{8227392D-CF6A-473A-B9DF-1282CC867424}" type="presOf" srcId="{FD0FAA34-1565-4EF4-A019-4A04DD8845D3}" destId="{EB837802-A365-4A0B-AD9C-B65A0B0999CD}" srcOrd="0" destOrd="0" presId="urn:microsoft.com/office/officeart/2005/8/layout/radial1"/>
    <dgm:cxn modelId="{D6A3E8B0-34B3-4D5F-B028-93D82BBD52E0}" srcId="{6D0C4BF1-FD96-4D7C-85A0-81BA6C7A0C4D}" destId="{9BA32B7D-1458-4C95-AE64-34E300DE0021}" srcOrd="2" destOrd="0" parTransId="{C471CA68-C919-46ED-9F77-728AC10B144A}" sibTransId="{D12CD9F8-EF1E-4E5B-9265-61F54AB8B8C1}"/>
    <dgm:cxn modelId="{3729614B-8F45-4ED3-8707-56CA86105CC5}" type="presOf" srcId="{09DB7C16-F437-4819-A6D1-5DAFD9A3A1B9}" destId="{D3C0BDF9-86D6-4F6A-94EA-1191DA939E06}" srcOrd="0" destOrd="0" presId="urn:microsoft.com/office/officeart/2005/8/layout/radial1"/>
    <dgm:cxn modelId="{735F7A56-E217-461A-B35D-A96D9E0E8EC5}" type="presParOf" srcId="{00450EEA-8AA1-4DEE-B360-DECEB6536751}" destId="{5505C010-E045-4A52-AB2E-4F76663E43D7}" srcOrd="0" destOrd="0" presId="urn:microsoft.com/office/officeart/2005/8/layout/radial1"/>
    <dgm:cxn modelId="{DE1F088E-C7EE-4CE2-9E9F-4921A18EB3B0}" type="presParOf" srcId="{00450EEA-8AA1-4DEE-B360-DECEB6536751}" destId="{CE8EB986-C6DE-4360-9C9C-E20DC0754905}" srcOrd="1" destOrd="0" presId="urn:microsoft.com/office/officeart/2005/8/layout/radial1"/>
    <dgm:cxn modelId="{96C37178-FB90-42DE-A55D-951387E468C9}" type="presParOf" srcId="{CE8EB986-C6DE-4360-9C9C-E20DC0754905}" destId="{B8D0FACA-93E9-4829-9634-181B400BE13B}" srcOrd="0" destOrd="0" presId="urn:microsoft.com/office/officeart/2005/8/layout/radial1"/>
    <dgm:cxn modelId="{4DC73BD4-60F5-4765-B3CA-FE6DF164406B}" type="presParOf" srcId="{00450EEA-8AA1-4DEE-B360-DECEB6536751}" destId="{56F962C3-DFF9-4FBC-AA17-8689B451A462}" srcOrd="2" destOrd="0" presId="urn:microsoft.com/office/officeart/2005/8/layout/radial1"/>
    <dgm:cxn modelId="{9D1C4AE6-F16A-4107-9AB9-2B803FCE6F41}" type="presParOf" srcId="{00450EEA-8AA1-4DEE-B360-DECEB6536751}" destId="{EB837802-A365-4A0B-AD9C-B65A0B0999CD}" srcOrd="3" destOrd="0" presId="urn:microsoft.com/office/officeart/2005/8/layout/radial1"/>
    <dgm:cxn modelId="{8E333C0D-D514-4841-9636-A7D6402F9F1C}" type="presParOf" srcId="{EB837802-A365-4A0B-AD9C-B65A0B0999CD}" destId="{E5253FA6-6E10-4E4C-AB05-3BCADA5A7123}" srcOrd="0" destOrd="0" presId="urn:microsoft.com/office/officeart/2005/8/layout/radial1"/>
    <dgm:cxn modelId="{E412128E-C56E-4391-A278-BCC283788D33}" type="presParOf" srcId="{00450EEA-8AA1-4DEE-B360-DECEB6536751}" destId="{3D4795E0-756C-44D9-95BE-7323A6E002B7}" srcOrd="4" destOrd="0" presId="urn:microsoft.com/office/officeart/2005/8/layout/radial1"/>
    <dgm:cxn modelId="{4EE6445B-7C55-4AC6-B1A6-2A6CB7388A3C}" type="presParOf" srcId="{00450EEA-8AA1-4DEE-B360-DECEB6536751}" destId="{86CD0E83-1C74-4017-8438-0BE6A01426BE}" srcOrd="5" destOrd="0" presId="urn:microsoft.com/office/officeart/2005/8/layout/radial1"/>
    <dgm:cxn modelId="{314EE75B-D81B-43ED-94CF-0C31A5997892}" type="presParOf" srcId="{86CD0E83-1C74-4017-8438-0BE6A01426BE}" destId="{11B26F8D-40CF-4707-9F16-DB88DB74671A}" srcOrd="0" destOrd="0" presId="urn:microsoft.com/office/officeart/2005/8/layout/radial1"/>
    <dgm:cxn modelId="{0266CCAC-3E4E-4FE3-99BC-02AA37709F87}" type="presParOf" srcId="{00450EEA-8AA1-4DEE-B360-DECEB6536751}" destId="{0D41E44B-2290-4E21-B444-27B95BF90209}" srcOrd="6" destOrd="0" presId="urn:microsoft.com/office/officeart/2005/8/layout/radial1"/>
    <dgm:cxn modelId="{26BC7B75-E5E9-4A2D-B0CB-359DF8F08B4F}" type="presParOf" srcId="{00450EEA-8AA1-4DEE-B360-DECEB6536751}" destId="{CB17E96C-3445-45A7-860A-C8146F45E51F}" srcOrd="7" destOrd="0" presId="urn:microsoft.com/office/officeart/2005/8/layout/radial1"/>
    <dgm:cxn modelId="{39363C6D-8CC4-4500-9559-238D528EE14D}" type="presParOf" srcId="{CB17E96C-3445-45A7-860A-C8146F45E51F}" destId="{C3A4D5AB-9332-4BA0-92D3-264C323AE150}" srcOrd="0" destOrd="0" presId="urn:microsoft.com/office/officeart/2005/8/layout/radial1"/>
    <dgm:cxn modelId="{2A48B4C8-EC74-45CB-BB43-EF4DE828AD07}" type="presParOf" srcId="{00450EEA-8AA1-4DEE-B360-DECEB6536751}" destId="{E8F317CD-5A3C-4C47-AA2B-228178498B90}" srcOrd="8" destOrd="0" presId="urn:microsoft.com/office/officeart/2005/8/layout/radial1"/>
    <dgm:cxn modelId="{9E8DAAFE-3BDF-41FD-B586-A234DE43A427}" type="presParOf" srcId="{00450EEA-8AA1-4DEE-B360-DECEB6536751}" destId="{D3C0BDF9-86D6-4F6A-94EA-1191DA939E06}" srcOrd="9" destOrd="0" presId="urn:microsoft.com/office/officeart/2005/8/layout/radial1"/>
    <dgm:cxn modelId="{A999EE35-1BDF-457D-B217-B5A1AEA57E35}" type="presParOf" srcId="{D3C0BDF9-86D6-4F6A-94EA-1191DA939E06}" destId="{8CEA8A96-F44C-4667-9683-71AC4C00872C}" srcOrd="0" destOrd="0" presId="urn:microsoft.com/office/officeart/2005/8/layout/radial1"/>
    <dgm:cxn modelId="{DFA3E178-5CFD-402D-AE80-E5EB481B0B29}" type="presParOf" srcId="{00450EEA-8AA1-4DEE-B360-DECEB6536751}" destId="{A414647E-78FA-4A10-865A-810B2858E4BD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3E81E40-0E48-49CB-BC23-B49CE5757741}">
      <dsp:nvSpPr>
        <dsp:cNvPr id="0" name=""/>
        <dsp:cNvSpPr/>
      </dsp:nvSpPr>
      <dsp:spPr>
        <a:xfrm>
          <a:off x="1225266" y="1346954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l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 baseline="0" smtClean="0">
              <a:latin typeface="Calibri"/>
            </a:rPr>
            <a:t>H</a:t>
          </a:r>
          <a:r>
            <a:rPr lang="en-US" sz="2300" kern="1200" baseline="-25000" smtClean="0">
              <a:latin typeface="Calibri"/>
            </a:rPr>
            <a:t> 2</a:t>
          </a:r>
          <a:r>
            <a:rPr lang="en-US" sz="2300" kern="1200" baseline="0" smtClean="0">
              <a:latin typeface="Calibri"/>
            </a:rPr>
            <a:t>SO</a:t>
          </a:r>
          <a:r>
            <a:rPr lang="en-US" sz="2300" kern="1200" baseline="-25000" smtClean="0">
              <a:latin typeface="Calibri"/>
            </a:rPr>
            <a:t> 4  </a:t>
          </a:r>
        </a:p>
      </dsp:txBody>
      <dsp:txXfrm>
        <a:off x="1225266" y="1346954"/>
        <a:ext cx="978467" cy="978467"/>
      </dsp:txXfrm>
    </dsp:sp>
    <dsp:sp modelId="{365B05EB-3C0C-4E43-86F8-72951F29B5C5}">
      <dsp:nvSpPr>
        <dsp:cNvPr id="0" name=""/>
        <dsp:cNvSpPr/>
      </dsp:nvSpPr>
      <dsp:spPr>
        <a:xfrm rot="16200000">
          <a:off x="1566563" y="1173336"/>
          <a:ext cx="2958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58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16200000">
        <a:off x="1707103" y="1191621"/>
        <a:ext cx="14793" cy="14793"/>
      </dsp:txXfrm>
    </dsp:sp>
    <dsp:sp modelId="{DBA53C64-6286-42E5-B65F-E3185C1C209A}">
      <dsp:nvSpPr>
        <dsp:cNvPr id="0" name=""/>
        <dsp:cNvSpPr/>
      </dsp:nvSpPr>
      <dsp:spPr>
        <a:xfrm>
          <a:off x="1225266" y="72614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R="0" lvl="0" algn="ctr" defTabSz="1689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 baseline="0" smtClean="0">
              <a:latin typeface="Calibri"/>
            </a:rPr>
            <a:t>Al</a:t>
          </a:r>
          <a:endParaRPr lang="uk-UA" sz="3800" kern="1200" smtClean="0"/>
        </a:p>
      </dsp:txBody>
      <dsp:txXfrm>
        <a:off x="1225266" y="72614"/>
        <a:ext cx="978467" cy="978467"/>
      </dsp:txXfrm>
    </dsp:sp>
    <dsp:sp modelId="{3CDACC75-DBF0-4703-9351-6F6C41ACFFEB}">
      <dsp:nvSpPr>
        <dsp:cNvPr id="0" name=""/>
        <dsp:cNvSpPr/>
      </dsp:nvSpPr>
      <dsp:spPr>
        <a:xfrm rot="20520000">
          <a:off x="2172548" y="1613610"/>
          <a:ext cx="2958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58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20520000">
        <a:off x="2313088" y="1631895"/>
        <a:ext cx="14793" cy="14793"/>
      </dsp:txXfrm>
    </dsp:sp>
    <dsp:sp modelId="{671BC659-F642-40F2-B038-E65F99F7DF1C}">
      <dsp:nvSpPr>
        <dsp:cNvPr id="0" name=""/>
        <dsp:cNvSpPr/>
      </dsp:nvSpPr>
      <dsp:spPr>
        <a:xfrm>
          <a:off x="2437236" y="953161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R="0" lvl="0" algn="ctr" defTabSz="1689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 baseline="0" smtClean="0">
              <a:latin typeface="Calibri"/>
            </a:rPr>
            <a:t>Au</a:t>
          </a:r>
          <a:endParaRPr lang="uk-UA" sz="3800" kern="1200" smtClean="0"/>
        </a:p>
      </dsp:txBody>
      <dsp:txXfrm>
        <a:off x="2437236" y="953161"/>
        <a:ext cx="978467" cy="978467"/>
      </dsp:txXfrm>
    </dsp:sp>
    <dsp:sp modelId="{137A6675-11CC-4FC9-AA21-118B5034C132}">
      <dsp:nvSpPr>
        <dsp:cNvPr id="0" name=""/>
        <dsp:cNvSpPr/>
      </dsp:nvSpPr>
      <dsp:spPr>
        <a:xfrm rot="3240000">
          <a:off x="1941082" y="2325988"/>
          <a:ext cx="2958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58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3240000">
        <a:off x="2081622" y="2344273"/>
        <a:ext cx="14793" cy="14793"/>
      </dsp:txXfrm>
    </dsp:sp>
    <dsp:sp modelId="{4522AB89-2053-427C-B8F5-CC66554600A9}">
      <dsp:nvSpPr>
        <dsp:cNvPr id="0" name=""/>
        <dsp:cNvSpPr/>
      </dsp:nvSpPr>
      <dsp:spPr>
        <a:xfrm>
          <a:off x="1974304" y="2377918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R="0" lvl="0" algn="ctr" defTabSz="1689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 baseline="0" smtClean="0">
              <a:latin typeface="Calibri"/>
            </a:rPr>
            <a:t>Zn</a:t>
          </a:r>
          <a:endParaRPr lang="uk-UA" sz="3800" kern="1200" smtClean="0"/>
        </a:p>
      </dsp:txBody>
      <dsp:txXfrm>
        <a:off x="1974304" y="2377918"/>
        <a:ext cx="978467" cy="978467"/>
      </dsp:txXfrm>
    </dsp:sp>
    <dsp:sp modelId="{3A48FA85-FB1C-4CA5-97E0-F560B3028E13}">
      <dsp:nvSpPr>
        <dsp:cNvPr id="0" name=""/>
        <dsp:cNvSpPr/>
      </dsp:nvSpPr>
      <dsp:spPr>
        <a:xfrm rot="7560000">
          <a:off x="1192044" y="2325988"/>
          <a:ext cx="2958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58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7560000">
        <a:off x="1332583" y="2344273"/>
        <a:ext cx="14793" cy="14793"/>
      </dsp:txXfrm>
    </dsp:sp>
    <dsp:sp modelId="{B28A1C3D-B967-4A7C-A00C-F427466731D2}">
      <dsp:nvSpPr>
        <dsp:cNvPr id="0" name=""/>
        <dsp:cNvSpPr/>
      </dsp:nvSpPr>
      <dsp:spPr>
        <a:xfrm>
          <a:off x="476227" y="2377918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R="0" lvl="0" algn="ctr" defTabSz="1689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 baseline="0" smtClean="0">
              <a:latin typeface="Calibri"/>
            </a:rPr>
            <a:t>Cu</a:t>
          </a:r>
          <a:endParaRPr lang="uk-UA" sz="3800" kern="1200" smtClean="0"/>
        </a:p>
      </dsp:txBody>
      <dsp:txXfrm>
        <a:off x="476227" y="2377918"/>
        <a:ext cx="978467" cy="978467"/>
      </dsp:txXfrm>
    </dsp:sp>
    <dsp:sp modelId="{2C0C9C25-BD8D-433A-9A53-5B2F787AFECE}">
      <dsp:nvSpPr>
        <dsp:cNvPr id="0" name=""/>
        <dsp:cNvSpPr/>
      </dsp:nvSpPr>
      <dsp:spPr>
        <a:xfrm rot="11880000">
          <a:off x="960578" y="1613610"/>
          <a:ext cx="2958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58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11880000">
        <a:off x="1101118" y="1631895"/>
        <a:ext cx="14793" cy="14793"/>
      </dsp:txXfrm>
    </dsp:sp>
    <dsp:sp modelId="{E5A4370A-23C9-4A1B-B489-692057B5B491}">
      <dsp:nvSpPr>
        <dsp:cNvPr id="0" name=""/>
        <dsp:cNvSpPr/>
      </dsp:nvSpPr>
      <dsp:spPr>
        <a:xfrm>
          <a:off x="13296" y="953161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R="0" lvl="0" algn="ctr" defTabSz="1689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 baseline="0" smtClean="0">
              <a:latin typeface="Calibri"/>
            </a:rPr>
            <a:t>Mg</a:t>
          </a:r>
          <a:endParaRPr lang="uk-UA" sz="3800" kern="1200" smtClean="0"/>
        </a:p>
      </dsp:txBody>
      <dsp:txXfrm>
        <a:off x="13296" y="953161"/>
        <a:ext cx="978467" cy="97846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505C010-E045-4A52-AB2E-4F76663E43D7}">
      <dsp:nvSpPr>
        <dsp:cNvPr id="0" name=""/>
        <dsp:cNvSpPr/>
      </dsp:nvSpPr>
      <dsp:spPr>
        <a:xfrm>
          <a:off x="1225266" y="1346954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l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 baseline="0" smtClean="0">
              <a:latin typeface="Calibri"/>
            </a:rPr>
            <a:t>H</a:t>
          </a:r>
          <a:r>
            <a:rPr lang="en-US" sz="2300" kern="1200" baseline="-25000" smtClean="0">
              <a:latin typeface="Calibri"/>
            </a:rPr>
            <a:t> 2</a:t>
          </a:r>
          <a:r>
            <a:rPr lang="en-US" sz="2300" kern="1200" baseline="0" smtClean="0">
              <a:latin typeface="Calibri"/>
            </a:rPr>
            <a:t>SiO</a:t>
          </a:r>
          <a:r>
            <a:rPr lang="en-US" sz="2300" kern="1200" baseline="-25000" smtClean="0">
              <a:latin typeface="Calibri"/>
            </a:rPr>
            <a:t> 3  </a:t>
          </a:r>
        </a:p>
      </dsp:txBody>
      <dsp:txXfrm>
        <a:off x="1225266" y="1346954"/>
        <a:ext cx="978467" cy="978467"/>
      </dsp:txXfrm>
    </dsp:sp>
    <dsp:sp modelId="{CE8EB986-C6DE-4360-9C9C-E20DC0754905}">
      <dsp:nvSpPr>
        <dsp:cNvPr id="0" name=""/>
        <dsp:cNvSpPr/>
      </dsp:nvSpPr>
      <dsp:spPr>
        <a:xfrm rot="16200000">
          <a:off x="1566563" y="1173336"/>
          <a:ext cx="2958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58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16200000">
        <a:off x="1707103" y="1191621"/>
        <a:ext cx="14793" cy="14793"/>
      </dsp:txXfrm>
    </dsp:sp>
    <dsp:sp modelId="{56F962C3-DFF9-4FBC-AA17-8689B451A462}">
      <dsp:nvSpPr>
        <dsp:cNvPr id="0" name=""/>
        <dsp:cNvSpPr/>
      </dsp:nvSpPr>
      <dsp:spPr>
        <a:xfrm>
          <a:off x="1225266" y="72614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R="0" lvl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500" kern="1200" baseline="0" smtClean="0">
              <a:latin typeface="Calibri"/>
            </a:rPr>
            <a:t>Fe</a:t>
          </a:r>
          <a:endParaRPr lang="uk-UA" sz="4500" kern="1200" smtClean="0"/>
        </a:p>
      </dsp:txBody>
      <dsp:txXfrm>
        <a:off x="1225266" y="72614"/>
        <a:ext cx="978467" cy="978467"/>
      </dsp:txXfrm>
    </dsp:sp>
    <dsp:sp modelId="{EB837802-A365-4A0B-AD9C-B65A0B0999CD}">
      <dsp:nvSpPr>
        <dsp:cNvPr id="0" name=""/>
        <dsp:cNvSpPr/>
      </dsp:nvSpPr>
      <dsp:spPr>
        <a:xfrm rot="20520000">
          <a:off x="2172548" y="1613610"/>
          <a:ext cx="2958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58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20520000">
        <a:off x="2313088" y="1631895"/>
        <a:ext cx="14793" cy="14793"/>
      </dsp:txXfrm>
    </dsp:sp>
    <dsp:sp modelId="{3D4795E0-756C-44D9-95BE-7323A6E002B7}">
      <dsp:nvSpPr>
        <dsp:cNvPr id="0" name=""/>
        <dsp:cNvSpPr/>
      </dsp:nvSpPr>
      <dsp:spPr>
        <a:xfrm>
          <a:off x="2437236" y="953161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R="0" lvl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500" kern="1200" baseline="0" smtClean="0">
              <a:latin typeface="Calibri"/>
            </a:rPr>
            <a:t>Ag</a:t>
          </a:r>
          <a:endParaRPr lang="uk-UA" sz="4500" kern="1200" smtClean="0"/>
        </a:p>
      </dsp:txBody>
      <dsp:txXfrm>
        <a:off x="2437236" y="953161"/>
        <a:ext cx="978467" cy="978467"/>
      </dsp:txXfrm>
    </dsp:sp>
    <dsp:sp modelId="{86CD0E83-1C74-4017-8438-0BE6A01426BE}">
      <dsp:nvSpPr>
        <dsp:cNvPr id="0" name=""/>
        <dsp:cNvSpPr/>
      </dsp:nvSpPr>
      <dsp:spPr>
        <a:xfrm rot="3240000">
          <a:off x="1941082" y="2325988"/>
          <a:ext cx="2958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58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3240000">
        <a:off x="2081622" y="2344273"/>
        <a:ext cx="14793" cy="14793"/>
      </dsp:txXfrm>
    </dsp:sp>
    <dsp:sp modelId="{0D41E44B-2290-4E21-B444-27B95BF90209}">
      <dsp:nvSpPr>
        <dsp:cNvPr id="0" name=""/>
        <dsp:cNvSpPr/>
      </dsp:nvSpPr>
      <dsp:spPr>
        <a:xfrm>
          <a:off x="1974304" y="2377918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R="0" lvl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500" kern="1200" baseline="0" smtClean="0">
              <a:latin typeface="Calibri"/>
            </a:rPr>
            <a:t>Ni</a:t>
          </a:r>
          <a:endParaRPr lang="uk-UA" sz="4500" kern="1200" smtClean="0"/>
        </a:p>
      </dsp:txBody>
      <dsp:txXfrm>
        <a:off x="1974304" y="2377918"/>
        <a:ext cx="978467" cy="978467"/>
      </dsp:txXfrm>
    </dsp:sp>
    <dsp:sp modelId="{CB17E96C-3445-45A7-860A-C8146F45E51F}">
      <dsp:nvSpPr>
        <dsp:cNvPr id="0" name=""/>
        <dsp:cNvSpPr/>
      </dsp:nvSpPr>
      <dsp:spPr>
        <a:xfrm rot="7560000">
          <a:off x="1192044" y="2325988"/>
          <a:ext cx="2958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58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7560000">
        <a:off x="1332583" y="2344273"/>
        <a:ext cx="14793" cy="14793"/>
      </dsp:txXfrm>
    </dsp:sp>
    <dsp:sp modelId="{E8F317CD-5A3C-4C47-AA2B-228178498B90}">
      <dsp:nvSpPr>
        <dsp:cNvPr id="0" name=""/>
        <dsp:cNvSpPr/>
      </dsp:nvSpPr>
      <dsp:spPr>
        <a:xfrm>
          <a:off x="476227" y="2377918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R="0" lvl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500" kern="1200" baseline="0" smtClean="0">
              <a:latin typeface="Calibri"/>
            </a:rPr>
            <a:t>Cu</a:t>
          </a:r>
          <a:endParaRPr lang="uk-UA" sz="4500" kern="1200" smtClean="0"/>
        </a:p>
      </dsp:txBody>
      <dsp:txXfrm>
        <a:off x="476227" y="2377918"/>
        <a:ext cx="978467" cy="978467"/>
      </dsp:txXfrm>
    </dsp:sp>
    <dsp:sp modelId="{D3C0BDF9-86D6-4F6A-94EA-1191DA939E06}">
      <dsp:nvSpPr>
        <dsp:cNvPr id="0" name=""/>
        <dsp:cNvSpPr/>
      </dsp:nvSpPr>
      <dsp:spPr>
        <a:xfrm rot="11880000">
          <a:off x="960578" y="1613610"/>
          <a:ext cx="2958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958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11880000">
        <a:off x="1101118" y="1631895"/>
        <a:ext cx="14793" cy="14793"/>
      </dsp:txXfrm>
    </dsp:sp>
    <dsp:sp modelId="{A414647E-78FA-4A10-865A-810B2858E4BD}">
      <dsp:nvSpPr>
        <dsp:cNvPr id="0" name=""/>
        <dsp:cNvSpPr/>
      </dsp:nvSpPr>
      <dsp:spPr>
        <a:xfrm>
          <a:off x="13296" y="953161"/>
          <a:ext cx="978467" cy="9784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R="0" lvl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500" kern="1200" baseline="0" smtClean="0">
              <a:latin typeface="Calibri"/>
            </a:rPr>
            <a:t>Co</a:t>
          </a:r>
          <a:endParaRPr lang="uk-UA" sz="4500" kern="1200" smtClean="0"/>
        </a:p>
      </dsp:txBody>
      <dsp:txXfrm>
        <a:off x="13296" y="953161"/>
        <a:ext cx="978467" cy="9784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D378A-A1B4-47E9-9AD5-C186DBA4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5648</Words>
  <Characters>3220</Characters>
  <Application>Microsoft Office Word</Application>
  <DocSecurity>0</DocSecurity>
  <Lines>26</Lines>
  <Paragraphs>17</Paragraphs>
  <ScaleCrop>false</ScaleCrop>
  <Company>Reanimator Extreme Edition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2</cp:revision>
  <cp:lastPrinted>2013-02-22T13:00:00Z</cp:lastPrinted>
  <dcterms:created xsi:type="dcterms:W3CDTF">2013-02-22T12:40:00Z</dcterms:created>
  <dcterms:modified xsi:type="dcterms:W3CDTF">2013-02-22T13:02:00Z</dcterms:modified>
</cp:coreProperties>
</file>