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356" w:leader="none"/>
        </w:tabs>
        <w:spacing w:lineRule="auto" w:line="240" w:before="0" w:after="0"/>
        <w:ind w:left="1500" w:hanging="1040"/>
        <w:rPr>
          <w:rFonts w:ascii="Times New Roman" w:hAnsi="Times New Roman"/>
          <w:sz w:val="28"/>
          <w:szCs w:val="28"/>
          <w:lang w:val="uk-UA" w:eastAsia="uk-UA"/>
        </w:rPr>
      </w:pPr>
      <w:bookmarkStart w:id="0" w:name="_GoBack"/>
      <w:bookmarkEnd w:id="0"/>
      <w:r>
        <w:rPr>
          <w:rFonts w:ascii="Times New Roman" w:hAnsi="Times New Roman"/>
          <w:sz w:val="28"/>
          <w:szCs w:val="28"/>
          <w:lang w:val="uk-UA" w:eastAsia="uk-UA"/>
        </w:rPr>
        <w:t xml:space="preserve">                 </w:t>
      </w:r>
    </w:p>
    <w:p>
      <w:pPr>
        <w:pStyle w:val="Normal"/>
        <w:spacing w:lineRule="auto" w:line="240"/>
        <w:rPr>
          <w:rFonts w:ascii="Times New Roman" w:hAnsi="Times New Roman"/>
          <w:sz w:val="36"/>
          <w:szCs w:val="36"/>
          <w:lang w:val="uk-UA"/>
        </w:rPr>
      </w:pPr>
      <w:r>
        <w:rPr>
          <w:rFonts w:ascii="Times New Roman" w:hAnsi="Times New Roman"/>
          <w:sz w:val="36"/>
          <w:szCs w:val="36"/>
          <w:lang w:val="uk-UA"/>
        </w:rPr>
        <w:t xml:space="preserve">                  </w:t>
      </w:r>
      <w:r>
        <w:rPr>
          <w:rFonts w:ascii="Times New Roman" w:hAnsi="Times New Roman"/>
          <w:sz w:val="36"/>
          <w:szCs w:val="36"/>
          <w:lang w:val="uk-UA"/>
        </w:rPr>
        <w:t>Відділ освіти Бучацької РДА</w:t>
      </w:r>
    </w:p>
    <w:p>
      <w:pPr>
        <w:pStyle w:val="Normal"/>
        <w:spacing w:lineRule="auto" w:line="240"/>
        <w:rPr>
          <w:rFonts w:ascii="Times New Roman" w:hAnsi="Times New Roman"/>
          <w:sz w:val="36"/>
          <w:szCs w:val="36"/>
          <w:lang w:val="uk-UA"/>
        </w:rPr>
      </w:pPr>
      <w:r>
        <w:rPr>
          <w:rFonts w:ascii="Times New Roman" w:hAnsi="Times New Roman"/>
          <w:sz w:val="36"/>
          <w:szCs w:val="36"/>
          <w:lang w:val="uk-UA"/>
        </w:rPr>
        <w:t xml:space="preserve">                 </w:t>
      </w:r>
      <w:r>
        <w:rPr>
          <w:rFonts w:ascii="Times New Roman" w:hAnsi="Times New Roman"/>
          <w:sz w:val="36"/>
          <w:szCs w:val="36"/>
          <w:lang w:val="uk-UA"/>
        </w:rPr>
        <w:t xml:space="preserve">Соколівська ЗОШ </w:t>
      </w:r>
      <w:r>
        <w:rPr>
          <w:rFonts w:ascii="Times New Roman" w:hAnsi="Times New Roman"/>
          <w:sz w:val="36"/>
          <w:szCs w:val="36"/>
          <w:lang w:val="en-US"/>
        </w:rPr>
        <w:t>I</w:t>
      </w:r>
      <w:r>
        <w:rPr>
          <w:rFonts w:ascii="Times New Roman" w:hAnsi="Times New Roman"/>
          <w:sz w:val="36"/>
          <w:szCs w:val="36"/>
          <w:lang w:val="uk-UA"/>
        </w:rPr>
        <w:t>-</w:t>
      </w:r>
      <w:r>
        <w:rPr>
          <w:rFonts w:ascii="Times New Roman" w:hAnsi="Times New Roman"/>
          <w:sz w:val="36"/>
          <w:szCs w:val="36"/>
          <w:lang w:val="en-US"/>
        </w:rPr>
        <w:t>III</w:t>
      </w:r>
      <w:r>
        <w:rPr>
          <w:rFonts w:ascii="Times New Roman" w:hAnsi="Times New Roman"/>
          <w:sz w:val="36"/>
          <w:szCs w:val="36"/>
          <w:lang w:val="uk-UA"/>
        </w:rPr>
        <w:t xml:space="preserve"> ступенів</w:t>
      </w:r>
    </w:p>
    <w:p>
      <w:pPr>
        <w:pStyle w:val="Normal"/>
        <w:spacing w:lineRule="auto" w:line="360"/>
        <w:jc w:val="center"/>
        <w:rPr>
          <w:rFonts w:ascii="Times New Roman" w:hAnsi="Times New Roman"/>
          <w:sz w:val="28"/>
          <w:szCs w:val="28"/>
          <w:lang w:val="uk-UA"/>
        </w:rPr>
      </w:pPr>
      <w:r>
        <w:rPr>
          <w:rFonts w:ascii="Times New Roman" w:hAnsi="Times New Roman"/>
          <w:sz w:val="28"/>
          <w:szCs w:val="28"/>
          <w:lang w:val="uk-UA"/>
        </w:rPr>
      </w:r>
    </w:p>
    <w:p>
      <w:pPr>
        <w:pStyle w:val="Normal"/>
        <w:spacing w:lineRule="auto" w:line="240"/>
        <w:rPr>
          <w:rFonts w:ascii="Times New Roman" w:hAnsi="Times New Roman"/>
          <w:b/>
          <w:b/>
          <w:sz w:val="72"/>
          <w:szCs w:val="72"/>
          <w:lang w:val="uk-UA"/>
        </w:rPr>
      </w:pPr>
      <w:r>
        <w:rPr>
          <w:rFonts w:ascii="Times New Roman" w:hAnsi="Times New Roman"/>
          <w:sz w:val="28"/>
          <w:szCs w:val="28"/>
          <w:lang w:val="uk-UA"/>
        </w:rPr>
        <w:t xml:space="preserve">                               </w:t>
      </w:r>
      <w:r>
        <w:rPr>
          <w:rFonts w:ascii="Times New Roman" w:hAnsi="Times New Roman"/>
          <w:b/>
          <w:sz w:val="72"/>
          <w:szCs w:val="72"/>
          <w:lang w:val="uk-UA"/>
        </w:rPr>
        <w:t>Робота</w:t>
      </w:r>
    </w:p>
    <w:p>
      <w:pPr>
        <w:pStyle w:val="Normal"/>
        <w:spacing w:lineRule="auto" w:line="240"/>
        <w:rPr>
          <w:rFonts w:ascii="Times New Roman" w:hAnsi="Times New Roman"/>
          <w:b/>
          <w:b/>
          <w:i/>
          <w:i/>
          <w:sz w:val="44"/>
          <w:szCs w:val="44"/>
          <w:lang w:val="uk-UA"/>
        </w:rPr>
      </w:pPr>
      <w:r>
        <w:rPr>
          <w:rFonts w:ascii="Times New Roman" w:hAnsi="Times New Roman"/>
          <w:b/>
          <w:i/>
          <w:sz w:val="44"/>
          <w:szCs w:val="44"/>
          <w:lang w:val="uk-UA"/>
        </w:rPr>
        <w:t xml:space="preserve">                </w:t>
      </w:r>
      <w:r>
        <w:rPr>
          <w:rFonts w:ascii="Times New Roman" w:hAnsi="Times New Roman"/>
          <w:b/>
          <w:i/>
          <w:sz w:val="44"/>
          <w:szCs w:val="44"/>
          <w:lang w:val="uk-UA"/>
        </w:rPr>
        <w:t>на районний етап</w:t>
      </w:r>
    </w:p>
    <w:p>
      <w:pPr>
        <w:pStyle w:val="Normal"/>
        <w:spacing w:lineRule="auto" w:line="240"/>
        <w:rPr>
          <w:rFonts w:ascii="Times New Roman" w:hAnsi="Times New Roman"/>
          <w:b/>
          <w:b/>
          <w:i/>
          <w:i/>
          <w:sz w:val="44"/>
          <w:szCs w:val="44"/>
          <w:lang w:val="uk-UA"/>
        </w:rPr>
      </w:pPr>
      <w:r>
        <w:rPr>
          <w:rFonts w:ascii="Times New Roman" w:hAnsi="Times New Roman"/>
          <w:b/>
          <w:i/>
          <w:sz w:val="44"/>
          <w:szCs w:val="44"/>
          <w:lang w:val="uk-UA"/>
        </w:rPr>
        <w:t xml:space="preserve">        </w:t>
      </w:r>
      <w:r>
        <w:rPr>
          <w:rFonts w:ascii="Times New Roman" w:hAnsi="Times New Roman"/>
          <w:b/>
          <w:i/>
          <w:sz w:val="44"/>
          <w:szCs w:val="44"/>
          <w:lang w:val="en-US"/>
        </w:rPr>
        <w:t>XV</w:t>
      </w:r>
      <w:r>
        <w:rPr>
          <w:rFonts w:ascii="Times New Roman" w:hAnsi="Times New Roman"/>
          <w:b/>
          <w:i/>
          <w:sz w:val="44"/>
          <w:szCs w:val="44"/>
          <w:lang w:val="uk-UA"/>
        </w:rPr>
        <w:t>І Всеукраїнського конкурсу</w:t>
      </w:r>
    </w:p>
    <w:p>
      <w:pPr>
        <w:pStyle w:val="Normal"/>
        <w:spacing w:lineRule="auto" w:line="240"/>
        <w:rPr>
          <w:rFonts w:ascii="Times New Roman" w:hAnsi="Times New Roman"/>
          <w:b/>
          <w:b/>
          <w:i/>
          <w:i/>
          <w:sz w:val="44"/>
          <w:szCs w:val="44"/>
          <w:lang w:val="uk-UA"/>
        </w:rPr>
      </w:pPr>
      <w:r>
        <w:rPr>
          <w:rFonts w:ascii="Times New Roman" w:hAnsi="Times New Roman"/>
          <w:b/>
          <w:i/>
          <w:sz w:val="44"/>
          <w:szCs w:val="44"/>
          <w:lang w:val="uk-UA"/>
        </w:rPr>
        <w:t xml:space="preserve">             </w:t>
      </w:r>
      <w:r>
        <w:rPr>
          <w:rFonts w:ascii="Times New Roman" w:hAnsi="Times New Roman"/>
          <w:b/>
          <w:i/>
          <w:sz w:val="44"/>
          <w:szCs w:val="44"/>
          <w:lang w:val="uk-UA"/>
        </w:rPr>
        <w:t>учнівської творчості</w:t>
      </w:r>
    </w:p>
    <w:p>
      <w:pPr>
        <w:pStyle w:val="Normal"/>
        <w:spacing w:lineRule="auto" w:line="240"/>
        <w:rPr>
          <w:rFonts w:ascii="Times New Roman" w:hAnsi="Times New Roman"/>
          <w:b/>
          <w:b/>
          <w:i/>
          <w:i/>
          <w:sz w:val="44"/>
          <w:szCs w:val="44"/>
          <w:lang w:val="uk-UA"/>
        </w:rPr>
      </w:pPr>
      <w:r>
        <w:rPr>
          <w:rFonts w:ascii="Times New Roman" w:hAnsi="Times New Roman"/>
          <w:b/>
          <w:i/>
          <w:sz w:val="44"/>
          <w:szCs w:val="44"/>
          <w:lang w:val="uk-UA"/>
        </w:rPr>
        <w:t xml:space="preserve">         </w:t>
      </w:r>
      <w:r>
        <w:rPr>
          <w:rFonts w:ascii="Times New Roman" w:hAnsi="Times New Roman"/>
          <w:b/>
          <w:i/>
          <w:sz w:val="44"/>
          <w:szCs w:val="44"/>
          <w:lang w:val="uk-UA"/>
        </w:rPr>
        <w:t>«Об’єднаймося ж, брати мої!»</w:t>
      </w:r>
    </w:p>
    <w:p>
      <w:pPr>
        <w:pStyle w:val="Normal"/>
        <w:spacing w:lineRule="auto" w:line="240"/>
        <w:rPr>
          <w:rFonts w:ascii="Times New Roman" w:hAnsi="Times New Roman"/>
          <w:sz w:val="40"/>
          <w:szCs w:val="40"/>
          <w:lang w:val="uk-UA"/>
        </w:rPr>
      </w:pPr>
      <w:r>
        <w:rPr>
          <w:rFonts w:ascii="Times New Roman" w:hAnsi="Times New Roman"/>
          <w:b/>
          <w:i/>
          <w:sz w:val="44"/>
          <w:szCs w:val="44"/>
          <w:lang w:val="uk-UA"/>
        </w:rPr>
        <w:t xml:space="preserve">                                          </w:t>
      </w:r>
      <w:r>
        <w:rPr>
          <w:rFonts w:ascii="Times New Roman" w:hAnsi="Times New Roman"/>
          <w:sz w:val="40"/>
          <w:szCs w:val="40"/>
          <w:lang w:val="uk-UA"/>
        </w:rPr>
        <w:t>номінація</w:t>
      </w:r>
    </w:p>
    <w:p>
      <w:pPr>
        <w:pStyle w:val="Normal"/>
        <w:spacing w:lineRule="auto" w:line="240"/>
        <w:rPr>
          <w:rFonts w:ascii="Times New Roman" w:hAnsi="Times New Roman"/>
          <w:sz w:val="40"/>
          <w:szCs w:val="40"/>
          <w:lang w:val="uk-UA"/>
        </w:rPr>
      </w:pPr>
      <w:r>
        <w:rPr>
          <w:rFonts w:ascii="Times New Roman" w:hAnsi="Times New Roman"/>
          <w:sz w:val="40"/>
          <w:szCs w:val="40"/>
          <w:lang w:val="uk-UA"/>
        </w:rPr>
        <w:t xml:space="preserve">                            </w:t>
      </w:r>
      <w:r>
        <w:rPr>
          <w:rFonts w:ascii="Times New Roman" w:hAnsi="Times New Roman"/>
          <w:sz w:val="40"/>
          <w:szCs w:val="40"/>
          <w:lang w:val="uk-UA"/>
        </w:rPr>
        <w:t>«Історія України і державності»</w:t>
      </w:r>
    </w:p>
    <w:p>
      <w:pPr>
        <w:pStyle w:val="Normal"/>
        <w:spacing w:lineRule="auto" w:line="240"/>
        <w:rPr>
          <w:rFonts w:ascii="Times New Roman" w:hAnsi="Times New Roman"/>
          <w:sz w:val="40"/>
          <w:szCs w:val="40"/>
          <w:lang w:val="uk-UA"/>
        </w:rPr>
      </w:pPr>
      <w:r>
        <w:rPr>
          <w:rFonts w:ascii="Times New Roman" w:hAnsi="Times New Roman"/>
          <w:sz w:val="40"/>
          <w:szCs w:val="40"/>
          <w:lang w:val="uk-UA"/>
        </w:rPr>
        <w:t xml:space="preserve">                                              </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Підготував</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учень 10 класу</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Соколівської ЗОШ І-ІІІ ст.</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Ціник Іван Володимирович</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керівник:</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вчитель історії</w:t>
      </w:r>
    </w:p>
    <w:p>
      <w:pPr>
        <w:pStyle w:val="Normal"/>
        <w:spacing w:lineRule="auto" w:line="240"/>
        <w:jc w:val="both"/>
        <w:rPr>
          <w:rFonts w:ascii="Times New Roman" w:hAnsi="Times New Roman"/>
          <w:sz w:val="32"/>
          <w:szCs w:val="32"/>
          <w:lang w:val="uk-UA"/>
        </w:rPr>
      </w:pPr>
      <w:r>
        <w:rPr>
          <w:rFonts w:ascii="Times New Roman" w:hAnsi="Times New Roman"/>
          <w:sz w:val="32"/>
          <w:szCs w:val="32"/>
          <w:lang w:val="uk-UA"/>
        </w:rPr>
        <w:t xml:space="preserve">                                                 </w:t>
      </w:r>
      <w:r>
        <w:rPr>
          <w:rFonts w:ascii="Times New Roman" w:hAnsi="Times New Roman"/>
          <w:sz w:val="32"/>
          <w:szCs w:val="32"/>
          <w:lang w:val="uk-UA"/>
        </w:rPr>
        <w:t>Соколівської ЗОШ І-ІІІ ст.</w:t>
      </w:r>
    </w:p>
    <w:p>
      <w:pPr>
        <w:pStyle w:val="Normal"/>
        <w:spacing w:lineRule="auto" w:line="240"/>
        <w:jc w:val="both"/>
        <w:rPr>
          <w:rFonts w:ascii="Times New Roman" w:hAnsi="Times New Roman"/>
          <w:sz w:val="32"/>
          <w:szCs w:val="32"/>
          <w:lang w:val="uk-UA"/>
        </w:rPr>
      </w:pPr>
      <w:r>
        <w:rPr>
          <w:rFonts w:ascii="Times New Roman" w:hAnsi="Times New Roman"/>
          <w:sz w:val="27"/>
          <w:szCs w:val="32"/>
          <w:lang w:val="uk-UA"/>
        </w:rPr>
        <w:t xml:space="preserve">                                                          </w:t>
      </w:r>
      <w:r>
        <w:rPr>
          <w:rFonts w:ascii="Times New Roman" w:hAnsi="Times New Roman"/>
          <w:sz w:val="32"/>
          <w:szCs w:val="32"/>
          <w:lang w:val="uk-UA"/>
        </w:rPr>
        <w:t>Смоляк Григорій Федорович</w:t>
      </w:r>
    </w:p>
    <w:p>
      <w:pPr>
        <w:pStyle w:val="Normal"/>
        <w:spacing w:lineRule="auto" w:line="240"/>
        <w:rPr>
          <w:rFonts w:ascii="Times New Roman" w:hAnsi="Times New Roman"/>
          <w:b/>
          <w:b/>
          <w:i/>
          <w:i/>
          <w:sz w:val="48"/>
          <w:szCs w:val="48"/>
          <w:lang w:val="uk-UA"/>
        </w:rPr>
      </w:pPr>
      <w:r>
        <w:rPr>
          <w:rFonts w:ascii="Times New Roman" w:hAnsi="Times New Roman"/>
          <w:b/>
          <w:i/>
          <w:sz w:val="48"/>
          <w:szCs w:val="48"/>
          <w:lang w:val="uk-UA"/>
        </w:rPr>
      </w:r>
    </w:p>
    <w:p>
      <w:pPr>
        <w:pStyle w:val="Normal"/>
        <w:spacing w:lineRule="auto" w:line="360"/>
        <w:rPr/>
      </w:pPr>
      <w:r>
        <w:rPr>
          <w:rFonts w:ascii="Times New Roman" w:hAnsi="Times New Roman"/>
          <w:b/>
          <w:sz w:val="32"/>
          <w:szCs w:val="32"/>
          <w:lang w:val="uk-UA"/>
        </w:rPr>
        <w:t xml:space="preserve">                                             </w:t>
      </w:r>
    </w:p>
    <w:p>
      <w:pPr>
        <w:pStyle w:val="Normal"/>
        <w:spacing w:lineRule="auto" w:line="360"/>
        <w:rPr>
          <w:rFonts w:ascii="Times New Roman" w:hAnsi="Times New Roman"/>
          <w:b/>
          <w:b/>
          <w:sz w:val="32"/>
          <w:szCs w:val="32"/>
          <w:lang w:val="uk-UA"/>
        </w:rPr>
      </w:pPr>
      <w:r>
        <w:rPr/>
      </w:r>
    </w:p>
    <w:p>
      <w:pPr>
        <w:pStyle w:val="Normal"/>
        <w:spacing w:lineRule="auto" w:line="360"/>
        <w:rPr>
          <w:rFonts w:ascii="Times New Roman" w:hAnsi="Times New Roman"/>
          <w:b/>
          <w:b/>
          <w:sz w:val="32"/>
          <w:szCs w:val="32"/>
          <w:lang w:val="uk-UA"/>
        </w:rPr>
      </w:pPr>
      <w:r>
        <w:rPr/>
      </w:r>
    </w:p>
    <w:p>
      <w:pPr>
        <w:pStyle w:val="Normal"/>
        <w:spacing w:lineRule="auto" w:line="360"/>
        <w:rPr/>
      </w:pPr>
      <w:r>
        <w:rPr>
          <w:rFonts w:ascii="Times New Roman" w:hAnsi="Times New Roman"/>
          <w:b/>
          <w:sz w:val="32"/>
          <w:szCs w:val="32"/>
          <w:lang w:val="uk-UA"/>
        </w:rPr>
        <w:t xml:space="preserve">                                          </w:t>
      </w:r>
      <w:r>
        <w:rPr>
          <w:rFonts w:ascii="Times New Roman" w:hAnsi="Times New Roman"/>
          <w:b/>
          <w:sz w:val="32"/>
          <w:szCs w:val="32"/>
          <w:lang w:val="uk-UA"/>
        </w:rPr>
        <w:t>2016</w:t>
      </w:r>
    </w:p>
    <w:p>
      <w:pPr>
        <w:pStyle w:val="Normal"/>
        <w:spacing w:lineRule="auto" w:line="240" w:before="0" w:after="0"/>
        <w:rPr/>
      </w:pPr>
      <w:r>
        <w:rPr>
          <w:rFonts w:ascii="Times New Roman" w:hAnsi="Times New Roman"/>
          <w:b/>
          <w:sz w:val="28"/>
          <w:szCs w:val="28"/>
          <w:lang w:val="uk-UA" w:eastAsia="uk-UA"/>
        </w:rPr>
        <w:t xml:space="preserve">                                                  </w:t>
      </w:r>
      <w:r>
        <w:rPr>
          <w:rFonts w:ascii="Times New Roman" w:hAnsi="Times New Roman"/>
          <w:b/>
          <w:sz w:val="28"/>
          <w:szCs w:val="28"/>
          <w:lang w:val="uk-UA" w:eastAsia="uk-UA"/>
        </w:rPr>
        <w:t xml:space="preserve">Анотація </w:t>
      </w:r>
    </w:p>
    <w:p>
      <w:pPr>
        <w:pStyle w:val="Normal"/>
        <w:spacing w:lineRule="auto" w:line="240" w:before="0" w:after="0"/>
        <w:ind w:hanging="142"/>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Дослідницька робота присвячена пам’яті нашого земляка, члена ОУН, дивізійника, емігранта, великого борця за національну ідею, рідну мову, історію, культуру і патріота  України Тимощука Петра.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eastAsia="uk-UA"/>
        </w:rPr>
        <w:t xml:space="preserve">Дослідження написане з метою </w:t>
      </w:r>
      <w:r>
        <w:rPr>
          <w:rFonts w:ascii="Times New Roman" w:hAnsi="Times New Roman"/>
          <w:sz w:val="28"/>
          <w:szCs w:val="28"/>
          <w:lang w:val="uk-UA" w:eastAsia="ru-RU"/>
        </w:rPr>
        <w:t xml:space="preserve">досконало вивчати власну історію, берегти </w:t>
      </w:r>
      <w:r>
        <w:rPr>
          <w:rFonts w:ascii="Times New Roman" w:hAnsi="Times New Roman"/>
          <w:sz w:val="28"/>
          <w:szCs w:val="28"/>
          <w:lang w:val="uk-UA" w:eastAsia="uk-UA"/>
        </w:rPr>
        <w:t xml:space="preserve">пам’ять про тих, </w:t>
      </w:r>
      <w:r>
        <w:rPr>
          <w:rFonts w:ascii="Times New Roman" w:hAnsi="Times New Roman"/>
          <w:sz w:val="28"/>
          <w:szCs w:val="28"/>
          <w:lang w:val="uk-UA"/>
        </w:rPr>
        <w:t xml:space="preserve"> хто залишив добрий слід в історії країни, хто офірував своїм життям во ім’я  державності України, сучасним і майбутнім поколінням продовжувати справи нашого славного роду.</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У дослідженні приділяється велика увага споминам нашого земляка, який   піввіку прожив у Великій Британії. Ці спомини вмістили в собі довгих вісім десятиліть, непросте життя людини, життя , в якому були і палкі мрії, болісні розчарування, високий патріотизм і трагедія поразок, полоненські дні і холод ностальгії…А ще – любов до рідної землі, нездоланна віра в її світлу долю і активна участь у житті української громади у Великій Британії.</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Дана робота складається з 4 розділів.</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Перший розділ містить короткі відомості про життєвий шлях Петра Тимощука, у серці якого завжди леліла велика синівська любов до України.</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rPr>
        <w:t>Другий розділ  - це особистий архів П. Тимощука: спогади про дитинство та юність,</w:t>
      </w:r>
      <w:r>
        <w:rPr>
          <w:rFonts w:ascii="Times New Roman" w:hAnsi="Times New Roman"/>
          <w:b/>
          <w:sz w:val="28"/>
          <w:szCs w:val="28"/>
          <w:lang w:val="uk-UA" w:eastAsia="uk-UA"/>
        </w:rPr>
        <w:t xml:space="preserve"> </w:t>
      </w:r>
      <w:r>
        <w:rPr>
          <w:rFonts w:ascii="Times New Roman" w:hAnsi="Times New Roman"/>
          <w:sz w:val="28"/>
          <w:szCs w:val="28"/>
          <w:lang w:val="uk-UA" w:eastAsia="uk-UA"/>
        </w:rPr>
        <w:t>становлення національної свідомості</w:t>
      </w:r>
      <w:r>
        <w:rPr>
          <w:rFonts w:ascii="Times New Roman" w:hAnsi="Times New Roman"/>
          <w:sz w:val="28"/>
          <w:szCs w:val="28"/>
          <w:lang w:eastAsia="uk-UA"/>
        </w:rPr>
        <w:t xml:space="preserve"> , </w:t>
      </w:r>
      <w:r>
        <w:rPr>
          <w:rFonts w:ascii="Times New Roman" w:hAnsi="Times New Roman"/>
          <w:sz w:val="28"/>
          <w:szCs w:val="28"/>
          <w:lang w:val="uk-UA" w:eastAsia="uk-UA"/>
        </w:rPr>
        <w:t>участь у визвольних змаганнях,</w:t>
      </w:r>
    </w:p>
    <w:p>
      <w:pPr>
        <w:pStyle w:val="NoSpacing"/>
        <w:spacing w:lineRule="auto" w:line="360"/>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переїзд до Великої Британії.</w:t>
      </w:r>
    </w:p>
    <w:p>
      <w:pPr>
        <w:pStyle w:val="NoSpacing"/>
        <w:spacing w:lineRule="auto" w:line="360"/>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Третій розділ – розповідь про поширення членом Союзу українців у Великобританії паном Петром Тимощуком, який займався Зовнішньою Референтурою, української культури, історії, мови на території Великобританії, так і їх утвердження  в Незалежній Україні та боротьба його за волю Вітчизни та правду.</w:t>
      </w:r>
    </w:p>
    <w:p>
      <w:pPr>
        <w:pStyle w:val="NoSpacing"/>
        <w:spacing w:lineRule="auto" w:line="360"/>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У четвертому  розділі описується, як наш земляк продовжує свою культурно-політичну та громадсько-патріотичну діяльність у ролі дописувача англійської преси.</w:t>
      </w:r>
    </w:p>
    <w:p>
      <w:pPr>
        <w:pStyle w:val="NoSpacing"/>
        <w:spacing w:lineRule="auto" w:line="360"/>
        <w:ind w:hanging="567"/>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Дослідження висвітлює життя Петра Тимощука, його працю, синівську вірність, стійкість й наполегливість у  сучасній боротьбі за Україну.</w:t>
      </w:r>
    </w:p>
    <w:p>
      <w:pPr>
        <w:pStyle w:val="NoSpacing"/>
        <w:spacing w:lineRule="auto" w:line="360"/>
        <w:ind w:hanging="567"/>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b/>
          <w:sz w:val="28"/>
          <w:szCs w:val="28"/>
          <w:lang w:val="uk-UA"/>
        </w:rPr>
        <w:t>Зміст</w:t>
      </w:r>
    </w:p>
    <w:p>
      <w:pPr>
        <w:pStyle w:val="Normal"/>
        <w:spacing w:lineRule="auto" w:line="360"/>
        <w:rPr>
          <w:rFonts w:ascii="Times New Roman" w:hAnsi="Times New Roman"/>
          <w:sz w:val="28"/>
          <w:szCs w:val="28"/>
          <w:lang w:val="uk-UA"/>
        </w:rPr>
      </w:pPr>
      <w:r>
        <w:rPr>
          <w:rFonts w:ascii="Times New Roman" w:hAnsi="Times New Roman"/>
          <w:sz w:val="28"/>
          <w:szCs w:val="28"/>
          <w:lang w:val="uk-UA"/>
        </w:rPr>
        <w:t xml:space="preserve">Анотація </w:t>
      </w:r>
    </w:p>
    <w:p>
      <w:pPr>
        <w:pStyle w:val="Normal"/>
        <w:spacing w:lineRule="auto" w:line="360"/>
        <w:rPr>
          <w:rFonts w:ascii="Times New Roman" w:hAnsi="Times New Roman"/>
          <w:sz w:val="28"/>
          <w:szCs w:val="28"/>
          <w:lang w:val="uk-UA"/>
        </w:rPr>
      </w:pPr>
      <w:r>
        <w:rPr>
          <w:rFonts w:ascii="Times New Roman" w:hAnsi="Times New Roman"/>
          <w:sz w:val="28"/>
          <w:szCs w:val="28"/>
          <w:lang w:val="uk-UA"/>
        </w:rPr>
        <w:t>Вступ</w:t>
      </w:r>
    </w:p>
    <w:p>
      <w:pPr>
        <w:pStyle w:val="ListParagraph"/>
        <w:numPr>
          <w:ilvl w:val="0"/>
          <w:numId w:val="1"/>
        </w:numPr>
        <w:spacing w:lineRule="auto" w:line="360"/>
        <w:rPr>
          <w:rFonts w:ascii="Times New Roman" w:hAnsi="Times New Roman"/>
          <w:sz w:val="28"/>
          <w:szCs w:val="28"/>
          <w:lang w:val="uk-UA"/>
        </w:rPr>
      </w:pPr>
      <w:r>
        <w:rPr>
          <w:rFonts w:ascii="Times New Roman" w:hAnsi="Times New Roman"/>
          <w:sz w:val="28"/>
          <w:szCs w:val="28"/>
          <w:lang w:val="uk-UA"/>
        </w:rPr>
        <w:t>Петро Тимощук: з Україною в серці.</w:t>
      </w:r>
    </w:p>
    <w:p>
      <w:pPr>
        <w:pStyle w:val="ListParagraph"/>
        <w:numPr>
          <w:ilvl w:val="0"/>
          <w:numId w:val="1"/>
        </w:numPr>
        <w:spacing w:lineRule="auto" w:line="360"/>
        <w:rPr>
          <w:rFonts w:ascii="Times New Roman" w:hAnsi="Times New Roman"/>
          <w:sz w:val="28"/>
          <w:szCs w:val="28"/>
          <w:lang w:val="uk-UA"/>
        </w:rPr>
      </w:pPr>
      <w:r>
        <w:rPr>
          <w:rFonts w:ascii="Times New Roman" w:hAnsi="Times New Roman"/>
          <w:sz w:val="28"/>
          <w:szCs w:val="28"/>
          <w:lang w:val="uk-UA"/>
        </w:rPr>
        <w:t>Із спогадів п. Петра Тимощука.</w:t>
      </w:r>
    </w:p>
    <w:p>
      <w:pPr>
        <w:pStyle w:val="ListParagraph"/>
        <w:numPr>
          <w:ilvl w:val="0"/>
          <w:numId w:val="1"/>
        </w:numPr>
        <w:spacing w:lineRule="auto" w:line="360"/>
        <w:rPr>
          <w:rFonts w:ascii="Times New Roman" w:hAnsi="Times New Roman"/>
          <w:sz w:val="28"/>
          <w:szCs w:val="28"/>
          <w:lang w:val="uk-UA"/>
        </w:rPr>
      </w:pPr>
      <w:r>
        <w:rPr>
          <w:rFonts w:ascii="Times New Roman" w:hAnsi="Times New Roman"/>
          <w:sz w:val="28"/>
          <w:szCs w:val="28"/>
          <w:lang w:val="uk-UA"/>
        </w:rPr>
        <w:t>Петро Тимощук як Зовнішній Референт СУБу.</w:t>
      </w:r>
    </w:p>
    <w:p>
      <w:pPr>
        <w:pStyle w:val="ListParagraph"/>
        <w:numPr>
          <w:ilvl w:val="0"/>
          <w:numId w:val="1"/>
        </w:numPr>
        <w:spacing w:lineRule="auto" w:line="360"/>
        <w:rPr>
          <w:rFonts w:ascii="Times New Roman" w:hAnsi="Times New Roman"/>
          <w:sz w:val="28"/>
          <w:szCs w:val="28"/>
          <w:lang w:val="uk-UA"/>
        </w:rPr>
      </w:pPr>
      <w:r>
        <w:rPr>
          <w:rFonts w:ascii="Times New Roman" w:hAnsi="Times New Roman"/>
          <w:sz w:val="28"/>
          <w:szCs w:val="28"/>
          <w:lang w:val="uk-UA"/>
        </w:rPr>
        <w:t>Петро Тимощук – дописувач англійської преси.</w:t>
      </w:r>
    </w:p>
    <w:p>
      <w:pPr>
        <w:pStyle w:val="ListParagraph"/>
        <w:spacing w:lineRule="auto" w:line="360"/>
        <w:ind w:left="0" w:hanging="0"/>
        <w:rPr>
          <w:rFonts w:ascii="Times New Roman" w:hAnsi="Times New Roman"/>
          <w:sz w:val="28"/>
          <w:szCs w:val="28"/>
          <w:lang w:val="uk-UA"/>
        </w:rPr>
      </w:pPr>
      <w:r>
        <w:rPr>
          <w:rFonts w:ascii="Times New Roman" w:hAnsi="Times New Roman"/>
          <w:sz w:val="28"/>
          <w:szCs w:val="28"/>
          <w:lang w:val="uk-UA"/>
        </w:rPr>
        <w:t>Висновки</w:t>
      </w:r>
    </w:p>
    <w:p>
      <w:pPr>
        <w:pStyle w:val="ListParagraph"/>
        <w:spacing w:lineRule="auto" w:line="360"/>
        <w:ind w:left="0" w:hanging="0"/>
        <w:rPr>
          <w:rFonts w:ascii="Times New Roman" w:hAnsi="Times New Roman"/>
          <w:sz w:val="28"/>
          <w:szCs w:val="28"/>
          <w:lang w:val="uk-UA"/>
        </w:rPr>
      </w:pPr>
      <w:r>
        <w:rPr>
          <w:rFonts w:ascii="Times New Roman" w:hAnsi="Times New Roman"/>
          <w:sz w:val="28"/>
          <w:szCs w:val="28"/>
          <w:lang w:val="uk-UA"/>
        </w:rPr>
        <w:t>Список літератури.</w:t>
      </w:r>
    </w:p>
    <w:p>
      <w:pPr>
        <w:pStyle w:val="Normal"/>
        <w:tabs>
          <w:tab w:val="left" w:pos="4038" w:leader="none"/>
        </w:tabs>
        <w:spacing w:lineRule="auto" w:line="360"/>
        <w:rPr>
          <w:lang w:val="uk-UA"/>
        </w:rPr>
      </w:pPr>
      <w:r>
        <w:rPr>
          <w:lang w:val="uk-UA"/>
        </w:rPr>
      </w:r>
    </w:p>
    <w:p>
      <w:pPr>
        <w:pStyle w:val="Normal"/>
        <w:tabs>
          <w:tab w:val="left" w:pos="4038" w:leader="none"/>
        </w:tabs>
        <w:spacing w:lineRule="auto" w:line="360"/>
        <w:jc w:val="center"/>
        <w:rPr>
          <w:lang w:val="uk-UA"/>
        </w:rPr>
      </w:pPr>
      <w:r>
        <w:rPr>
          <w:lang w:val="uk-UA"/>
        </w:rPr>
      </w:r>
    </w:p>
    <w:p>
      <w:pPr>
        <w:pStyle w:val="Normal"/>
        <w:tabs>
          <w:tab w:val="left" w:pos="4038" w:leader="none"/>
        </w:tabs>
        <w:spacing w:lineRule="auto" w:line="360"/>
        <w:jc w:val="center"/>
        <w:rPr>
          <w:lang w:val="uk-UA"/>
        </w:rPr>
      </w:pPr>
      <w:r>
        <w:rPr>
          <w:lang w:val="uk-UA"/>
        </w:rPr>
      </w:r>
    </w:p>
    <w:p>
      <w:pPr>
        <w:pStyle w:val="Normal"/>
        <w:spacing w:lineRule="auto" w:line="240" w:before="0" w:after="0"/>
        <w:ind w:left="1500" w:hanging="104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ind w:left="1500" w:hanging="104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ind w:left="1500" w:hanging="104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ind w:left="1500" w:hanging="104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ind w:left="1500" w:hanging="104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t xml:space="preserve">                          </w:t>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b/>
          <w:sz w:val="28"/>
          <w:szCs w:val="28"/>
          <w:lang w:val="uk-UA" w:eastAsia="uk-UA"/>
        </w:rPr>
        <w:t xml:space="preserve">  </w:t>
      </w:r>
      <w:r>
        <w:rPr>
          <w:rFonts w:ascii="Times New Roman" w:hAnsi="Times New Roman"/>
          <w:b/>
          <w:sz w:val="28"/>
          <w:szCs w:val="28"/>
          <w:lang w:val="uk-UA" w:eastAsia="uk-UA"/>
        </w:rPr>
        <w:t>ВСТУП</w:t>
      </w:r>
    </w:p>
    <w:p>
      <w:pPr>
        <w:pStyle w:val="Normal"/>
        <w:spacing w:lineRule="auto" w:line="240" w:before="0" w:after="0"/>
        <w:ind w:left="3402" w:hanging="0"/>
        <w:rPr>
          <w:rFonts w:ascii="Times New Roman" w:hAnsi="Times New Roman"/>
          <w:sz w:val="28"/>
          <w:szCs w:val="28"/>
          <w:lang w:val="uk-UA" w:eastAsia="ru-RU"/>
        </w:rPr>
      </w:pPr>
      <w:r>
        <w:rPr>
          <w:rFonts w:ascii="Times New Roman" w:hAnsi="Times New Roman"/>
          <w:sz w:val="28"/>
          <w:szCs w:val="28"/>
          <w:lang w:val="uk-UA" w:eastAsia="uk-UA"/>
        </w:rPr>
        <w:t>Скільки їх було, величних і мужніх,</w:t>
      </w:r>
    </w:p>
    <w:p>
      <w:pPr>
        <w:pStyle w:val="Normal"/>
        <w:spacing w:lineRule="auto" w:line="240" w:before="0" w:after="0"/>
        <w:ind w:left="3402" w:hanging="0"/>
        <w:rPr>
          <w:rFonts w:ascii="Times New Roman" w:hAnsi="Times New Roman"/>
          <w:sz w:val="28"/>
          <w:szCs w:val="28"/>
          <w:lang w:val="uk-UA" w:eastAsia="ru-RU"/>
        </w:rPr>
      </w:pPr>
      <w:r>
        <w:rPr>
          <w:rFonts w:ascii="Times New Roman" w:hAnsi="Times New Roman"/>
          <w:sz w:val="28"/>
          <w:szCs w:val="28"/>
          <w:lang w:val="uk-UA" w:eastAsia="uk-UA"/>
        </w:rPr>
        <w:t>Тих, хто не корився, життя свого не шкодував.</w:t>
      </w:r>
    </w:p>
    <w:p>
      <w:pPr>
        <w:pStyle w:val="Normal"/>
        <w:spacing w:lineRule="auto" w:line="240" w:before="0" w:after="0"/>
        <w:ind w:left="3402" w:hanging="0"/>
        <w:rPr>
          <w:rFonts w:ascii="Times New Roman" w:hAnsi="Times New Roman"/>
          <w:sz w:val="28"/>
          <w:szCs w:val="28"/>
          <w:lang w:val="uk-UA" w:eastAsia="ru-RU"/>
        </w:rPr>
      </w:pPr>
      <w:r>
        <w:rPr>
          <w:rFonts w:ascii="Times New Roman" w:hAnsi="Times New Roman"/>
          <w:sz w:val="28"/>
          <w:szCs w:val="28"/>
          <w:lang w:val="uk-UA" w:eastAsia="uk-UA"/>
        </w:rPr>
        <w:t>Перед нелюдами не схилився</w:t>
      </w:r>
    </w:p>
    <w:p>
      <w:pPr>
        <w:pStyle w:val="Normal"/>
        <w:spacing w:lineRule="auto" w:line="240" w:before="0" w:after="0"/>
        <w:ind w:left="3402" w:hanging="0"/>
        <w:rPr>
          <w:rFonts w:ascii="Times New Roman" w:hAnsi="Times New Roman"/>
          <w:sz w:val="28"/>
          <w:szCs w:val="28"/>
          <w:lang w:val="uk-UA" w:eastAsia="ru-RU"/>
        </w:rPr>
      </w:pPr>
      <w:r>
        <w:rPr>
          <w:rFonts w:ascii="Times New Roman" w:hAnsi="Times New Roman"/>
          <w:sz w:val="28"/>
          <w:szCs w:val="28"/>
          <w:lang w:val="uk-UA" w:eastAsia="uk-UA"/>
        </w:rPr>
        <w:t>І для Вкраїни все віддав.</w:t>
      </w:r>
    </w:p>
    <w:p>
      <w:pPr>
        <w:pStyle w:val="Normal"/>
        <w:spacing w:lineRule="auto" w:line="240"/>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Б. Лепкий</w:t>
      </w:r>
    </w:p>
    <w:p>
      <w:pPr>
        <w:pStyle w:val="NoSpacing"/>
        <w:spacing w:lineRule="auto" w:line="360"/>
        <w:ind w:firstLine="426"/>
        <w:jc w:val="both"/>
        <w:rPr>
          <w:rFonts w:ascii="Times New Roman" w:hAnsi="Times New Roman"/>
          <w:sz w:val="28"/>
          <w:szCs w:val="28"/>
          <w:lang w:eastAsia="ru-RU"/>
        </w:rPr>
      </w:pPr>
      <w:r>
        <w:rPr>
          <w:rFonts w:ascii="Times New Roman" w:hAnsi="Times New Roman"/>
          <w:sz w:val="28"/>
          <w:szCs w:val="28"/>
          <w:lang w:val="uk-UA" w:eastAsia="ru-RU"/>
        </w:rPr>
        <w:t>Минуле… Скільки незбагненності та чарівності у цьому слові! Воно відіграє надзвичайно велику роль  у формуванні  майбутнього.  Напевно, немає такої крани, яка би будувала сильну державу, не знаючи свого минулого.  Ми, українці, повинні досконало вивчати власну історію , щоб не виглядати слабкими перед ворогами і не допустити помилок, які вже були зроблені нашими предками. Народна мудрість учить: «Хто минуле забуває, той майбутнього немає», наголошуючи на тому, що без минулого немає стежки до щасливого майбутнього.</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 xml:space="preserve">Через роки і десятиліття, через морок і тьму, через буття і страждання повертається до нас наша історія, історія слави і поразок, звершень і падінь, історія вільнолюбного духу незламного народу України.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 xml:space="preserve">З минулого приходить до нас сама Україна похиленою червоною калиною – рідна наша земля, земля наших дідів і прадідів колись овіяна славою, розтоптана і сплюндрована чужими зайдами і своїми яничарами. І на цій предвічній землі розкидані могили тих, хто офірував своїм життям во ім’я  державності України…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 xml:space="preserve">Приходить цвіт української молоді – ті юнаки і дівчата, котрі свою молодість, мрії, ідеали поклали на вівтар спасіння поневоленої України. В час, коли вирішувалась доля рідної землі, вони були окрилені найвищою ідеєю – створення вільної, незалежною Української держави…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Вічною залишалась пам</w:t>
      </w:r>
      <w:r>
        <w:rPr>
          <w:rFonts w:ascii="Times New Roman" w:hAnsi="Times New Roman"/>
          <w:sz w:val="28"/>
          <w:szCs w:val="28"/>
        </w:rPr>
        <w:t>’</w:t>
      </w:r>
      <w:r>
        <w:rPr>
          <w:rFonts w:ascii="Times New Roman" w:hAnsi="Times New Roman"/>
          <w:sz w:val="28"/>
          <w:szCs w:val="28"/>
          <w:lang w:val="uk-UA"/>
        </w:rPr>
        <w:t xml:space="preserve">ять про них, про їхнє одвічне прагнення до волі.  </w:t>
        <w:br/>
        <w:t xml:space="preserve">Доземний уклін вам, відомі і невідомі герої. Вам ми віддаємо жар своїх молодих сердець, перед вами у вічному неоплатному боргу.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Боліли їх рани рідного краю, мов зрізані колоски, боліли юні долі. </w:t>
        <w:br/>
        <w:t xml:space="preserve">Життя їх стало реквієм на століття і увійшло в безсмертя.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rPr>
        <w:t>Роль, яку зіграла та чи інша людина в долі свого народу, завжди оцінюється з позицій сучасності. Кожен, хто залишив добрий слід в історії країни, буде вічно жити в пам'яті народу. Ці люди піклувалися про благо країни, були справжніми патріотами, їхні вчинки вчили людей мужності, порядності, відповідальності.</w:t>
      </w:r>
      <w:r>
        <w:rPr>
          <w:rFonts w:ascii="Times New Roman" w:hAnsi="Times New Roman"/>
          <w:sz w:val="28"/>
          <w:szCs w:val="28"/>
          <w:lang w:val="uk-UA"/>
        </w:rPr>
        <w:t xml:space="preserve"> </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Про таку особистість, уродженця села Соколів, це дослідження.</w:t>
      </w:r>
    </w:p>
    <w:p>
      <w:pPr>
        <w:pStyle w:val="Normal"/>
        <w:spacing w:lineRule="auto" w:line="240" w:before="240" w:after="180"/>
        <w:ind w:right="1600" w:hanging="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240" w:after="180"/>
        <w:ind w:right="1600" w:hanging="0"/>
        <w:rPr>
          <w:rFonts w:ascii="Times New Roman" w:hAnsi="Times New Roman"/>
          <w:sz w:val="28"/>
          <w:szCs w:val="28"/>
          <w:lang w:val="uk-UA" w:eastAsia="uk-UA"/>
        </w:rPr>
      </w:pPr>
      <w:r>
        <w:rPr>
          <w:rFonts w:ascii="Times New Roman" w:hAnsi="Times New Roman"/>
          <w:sz w:val="28"/>
          <w:szCs w:val="28"/>
          <w:lang w:val="uk-UA" w:eastAsia="uk-UA"/>
        </w:rPr>
        <w:t xml:space="preserve"> </w:t>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sectPr>
          <w:type w:val="nextPage"/>
          <w:pgSz w:w="11906" w:h="16838"/>
          <w:pgMar w:left="1701" w:right="567" w:header="0" w:top="1134" w:footer="0" w:bottom="1134" w:gutter="0"/>
          <w:pgNumType w:fmt="decimal"/>
          <w:formProt w:val="false"/>
          <w:textDirection w:val="lrTb"/>
          <w:docGrid w:type="default" w:linePitch="360" w:charSpace="4294965247"/>
        </w:sectPr>
        <w:pStyle w:val="Normal"/>
        <w:spacing w:lineRule="auto" w:line="240" w:before="0" w:after="240"/>
        <w:ind w:left="20" w:firstLine="22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rPr>
          <w:sz w:val="2"/>
          <w:szCs w:val="2"/>
        </w:rPr>
      </w:pPr>
      <w:r>
        <w:rPr>
          <w:sz w:val="2"/>
          <w:szCs w:val="2"/>
        </w:rPr>
      </w:r>
    </w:p>
    <w:p>
      <w:pPr>
        <w:pStyle w:val="Normal"/>
        <w:rPr>
          <w:sz w:val="2"/>
          <w:szCs w:val="2"/>
        </w:rPr>
      </w:pPr>
      <w:r>
        <w:rPr>
          <w:sz w:val="2"/>
          <w:szCs w:val="2"/>
        </w:rPr>
      </w:r>
    </w:p>
    <w:p>
      <w:pPr>
        <w:pStyle w:val="Normal"/>
        <w:numPr>
          <w:ilvl w:val="0"/>
          <w:numId w:val="2"/>
        </w:numPr>
        <w:spacing w:lineRule="auto" w:line="240" w:before="0" w:after="0"/>
        <w:ind w:left="800" w:right="3020" w:hanging="360"/>
        <w:rPr>
          <w:rFonts w:ascii="Times New Roman" w:hAnsi="Times New Roman"/>
          <w:b/>
          <w:b/>
          <w:sz w:val="32"/>
          <w:szCs w:val="32"/>
          <w:lang w:val="uk-UA" w:eastAsia="uk-UA"/>
        </w:rPr>
      </w:pPr>
      <w:r>
        <w:rPr>
          <w:rFonts w:ascii="Times New Roman" w:hAnsi="Times New Roman"/>
          <w:b/>
          <w:sz w:val="32"/>
          <w:szCs w:val="32"/>
          <w:lang w:val="uk-UA" w:eastAsia="uk-UA"/>
        </w:rPr>
        <w:t>Петро Тимощук: з Україною в серці.</w:t>
      </w:r>
    </w:p>
    <w:p>
      <w:pPr>
        <w:pStyle w:val="Normal"/>
        <w:spacing w:lineRule="auto" w:line="240" w:before="0" w:after="0"/>
        <w:ind w:left="800" w:right="3020" w:hanging="0"/>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ind w:right="-1" w:hanging="0"/>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Розігнала нас доля по світу,</w:t>
      </w:r>
    </w:p>
    <w:p>
      <w:pPr>
        <w:pStyle w:val="Normal"/>
        <w:spacing w:lineRule="auto" w:line="240" w:before="0" w:after="0"/>
        <w:ind w:left="4536" w:right="-1" w:hanging="780"/>
        <w:rPr>
          <w:rFonts w:ascii="Times New Roman" w:hAnsi="Times New Roman"/>
          <w:sz w:val="28"/>
          <w:szCs w:val="28"/>
          <w:lang w:val="uk-UA" w:eastAsia="uk-UA"/>
        </w:rPr>
      </w:pPr>
      <w:r>
        <w:rPr>
          <w:rFonts w:ascii="Times New Roman" w:hAnsi="Times New Roman"/>
          <w:sz w:val="28"/>
          <w:szCs w:val="28"/>
          <w:lang w:val="uk-UA" w:eastAsia="uk-UA"/>
        </w:rPr>
        <w:t>Як той вітер листя восени.</w:t>
      </w:r>
    </w:p>
    <w:p>
      <w:pPr>
        <w:pStyle w:val="Normal"/>
        <w:spacing w:lineRule="auto" w:line="240" w:before="0" w:after="0"/>
        <w:ind w:left="4536" w:right="-1" w:hanging="780"/>
        <w:rPr>
          <w:rFonts w:ascii="Times New Roman" w:hAnsi="Times New Roman"/>
          <w:sz w:val="28"/>
          <w:szCs w:val="28"/>
          <w:lang w:val="uk-UA" w:eastAsia="uk-UA"/>
        </w:rPr>
      </w:pPr>
      <w:r>
        <w:rPr>
          <w:rFonts w:ascii="Times New Roman" w:hAnsi="Times New Roman"/>
          <w:sz w:val="28"/>
          <w:szCs w:val="28"/>
          <w:lang w:val="uk-UA" w:eastAsia="uk-UA"/>
        </w:rPr>
        <w:t>Не дала нам ані дня радіти,</w:t>
      </w:r>
    </w:p>
    <w:p>
      <w:pPr>
        <w:pStyle w:val="Normal"/>
        <w:spacing w:lineRule="auto" w:line="240" w:before="0" w:after="0"/>
        <w:ind w:left="4536" w:right="-1" w:hanging="780"/>
        <w:rPr>
          <w:rFonts w:ascii="Times New Roman" w:hAnsi="Times New Roman"/>
          <w:sz w:val="28"/>
          <w:szCs w:val="28"/>
          <w:lang w:val="uk-UA" w:eastAsia="uk-UA"/>
        </w:rPr>
      </w:pPr>
      <w:r>
        <w:rPr>
          <w:rFonts w:ascii="Times New Roman" w:hAnsi="Times New Roman"/>
          <w:sz w:val="28"/>
          <w:szCs w:val="28"/>
          <w:lang w:val="uk-UA" w:eastAsia="uk-UA"/>
        </w:rPr>
        <w:t>Не дала нам сонця і весни.</w:t>
      </w:r>
    </w:p>
    <w:p>
      <w:pPr>
        <w:pStyle w:val="Normal"/>
        <w:spacing w:lineRule="auto" w:line="240" w:before="0" w:after="0"/>
        <w:ind w:left="4536" w:right="-1" w:hanging="0"/>
        <w:rPr>
          <w:rFonts w:ascii="Times New Roman" w:hAnsi="Times New Roman"/>
          <w:sz w:val="28"/>
          <w:szCs w:val="28"/>
          <w:lang w:val="uk-UA" w:eastAsia="uk-UA"/>
        </w:rPr>
      </w:pPr>
      <w:r>
        <w:rPr>
          <w:rFonts w:ascii="Times New Roman" w:hAnsi="Times New Roman"/>
          <w:sz w:val="28"/>
          <w:szCs w:val="28"/>
          <w:lang w:val="uk-UA" w:eastAsia="uk-UA"/>
        </w:rPr>
        <w:t>Коротаєм вік свій на чужині</w:t>
      </w:r>
    </w:p>
    <w:p>
      <w:pPr>
        <w:pStyle w:val="Normal"/>
        <w:spacing w:lineRule="auto" w:line="240" w:before="0" w:after="0"/>
        <w:ind w:left="4536" w:right="-1" w:hanging="0"/>
        <w:rPr>
          <w:rFonts w:ascii="Times New Roman" w:hAnsi="Times New Roman"/>
          <w:sz w:val="28"/>
          <w:szCs w:val="28"/>
          <w:lang w:val="uk-UA" w:eastAsia="uk-UA"/>
        </w:rPr>
      </w:pPr>
      <w:r>
        <w:rPr>
          <w:rFonts w:ascii="Times New Roman" w:hAnsi="Times New Roman"/>
          <w:sz w:val="28"/>
          <w:szCs w:val="28"/>
          <w:lang w:val="uk-UA" w:eastAsia="uk-UA"/>
        </w:rPr>
        <w:t>І скриваєм наш сердечний біль.</w:t>
      </w:r>
    </w:p>
    <w:p>
      <w:pPr>
        <w:pStyle w:val="Normal"/>
        <w:spacing w:lineRule="auto" w:line="240" w:before="0" w:after="0"/>
        <w:ind w:left="4536" w:right="-1" w:hanging="0"/>
        <w:rPr>
          <w:rFonts w:ascii="Times New Roman" w:hAnsi="Times New Roman"/>
          <w:sz w:val="28"/>
          <w:szCs w:val="28"/>
          <w:lang w:val="uk-UA" w:eastAsia="uk-UA"/>
        </w:rPr>
      </w:pPr>
      <w:r>
        <w:rPr>
          <w:rFonts w:ascii="Times New Roman" w:hAnsi="Times New Roman"/>
          <w:sz w:val="28"/>
          <w:szCs w:val="28"/>
          <w:lang w:val="uk-UA" w:eastAsia="uk-UA"/>
        </w:rPr>
        <w:t>Гей, повій же, вітре з України,</w:t>
      </w:r>
    </w:p>
    <w:p>
      <w:pPr>
        <w:pStyle w:val="Normal"/>
        <w:spacing w:lineRule="auto" w:line="240" w:before="0" w:after="0"/>
        <w:ind w:left="4536" w:right="-1" w:hanging="0"/>
        <w:rPr>
          <w:rFonts w:ascii="Times New Roman" w:hAnsi="Times New Roman"/>
          <w:sz w:val="28"/>
          <w:szCs w:val="28"/>
          <w:lang w:val="uk-UA" w:eastAsia="ru-RU"/>
        </w:rPr>
      </w:pPr>
      <w:r>
        <w:rPr>
          <w:rFonts w:ascii="Times New Roman" w:hAnsi="Times New Roman"/>
          <w:sz w:val="28"/>
          <w:szCs w:val="28"/>
          <w:lang w:val="uk-UA" w:eastAsia="uk-UA"/>
        </w:rPr>
        <w:t>Принеси нам запах рідних піль.</w:t>
      </w:r>
    </w:p>
    <w:p>
      <w:pPr>
        <w:pStyle w:val="Normal"/>
        <w:spacing w:lineRule="auto" w:line="240" w:before="0" w:after="0"/>
        <w:ind w:left="4536" w:right="-1" w:hanging="0"/>
        <w:rPr>
          <w:rFonts w:ascii="Times New Roman" w:hAnsi="Times New Roman"/>
          <w:sz w:val="28"/>
          <w:szCs w:val="28"/>
          <w:lang w:val="uk-UA" w:eastAsia="ru-RU"/>
        </w:rPr>
      </w:pPr>
      <w:r>
        <w:rPr>
          <w:rFonts w:ascii="Times New Roman" w:hAnsi="Times New Roman"/>
          <w:sz w:val="28"/>
          <w:szCs w:val="28"/>
          <w:lang w:val="uk-UA" w:eastAsia="uk-UA"/>
        </w:rPr>
        <w:t xml:space="preserve">                      </w:t>
      </w:r>
      <w:r>
        <w:rPr>
          <w:rFonts w:ascii="Times New Roman" w:hAnsi="Times New Roman"/>
          <w:i/>
          <w:iCs/>
          <w:sz w:val="28"/>
          <w:szCs w:val="28"/>
          <w:lang w:val="uk-UA" w:eastAsia="uk-UA"/>
        </w:rPr>
        <w:t>Р. Купчинський</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t>На Ноттінгамському кладовищі – мовчазна могила. Коло неї струнчить чужа смерека, схиляється над нею чужа береза. Тільки час від часу налітає вітер, бринять на його струнах мелодії далекої рідної тихої сторони. Часом летять високо в синяві чужого неба ключі журавлів. Кругом чужа-чужениця… Тільки вітер, журавлі та довічна пам’ять про Петра Тимощука. нашого земляка, члена ОУН, дивізійника, емігранта, великого борця за національну ідею, рідну мову, історію, культуру і патріота  України, який похований на землі Великої Британії.</w:t>
      </w:r>
    </w:p>
    <w:p>
      <w:pPr>
        <w:pStyle w:val="NoSpacing"/>
        <w:spacing w:lineRule="auto" w:line="360"/>
        <w:ind w:firstLine="426"/>
        <w:jc w:val="both"/>
        <w:rPr>
          <w:rFonts w:ascii="Times New Roman" w:hAnsi="Times New Roman"/>
          <w:b/>
          <w:b/>
          <w:sz w:val="28"/>
          <w:szCs w:val="28"/>
          <w:lang w:val="uk-UA" w:eastAsia="uk-UA"/>
        </w:rPr>
      </w:pPr>
      <w:r>
        <w:rPr>
          <w:rFonts w:ascii="Times New Roman" w:hAnsi="Times New Roman"/>
          <w:b/>
          <w:sz w:val="28"/>
          <w:szCs w:val="28"/>
          <w:lang w:val="uk-UA" w:eastAsia="uk-UA"/>
        </w:rPr>
        <w:t xml:space="preserve"> </w:t>
      </w:r>
      <w:r>
        <w:rPr>
          <w:rFonts w:ascii="Times New Roman" w:hAnsi="Times New Roman"/>
          <w:b/>
          <w:sz w:val="28"/>
          <w:szCs w:val="28"/>
          <w:lang w:val="uk-UA" w:eastAsia="uk-UA"/>
        </w:rPr>
        <w:t>Тимощук Петро</w:t>
      </w:r>
      <w:r>
        <w:rPr>
          <w:rFonts w:ascii="Times New Roman" w:hAnsi="Times New Roman"/>
          <w:sz w:val="28"/>
          <w:szCs w:val="28"/>
          <w:lang w:val="uk-UA" w:eastAsia="uk-UA"/>
        </w:rPr>
        <w:t xml:space="preserve"> народився 12 липня 1922 р. в багатодітній сім'ї. Батько Микола брав активну участь у громадському житті села. Займав різні посади у виділі читальні "Просвіти", декілька ра</w:t>
        <w:softHyphen/>
        <w:t>зів був головою виділу. Діяльність батька впли</w:t>
        <w:softHyphen/>
        <w:t>нула на формування національної свідомості Петра. Хоч він мав нахил до навчання, але через бідність в родині змушений був заробляти гроші на фільварку. А тому не продовжив навчання в 5 класі в Золотому Потоці. Живучи поблизу чи</w:t>
        <w:softHyphen/>
        <w:t>тальні, мав можливість знайомитись із книгами з історії України, перечитував українську пресу, яка була в читальні. В 1940 р. Петро став членом ОУН. У 1941 р. був арештований, але за пропозицією співпрацювати з органами НКВС його відпустили. Пішов у підпілля.</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З початком німецько-радянської війни брав активну участь у форму</w:t>
        <w:softHyphen/>
        <w:t>ванні перших загонів українського війська.</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В 1942 р. Петра насильно забрали на роботу до Німеччини. Там він зустрівся зі своїми братами Степаном і Тарасом. Разом вони вступили до Другої Української дивізії, в якій перебували до кінця війни. У травні 1945 року дивізія була перебазована на територію Італії у табір Ріміні.</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В 1947 р. дивізію перевезли у Великобританію. Петро поселився в Ноттінгамі, де проживає і сьогодні. Тут він розгорнув діяльність щодо створення українських організацій. Найвпливовішою з них є "Союз українців у Великій Британії" (СУБ).</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В 1988 р. відзначали 1000-ліття хрещення Русі-України. В Ноттінгамі був створений комітет з підготовки до святкування ювілею, до якого був причетний і Петро Тимощук.</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Петро - активний дописувач до англійської і української преси. Він неодноразово виступав із запитами до англійського парламенту і окремих парламентарів щодо захисту інтересів України, української Греко-католицької церкви (УГКЦ), політичних в'язнів, що поневірялися в таборах.</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Після проголошення незалежності України Петро став фундатором церкви св. Миколая в Соколові. Перший внесок становив 1500 фунтів.</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У 1992 р. вперше приїхав в Україну. З того часу він підтримує тісні зв'язки з громадою села. У липні 2008 р. Петро Тимощук був проголо</w:t>
        <w:softHyphen/>
        <w:t>шений почесним громадянином Соколова.</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Свої спогади і роздуми  підсумував у книзі "Таке коротке довге моє життя", яка вийшла в 2004 р. </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ru-RU"/>
        </w:rPr>
        <w:t xml:space="preserve">Помер </w:t>
      </w:r>
      <w:r>
        <w:rPr>
          <w:rFonts w:ascii="Times New Roman" w:hAnsi="Times New Roman"/>
          <w:sz w:val="28"/>
          <w:szCs w:val="28"/>
          <w:lang w:val="uk-UA" w:eastAsia="uk-UA"/>
        </w:rPr>
        <w:t>Петро Тимощук 13 січня 2014 року  у Великій Британії, похований на Ноттінгамському кладовищі.</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ru-RU"/>
        </w:rPr>
      </w:r>
    </w:p>
    <w:p>
      <w:pPr>
        <w:pStyle w:val="Normal"/>
        <w:tabs>
          <w:tab w:val="left" w:pos="4038" w:leader="none"/>
        </w:tabs>
        <w:spacing w:lineRule="auto" w:line="360"/>
        <w:rPr>
          <w:rFonts w:ascii="Times New Roman" w:hAnsi="Times New Roman"/>
          <w:b/>
          <w:b/>
          <w:sz w:val="28"/>
          <w:szCs w:val="28"/>
          <w:lang w:val="uk-UA"/>
        </w:rPr>
      </w:pPr>
      <w:r>
        <w:rPr>
          <w:rFonts w:ascii="Times New Roman" w:hAnsi="Times New Roman"/>
          <w:b/>
          <w:sz w:val="28"/>
          <w:szCs w:val="28"/>
          <w:lang w:val="uk-UA"/>
        </w:rPr>
      </w:r>
    </w:p>
    <w:p>
      <w:pPr>
        <w:pStyle w:val="Normal"/>
        <w:tabs>
          <w:tab w:val="left" w:pos="4038" w:leader="none"/>
        </w:tabs>
        <w:spacing w:lineRule="auto" w:line="360"/>
        <w:rPr>
          <w:rFonts w:ascii="Times New Roman" w:hAnsi="Times New Roman"/>
          <w:b/>
          <w:b/>
          <w:sz w:val="28"/>
          <w:szCs w:val="28"/>
          <w:lang w:val="uk-UA"/>
        </w:rPr>
      </w:pPr>
      <w:r>
        <w:rPr>
          <w:rFonts w:ascii="Times New Roman" w:hAnsi="Times New Roman"/>
          <w:b/>
          <w:sz w:val="28"/>
          <w:szCs w:val="28"/>
          <w:lang w:val="uk-UA"/>
        </w:rPr>
      </w:r>
    </w:p>
    <w:p>
      <w:pPr>
        <w:pStyle w:val="Normal"/>
        <w:tabs>
          <w:tab w:val="left" w:pos="4038" w:leader="none"/>
        </w:tabs>
        <w:spacing w:lineRule="auto" w:line="360"/>
        <w:rPr>
          <w:rFonts w:ascii="Times New Roman" w:hAnsi="Times New Roman"/>
          <w:b/>
          <w:b/>
          <w:sz w:val="28"/>
          <w:szCs w:val="28"/>
          <w:lang w:val="uk-UA"/>
        </w:rPr>
      </w:pPr>
      <w:r>
        <w:rPr>
          <w:rFonts w:ascii="Times New Roman" w:hAnsi="Times New Roman"/>
          <w:b/>
          <w:sz w:val="28"/>
          <w:szCs w:val="28"/>
          <w:lang w:val="uk-UA"/>
        </w:rPr>
      </w:r>
    </w:p>
    <w:p>
      <w:pPr>
        <w:pStyle w:val="Normal"/>
        <w:tabs>
          <w:tab w:val="left" w:pos="4038" w:leader="none"/>
        </w:tabs>
        <w:spacing w:lineRule="auto" w:line="360"/>
        <w:rPr>
          <w:rFonts w:ascii="Times New Roman" w:hAnsi="Times New Roman"/>
          <w:b/>
          <w:b/>
          <w:sz w:val="28"/>
          <w:szCs w:val="28"/>
          <w:lang w:val="uk-UA"/>
        </w:rPr>
      </w:pPr>
      <w:r>
        <w:rPr>
          <w:rFonts w:ascii="Times New Roman" w:hAnsi="Times New Roman"/>
          <w:b/>
          <w:sz w:val="28"/>
          <w:szCs w:val="28"/>
          <w:lang w:val="uk-UA"/>
        </w:rPr>
      </w:r>
    </w:p>
    <w:p>
      <w:pPr>
        <w:pStyle w:val="Normal"/>
        <w:tabs>
          <w:tab w:val="left" w:pos="4038" w:leader="none"/>
        </w:tabs>
        <w:spacing w:lineRule="auto" w:line="360"/>
        <w:rPr>
          <w:rFonts w:ascii="Times New Roman" w:hAnsi="Times New Roman"/>
          <w:b/>
          <w:b/>
          <w:sz w:val="28"/>
          <w:szCs w:val="28"/>
          <w:lang w:val="uk-UA"/>
        </w:rPr>
      </w:pPr>
      <w:r>
        <w:rPr>
          <w:rFonts w:ascii="Times New Roman" w:hAnsi="Times New Roman"/>
          <w:b/>
          <w:sz w:val="28"/>
          <w:szCs w:val="28"/>
          <w:lang w:val="uk-UA"/>
        </w:rPr>
      </w:r>
    </w:p>
    <w:p>
      <w:pPr>
        <w:pStyle w:val="Normal"/>
        <w:tabs>
          <w:tab w:val="left" w:pos="4038" w:leader="none"/>
        </w:tabs>
        <w:spacing w:lineRule="auto" w:line="360"/>
        <w:rPr>
          <w:rFonts w:ascii="Times New Roman" w:hAnsi="Times New Roman"/>
          <w:b/>
          <w:b/>
          <w:sz w:val="28"/>
          <w:szCs w:val="28"/>
          <w:lang w:val="uk-UA"/>
        </w:rPr>
      </w:pPr>
      <w:r>
        <w:rPr>
          <w:rFonts w:ascii="Times New Roman" w:hAnsi="Times New Roman"/>
          <w:b/>
          <w:sz w:val="28"/>
          <w:szCs w:val="28"/>
          <w:lang w:val="uk-UA"/>
        </w:rPr>
        <w:t xml:space="preserve">2.    </w:t>
      </w:r>
      <w:r>
        <w:rPr>
          <w:rFonts w:ascii="Times New Roman" w:hAnsi="Times New Roman"/>
          <w:b/>
          <w:sz w:val="28"/>
          <w:szCs w:val="28"/>
          <w:lang w:val="en-US"/>
        </w:rPr>
        <w:t>I</w:t>
      </w:r>
      <w:r>
        <w:rPr>
          <w:rFonts w:ascii="Times New Roman" w:hAnsi="Times New Roman"/>
          <w:b/>
          <w:sz w:val="28"/>
          <w:szCs w:val="28"/>
          <w:lang w:val="uk-UA"/>
        </w:rPr>
        <w:t>з спогадів пана П. Тимощука</w:t>
      </w:r>
    </w:p>
    <w:p>
      <w:pPr>
        <w:pStyle w:val="Normal"/>
        <w:tabs>
          <w:tab w:val="left" w:pos="4038" w:leader="none"/>
        </w:tabs>
        <w:spacing w:lineRule="auto" w:line="360"/>
        <w:jc w:val="center"/>
        <w:rPr>
          <w:rFonts w:ascii="Times New Roman" w:hAnsi="Times New Roman"/>
          <w:sz w:val="28"/>
          <w:szCs w:val="28"/>
          <w:lang w:val="uk-UA"/>
        </w:rPr>
      </w:pPr>
      <w:r>
        <w:rPr/>
        <w:drawing>
          <wp:inline distT="0" distB="0" distL="0" distR="0">
            <wp:extent cx="1736090" cy="259905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736090" cy="2599055"/>
                    </a:xfrm>
                    <a:prstGeom prst="rect">
                      <a:avLst/>
                    </a:prstGeom>
                  </pic:spPr>
                </pic:pic>
              </a:graphicData>
            </a:graphic>
          </wp:inline>
        </w:drawing>
      </w:r>
    </w:p>
    <w:p>
      <w:pPr>
        <w:pStyle w:val="Normal"/>
        <w:tabs>
          <w:tab w:val="left" w:pos="4038" w:leader="none"/>
        </w:tabs>
        <w:spacing w:lineRule="auto" w:line="360"/>
        <w:jc w:val="center"/>
        <w:rPr>
          <w:rFonts w:ascii="Times New Roman" w:hAnsi="Times New Roman"/>
          <w:b/>
          <w:b/>
          <w:sz w:val="28"/>
          <w:szCs w:val="28"/>
          <w:lang w:val="uk-UA"/>
        </w:rPr>
      </w:pPr>
      <w:r>
        <w:rPr>
          <w:rFonts w:ascii="Times New Roman" w:hAnsi="Times New Roman"/>
          <w:b/>
          <w:sz w:val="28"/>
          <w:szCs w:val="28"/>
          <w:lang w:val="uk-UA"/>
        </w:rPr>
        <w:t>Моє дитинство та юність</w:t>
      </w:r>
    </w:p>
    <w:p>
      <w:pPr>
        <w:pStyle w:val="Normal"/>
        <w:spacing w:lineRule="auto" w:line="360" w:beforeAutospacing="1" w:after="0"/>
        <w:ind w:left="142" w:right="-284" w:firstLine="284"/>
        <w:jc w:val="both"/>
        <w:rPr>
          <w:rFonts w:ascii="Times New Roman" w:hAnsi="Times New Roman"/>
          <w:sz w:val="28"/>
          <w:szCs w:val="28"/>
          <w:lang w:val="uk-UA" w:eastAsia="ru-RU"/>
        </w:rPr>
      </w:pPr>
      <w:r>
        <w:rPr>
          <w:rFonts w:ascii="Times New Roman" w:hAnsi="Times New Roman"/>
          <w:iCs/>
          <w:sz w:val="28"/>
          <w:szCs w:val="28"/>
          <w:lang w:val="uk-UA" w:eastAsia="uk-UA"/>
        </w:rPr>
        <w:t xml:space="preserve">«Моїх батьків: Марію і Миколу Тимощуків Бог не обдарував багатством, нагородив їх вісімкою дітей. Найстарша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Катерина народилася в </w:t>
      </w:r>
      <w:r>
        <w:rPr>
          <w:rFonts w:ascii="Times New Roman" w:hAnsi="Times New Roman"/>
          <w:iCs/>
          <w:sz w:val="28"/>
          <w:szCs w:val="28"/>
          <w:lang w:eastAsia="ru-RU"/>
        </w:rPr>
        <w:t xml:space="preserve">1908 </w:t>
      </w:r>
      <w:r>
        <w:rPr>
          <w:rFonts w:ascii="Times New Roman" w:hAnsi="Times New Roman"/>
          <w:iCs/>
          <w:sz w:val="28"/>
          <w:szCs w:val="28"/>
          <w:lang w:val="uk-UA" w:eastAsia="uk-UA"/>
        </w:rPr>
        <w:t xml:space="preserve">році, за нею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Степан в </w:t>
      </w:r>
      <w:r>
        <w:rPr>
          <w:rFonts w:ascii="Times New Roman" w:hAnsi="Times New Roman"/>
          <w:iCs/>
          <w:sz w:val="28"/>
          <w:szCs w:val="28"/>
          <w:lang w:eastAsia="ru-RU"/>
        </w:rPr>
        <w:t xml:space="preserve">1913, </w:t>
      </w:r>
      <w:r>
        <w:rPr>
          <w:rFonts w:ascii="Times New Roman" w:hAnsi="Times New Roman"/>
          <w:iCs/>
          <w:sz w:val="28"/>
          <w:szCs w:val="28"/>
          <w:lang w:val="uk-UA" w:eastAsia="uk-UA"/>
        </w:rPr>
        <w:t xml:space="preserve">потім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Павліна в </w:t>
      </w:r>
      <w:r>
        <w:rPr>
          <w:rFonts w:ascii="Times New Roman" w:hAnsi="Times New Roman"/>
          <w:iCs/>
          <w:sz w:val="28"/>
          <w:szCs w:val="28"/>
          <w:lang w:eastAsia="ru-RU"/>
        </w:rPr>
        <w:t xml:space="preserve">1917, </w:t>
      </w:r>
      <w:r>
        <w:rPr>
          <w:rFonts w:ascii="Times New Roman" w:hAnsi="Times New Roman"/>
          <w:iCs/>
          <w:sz w:val="28"/>
          <w:szCs w:val="28"/>
          <w:lang w:val="uk-UA" w:eastAsia="uk-UA"/>
        </w:rPr>
        <w:t xml:space="preserve">далі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Василь у </w:t>
      </w:r>
      <w:r>
        <w:rPr>
          <w:rFonts w:ascii="Times New Roman" w:hAnsi="Times New Roman"/>
          <w:iCs/>
          <w:sz w:val="28"/>
          <w:szCs w:val="28"/>
          <w:lang w:eastAsia="ru-RU"/>
        </w:rPr>
        <w:t xml:space="preserve">1920, </w:t>
      </w:r>
      <w:r>
        <w:rPr>
          <w:rFonts w:ascii="Times New Roman" w:hAnsi="Times New Roman"/>
          <w:iCs/>
          <w:sz w:val="28"/>
          <w:szCs w:val="28"/>
          <w:lang w:val="uk-UA" w:eastAsia="uk-UA"/>
        </w:rPr>
        <w:t xml:space="preserve">я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в </w:t>
      </w:r>
      <w:r>
        <w:rPr>
          <w:rFonts w:ascii="Times New Roman" w:hAnsi="Times New Roman"/>
          <w:iCs/>
          <w:sz w:val="28"/>
          <w:szCs w:val="28"/>
          <w:lang w:eastAsia="ru-RU"/>
        </w:rPr>
        <w:t xml:space="preserve">1922, </w:t>
      </w:r>
      <w:r>
        <w:rPr>
          <w:rFonts w:ascii="Times New Roman" w:hAnsi="Times New Roman"/>
          <w:iCs/>
          <w:sz w:val="28"/>
          <w:szCs w:val="28"/>
          <w:lang w:val="uk-UA" w:eastAsia="uk-UA"/>
        </w:rPr>
        <w:t xml:space="preserve">після мене в </w:t>
      </w:r>
      <w:r>
        <w:rPr>
          <w:rFonts w:ascii="Times New Roman" w:hAnsi="Times New Roman"/>
          <w:iCs/>
          <w:sz w:val="28"/>
          <w:szCs w:val="28"/>
          <w:lang w:eastAsia="ru-RU"/>
        </w:rPr>
        <w:t xml:space="preserve">1924 </w:t>
      </w:r>
      <w:r>
        <w:rPr>
          <w:rFonts w:ascii="Times New Roman" w:hAnsi="Times New Roman"/>
          <w:iCs/>
          <w:sz w:val="28"/>
          <w:szCs w:val="28"/>
          <w:lang w:val="uk-UA" w:eastAsia="uk-UA"/>
        </w:rPr>
        <w:t xml:space="preserve">році прийшов на світ Тарас, за ним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Михайло в </w:t>
      </w:r>
      <w:r>
        <w:rPr>
          <w:rFonts w:ascii="Times New Roman" w:hAnsi="Times New Roman"/>
          <w:iCs/>
          <w:sz w:val="28"/>
          <w:szCs w:val="28"/>
          <w:lang w:eastAsia="ru-RU"/>
        </w:rPr>
        <w:t xml:space="preserve">1928 </w:t>
      </w:r>
      <w:r>
        <w:rPr>
          <w:rFonts w:ascii="Times New Roman" w:hAnsi="Times New Roman"/>
          <w:iCs/>
          <w:sz w:val="28"/>
          <w:szCs w:val="28"/>
          <w:lang w:val="uk-UA" w:eastAsia="uk-UA"/>
        </w:rPr>
        <w:t xml:space="preserve">і наймолодша Олена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в </w:t>
      </w:r>
      <w:r>
        <w:rPr>
          <w:rFonts w:ascii="Times New Roman" w:hAnsi="Times New Roman"/>
          <w:iCs/>
          <w:sz w:val="28"/>
          <w:szCs w:val="28"/>
          <w:lang w:eastAsia="ru-RU"/>
        </w:rPr>
        <w:t xml:space="preserve">1931. </w:t>
      </w:r>
      <w:r>
        <w:rPr>
          <w:rFonts w:ascii="Times New Roman" w:hAnsi="Times New Roman"/>
          <w:iCs/>
          <w:sz w:val="28"/>
          <w:szCs w:val="28"/>
          <w:lang w:val="uk-UA" w:eastAsia="uk-UA"/>
        </w:rPr>
        <w:t xml:space="preserve">Ми мали кілька моргів поля і з цього жили. У Соколові батько був шанованою особою і не тільки тому, що він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колишній старшина австрійської армії. Батько мав великі заслуги перед соколівською громадою, був активним її членом. Люди часто до нього зверталися за порадою. Вони ж і довірили йому вести реєстрацію новонароджених і померлих. Був він і членом Церковного братства при церкві Пресвятої Діви Марії, а також одним із засновників Українського кооперативу в Соколові. Не менші заслуги батька і як голови Товариства «Просвіта», яке у той час займалося розвитком і піднесенням рівня культури у селах Бучаччини. А для нас (його дітей) був не тільки годувальником, а в першу чергу великим авторитетом і прикладом для наслідування. Ми жили в скромній хаті, збудованій з дерева і глини для двох родин під однією стріхою, але з окремими входами: один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для нас, а другий </w:t>
      </w:r>
      <w:r>
        <w:rPr>
          <w:rFonts w:ascii="Times New Roman" w:hAnsi="Times New Roman"/>
          <w:iCs/>
          <w:sz w:val="28"/>
          <w:szCs w:val="28"/>
          <w:lang w:eastAsia="ru-RU"/>
        </w:rPr>
        <w:t xml:space="preserve">— </w:t>
      </w:r>
      <w:r>
        <w:rPr>
          <w:rFonts w:ascii="Times New Roman" w:hAnsi="Times New Roman"/>
          <w:iCs/>
          <w:sz w:val="28"/>
          <w:szCs w:val="28"/>
          <w:lang w:val="uk-UA" w:eastAsia="uk-UA"/>
        </w:rPr>
        <w:t>для стрия Михайла Тимощука.</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Однієї ночі, мені тоді було шість чи сім років, сталась біда </w:t>
      </w:r>
      <w:r>
        <w:rPr>
          <w:rFonts w:ascii="Times New Roman" w:hAnsi="Times New Roman"/>
          <w:sz w:val="28"/>
          <w:szCs w:val="28"/>
          <w:lang w:val="uk-UA" w:eastAsia="ru-RU"/>
        </w:rPr>
        <w:t xml:space="preserve">— </w:t>
      </w:r>
      <w:r>
        <w:rPr>
          <w:rFonts w:ascii="Times New Roman" w:hAnsi="Times New Roman"/>
          <w:sz w:val="28"/>
          <w:szCs w:val="28"/>
          <w:lang w:val="uk-UA" w:eastAsia="uk-UA"/>
        </w:rPr>
        <w:t>хтось підпалив нашу хату, коли ми вже спали. З нами не було тільки брата Степана, бо десь на «кавалєрці» затримався. На щастя, встиг з хлопцями прибігти і винести нас з вогню. Ціла хата згоріла.</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Я пішов  </w:t>
      </w:r>
      <w:r>
        <w:rPr>
          <w:rFonts w:ascii="Times New Roman" w:hAnsi="Times New Roman"/>
          <w:sz w:val="28"/>
          <w:szCs w:val="28"/>
          <w:lang w:eastAsia="ru-RU"/>
        </w:rPr>
        <w:t xml:space="preserve">до </w:t>
      </w:r>
      <w:r>
        <w:rPr>
          <w:rFonts w:ascii="Times New Roman" w:hAnsi="Times New Roman"/>
          <w:sz w:val="28"/>
          <w:szCs w:val="28"/>
          <w:lang w:val="uk-UA" w:eastAsia="ru-RU"/>
        </w:rPr>
        <w:t xml:space="preserve"> </w:t>
      </w:r>
      <w:r>
        <w:rPr>
          <w:rFonts w:ascii="Times New Roman" w:hAnsi="Times New Roman"/>
          <w:sz w:val="28"/>
          <w:szCs w:val="28"/>
          <w:lang w:val="uk-UA" w:eastAsia="uk-UA"/>
        </w:rPr>
        <w:t>школи.  Це  було  на  початку  30-их років.</w:t>
      </w:r>
      <w:r>
        <w:rPr>
          <w:rFonts w:ascii="Times New Roman" w:hAnsi="Times New Roman"/>
          <w:sz w:val="28"/>
          <w:szCs w:val="28"/>
          <w:lang w:eastAsia="uk-UA"/>
        </w:rPr>
        <w:t xml:space="preserve"> </w:t>
      </w:r>
      <w:r>
        <w:rPr>
          <w:rFonts w:ascii="Times New Roman" w:hAnsi="Times New Roman"/>
          <w:sz w:val="28"/>
          <w:szCs w:val="28"/>
          <w:lang w:val="uk-UA" w:eastAsia="uk-UA"/>
        </w:rPr>
        <w:t xml:space="preserve"> Батько розмовляв з нами</w:t>
      </w:r>
      <w:r>
        <w:rPr>
          <w:rFonts w:ascii="Times New Roman" w:hAnsi="Times New Roman"/>
          <w:sz w:val="28"/>
          <w:szCs w:val="28"/>
          <w:lang w:eastAsia="ru-RU"/>
        </w:rPr>
        <w:t xml:space="preserve">, </w:t>
      </w:r>
      <w:r>
        <w:rPr>
          <w:rFonts w:ascii="Times New Roman" w:hAnsi="Times New Roman"/>
          <w:sz w:val="28"/>
          <w:szCs w:val="28"/>
          <w:lang w:val="uk-UA" w:eastAsia="uk-UA"/>
        </w:rPr>
        <w:t xml:space="preserve">розповідаючи про  репресії,  які  чинили </w:t>
      </w:r>
      <w:r>
        <w:rPr>
          <w:rFonts w:ascii="Times New Roman" w:hAnsi="Times New Roman"/>
          <w:sz w:val="28"/>
          <w:szCs w:val="28"/>
          <w:lang w:eastAsia="uk-UA"/>
        </w:rPr>
        <w:t xml:space="preserve"> </w:t>
      </w:r>
      <w:r>
        <w:rPr>
          <w:rFonts w:ascii="Times New Roman" w:hAnsi="Times New Roman"/>
          <w:sz w:val="28"/>
          <w:szCs w:val="28"/>
          <w:lang w:val="uk-UA" w:eastAsia="uk-UA"/>
        </w:rPr>
        <w:t>поляки</w:t>
      </w:r>
      <w:r>
        <w:rPr>
          <w:rFonts w:ascii="Times New Roman" w:hAnsi="Times New Roman"/>
          <w:sz w:val="28"/>
          <w:szCs w:val="28"/>
          <w:lang w:eastAsia="uk-UA"/>
        </w:rPr>
        <w:t xml:space="preserve"> </w:t>
      </w:r>
      <w:r>
        <w:rPr>
          <w:rFonts w:ascii="Times New Roman" w:hAnsi="Times New Roman"/>
          <w:sz w:val="28"/>
          <w:szCs w:val="28"/>
          <w:lang w:val="uk-UA" w:eastAsia="uk-UA"/>
        </w:rPr>
        <w:t xml:space="preserve"> українському</w:t>
      </w:r>
      <w:r>
        <w:rPr>
          <w:rFonts w:ascii="Times New Roman" w:hAnsi="Times New Roman"/>
          <w:sz w:val="28"/>
          <w:szCs w:val="28"/>
          <w:lang w:eastAsia="uk-UA"/>
        </w:rPr>
        <w:t xml:space="preserve"> </w:t>
      </w:r>
      <w:r>
        <w:rPr>
          <w:rFonts w:ascii="Times New Roman" w:hAnsi="Times New Roman"/>
          <w:sz w:val="28"/>
          <w:szCs w:val="28"/>
          <w:lang w:val="uk-UA" w:eastAsia="uk-UA"/>
        </w:rPr>
        <w:t xml:space="preserve"> населенню.  Я  уважно слухав,  але  ще  не  все  з цього  розумів,  чому  так багато лиха діялось. Батько розповідав, що маршал </w:t>
      </w:r>
      <w:r>
        <w:rPr>
          <w:rFonts w:ascii="Times New Roman" w:hAnsi="Times New Roman"/>
          <w:sz w:val="28"/>
          <w:szCs w:val="28"/>
          <w:lang w:eastAsia="uk-UA"/>
        </w:rPr>
        <w:t xml:space="preserve"> </w:t>
      </w:r>
      <w:r>
        <w:rPr>
          <w:rFonts w:ascii="Times New Roman" w:hAnsi="Times New Roman"/>
          <w:sz w:val="28"/>
          <w:szCs w:val="28"/>
          <w:lang w:val="uk-UA" w:eastAsia="uk-UA"/>
        </w:rPr>
        <w:t>Пілсудський  будував  табори  в  Березі  Картузькій  і що  українські депутати до польського сейму  були  там  ув'язнені. У той час уже наростав  бунт серед української молоді проти польської політики.  Їх гнів мав свій прояв: почали горіти маєтки польських  панів.</w:t>
      </w:r>
    </w:p>
    <w:p>
      <w:pPr>
        <w:pStyle w:val="NoSpacing"/>
        <w:spacing w:lineRule="auto" w:line="360"/>
        <w:ind w:firstLine="426"/>
        <w:jc w:val="both"/>
        <w:rPr>
          <w:rFonts w:ascii="Times New Roman" w:hAnsi="Times New Roman"/>
          <w:sz w:val="28"/>
          <w:szCs w:val="28"/>
          <w:lang w:eastAsia="uk-UA"/>
        </w:rPr>
      </w:pPr>
      <w:r>
        <w:rPr>
          <w:rFonts w:ascii="Times New Roman" w:hAnsi="Times New Roman"/>
          <w:sz w:val="28"/>
          <w:szCs w:val="28"/>
          <w:lang w:val="uk-UA" w:eastAsia="uk-UA"/>
        </w:rPr>
        <w:t xml:space="preserve">Зрозуміло, що це  викликало рішучі дії з боку польського уряду. Був оголошений надзвичайний стан  в трьох обласних містах: Львові, Станіславові і Тернополі. Міністр внутрішніх справ Польщі </w:t>
      </w:r>
      <w:r>
        <w:rPr>
          <w:rFonts w:ascii="Times New Roman" w:hAnsi="Times New Roman"/>
          <w:sz w:val="28"/>
          <w:szCs w:val="28"/>
          <w:lang w:eastAsia="ru-RU"/>
        </w:rPr>
        <w:t xml:space="preserve">Болеслав </w:t>
      </w:r>
      <w:r>
        <w:rPr>
          <w:rFonts w:ascii="Times New Roman" w:hAnsi="Times New Roman"/>
          <w:sz w:val="28"/>
          <w:szCs w:val="28"/>
          <w:lang w:val="uk-UA" w:eastAsia="uk-UA"/>
        </w:rPr>
        <w:t xml:space="preserve">Пєрацький вислав кінноту на придушення повстання хліборобів.  Почалась  пацифікація,   а за нею страшні  переслідування.  Люди  боялись  виходити з хат. Поліція і кіннота грабували майно селян, конфісковували харчові продукти, нищили осередки української  культури і господарські  установи.   Я підростав у  такий  важкий час і тому в </w:t>
      </w:r>
      <w:r>
        <w:rPr>
          <w:rFonts w:ascii="Times New Roman" w:hAnsi="Times New Roman"/>
          <w:sz w:val="28"/>
          <w:szCs w:val="28"/>
          <w:lang w:eastAsia="ru-RU"/>
        </w:rPr>
        <w:t xml:space="preserve">1936 </w:t>
      </w:r>
      <w:r>
        <w:rPr>
          <w:rFonts w:ascii="Times New Roman" w:hAnsi="Times New Roman"/>
          <w:sz w:val="28"/>
          <w:szCs w:val="28"/>
          <w:lang w:val="uk-UA" w:eastAsia="uk-UA"/>
        </w:rPr>
        <w:t xml:space="preserve">році, коли мені вже було чотирнадцять,  довелось  залишити науку,  хоч  вчився  добре,  а своїми  успіхами  в  навчанні  приносив  радість  і  гордість  родичам.  Директор  школи,  пан </w:t>
      </w:r>
      <w:r>
        <w:rPr>
          <w:rFonts w:ascii="Times New Roman" w:hAnsi="Times New Roman"/>
          <w:sz w:val="28"/>
          <w:szCs w:val="28"/>
          <w:lang w:eastAsia="ru-RU"/>
        </w:rPr>
        <w:t xml:space="preserve">Клим, </w:t>
      </w:r>
      <w:r>
        <w:rPr>
          <w:rFonts w:ascii="Times New Roman" w:hAnsi="Times New Roman"/>
          <w:sz w:val="28"/>
          <w:szCs w:val="28"/>
          <w:lang w:val="uk-UA" w:eastAsia="ru-RU"/>
        </w:rPr>
        <w:t xml:space="preserve"> </w:t>
      </w:r>
      <w:r>
        <w:rPr>
          <w:rFonts w:ascii="Times New Roman" w:hAnsi="Times New Roman"/>
          <w:sz w:val="28"/>
          <w:szCs w:val="28"/>
          <w:lang w:val="uk-UA" w:eastAsia="uk-UA"/>
        </w:rPr>
        <w:t xml:space="preserve">радив  батькові  відправити  мене  на  науку  до  Золотого </w:t>
      </w:r>
      <w:r>
        <w:rPr>
          <w:rFonts w:ascii="Times New Roman" w:hAnsi="Times New Roman"/>
          <w:sz w:val="28"/>
          <w:szCs w:val="28"/>
          <w:lang w:eastAsia="ru-RU"/>
        </w:rPr>
        <w:t>Потока,</w:t>
      </w:r>
      <w:r>
        <w:rPr>
          <w:rFonts w:ascii="Times New Roman" w:hAnsi="Times New Roman"/>
          <w:sz w:val="28"/>
          <w:szCs w:val="28"/>
          <w:lang w:val="uk-UA" w:eastAsia="ru-RU"/>
        </w:rPr>
        <w:t xml:space="preserve"> </w:t>
      </w:r>
      <w:r>
        <w:rPr>
          <w:rFonts w:ascii="Times New Roman" w:hAnsi="Times New Roman"/>
          <w:sz w:val="28"/>
          <w:szCs w:val="28"/>
          <w:lang w:eastAsia="ru-RU"/>
        </w:rPr>
        <w:t xml:space="preserve"> </w:t>
      </w:r>
      <w:r>
        <w:rPr>
          <w:rFonts w:ascii="Times New Roman" w:hAnsi="Times New Roman"/>
          <w:sz w:val="28"/>
          <w:szCs w:val="28"/>
          <w:lang w:val="uk-UA" w:eastAsia="uk-UA"/>
        </w:rPr>
        <w:t xml:space="preserve">щоб не запропастити мої здібності. Але реальність була несприятлива для цього. Батько потребував помочі на господарстві,  та й грошей  на  книжки не було.  Мама,  яку я дуже любив, часто не доїдала. Ночами латала дитячий одяг, з  усіх  сил  дбала  про  нас </w:t>
      </w:r>
      <w:r>
        <w:rPr>
          <w:rFonts w:ascii="Times New Roman" w:hAnsi="Times New Roman"/>
          <w:sz w:val="28"/>
          <w:szCs w:val="28"/>
          <w:lang w:eastAsia="ru-RU"/>
        </w:rPr>
        <w:t xml:space="preserve">— </w:t>
      </w:r>
      <w:r>
        <w:rPr>
          <w:rFonts w:ascii="Times New Roman" w:hAnsi="Times New Roman"/>
          <w:sz w:val="28"/>
          <w:szCs w:val="28"/>
          <w:lang w:val="uk-UA" w:eastAsia="uk-UA"/>
        </w:rPr>
        <w:t>дітей</w:t>
      </w:r>
      <w:r>
        <w:rPr>
          <w:rFonts w:ascii="Times New Roman" w:hAnsi="Times New Roman"/>
          <w:sz w:val="28"/>
          <w:szCs w:val="28"/>
          <w:lang w:eastAsia="ru-RU"/>
        </w:rPr>
        <w:t xml:space="preserve">. </w:t>
      </w:r>
      <w:r>
        <w:rPr>
          <w:rFonts w:ascii="Times New Roman" w:hAnsi="Times New Roman"/>
          <w:sz w:val="28"/>
          <w:szCs w:val="28"/>
          <w:lang w:val="uk-UA" w:eastAsia="ru-RU"/>
        </w:rPr>
        <w:t xml:space="preserve"> </w:t>
      </w:r>
      <w:r>
        <w:rPr>
          <w:rFonts w:ascii="Times New Roman" w:hAnsi="Times New Roman"/>
          <w:sz w:val="28"/>
          <w:szCs w:val="28"/>
          <w:lang w:val="uk-UA" w:eastAsia="uk-UA"/>
        </w:rPr>
        <w:t xml:space="preserve">Майже три роки моїх юнацьких літ </w:t>
      </w:r>
      <w:r>
        <w:rPr>
          <w:rFonts w:ascii="Times New Roman" w:hAnsi="Times New Roman"/>
          <w:sz w:val="28"/>
          <w:szCs w:val="28"/>
          <w:lang w:eastAsia="ru-RU"/>
        </w:rPr>
        <w:t xml:space="preserve">(1936-1939) </w:t>
      </w:r>
      <w:r>
        <w:rPr>
          <w:rFonts w:ascii="Times New Roman" w:hAnsi="Times New Roman"/>
          <w:sz w:val="28"/>
          <w:szCs w:val="28"/>
          <w:lang w:val="uk-UA" w:eastAsia="ru-RU"/>
        </w:rPr>
        <w:t xml:space="preserve"> </w:t>
      </w:r>
      <w:r>
        <w:rPr>
          <w:rFonts w:ascii="Times New Roman" w:hAnsi="Times New Roman"/>
          <w:sz w:val="28"/>
          <w:szCs w:val="28"/>
          <w:lang w:val="uk-UA" w:eastAsia="uk-UA"/>
        </w:rPr>
        <w:t>я тяжко працював: допомагав батькові в полі, а також час від часу треба було йти на фільварок заробляти гроші на взуття і одяг.</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Мого старшого брата Степана в </w:t>
      </w:r>
      <w:r>
        <w:rPr>
          <w:rFonts w:ascii="Times New Roman" w:hAnsi="Times New Roman"/>
          <w:sz w:val="28"/>
          <w:szCs w:val="28"/>
          <w:lang w:eastAsia="ru-RU"/>
        </w:rPr>
        <w:t xml:space="preserve">1938 </w:t>
      </w:r>
      <w:r>
        <w:rPr>
          <w:rFonts w:ascii="Times New Roman" w:hAnsi="Times New Roman"/>
          <w:sz w:val="28"/>
          <w:szCs w:val="28"/>
          <w:lang w:val="uk-UA" w:eastAsia="uk-UA"/>
        </w:rPr>
        <w:t>році забрали до польського війська</w:t>
      </w:r>
      <w:r>
        <w:rPr>
          <w:rFonts w:ascii="Times New Roman" w:hAnsi="Times New Roman"/>
          <w:sz w:val="28"/>
          <w:szCs w:val="28"/>
          <w:lang w:eastAsia="ru-RU"/>
        </w:rPr>
        <w:t xml:space="preserve">. </w:t>
      </w:r>
      <w:r>
        <w:rPr>
          <w:rFonts w:ascii="Times New Roman" w:hAnsi="Times New Roman"/>
          <w:sz w:val="28"/>
          <w:szCs w:val="28"/>
          <w:lang w:val="uk-UA" w:eastAsia="uk-UA"/>
        </w:rPr>
        <w:t xml:space="preserve">Вибухнула війна і в </w:t>
      </w:r>
      <w:r>
        <w:rPr>
          <w:rFonts w:ascii="Times New Roman" w:hAnsi="Times New Roman"/>
          <w:sz w:val="28"/>
          <w:szCs w:val="28"/>
          <w:lang w:eastAsia="ru-RU"/>
        </w:rPr>
        <w:t xml:space="preserve">1939 </w:t>
      </w:r>
      <w:r>
        <w:rPr>
          <w:rFonts w:ascii="Times New Roman" w:hAnsi="Times New Roman"/>
          <w:sz w:val="28"/>
          <w:szCs w:val="28"/>
          <w:lang w:val="uk-UA" w:eastAsia="uk-UA"/>
        </w:rPr>
        <w:t>він потрапив у німецький полон. Західна Україна опинилась під російською окупацією. Запанувало нове зло: арешти</w:t>
      </w:r>
      <w:r>
        <w:rPr>
          <w:rFonts w:ascii="Times New Roman" w:hAnsi="Times New Roman"/>
          <w:sz w:val="28"/>
          <w:szCs w:val="28"/>
          <w:lang w:eastAsia="ru-RU"/>
        </w:rPr>
        <w:t xml:space="preserve">, </w:t>
      </w:r>
      <w:r>
        <w:rPr>
          <w:rFonts w:ascii="Times New Roman" w:hAnsi="Times New Roman"/>
          <w:sz w:val="28"/>
          <w:szCs w:val="28"/>
          <w:lang w:val="uk-UA" w:eastAsia="uk-UA"/>
        </w:rPr>
        <w:t>заслання, розстріли... Більшовики жорстоко розправлялися з будь-яким опором, особливо безпощадними були з молоддю. Комуністи створювали комсомольські організації, ввели примусове навчання російської мови, до сільради вибирали неграмотних, але услужливих їм людей.</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І хоч було тяжко, але життя брало своє. Навесні </w:t>
      </w:r>
      <w:r>
        <w:rPr>
          <w:rFonts w:ascii="Times New Roman" w:hAnsi="Times New Roman"/>
          <w:sz w:val="28"/>
          <w:szCs w:val="28"/>
          <w:lang w:eastAsia="ru-RU"/>
        </w:rPr>
        <w:t xml:space="preserve">1940 </w:t>
      </w:r>
      <w:r>
        <w:rPr>
          <w:rFonts w:ascii="Times New Roman" w:hAnsi="Times New Roman"/>
          <w:sz w:val="28"/>
          <w:szCs w:val="28"/>
          <w:lang w:val="uk-UA" w:eastAsia="uk-UA"/>
        </w:rPr>
        <w:t xml:space="preserve">року мій брат Василь оженився з </w:t>
      </w:r>
      <w:r>
        <w:rPr>
          <w:rFonts w:ascii="Times New Roman" w:hAnsi="Times New Roman"/>
          <w:sz w:val="28"/>
          <w:szCs w:val="28"/>
          <w:lang w:eastAsia="ru-RU"/>
        </w:rPr>
        <w:t xml:space="preserve">Анною, </w:t>
      </w:r>
      <w:r>
        <w:rPr>
          <w:rFonts w:ascii="Times New Roman" w:hAnsi="Times New Roman"/>
          <w:sz w:val="28"/>
          <w:szCs w:val="28"/>
          <w:lang w:val="uk-UA" w:eastAsia="uk-UA"/>
        </w:rPr>
        <w:t>переселенкою з Польщі. Її родина жила на мазурській господарці біля Толоки.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Я у той час заглядав на Павліну Казеву, з якою ми співали у церковному хорі. Вдома йшло приготування до братового весілля, та коли батько довідався про мої залицяння, то віднісся до цієї справи дуже серйозно і заявив</w:t>
      </w:r>
      <w:r>
        <w:rPr>
          <w:rFonts w:ascii="Times New Roman" w:hAnsi="Times New Roman"/>
          <w:sz w:val="28"/>
          <w:szCs w:val="28"/>
          <w:lang w:eastAsia="ru-RU"/>
        </w:rPr>
        <w:t xml:space="preserve">, </w:t>
      </w:r>
      <w:r>
        <w:rPr>
          <w:rFonts w:ascii="Times New Roman" w:hAnsi="Times New Roman"/>
          <w:sz w:val="28"/>
          <w:szCs w:val="28"/>
          <w:lang w:val="uk-UA" w:eastAsia="uk-UA"/>
        </w:rPr>
        <w:t>що він робить весілля відразу для двох синів. Вислав старостів до Казевих і так у травні того ж року я одружився з Павліною. Ми такі молоді. Здавалось, все життя перед нами і для нас, але доля розпорядилась по-своєму».</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r>
    </w:p>
    <w:p>
      <w:pPr>
        <w:pStyle w:val="NoSpacing"/>
        <w:spacing w:lineRule="auto" w:line="360"/>
        <w:ind w:firstLine="426"/>
        <w:jc w:val="center"/>
        <w:rPr>
          <w:rFonts w:ascii="Times New Roman" w:hAnsi="Times New Roman"/>
          <w:b/>
          <w:b/>
          <w:sz w:val="28"/>
          <w:szCs w:val="28"/>
          <w:lang w:val="uk-UA" w:eastAsia="uk-UA"/>
        </w:rPr>
      </w:pPr>
      <w:r>
        <w:rPr>
          <w:rFonts w:ascii="Times New Roman" w:hAnsi="Times New Roman"/>
          <w:b/>
          <w:sz w:val="28"/>
          <w:szCs w:val="28"/>
          <w:lang w:val="uk-UA" w:eastAsia="uk-UA"/>
        </w:rPr>
        <w:t>Становлення національної свідомості</w:t>
      </w:r>
      <w:r>
        <w:rPr>
          <w:rFonts w:ascii="Times New Roman" w:hAnsi="Times New Roman"/>
          <w:b/>
          <w:sz w:val="28"/>
          <w:szCs w:val="28"/>
          <w:lang w:eastAsia="uk-UA"/>
        </w:rPr>
        <w:t xml:space="preserve"> - </w:t>
      </w:r>
      <w:r>
        <w:rPr>
          <w:rFonts w:ascii="Times New Roman" w:hAnsi="Times New Roman"/>
          <w:b/>
          <w:sz w:val="28"/>
          <w:szCs w:val="28"/>
          <w:lang w:val="uk-UA" w:eastAsia="uk-UA"/>
        </w:rPr>
        <w:t>участь у визвольних змаганнях</w:t>
      </w:r>
    </w:p>
    <w:p>
      <w:pPr>
        <w:pStyle w:val="NoSpacing"/>
        <w:spacing w:lineRule="auto" w:line="360"/>
        <w:ind w:firstLine="426"/>
        <w:jc w:val="both"/>
        <w:rPr>
          <w:rFonts w:ascii="Times New Roman" w:hAnsi="Times New Roman"/>
          <w:iCs/>
          <w:sz w:val="28"/>
          <w:szCs w:val="28"/>
          <w:lang w:val="uk-UA" w:eastAsia="uk-UA"/>
        </w:rPr>
      </w:pPr>
      <w:r>
        <w:rPr>
          <w:rFonts w:ascii="Times New Roman" w:hAnsi="Times New Roman"/>
          <w:iCs/>
          <w:sz w:val="28"/>
          <w:szCs w:val="28"/>
          <w:lang w:eastAsia="ru-RU"/>
        </w:rPr>
        <w:t>«</w:t>
      </w:r>
      <w:r>
        <w:rPr>
          <w:rFonts w:ascii="Times New Roman" w:hAnsi="Times New Roman"/>
          <w:iCs/>
          <w:sz w:val="28"/>
          <w:szCs w:val="28"/>
          <w:lang w:val="uk-UA" w:eastAsia="uk-UA"/>
        </w:rPr>
        <w:t>Політичні події розвивались дуже швидко</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Молодь почала вступати в ряди ОУН. Мені також запропонували. Після виконання кількох завдань у лісах я склав присягу і став членом ОУН. Це сталось в серпні </w:t>
      </w:r>
      <w:r>
        <w:rPr>
          <w:rFonts w:ascii="Times New Roman" w:hAnsi="Times New Roman"/>
          <w:iCs/>
          <w:sz w:val="28"/>
          <w:szCs w:val="28"/>
          <w:lang w:eastAsia="ru-RU"/>
        </w:rPr>
        <w:t xml:space="preserve">1940 </w:t>
      </w:r>
      <w:r>
        <w:rPr>
          <w:rFonts w:ascii="Times New Roman" w:hAnsi="Times New Roman"/>
          <w:iCs/>
          <w:sz w:val="28"/>
          <w:szCs w:val="28"/>
          <w:lang w:val="uk-UA" w:eastAsia="uk-UA"/>
        </w:rPr>
        <w:t>року</w:t>
      </w:r>
      <w:r>
        <w:rPr>
          <w:rFonts w:ascii="Times New Roman" w:hAnsi="Times New Roman"/>
          <w:iCs/>
          <w:sz w:val="28"/>
          <w:szCs w:val="28"/>
          <w:lang w:val="uk-UA" w:eastAsia="ru-RU"/>
        </w:rPr>
        <w:t>.</w:t>
      </w:r>
      <w:r>
        <w:rPr>
          <w:rFonts w:ascii="Times New Roman" w:hAnsi="Times New Roman"/>
          <w:iCs/>
          <w:sz w:val="28"/>
          <w:szCs w:val="28"/>
          <w:lang w:eastAsia="ru-RU"/>
        </w:rPr>
        <w:t xml:space="preserve"> </w:t>
      </w:r>
      <w:r>
        <w:rPr>
          <w:rFonts w:ascii="Times New Roman" w:hAnsi="Times New Roman"/>
          <w:iCs/>
          <w:sz w:val="28"/>
          <w:szCs w:val="28"/>
          <w:lang w:val="uk-UA" w:eastAsia="uk-UA"/>
        </w:rPr>
        <w:t>Станичним в Соколові був Василь Жирук. Головним провідником ОУН у той час був полковник Андрій Мельник, колишній заступник Євгена Коновальця. Він загинув трагічно в Роттердамі від підкинутої йому до кишені гранати сталінським агентом Судоплатовим. Згодом від станичного я довідався, що тепер провідником став Степан Бандера. Чому так сталося? Тоді я не знав відповіді на це питання і не мав від кого почути</w:t>
      </w:r>
      <w:r>
        <w:rPr>
          <w:rFonts w:ascii="Times New Roman" w:hAnsi="Times New Roman"/>
          <w:iCs/>
          <w:sz w:val="28"/>
          <w:szCs w:val="28"/>
          <w:lang w:eastAsia="ru-RU"/>
        </w:rPr>
        <w:t xml:space="preserve">. </w:t>
      </w:r>
      <w:r>
        <w:rPr>
          <w:rFonts w:ascii="Times New Roman" w:hAnsi="Times New Roman"/>
          <w:iCs/>
          <w:sz w:val="28"/>
          <w:szCs w:val="28"/>
          <w:lang w:val="uk-UA" w:eastAsia="uk-UA"/>
        </w:rPr>
        <w:t>Тільки значно пізніше довідався, що ОУН розділено на два табори. Це був внутрішній переворот. Я вірив у легального провідника, тому не змінив своєї думки і по сьогоднішній день.</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Цей час сприяв зростанню національної свідомості, любові до рідного краю, свого народу і поширенню ненависті до червоного окупанта. «Червоні визволителі </w:t>
      </w:r>
      <w:r>
        <w:rPr>
          <w:rFonts w:ascii="Times New Roman" w:hAnsi="Times New Roman"/>
          <w:iCs/>
          <w:sz w:val="28"/>
          <w:szCs w:val="28"/>
          <w:lang w:eastAsia="ru-RU"/>
        </w:rPr>
        <w:t xml:space="preserve">1939-1941 </w:t>
      </w:r>
      <w:r>
        <w:rPr>
          <w:rFonts w:ascii="Times New Roman" w:hAnsi="Times New Roman"/>
          <w:iCs/>
          <w:sz w:val="28"/>
          <w:szCs w:val="28"/>
          <w:lang w:val="uk-UA" w:eastAsia="uk-UA"/>
        </w:rPr>
        <w:t xml:space="preserve">рр.» залишили по собі в Західній Україні гори трупів, в'язниці були переповнені невинними людьми. У нашому селі почались арешти. Забрали В. Жирука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єдиного члена ОУН., з яким я мав контакт і виконував його доручення. Весною, а точніше в середині квітня </w:t>
      </w:r>
      <w:r>
        <w:rPr>
          <w:rFonts w:ascii="Times New Roman" w:hAnsi="Times New Roman"/>
          <w:iCs/>
          <w:sz w:val="28"/>
          <w:szCs w:val="28"/>
          <w:lang w:eastAsia="ru-RU"/>
        </w:rPr>
        <w:t xml:space="preserve">1941 </w:t>
      </w:r>
      <w:r>
        <w:rPr>
          <w:rFonts w:ascii="Times New Roman" w:hAnsi="Times New Roman"/>
          <w:iCs/>
          <w:sz w:val="28"/>
          <w:szCs w:val="28"/>
          <w:lang w:val="uk-UA" w:eastAsia="uk-UA"/>
        </w:rPr>
        <w:t>року, із Золотого Потоку до нашого села прибули представники комсомолу. Скликали на збори молодь</w:t>
      </w:r>
      <w:r>
        <w:rPr>
          <w:rFonts w:ascii="Times New Roman" w:hAnsi="Times New Roman"/>
          <w:iCs/>
          <w:sz w:val="28"/>
          <w:szCs w:val="28"/>
          <w:lang w:eastAsia="ru-RU"/>
        </w:rPr>
        <w:t xml:space="preserve">. </w:t>
      </w:r>
      <w:r>
        <w:rPr>
          <w:rFonts w:ascii="Times New Roman" w:hAnsi="Times New Roman"/>
          <w:iCs/>
          <w:sz w:val="28"/>
          <w:szCs w:val="28"/>
          <w:lang w:val="uk-UA" w:eastAsia="uk-UA"/>
        </w:rPr>
        <w:t>Після зборів один з</w:t>
      </w:r>
      <w:r>
        <w:rPr>
          <w:rFonts w:ascii="Times New Roman" w:hAnsi="Times New Roman"/>
          <w:iCs/>
          <w:sz w:val="28"/>
          <w:szCs w:val="28"/>
          <w:lang w:eastAsia="uk-UA"/>
        </w:rPr>
        <w:t xml:space="preserve"> </w:t>
      </w:r>
      <w:r>
        <w:rPr>
          <w:rFonts w:ascii="Times New Roman" w:hAnsi="Times New Roman"/>
          <w:iCs/>
          <w:sz w:val="28"/>
          <w:szCs w:val="28"/>
          <w:lang w:val="uk-UA" w:eastAsia="uk-UA"/>
        </w:rPr>
        <w:t>тих представників підійшов до мене і заявив</w:t>
      </w:r>
      <w:r>
        <w:rPr>
          <w:rFonts w:ascii="Times New Roman" w:hAnsi="Times New Roman"/>
          <w:iCs/>
          <w:sz w:val="28"/>
          <w:szCs w:val="28"/>
          <w:lang w:eastAsia="ru-RU"/>
        </w:rPr>
        <w:t xml:space="preserve">, </w:t>
      </w:r>
      <w:r>
        <w:rPr>
          <w:rFonts w:ascii="Times New Roman" w:hAnsi="Times New Roman"/>
          <w:iCs/>
          <w:sz w:val="28"/>
          <w:szCs w:val="28"/>
          <w:lang w:val="uk-UA" w:eastAsia="uk-UA"/>
        </w:rPr>
        <w:t>що я маю йти з ним до їхнього бюро</w:t>
      </w:r>
      <w:r>
        <w:rPr>
          <w:rFonts w:ascii="Times New Roman" w:hAnsi="Times New Roman"/>
          <w:iCs/>
          <w:sz w:val="28"/>
          <w:szCs w:val="28"/>
          <w:lang w:eastAsia="ru-RU"/>
        </w:rPr>
        <w:t xml:space="preserve">, </w:t>
      </w:r>
      <w:r>
        <w:rPr>
          <w:rFonts w:ascii="Times New Roman" w:hAnsi="Times New Roman"/>
          <w:iCs/>
          <w:sz w:val="28"/>
          <w:szCs w:val="28"/>
          <w:lang w:val="uk-UA" w:eastAsia="uk-UA"/>
        </w:rPr>
        <w:t>яке знаходилось в Золотому Потоці. Прибули ми до міста. Мене повели до НКВД. Там за столом сидів старшина. Відразу грізно звернувся до мене:</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eastAsia="ru-RU"/>
        </w:rPr>
        <w:t>—</w:t>
      </w:r>
      <w:r>
        <w:rPr>
          <w:rFonts w:ascii="Times New Roman" w:hAnsi="Times New Roman"/>
          <w:iCs/>
          <w:sz w:val="28"/>
          <w:szCs w:val="28"/>
          <w:lang w:val="uk-UA" w:eastAsia="uk-UA"/>
        </w:rPr>
        <w:t xml:space="preserve">Ти Петро Миколайович Тимощук? </w:t>
      </w:r>
      <w:r>
        <w:rPr>
          <w:rFonts w:ascii="Times New Roman" w:hAnsi="Times New Roman"/>
          <w:iCs/>
          <w:sz w:val="28"/>
          <w:szCs w:val="28"/>
          <w:lang w:eastAsia="ru-RU"/>
        </w:rPr>
        <w:t>—</w:t>
      </w:r>
      <w:r>
        <w:rPr>
          <w:rFonts w:ascii="Times New Roman" w:hAnsi="Times New Roman"/>
          <w:iCs/>
          <w:sz w:val="28"/>
          <w:szCs w:val="28"/>
          <w:lang w:val="uk-UA" w:eastAsia="uk-UA"/>
        </w:rPr>
        <w:t>Так.</w:t>
      </w:r>
    </w:p>
    <w:p>
      <w:pPr>
        <w:pStyle w:val="NoSpacing"/>
        <w:spacing w:lineRule="auto" w:line="360"/>
        <w:ind w:firstLine="426"/>
        <w:jc w:val="both"/>
        <w:rPr>
          <w:rFonts w:ascii="Times New Roman" w:hAnsi="Times New Roman"/>
          <w:iCs/>
          <w:sz w:val="28"/>
          <w:szCs w:val="28"/>
          <w:lang w:val="uk-UA" w:eastAsia="uk-UA"/>
        </w:rPr>
      </w:pPr>
      <w:r>
        <w:rPr>
          <w:rFonts w:ascii="Times New Roman" w:hAnsi="Times New Roman"/>
          <w:iCs/>
          <w:sz w:val="28"/>
          <w:szCs w:val="28"/>
          <w:lang w:eastAsia="ru-RU"/>
        </w:rPr>
        <w:t>—</w:t>
      </w:r>
      <w:r>
        <w:rPr>
          <w:rFonts w:ascii="Times New Roman" w:hAnsi="Times New Roman"/>
          <w:iCs/>
          <w:sz w:val="28"/>
          <w:szCs w:val="28"/>
          <w:lang w:val="uk-UA" w:eastAsia="uk-UA"/>
        </w:rPr>
        <w:t>Ти є членом ОУН і твоє псевдо «Лисий»! Тебе видав твій станичний!</w:t>
      </w:r>
      <w:r>
        <w:rPr>
          <w:rFonts w:ascii="Times New Roman" w:hAnsi="Times New Roman"/>
          <w:iCs/>
          <w:sz w:val="28"/>
          <w:szCs w:val="28"/>
          <w:lang w:val="uk-UA" w:eastAsia="ru-RU"/>
        </w:rPr>
        <w:t xml:space="preserve"> </w:t>
      </w:r>
      <w:r>
        <w:rPr>
          <w:rFonts w:ascii="Times New Roman" w:hAnsi="Times New Roman"/>
          <w:iCs/>
          <w:sz w:val="28"/>
          <w:szCs w:val="28"/>
          <w:lang w:val="uk-UA" w:eastAsia="uk-UA"/>
        </w:rPr>
        <w:t>Заперечити цього не можеш!</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eastAsia="ru-RU"/>
        </w:rPr>
        <w:t xml:space="preserve"> </w:t>
      </w:r>
      <w:r>
        <w:rPr>
          <w:rFonts w:ascii="Times New Roman" w:hAnsi="Times New Roman"/>
          <w:iCs/>
          <w:sz w:val="28"/>
          <w:szCs w:val="28"/>
          <w:lang w:val="uk-UA" w:eastAsia="uk-UA"/>
        </w:rPr>
        <w:t>Від тих незаперечних фактів</w:t>
      </w:r>
      <w:r>
        <w:rPr>
          <w:rFonts w:ascii="Times New Roman" w:hAnsi="Times New Roman"/>
          <w:iCs/>
          <w:sz w:val="28"/>
          <w:szCs w:val="28"/>
          <w:lang w:eastAsia="ru-RU"/>
        </w:rPr>
        <w:t xml:space="preserve">, </w:t>
      </w:r>
      <w:r>
        <w:rPr>
          <w:rFonts w:ascii="Times New Roman" w:hAnsi="Times New Roman"/>
          <w:iCs/>
          <w:sz w:val="28"/>
          <w:szCs w:val="28"/>
          <w:lang w:val="uk-UA" w:eastAsia="uk-UA"/>
        </w:rPr>
        <w:t>викладених мені так несподівано і чітко</w:t>
      </w:r>
      <w:r>
        <w:rPr>
          <w:rFonts w:ascii="Times New Roman" w:hAnsi="Times New Roman"/>
          <w:iCs/>
          <w:sz w:val="28"/>
          <w:szCs w:val="28"/>
          <w:lang w:eastAsia="ru-RU"/>
        </w:rPr>
        <w:t xml:space="preserve">, </w:t>
      </w:r>
      <w:r>
        <w:rPr>
          <w:rFonts w:ascii="Times New Roman" w:hAnsi="Times New Roman"/>
          <w:iCs/>
          <w:sz w:val="28"/>
          <w:szCs w:val="28"/>
          <w:lang w:val="uk-UA" w:eastAsia="uk-UA"/>
        </w:rPr>
        <w:t>я відчув загрозу і неспокій. Одна думка наздоганяла другу. Зроджувався внутрішній бунт від почутого, не вірив у те, що станичний мене видав. Цього не могло статись</w:t>
      </w:r>
      <w:r>
        <w:rPr>
          <w:rFonts w:ascii="Times New Roman" w:hAnsi="Times New Roman"/>
          <w:iCs/>
          <w:sz w:val="28"/>
          <w:szCs w:val="28"/>
          <w:lang w:val="uk-UA" w:eastAsia="ru-RU"/>
        </w:rPr>
        <w:t xml:space="preserve">.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А може не витримав тортур?.. Раптом мою увагу привернули дві голки на столі перед військовим, що вів зі мною якусь небезпечну вступну гру. Не треба було пояснень, щоб зрозуміти для чого вони тут. Мабуть, прокинувся в мені страх, бо голки, здавалось, почали рости. Жах огорнув від самої думки, що зараз ці гострі предмети впихатимуть мені під нігті. Про ці страхіття я вже наслухався, тому уява і страх паралізували думку. Та раптом, не знаю звідки, взялись спокій та рішучість і я сказав: </w:t>
      </w:r>
      <w:r>
        <w:rPr>
          <w:rFonts w:ascii="Times New Roman" w:hAnsi="Times New Roman"/>
          <w:iCs/>
          <w:sz w:val="28"/>
          <w:szCs w:val="28"/>
          <w:lang w:eastAsia="ru-RU"/>
        </w:rPr>
        <w:t>—</w:t>
      </w:r>
      <w:r>
        <w:rPr>
          <w:rFonts w:ascii="Times New Roman" w:hAnsi="Times New Roman"/>
          <w:iCs/>
          <w:sz w:val="28"/>
          <w:szCs w:val="28"/>
          <w:lang w:val="uk-UA" w:eastAsia="uk-UA"/>
        </w:rPr>
        <w:t xml:space="preserve">Так, до ОУН вступив у серпні </w:t>
      </w:r>
      <w:r>
        <w:rPr>
          <w:rFonts w:ascii="Times New Roman" w:hAnsi="Times New Roman"/>
          <w:iCs/>
          <w:sz w:val="28"/>
          <w:szCs w:val="28"/>
          <w:lang w:eastAsia="ru-RU"/>
        </w:rPr>
        <w:t>1940</w:t>
      </w:r>
      <w:r>
        <w:rPr>
          <w:rFonts w:ascii="Times New Roman" w:hAnsi="Times New Roman"/>
          <w:iCs/>
          <w:sz w:val="28"/>
          <w:szCs w:val="28"/>
          <w:lang w:val="uk-UA" w:eastAsia="ru-RU"/>
        </w:rPr>
        <w:t xml:space="preserve"> </w:t>
      </w:r>
      <w:r>
        <w:rPr>
          <w:rFonts w:ascii="Times New Roman" w:hAnsi="Times New Roman"/>
          <w:iCs/>
          <w:sz w:val="28"/>
          <w:szCs w:val="28"/>
          <w:lang w:val="uk-UA" w:eastAsia="uk-UA"/>
        </w:rPr>
        <w:t xml:space="preserve">року, але тільки тому, що думав, що ОУН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це організація така, як і комсомол, </w:t>
      </w:r>
      <w:r>
        <w:rPr>
          <w:rFonts w:ascii="Times New Roman" w:hAnsi="Times New Roman"/>
          <w:iCs/>
          <w:sz w:val="28"/>
          <w:szCs w:val="28"/>
          <w:lang w:eastAsia="ru-RU"/>
        </w:rPr>
        <w:t xml:space="preserve">— </w:t>
      </w:r>
      <w:r>
        <w:rPr>
          <w:rFonts w:ascii="Times New Roman" w:hAnsi="Times New Roman"/>
          <w:iCs/>
          <w:sz w:val="28"/>
          <w:szCs w:val="28"/>
          <w:lang w:val="uk-UA" w:eastAsia="uk-UA"/>
        </w:rPr>
        <w:t>вчить молодих бути добрими громадянами своєї держави.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Наступила коротка пауза. Той старшина мовчки потер чоло, а потім сказав, що мене можуть звільнити лише при умові... Знову пауза, занадто довга. Потім продовжив, що відпустять, якщо співпрацюватиму з ними.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Я повернувся додому. Розумів, що тут залишатись не можу, бо це загроза не тільки для мене, але й для близьких. Вирішив відразу піти у підпілля. Зі мною пішов ще Андрій (на жаль, вже не пригадую його прізвища). Ми перебрались </w:t>
      </w:r>
      <w:r>
        <w:rPr>
          <w:rFonts w:ascii="Times New Roman" w:hAnsi="Times New Roman"/>
          <w:iCs/>
          <w:sz w:val="28"/>
          <w:szCs w:val="28"/>
          <w:lang w:eastAsia="ru-RU"/>
        </w:rPr>
        <w:t xml:space="preserve">до Русилова. </w:t>
      </w:r>
      <w:r>
        <w:rPr>
          <w:rFonts w:ascii="Times New Roman" w:hAnsi="Times New Roman"/>
          <w:iCs/>
          <w:sz w:val="28"/>
          <w:szCs w:val="28"/>
          <w:lang w:val="uk-UA" w:eastAsia="uk-UA"/>
        </w:rPr>
        <w:t xml:space="preserve">Господар, </w:t>
      </w:r>
      <w:r>
        <w:rPr>
          <w:rFonts w:ascii="Times New Roman" w:hAnsi="Times New Roman"/>
          <w:iCs/>
          <w:sz w:val="28"/>
          <w:szCs w:val="28"/>
          <w:lang w:eastAsia="ru-RU"/>
        </w:rPr>
        <w:t xml:space="preserve">у </w:t>
      </w:r>
      <w:r>
        <w:rPr>
          <w:rFonts w:ascii="Times New Roman" w:hAnsi="Times New Roman"/>
          <w:iCs/>
          <w:sz w:val="28"/>
          <w:szCs w:val="28"/>
          <w:lang w:val="uk-UA" w:eastAsia="uk-UA"/>
        </w:rPr>
        <w:t>стодолі якого ми переховувались, повідомив, що контакт чекатиме на нас в Темному Гаю. Пішли ми на призначене місце, але контакт не з'явився. Ми з Андрієм розійшлись. Протягом двох місяців я переховувався в Соколові та Костільниках. Незабаром отримав звістку, що в мене народилась дочка Оленка. Ще два місяці я не міг її побачити, а так хотілось</w:t>
      </w:r>
      <w:r>
        <w:rPr>
          <w:rFonts w:ascii="Times New Roman" w:hAnsi="Times New Roman"/>
          <w:iCs/>
          <w:sz w:val="28"/>
          <w:szCs w:val="28"/>
          <w:lang w:eastAsia="ru-RU"/>
        </w:rPr>
        <w:t xml:space="preserve">. </w:t>
      </w:r>
      <w:r>
        <w:rPr>
          <w:rFonts w:ascii="Times New Roman" w:hAnsi="Times New Roman"/>
          <w:iCs/>
          <w:sz w:val="28"/>
          <w:szCs w:val="28"/>
          <w:lang w:val="uk-UA" w:eastAsia="uk-UA"/>
        </w:rPr>
        <w:t>Тільки в червні появилась нагода заглянути до своїх. Тоді до нашого села в'їхали німці, а більшовики втекли. У той самий день загинув молодий хлопець Мирон Атаманюк. Це трапилось, коли він хотів відібрати автомат у російського солдата. Після тієї трагічної смерті ми тримали варту в селі зі зброєю в руках.</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Національні збори під проводом Ярослава Стецька, які відбувались 30 червня </w:t>
      </w:r>
      <w:r>
        <w:rPr>
          <w:rFonts w:ascii="Times New Roman" w:hAnsi="Times New Roman"/>
          <w:iCs/>
          <w:sz w:val="28"/>
          <w:szCs w:val="28"/>
          <w:lang w:val="uk-UA" w:eastAsia="ru-RU"/>
        </w:rPr>
        <w:t xml:space="preserve">1941 </w:t>
      </w:r>
      <w:r>
        <w:rPr>
          <w:rFonts w:ascii="Times New Roman" w:hAnsi="Times New Roman"/>
          <w:iCs/>
          <w:sz w:val="28"/>
          <w:szCs w:val="28"/>
          <w:lang w:val="uk-UA" w:eastAsia="uk-UA"/>
        </w:rPr>
        <w:t xml:space="preserve">року, проголосили відновлення Української держави, а  Стецька обрали прем'єром Українського Державного Правління. Гітлер видав наказ відкликати Акт відновлення Української держави. Ярослав Стецько відмовився виконувати цей наказ, тому був арештований гестапо і запроторений до концтабору в Саксенгаузен, де перебував до </w:t>
      </w:r>
      <w:r>
        <w:rPr>
          <w:rFonts w:ascii="Times New Roman" w:hAnsi="Times New Roman"/>
          <w:iCs/>
          <w:sz w:val="28"/>
          <w:szCs w:val="28"/>
          <w:lang w:eastAsia="ru-RU"/>
        </w:rPr>
        <w:t>1944</w:t>
      </w:r>
      <w:r>
        <w:rPr>
          <w:rFonts w:ascii="Times New Roman" w:hAnsi="Times New Roman"/>
          <w:iCs/>
          <w:sz w:val="28"/>
          <w:szCs w:val="28"/>
          <w:lang w:val="uk-UA" w:eastAsia="uk-UA"/>
        </w:rPr>
        <w:t>року</w:t>
      </w:r>
      <w:r>
        <w:rPr>
          <w:rFonts w:ascii="Times New Roman" w:hAnsi="Times New Roman"/>
          <w:iCs/>
          <w:sz w:val="28"/>
          <w:szCs w:val="28"/>
          <w:lang w:eastAsia="ru-RU"/>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У травні </w:t>
      </w:r>
      <w:r>
        <w:rPr>
          <w:rFonts w:ascii="Times New Roman" w:hAnsi="Times New Roman"/>
          <w:iCs/>
          <w:sz w:val="28"/>
          <w:szCs w:val="28"/>
          <w:lang w:eastAsia="ru-RU"/>
        </w:rPr>
        <w:t xml:space="preserve">1942 </w:t>
      </w:r>
      <w:r>
        <w:rPr>
          <w:rFonts w:ascii="Times New Roman" w:hAnsi="Times New Roman"/>
          <w:iCs/>
          <w:sz w:val="28"/>
          <w:szCs w:val="28"/>
          <w:lang w:val="uk-UA" w:eastAsia="uk-UA"/>
        </w:rPr>
        <w:t>року угорські війська оточили наше село і забрали молодь до Німеччини на примусові роботи, серед них був і я. Ми опинились у таборі в Центральній Німеччині. Нас відразу загнали в шахти. З Семеном Паращуком ми тримались разом. Перелякавшись такої перспективи (праці під землею), вирішили їхати до Дрездена, бо там, у таборі полонених, був мій старший брат Степан. Наш план не вдався. По дорозі до Дрездена під час перевірки документів, яких ми не мали, нас гестапо арештувало. Почались щоденні допити. Вияснювали, хто я, звідки і куди їду. Я пояснював, що їхав до свого старшого брата, який знаходиться в таборі для полонених. Подав їм номер того табору, але це не допомогло і після двотижневих допитів мене перевезли до концентраційного табору в Судетен-Лянд, де вже зігнали понад 500 полонених різних національностей: українців, поляків, чехів та ін. Умови праці дуже важкі — від 8-ої ранку до 6-ої вечора і нікчемне харчування.</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Німці дуже жорстоко поводились з невільниками, особливо з тими, що не встигали. Військові наглядачі-охоронці постійно поганяли, били нагайками тих, хто відставав. Не кожний з нас (в'язнів) витримував таке життя і, шукаючи способу полегшити його, робили все (навіть навмисне калічили себе, наприклад, впихаючи руки в машину, щоб потрапити в лікарню). Це був спосіб на те, щоб вже не повертатись за колючі дроти.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Шість місяців каторжного життя і неволі ставали нестерпними. Здавалось, що цьому не буде кінця. Але минуло півроку і доля усміхнулась. Мене перевезли до іншого табору, звідки пощастило втекти. Коли там зустрів своїх односельчан, вони не впізнали мене, вага мого тіла була неповних 40 кілограмів при зрості 178 см. У цивільному таборі жилося значно краще. До праці йшли і повертались вже без конвою, а ввечері нам дозволяли виходити в місто. Тут я працював на залізниці під наглядом старшого німця. Відносини з ним складалися досить добре. Він був тактовний у відношенні до мене, приглядався, як я працюю, і десь після півроку праці якось запитав, як довго я працюю в Німеччині, а потім сказав, що мені належить два тижні відпустки. Яка добра новина! Я дуже зрадів і не скривав своєї радості. Він призадумався і ще спитав, чи хочу десь поїхати. Ну, зрозуміло, що так.</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Протягом тижня він виробив для мене перепустку до Бучачу і вже 5 серпня 1943 р. я вирушив в дорогу додому. Моя дворічна донечка не пізнавала мене, спочатку сторонилась, але по кількох днях ми вже бавились і були нерозлучні. Та це щастя тривало недовго, бо в травні 1944 року угорські  війська, які відступали зі Східного фронту, отримали наказ насильно забирали молодих людей</w:t>
      </w:r>
      <w:r>
        <w:rPr>
          <w:rFonts w:ascii="Times New Roman" w:hAnsi="Times New Roman"/>
          <w:iCs/>
          <w:sz w:val="28"/>
          <w:szCs w:val="28"/>
          <w:lang w:eastAsia="ru-RU"/>
        </w:rPr>
        <w:t xml:space="preserve">. </w:t>
      </w:r>
      <w:r>
        <w:rPr>
          <w:rFonts w:ascii="Times New Roman" w:hAnsi="Times New Roman"/>
          <w:iCs/>
          <w:sz w:val="28"/>
          <w:szCs w:val="28"/>
          <w:lang w:val="uk-UA" w:eastAsia="ru-RU"/>
        </w:rPr>
        <w:t>І</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я знову опинився в поїзді до Німеччини. Доля крутить нашим життям, й інколи, навіть в безнадійних ситуаціях, раптом приносить милі серцю несподіванки. Наш поїзд зупинився у Кракові і ми потратиш в перехідний табір. Там я і зустрівся зі своїми братами </w:t>
      </w:r>
      <w:r>
        <w:rPr>
          <w:rFonts w:ascii="Times New Roman" w:hAnsi="Times New Roman"/>
          <w:iCs/>
          <w:sz w:val="28"/>
          <w:szCs w:val="28"/>
          <w:lang w:eastAsia="ru-RU"/>
        </w:rPr>
        <w:t xml:space="preserve">— </w:t>
      </w:r>
      <w:r>
        <w:rPr>
          <w:rFonts w:ascii="Times New Roman" w:hAnsi="Times New Roman"/>
          <w:iCs/>
          <w:sz w:val="28"/>
          <w:szCs w:val="28"/>
          <w:lang w:val="uk-UA" w:eastAsia="uk-UA"/>
        </w:rPr>
        <w:t>Степаном і Тарасом.</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У той час наша Перша Українська Дивізія «Галичина» виїжджала на фронт під Броди. Українські офіцери вербували добровольців. Їх було багато. Масово зголошувались до Другої Української Дивізії. Немає сумніву, що головною причиною такої масовості був жорстокий терор НКВД стосовно населення Західної України.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Ми троє Тимощуків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Степан, Тарас і я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вступили до Дивізії. Наш військовий вишкіл відбувався у Нойгамері. І вже після трьох місяців мене приділено до саперів, Степана </w:t>
      </w:r>
      <w:r>
        <w:rPr>
          <w:rFonts w:ascii="Times New Roman" w:hAnsi="Times New Roman"/>
          <w:iCs/>
          <w:sz w:val="28"/>
          <w:szCs w:val="28"/>
          <w:lang w:eastAsia="ru-RU"/>
        </w:rPr>
        <w:t xml:space="preserve">— </w:t>
      </w:r>
      <w:r>
        <w:rPr>
          <w:rFonts w:ascii="Times New Roman" w:hAnsi="Times New Roman"/>
          <w:iCs/>
          <w:sz w:val="28"/>
          <w:szCs w:val="28"/>
          <w:lang w:val="uk-UA" w:eastAsia="uk-UA"/>
        </w:rPr>
        <w:t xml:space="preserve">до артилеристів, а Тараса </w:t>
      </w:r>
      <w:r>
        <w:rPr>
          <w:rFonts w:ascii="Times New Roman" w:hAnsi="Times New Roman"/>
          <w:iCs/>
          <w:sz w:val="28"/>
          <w:szCs w:val="28"/>
          <w:lang w:eastAsia="ru-RU"/>
        </w:rPr>
        <w:t xml:space="preserve">— </w:t>
      </w:r>
      <w:r>
        <w:rPr>
          <w:rFonts w:ascii="Times New Roman" w:hAnsi="Times New Roman"/>
          <w:iCs/>
          <w:sz w:val="28"/>
          <w:szCs w:val="28"/>
          <w:lang w:val="uk-UA" w:eastAsia="uk-UA"/>
        </w:rPr>
        <w:t>до протитанкової бригади.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З початком вересня </w:t>
      </w:r>
      <w:r>
        <w:rPr>
          <w:rFonts w:ascii="Times New Roman" w:hAnsi="Times New Roman"/>
          <w:iCs/>
          <w:sz w:val="28"/>
          <w:szCs w:val="28"/>
          <w:lang w:eastAsia="ru-RU"/>
        </w:rPr>
        <w:t>1944</w:t>
      </w:r>
      <w:r>
        <w:rPr>
          <w:rFonts w:ascii="Times New Roman" w:hAnsi="Times New Roman"/>
          <w:iCs/>
          <w:sz w:val="28"/>
          <w:szCs w:val="28"/>
          <w:lang w:val="uk-UA" w:eastAsia="ru-RU"/>
        </w:rPr>
        <w:t xml:space="preserve"> </w:t>
      </w:r>
      <w:r>
        <w:rPr>
          <w:rFonts w:ascii="Times New Roman" w:hAnsi="Times New Roman"/>
          <w:iCs/>
          <w:sz w:val="28"/>
          <w:szCs w:val="28"/>
          <w:lang w:val="uk-UA" w:eastAsia="uk-UA"/>
        </w:rPr>
        <w:t xml:space="preserve">року </w:t>
      </w:r>
      <w:r>
        <w:rPr>
          <w:rFonts w:ascii="Times New Roman" w:hAnsi="Times New Roman"/>
          <w:iCs/>
          <w:sz w:val="28"/>
          <w:szCs w:val="28"/>
          <w:lang w:eastAsia="ru-RU"/>
        </w:rPr>
        <w:t>12</w:t>
      </w:r>
      <w:r>
        <w:rPr>
          <w:rFonts w:ascii="Times New Roman" w:hAnsi="Times New Roman"/>
          <w:iCs/>
          <w:sz w:val="28"/>
          <w:szCs w:val="28"/>
          <w:lang w:val="uk-UA" w:eastAsia="uk-UA"/>
        </w:rPr>
        <w:t>-тисячна Українська Друга Дивізія вирушила на Словаччину. Відносини з цивільним населенням були дуже добрі. Нас навіть запрошували на Різдвяні свята.</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 xml:space="preserve">У січні </w:t>
      </w:r>
      <w:r>
        <w:rPr>
          <w:rFonts w:ascii="Times New Roman" w:hAnsi="Times New Roman"/>
          <w:iCs/>
          <w:sz w:val="28"/>
          <w:szCs w:val="28"/>
          <w:lang w:eastAsia="ru-RU"/>
        </w:rPr>
        <w:t xml:space="preserve">1945 </w:t>
      </w:r>
      <w:r>
        <w:rPr>
          <w:rFonts w:ascii="Times New Roman" w:hAnsi="Times New Roman"/>
          <w:iCs/>
          <w:sz w:val="28"/>
          <w:szCs w:val="28"/>
          <w:lang w:val="uk-UA" w:eastAsia="uk-UA"/>
        </w:rPr>
        <w:t>року наша Дивізія вже була в Югославії для знищення Тітовської партизанки. Дивізія розташувалась в околицях Морі Бор, що біля ріки Мур. Тут наші сапери спорудили міст, який був потрібен у випадку необхідності швидкого відступу.</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Місцеве населення досить прихильно ставилось до Української дивізії не тільки тому, що знали про Україну, її долю, а ще й тому, що наші вояки взірцево поводились в обох країнах нашої акції. У червні 1945 року наша Дивізія була перевезена до Ріміні (Італія). Ми опинились у таборі полонених. Для нас, молодих вояків, відкрили навчальні курси. Почалась  підготовка до навчального процесу. Зібрався педагогічний колектив. Вони зайнялись організовуванням навчальних класів і вже у вересні 1945 року курси почали діяти. Викладачі мали деякі привілеї (додаткові порції харчування). Молодь потягнулась до науки. Я записався до Промислової школи. Курс навчання тривав два роки.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Навесні 1947</w:t>
      </w:r>
      <w:r>
        <w:rPr>
          <w:rFonts w:ascii="Times New Roman" w:hAnsi="Times New Roman"/>
          <w:iCs/>
          <w:sz w:val="28"/>
          <w:szCs w:val="28"/>
        </w:rPr>
        <w:t xml:space="preserve"> </w:t>
      </w:r>
      <w:r>
        <w:rPr>
          <w:rFonts w:ascii="Times New Roman" w:hAnsi="Times New Roman"/>
          <w:iCs/>
          <w:sz w:val="28"/>
          <w:szCs w:val="28"/>
          <w:lang w:val="uk-UA" w:eastAsia="uk-UA"/>
        </w:rPr>
        <w:t>я тяжко захворів, треба було робити операцію, тому мене направили в німецький військовий госпіталь, що знаходився над  Адріатичним морем. Операція пройшла вдало, я досить швидко одужав, і, маючи багато вільного часу, допомагав поважно хворим дивізійникам. Німецькі лікарі, зауваживши мою старанність, запро</w:t>
        <w:softHyphen/>
        <w:t>понували залишитись у них в госпіталі».</w:t>
      </w:r>
    </w:p>
    <w:p>
      <w:pPr>
        <w:pStyle w:val="NoSpacing"/>
        <w:spacing w:lineRule="auto" w:line="360"/>
        <w:ind w:firstLine="426"/>
        <w:jc w:val="center"/>
        <w:rPr>
          <w:rFonts w:ascii="Times New Roman" w:hAnsi="Times New Roman"/>
          <w:b/>
          <w:b/>
          <w:sz w:val="28"/>
          <w:szCs w:val="28"/>
          <w:lang w:val="uk-UA" w:eastAsia="uk-UA"/>
        </w:rPr>
      </w:pPr>
      <w:r>
        <w:rPr>
          <w:rFonts w:ascii="Times New Roman" w:hAnsi="Times New Roman"/>
          <w:b/>
          <w:sz w:val="28"/>
          <w:szCs w:val="28"/>
          <w:lang w:val="uk-UA" w:eastAsia="uk-UA"/>
        </w:rPr>
      </w:r>
    </w:p>
    <w:p>
      <w:pPr>
        <w:pStyle w:val="NoSpacing"/>
        <w:spacing w:lineRule="auto" w:line="360"/>
        <w:ind w:firstLine="426"/>
        <w:jc w:val="center"/>
        <w:rPr>
          <w:rFonts w:ascii="Times New Roman" w:hAnsi="Times New Roman"/>
          <w:b/>
          <w:b/>
          <w:sz w:val="28"/>
          <w:szCs w:val="28"/>
          <w:lang w:val="uk-UA" w:eastAsia="ru-RU"/>
        </w:rPr>
      </w:pPr>
      <w:r>
        <w:rPr>
          <w:rFonts w:ascii="Times New Roman" w:hAnsi="Times New Roman"/>
          <w:b/>
          <w:sz w:val="28"/>
          <w:szCs w:val="28"/>
          <w:lang w:val="uk-UA" w:eastAsia="uk-UA"/>
        </w:rPr>
        <w:t>Переїзд до Великої  Британії</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Пан Петро Тимощук згадує: </w:t>
      </w:r>
      <w:r>
        <w:rPr>
          <w:rFonts w:ascii="Times New Roman" w:hAnsi="Times New Roman"/>
          <w:iCs/>
          <w:sz w:val="28"/>
          <w:szCs w:val="28"/>
          <w:lang w:val="uk-UA" w:eastAsia="uk-UA"/>
        </w:rPr>
        <w:t>«У травні 1947 року Українська Дивізія підготовлялась до переїзду у Велику Британію і мені довелось попрощатися зі своїми новими колегами, яких доглядав у госпіталі. Німецькі лікарі видали мені посвідку про те, що я працював у них. І, як згодом виявилось, ця посвідка створила для мене шанс на нове життя, відкрила дорогу до навчання, майбутньої професії.</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Cs/>
          <w:sz w:val="28"/>
          <w:szCs w:val="28"/>
          <w:lang w:val="uk-UA" w:eastAsia="uk-UA"/>
        </w:rPr>
        <w:t>Англійський уряд вирішив перевести Українську Дивізію до себе. Це не був жест великодушності. Справа в тому, що Велика Британія в той час потребувала робочої сили для відбудування зруйнованої війною індустрії, і вже у травні 1947 року ми опинились на Британському острові».</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360" w:beforeAutospacing="1" w:after="160"/>
        <w:ind w:right="-284" w:hanging="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4038" w:leader="none"/>
        </w:tabs>
        <w:spacing w:lineRule="auto" w:line="360" w:beforeAutospacing="1" w:after="160"/>
        <w:ind w:right="-284" w:hanging="0"/>
        <w:jc w:val="both"/>
        <w:rPr>
          <w:rFonts w:ascii="Times New Roman" w:hAnsi="Times New Roman"/>
          <w:sz w:val="28"/>
          <w:szCs w:val="28"/>
        </w:rPr>
      </w:pPr>
      <w:r>
        <w:rPr>
          <w:rFonts w:ascii="Times New Roman" w:hAnsi="Times New Roman"/>
          <w:sz w:val="28"/>
          <w:szCs w:val="28"/>
        </w:rPr>
      </w:r>
    </w:p>
    <w:p>
      <w:pPr>
        <w:pStyle w:val="Normal"/>
        <w:tabs>
          <w:tab w:val="left" w:pos="4038" w:leader="none"/>
        </w:tabs>
        <w:spacing w:lineRule="auto" w:line="360" w:beforeAutospacing="1" w:after="160"/>
        <w:ind w:right="-284" w:hanging="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4038" w:leader="none"/>
        </w:tabs>
        <w:spacing w:lineRule="auto" w:line="360" w:beforeAutospacing="1" w:after="160"/>
        <w:ind w:right="-284" w:hanging="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4038" w:leader="none"/>
        </w:tabs>
        <w:spacing w:lineRule="auto" w:line="360" w:beforeAutospacing="1" w:after="160"/>
        <w:ind w:right="-284" w:hanging="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4038" w:leader="none"/>
        </w:tabs>
        <w:spacing w:lineRule="auto" w:line="360" w:beforeAutospacing="1" w:after="160"/>
        <w:ind w:right="-284" w:hanging="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4038" w:leader="none"/>
        </w:tabs>
        <w:spacing w:lineRule="auto" w:line="360" w:beforeAutospacing="1" w:after="160"/>
        <w:ind w:right="-284" w:hanging="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360" w:beforeAutospacing="1" w:after="160"/>
        <w:ind w:right="-284" w:hanging="0"/>
        <w:jc w:val="both"/>
        <w:rPr>
          <w:rFonts w:ascii="Times New Roman" w:hAnsi="Times New Roman"/>
          <w:b/>
          <w:b/>
          <w:sz w:val="32"/>
          <w:szCs w:val="32"/>
          <w:lang w:val="uk-UA"/>
        </w:rPr>
      </w:pPr>
      <w:r>
        <w:rPr>
          <w:rFonts w:ascii="Times New Roman" w:hAnsi="Times New Roman"/>
          <w:b/>
          <w:sz w:val="28"/>
          <w:szCs w:val="28"/>
          <w:lang w:val="uk-UA"/>
        </w:rPr>
        <w:t xml:space="preserve">3. </w:t>
      </w:r>
      <w:r>
        <w:rPr>
          <w:rFonts w:ascii="Times New Roman" w:hAnsi="Times New Roman"/>
          <w:b/>
          <w:sz w:val="32"/>
          <w:szCs w:val="32"/>
          <w:lang w:val="uk-UA"/>
        </w:rPr>
        <w:t>Петро Тимощук як Зовнішній Референт СУБу</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В січні 1946 року був заснований  «Союз Українців у Великій Британії (СУБ)»,  до якого могли належати  всі, яким виповнилося 18 років.  СУБ  був тоді  і є до сьогодні найбільшою українською суспільно-політичною установою у Великій Британії. При СУБі діяли  різні Референтури:  культурно-освітня,  фінансова, господарська, спортова, зовнішніх зв’язків та ін..</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Головною метою було утримати нашу українську громаду зорганізованою, зберегти українську культуру, ментальність і найголовніше – своє  національне «Я».</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В 1979 р. П. Тимощук виступив на конференції державних профспілок в Скорборо, де виголосив доповідь перед 2000-ю аудиторією про трагічну ситуацію політв</w:t>
      </w:r>
      <w:r>
        <w:rPr>
          <w:rFonts w:ascii="Times New Roman" w:hAnsi="Times New Roman"/>
          <w:sz w:val="28"/>
          <w:szCs w:val="28"/>
        </w:rPr>
        <w:t>’</w:t>
      </w:r>
      <w:r>
        <w:rPr>
          <w:rFonts w:ascii="Times New Roman" w:hAnsi="Times New Roman"/>
          <w:sz w:val="28"/>
          <w:szCs w:val="28"/>
          <w:lang w:val="uk-UA"/>
        </w:rPr>
        <w:t>язнів, яких Москва мордувала в концтаборах, тюрмах, психлікарнях.</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06.08.1986 р. – організована доповідь «53 річниця Голодомору була влаштована московським імперіалізмом в Україні 1932-1933рр.»</w:t>
      </w:r>
    </w:p>
    <w:p>
      <w:pPr>
        <w:pStyle w:val="NoSpacing"/>
        <w:spacing w:lineRule="auto" w:line="360"/>
        <w:ind w:firstLine="426"/>
        <w:jc w:val="center"/>
        <w:rPr>
          <w:rFonts w:ascii="Times New Roman" w:hAnsi="Times New Roman"/>
          <w:sz w:val="28"/>
          <w:szCs w:val="28"/>
          <w:lang w:val="uk-UA" w:eastAsia="ru-RU"/>
        </w:rPr>
      </w:pPr>
      <w:r>
        <w:rPr>
          <w:rFonts w:ascii="Times New Roman" w:hAnsi="Times New Roman"/>
          <w:b/>
          <w:sz w:val="28"/>
          <w:szCs w:val="28"/>
          <w:lang w:val="uk-UA" w:eastAsia="uk-UA"/>
        </w:rPr>
        <w:t>«У</w:t>
      </w:r>
      <w:r>
        <w:rPr>
          <w:rFonts w:ascii="Times New Roman" w:hAnsi="Times New Roman"/>
          <w:b/>
          <w:bCs/>
          <w:sz w:val="28"/>
          <w:szCs w:val="28"/>
          <w:lang w:val="uk-UA" w:eastAsia="uk-UA"/>
        </w:rPr>
        <w:t xml:space="preserve"> боротьбі за правду Петро переміг»</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
          <w:iCs/>
          <w:sz w:val="28"/>
          <w:szCs w:val="28"/>
          <w:lang w:val="uk-UA" w:eastAsia="uk-UA"/>
        </w:rPr>
        <w:t xml:space="preserve">(Переклад статті з газети </w:t>
      </w:r>
      <w:r>
        <w:rPr>
          <w:rFonts w:ascii="Times New Roman" w:hAnsi="Times New Roman"/>
          <w:i/>
          <w:iCs/>
          <w:sz w:val="28"/>
          <w:szCs w:val="28"/>
          <w:lang w:val="uk-UA"/>
        </w:rPr>
        <w:t>«</w:t>
      </w:r>
      <w:r>
        <w:rPr>
          <w:rFonts w:ascii="Times New Roman" w:hAnsi="Times New Roman"/>
          <w:i/>
          <w:iCs/>
          <w:sz w:val="28"/>
          <w:szCs w:val="28"/>
          <w:lang w:val="en-US"/>
        </w:rPr>
        <w:t>Evening</w:t>
      </w:r>
      <w:r>
        <w:rPr>
          <w:rFonts w:ascii="Times New Roman" w:hAnsi="Times New Roman"/>
          <w:i/>
          <w:iCs/>
          <w:sz w:val="28"/>
          <w:szCs w:val="28"/>
          <w:lang w:val="uk-UA"/>
        </w:rPr>
        <w:t xml:space="preserve"> </w:t>
      </w:r>
      <w:r>
        <w:rPr>
          <w:rFonts w:ascii="Times New Roman" w:hAnsi="Times New Roman"/>
          <w:i/>
          <w:iCs/>
          <w:sz w:val="28"/>
          <w:szCs w:val="28"/>
          <w:lang w:val="en-US"/>
        </w:rPr>
        <w:t>Post</w:t>
      </w:r>
      <w:r>
        <w:rPr>
          <w:rFonts w:ascii="Times New Roman" w:hAnsi="Times New Roman"/>
          <w:i/>
          <w:iCs/>
          <w:sz w:val="28"/>
          <w:szCs w:val="28"/>
          <w:lang w:val="uk-UA"/>
        </w:rPr>
        <w:t xml:space="preserve">» </w:t>
      </w:r>
      <w:r>
        <w:rPr>
          <w:rFonts w:ascii="Times New Roman" w:hAnsi="Times New Roman"/>
          <w:i/>
          <w:iCs/>
          <w:sz w:val="28"/>
          <w:szCs w:val="28"/>
          <w:lang w:val="uk-UA" w:eastAsia="uk-UA"/>
        </w:rPr>
        <w:t>від 8 квітня 1989 року)</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Наполеглива боротьба завершилась перемогою, коли завтра, 9 квітня 1989 р., о 7 год. 15 хв. вечора на екранах телекомпанії Бі-Бі-Сі-2 буде висвітлюватися документальний фільм про жахливе вбивство мільйонів українського населення.</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Пан Петро Тимощук на 66 році життя, проживаючи в Ноттінггамі, впродовж двох останніх років домагався висвітлення фільму про український голокост 1932-1933 </w:t>
      </w:r>
      <w:r>
        <w:rPr>
          <w:rFonts w:ascii="Times New Roman" w:hAnsi="Times New Roman"/>
          <w:sz w:val="28"/>
          <w:szCs w:val="28"/>
          <w:lang w:val="en-US"/>
        </w:rPr>
        <w:t>pp</w:t>
      </w:r>
      <w:r>
        <w:rPr>
          <w:rFonts w:ascii="Times New Roman" w:hAnsi="Times New Roman"/>
          <w:sz w:val="28"/>
          <w:szCs w:val="28"/>
          <w:lang w:val="uk-UA"/>
        </w:rPr>
        <w:t xml:space="preserve">. </w:t>
      </w:r>
      <w:r>
        <w:rPr>
          <w:rFonts w:ascii="Times New Roman" w:hAnsi="Times New Roman"/>
          <w:sz w:val="28"/>
          <w:szCs w:val="28"/>
          <w:lang w:val="uk-UA" w:eastAsia="uk-UA"/>
        </w:rPr>
        <w:t xml:space="preserve">Його наполеглива </w:t>
      </w:r>
      <w:r>
        <w:rPr>
          <w:rFonts w:ascii="Times New Roman" w:hAnsi="Times New Roman"/>
          <w:sz w:val="28"/>
          <w:szCs w:val="28"/>
          <w:vertAlign w:val="superscript"/>
          <w:lang w:val="uk-UA" w:eastAsia="uk-UA"/>
        </w:rPr>
        <w:t xml:space="preserve"> </w:t>
      </w:r>
      <w:r>
        <w:rPr>
          <w:rFonts w:ascii="Times New Roman" w:hAnsi="Times New Roman"/>
          <w:sz w:val="28"/>
          <w:szCs w:val="28"/>
          <w:lang w:val="uk-UA" w:eastAsia="uk-UA"/>
        </w:rPr>
        <w:t>і невтомна праця завершилась успіхом. Йому вдалося переконати</w:t>
      </w:r>
      <w:r>
        <w:rPr>
          <w:rFonts w:ascii="Times New Roman" w:hAnsi="Times New Roman"/>
          <w:sz w:val="28"/>
          <w:szCs w:val="28"/>
          <w:lang w:val="uk-UA"/>
        </w:rPr>
        <w:t xml:space="preserve"> </w:t>
      </w:r>
      <w:r>
        <w:rPr>
          <w:rFonts w:ascii="Times New Roman" w:hAnsi="Times New Roman"/>
          <w:sz w:val="28"/>
          <w:szCs w:val="28"/>
          <w:lang w:val="uk-UA" w:eastAsia="uk-UA"/>
        </w:rPr>
        <w:t>менеджерів англійської компанії Бі-Бі-Сі, що варто світові показати  страшну правду під заголовком «Жниво розпачу».</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Цей фільм був зроблений у Канаді в 1986 р. після опублікування документальної книжки гарвардського професора — Роберта Конквеста «Жниво розпачу».</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Пан Петро Тимощук заявив, що в світі було багато кримінальних злочинів супроти гуманності, про які безкінечно наголошувалось Але український голодомор, в якому загинуло понад 7,5 мільйона населення під час сталінських репресій у 30-х роках, це був «скритий» голокост, про який ніхто не відважився говорити і ніхто не коментував про його правдивість.</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Пан Петро підкреслив, що Сталін зі своїми чекістами, на родючій українській землі штучно витворив цей голокост, щоб у цей спосіб пригасити будь-яку іскру українського націоналізму. Про це знали високі чини британського уряду, але з уваги на зростаючу силу нацистів у Німеччині, англійський уряд не хотів робити жодних закидів Сталіну, щоби його не обурити супроти британської політики.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Було багато дискусій на цю тему, але я вдоволений, що моя праця досягла мети, яку я собі постановив, щоб світ знав, що діялось на українських землях під час комуністичного терору.</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Я гордий тим, що я українець і маю надію, що документація про правдиві факти, показані в цьому фільмі, відкриють очі багатьом, як на Заході, так і в Україні.</w:t>
      </w:r>
    </w:p>
    <w:p>
      <w:pPr>
        <w:pStyle w:val="NoSpacing"/>
        <w:spacing w:lineRule="auto" w:line="360"/>
        <w:ind w:firstLine="426"/>
        <w:jc w:val="both"/>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Spacing"/>
        <w:spacing w:lineRule="auto" w:line="360"/>
        <w:ind w:firstLine="426"/>
        <w:jc w:val="both"/>
        <w:rPr>
          <w:rFonts w:ascii="Times New Roman" w:hAnsi="Times New Roman"/>
          <w:sz w:val="32"/>
          <w:szCs w:val="32"/>
          <w:lang w:val="uk-UA" w:eastAsia="ru-RU"/>
        </w:rPr>
      </w:pPr>
      <w:r>
        <w:rPr>
          <w:rFonts w:ascii="Times New Roman" w:hAnsi="Times New Roman"/>
          <w:b/>
          <w:bCs/>
          <w:sz w:val="32"/>
          <w:szCs w:val="32"/>
          <w:lang w:val="uk-UA" w:eastAsia="uk-UA"/>
        </w:rPr>
        <w:t xml:space="preserve">4.Петро Тимощук </w:t>
      </w:r>
      <w:r>
        <w:rPr>
          <w:rFonts w:ascii="Times New Roman" w:hAnsi="Times New Roman"/>
          <w:b/>
          <w:bCs/>
          <w:sz w:val="32"/>
          <w:szCs w:val="32"/>
          <w:lang w:val="uk-UA" w:eastAsia="ru-RU"/>
        </w:rPr>
        <w:t xml:space="preserve">— </w:t>
      </w:r>
      <w:r>
        <w:rPr>
          <w:rFonts w:ascii="Times New Roman" w:hAnsi="Times New Roman"/>
          <w:b/>
          <w:bCs/>
          <w:sz w:val="32"/>
          <w:szCs w:val="32"/>
          <w:lang w:val="uk-UA" w:eastAsia="uk-UA"/>
        </w:rPr>
        <w:t>дописувач англійської преси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ru-RU"/>
        </w:rPr>
        <w:tab/>
      </w: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ru-RU"/>
        </w:rPr>
        <w:t xml:space="preserve">8 </w:t>
      </w:r>
      <w:r>
        <w:rPr>
          <w:rFonts w:ascii="Times New Roman" w:hAnsi="Times New Roman"/>
          <w:sz w:val="28"/>
          <w:szCs w:val="28"/>
          <w:lang w:val="uk-UA" w:eastAsia="uk-UA"/>
        </w:rPr>
        <w:t xml:space="preserve">березня </w:t>
      </w:r>
      <w:r>
        <w:rPr>
          <w:rFonts w:ascii="Times New Roman" w:hAnsi="Times New Roman"/>
          <w:sz w:val="28"/>
          <w:szCs w:val="28"/>
          <w:lang w:val="uk-UA" w:eastAsia="ru-RU"/>
        </w:rPr>
        <w:t xml:space="preserve">1985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Описує про 40-річницю перемоги над фашистами. Пригадує про брутальне пригноблення України та інших європейських народів тоталітарним режимом Москви.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Від імені українського громади Ноттінґгама дякує членам британського парламенту, які порушили справу Східної Європи, у тому числі й України, яка має право бути незалежною.</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ru-RU"/>
        </w:rPr>
        <w:t xml:space="preserve">8 </w:t>
      </w:r>
      <w:r>
        <w:rPr>
          <w:rFonts w:ascii="Times New Roman" w:hAnsi="Times New Roman"/>
          <w:sz w:val="28"/>
          <w:szCs w:val="28"/>
          <w:lang w:val="uk-UA" w:eastAsia="uk-UA"/>
        </w:rPr>
        <w:t xml:space="preserve">квітня </w:t>
      </w:r>
      <w:r>
        <w:rPr>
          <w:rFonts w:ascii="Times New Roman" w:hAnsi="Times New Roman"/>
          <w:sz w:val="28"/>
          <w:szCs w:val="28"/>
          <w:lang w:val="uk-UA" w:eastAsia="ru-RU"/>
        </w:rPr>
        <w:t xml:space="preserve">1985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Подає замітку про УГКЦ і Блаженнішого Архієпископа Й. Сліпого, який був заарештований </w:t>
      </w:r>
      <w:r>
        <w:rPr>
          <w:rFonts w:ascii="Times New Roman" w:hAnsi="Times New Roman"/>
          <w:sz w:val="28"/>
          <w:szCs w:val="28"/>
          <w:lang w:val="uk-UA" w:eastAsia="ru-RU"/>
        </w:rPr>
        <w:t xml:space="preserve">11.04.1945 </w:t>
      </w:r>
      <w:r>
        <w:rPr>
          <w:rFonts w:ascii="Times New Roman" w:hAnsi="Times New Roman"/>
          <w:sz w:val="28"/>
          <w:szCs w:val="28"/>
          <w:lang w:val="uk-UA" w:eastAsia="uk-UA"/>
        </w:rPr>
        <w:t>р.</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en-US"/>
        </w:rPr>
        <w:t>Evening</w:t>
      </w:r>
      <w:r>
        <w:rPr>
          <w:rFonts w:ascii="Times New Roman" w:hAnsi="Times New Roman"/>
          <w:sz w:val="28"/>
          <w:szCs w:val="28"/>
        </w:rPr>
        <w:t xml:space="preserve"> </w:t>
      </w:r>
      <w:r>
        <w:rPr>
          <w:rFonts w:ascii="Times New Roman" w:hAnsi="Times New Roman"/>
          <w:sz w:val="28"/>
          <w:szCs w:val="28"/>
          <w:lang w:val="en-US"/>
        </w:rPr>
        <w:t>Post</w:t>
      </w:r>
      <w:r>
        <w:rPr>
          <w:rFonts w:ascii="Times New Roman" w:hAnsi="Times New Roman"/>
          <w:sz w:val="28"/>
          <w:szCs w:val="28"/>
        </w:rPr>
        <w:t xml:space="preserve">», </w:t>
      </w:r>
      <w:r>
        <w:rPr>
          <w:rFonts w:ascii="Times New Roman" w:hAnsi="Times New Roman"/>
          <w:sz w:val="28"/>
          <w:szCs w:val="28"/>
          <w:lang w:eastAsia="ru-RU"/>
        </w:rPr>
        <w:t xml:space="preserve">6 </w:t>
      </w:r>
      <w:r>
        <w:rPr>
          <w:rFonts w:ascii="Times New Roman" w:hAnsi="Times New Roman"/>
          <w:sz w:val="28"/>
          <w:szCs w:val="28"/>
          <w:lang w:val="uk-UA" w:eastAsia="uk-UA"/>
        </w:rPr>
        <w:t xml:space="preserve">травня </w:t>
      </w:r>
      <w:r>
        <w:rPr>
          <w:rFonts w:ascii="Times New Roman" w:hAnsi="Times New Roman"/>
          <w:sz w:val="28"/>
          <w:szCs w:val="28"/>
          <w:lang w:eastAsia="ru-RU"/>
        </w:rPr>
        <w:t xml:space="preserve">1986 </w:t>
      </w:r>
      <w:r>
        <w:rPr>
          <w:rFonts w:ascii="Times New Roman" w:hAnsi="Times New Roman"/>
          <w:sz w:val="28"/>
          <w:szCs w:val="28"/>
          <w:lang w:val="en-US"/>
        </w:rPr>
        <w:t>p</w:t>
      </w:r>
      <w:r>
        <w:rPr>
          <w:rFonts w:ascii="Times New Roman" w:hAnsi="Times New Roman"/>
          <w:sz w:val="28"/>
          <w:szCs w:val="28"/>
        </w:rPr>
        <w:t>.</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Інформує британську громадськість про те, що о. И. Лещишин відправив поминальну Службу Божу за погиблих у Чорнобилі.</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ru-RU"/>
        </w:rPr>
        <w:t xml:space="preserve">5 </w:t>
      </w:r>
      <w:r>
        <w:rPr>
          <w:rFonts w:ascii="Times New Roman" w:hAnsi="Times New Roman"/>
          <w:sz w:val="28"/>
          <w:szCs w:val="28"/>
          <w:lang w:val="uk-UA" w:eastAsia="uk-UA"/>
        </w:rPr>
        <w:t xml:space="preserve">липня </w:t>
      </w:r>
      <w:r>
        <w:rPr>
          <w:rFonts w:ascii="Times New Roman" w:hAnsi="Times New Roman"/>
          <w:sz w:val="28"/>
          <w:szCs w:val="28"/>
          <w:lang w:val="uk-UA" w:eastAsia="ru-RU"/>
        </w:rPr>
        <w:t xml:space="preserve">1986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Розповідає про збір підписів Ноттінґгамської громади до англійського парламенту, аби він звернув увагу Михайлу Горбачову на ув'язнення таких письменників як Ірина Ратушинська.</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ru-RU"/>
        </w:rPr>
        <w:t xml:space="preserve">1 </w:t>
      </w:r>
      <w:r>
        <w:rPr>
          <w:rFonts w:ascii="Times New Roman" w:hAnsi="Times New Roman"/>
          <w:sz w:val="28"/>
          <w:szCs w:val="28"/>
          <w:lang w:val="uk-UA" w:eastAsia="uk-UA"/>
        </w:rPr>
        <w:t xml:space="preserve">грудня </w:t>
      </w:r>
      <w:r>
        <w:rPr>
          <w:rFonts w:ascii="Times New Roman" w:hAnsi="Times New Roman"/>
          <w:sz w:val="28"/>
          <w:szCs w:val="28"/>
          <w:lang w:val="uk-UA" w:eastAsia="ru-RU"/>
        </w:rPr>
        <w:t xml:space="preserve">1986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 xml:space="preserve">Університетська бібліотека Ноттінґама дякує п. Петру Тимощуку як представнику української спільноти за подарунок книжки </w:t>
      </w:r>
      <w:r>
        <w:rPr>
          <w:rFonts w:ascii="Times New Roman" w:hAnsi="Times New Roman"/>
          <w:sz w:val="28"/>
          <w:szCs w:val="28"/>
          <w:lang w:val="uk-UA" w:eastAsia="ru-RU"/>
        </w:rPr>
        <w:t xml:space="preserve">Роберта </w:t>
      </w:r>
      <w:r>
        <w:rPr>
          <w:rFonts w:ascii="Times New Roman" w:hAnsi="Times New Roman"/>
          <w:sz w:val="28"/>
          <w:szCs w:val="28"/>
          <w:lang w:val="uk-UA" w:eastAsia="uk-UA"/>
        </w:rPr>
        <w:t xml:space="preserve">Конквеста «Жниво розпачу» про український голодомор </w:t>
      </w:r>
      <w:r>
        <w:rPr>
          <w:rFonts w:ascii="Times New Roman" w:hAnsi="Times New Roman"/>
          <w:sz w:val="28"/>
          <w:szCs w:val="28"/>
          <w:lang w:val="uk-UA" w:eastAsia="ru-RU"/>
        </w:rPr>
        <w:t xml:space="preserve">1932-1933 </w:t>
      </w:r>
      <w:r>
        <w:rPr>
          <w:rFonts w:ascii="Times New Roman" w:hAnsi="Times New Roman"/>
          <w:sz w:val="28"/>
          <w:szCs w:val="28"/>
          <w:lang w:val="en-US"/>
        </w:rPr>
        <w:t>pp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Ця книжка стане важливим доповненням до колекції книг про історію України та поневолених народів.</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Перелік дат листів від </w:t>
      </w:r>
      <w:r>
        <w:rPr>
          <w:rFonts w:ascii="Times New Roman" w:hAnsi="Times New Roman"/>
          <w:sz w:val="28"/>
          <w:szCs w:val="28"/>
          <w:lang w:val="uk-UA" w:eastAsia="ru-RU"/>
        </w:rPr>
        <w:t xml:space="preserve">ВВС </w:t>
      </w:r>
      <w:r>
        <w:rPr>
          <w:rFonts w:ascii="Times New Roman" w:hAnsi="Times New Roman"/>
          <w:sz w:val="28"/>
          <w:szCs w:val="28"/>
          <w:lang w:val="uk-UA" w:eastAsia="uk-UA"/>
        </w:rPr>
        <w:t>до п. Петра Тимощука  про Демонстрування фільму «Жниво розпачу», за який він домагався впродовж майже трьох років:</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24.11.1986 р.;</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Pr>
          <w:rFonts w:ascii="Times New Roman" w:hAnsi="Times New Roman"/>
          <w:sz w:val="28"/>
          <w:szCs w:val="28"/>
          <w:lang w:val="uk-UA" w:eastAsia="uk-UA"/>
        </w:rPr>
        <w:t>26.01.1986р.;</w:t>
      </w:r>
    </w:p>
    <w:p>
      <w:pPr>
        <w:pStyle w:val="NoSpacing"/>
        <w:spacing w:lineRule="auto" w:line="360"/>
        <w:ind w:firstLine="426"/>
        <w:jc w:val="both"/>
        <w:rPr>
          <w:rFonts w:ascii="Times New Roman" w:hAnsi="Times New Roman"/>
          <w:bCs/>
          <w:sz w:val="28"/>
          <w:szCs w:val="28"/>
          <w:lang w:val="uk-UA" w:eastAsia="uk-UA"/>
        </w:rPr>
      </w:pPr>
      <w:r>
        <w:rPr>
          <w:rFonts w:ascii="Times New Roman" w:hAnsi="Times New Roman"/>
          <w:bCs/>
          <w:sz w:val="28"/>
          <w:szCs w:val="28"/>
          <w:lang w:val="uk-UA" w:eastAsia="uk-UA"/>
        </w:rPr>
        <w:t>23.03.1987р.;</w:t>
      </w:r>
    </w:p>
    <w:p>
      <w:pPr>
        <w:pStyle w:val="NoSpacing"/>
        <w:spacing w:lineRule="auto" w:line="360"/>
        <w:ind w:firstLine="426"/>
        <w:jc w:val="both"/>
        <w:rPr>
          <w:rFonts w:ascii="Times New Roman" w:hAnsi="Times New Roman"/>
          <w:bCs/>
          <w:sz w:val="28"/>
          <w:szCs w:val="28"/>
          <w:lang w:val="uk-UA" w:eastAsia="uk-UA"/>
        </w:rPr>
      </w:pPr>
      <w:r>
        <w:rPr>
          <w:rFonts w:ascii="Times New Roman" w:hAnsi="Times New Roman"/>
          <w:bCs/>
          <w:sz w:val="28"/>
          <w:szCs w:val="28"/>
          <w:lang w:val="uk-UA" w:eastAsia="uk-UA"/>
        </w:rPr>
        <w:t>02.07.1987 р.;</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bCs/>
          <w:sz w:val="28"/>
          <w:szCs w:val="28"/>
          <w:lang w:val="uk-UA" w:eastAsia="uk-UA"/>
        </w:rPr>
        <w:t>21.11.1989 р.</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en-US"/>
        </w:rPr>
        <w:t xml:space="preserve"> </w:t>
      </w:r>
      <w:r>
        <w:rPr>
          <w:rFonts w:ascii="Times New Roman" w:hAnsi="Times New Roman"/>
          <w:sz w:val="28"/>
          <w:szCs w:val="28"/>
          <w:lang w:val="en-US"/>
        </w:rPr>
        <w:t xml:space="preserve">«Evening Post», </w:t>
      </w:r>
      <w:r>
        <w:rPr>
          <w:rFonts w:ascii="Times New Roman" w:hAnsi="Times New Roman"/>
          <w:sz w:val="28"/>
          <w:szCs w:val="28"/>
          <w:lang w:val="uk-UA" w:eastAsia="uk-UA"/>
        </w:rPr>
        <w:t xml:space="preserve">16 грудня 1991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Поміщено допис про святкування 1-річниці Незалежності України в українському культурному Центрі, в якому взяли участь 400 українців.</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uk-UA"/>
        </w:rPr>
        <w:t xml:space="preserve">16 лютого 1988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Відповідь англійському журналістові, який писав, що російська держава була заснована в XIII ст. із столицею — Київ,</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uk-UA"/>
        </w:rPr>
        <w:t xml:space="preserve">24 квітня 1988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Інформує англійських читачів, що Червона Армія є окупантом не тільки України, а й Угорщини, Чехословаччини, Естонії, Латвії, Литви.</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uk-UA"/>
        </w:rPr>
        <w:t xml:space="preserve">27 травня 1988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Дає відповідь англійському дописувачеві до цієї газети, що не тільки Німеччина поповнила злочинство супроти цивільного населення. Росія також мордувала невинне цивільне населення.</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Evening</w:t>
      </w:r>
      <w:r>
        <w:rPr>
          <w:rFonts w:ascii="Times New Roman" w:hAnsi="Times New Roman"/>
          <w:sz w:val="28"/>
          <w:szCs w:val="28"/>
          <w:lang w:val="uk-UA"/>
        </w:rPr>
        <w:t xml:space="preserve"> </w:t>
      </w:r>
      <w:r>
        <w:rPr>
          <w:rFonts w:ascii="Times New Roman" w:hAnsi="Times New Roman"/>
          <w:sz w:val="28"/>
          <w:szCs w:val="28"/>
          <w:lang w:val="en-US"/>
        </w:rPr>
        <w:t>Post</w:t>
      </w:r>
      <w:r>
        <w:rPr>
          <w:rFonts w:ascii="Times New Roman" w:hAnsi="Times New Roman"/>
          <w:sz w:val="28"/>
          <w:szCs w:val="28"/>
          <w:lang w:val="uk-UA"/>
        </w:rPr>
        <w:t xml:space="preserve">», </w:t>
      </w:r>
      <w:r>
        <w:rPr>
          <w:rFonts w:ascii="Times New Roman" w:hAnsi="Times New Roman"/>
          <w:sz w:val="28"/>
          <w:szCs w:val="28"/>
          <w:lang w:val="uk-UA" w:eastAsia="uk-UA"/>
        </w:rPr>
        <w:t xml:space="preserve">29 червня, 1992 </w:t>
      </w:r>
      <w:r>
        <w:rPr>
          <w:rFonts w:ascii="Times New Roman" w:hAnsi="Times New Roman"/>
          <w:sz w:val="28"/>
          <w:szCs w:val="28"/>
          <w:lang w:val="en-US"/>
        </w:rPr>
        <w:t>p</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Вміщено інформацію про те, що два брати — Петро і Тарас Тимощуки везуть 5000 англійських підручників для українських дітей, які студіюють англійську мову.</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The</w:t>
      </w:r>
      <w:r>
        <w:rPr>
          <w:rFonts w:ascii="Times New Roman" w:hAnsi="Times New Roman"/>
          <w:sz w:val="28"/>
          <w:szCs w:val="28"/>
          <w:lang w:val="uk-UA"/>
        </w:rPr>
        <w:t xml:space="preserve"> </w:t>
      </w:r>
      <w:r>
        <w:rPr>
          <w:rFonts w:ascii="Times New Roman" w:hAnsi="Times New Roman"/>
          <w:sz w:val="28"/>
          <w:szCs w:val="28"/>
          <w:lang w:val="en-US"/>
        </w:rPr>
        <w:t>Times</w:t>
      </w:r>
      <w:r>
        <w:rPr>
          <w:rFonts w:ascii="Times New Roman" w:hAnsi="Times New Roman"/>
          <w:sz w:val="28"/>
          <w:szCs w:val="28"/>
          <w:lang w:val="uk-UA"/>
        </w:rPr>
        <w:t xml:space="preserve">», </w:t>
      </w:r>
      <w:r>
        <w:rPr>
          <w:rFonts w:ascii="Times New Roman" w:hAnsi="Times New Roman"/>
          <w:sz w:val="28"/>
          <w:szCs w:val="28"/>
          <w:lang w:val="uk-UA" w:eastAsia="uk-UA"/>
        </w:rPr>
        <w:t>13 квітня 1994 р.:</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t>Звернення до редактора, пов'язане з кореспондентами, які базуються в Москві й пишуть сенсаційні, вигадані й</w:t>
      </w:r>
      <w:r>
        <w:rPr>
          <w:rFonts w:ascii="Times New Roman" w:hAnsi="Times New Roman"/>
          <w:b/>
          <w:bCs/>
          <w:sz w:val="28"/>
          <w:szCs w:val="28"/>
          <w:lang w:val="uk-UA" w:eastAsia="uk-UA"/>
        </w:rPr>
        <w:t xml:space="preserve"> </w:t>
      </w:r>
      <w:r>
        <w:rPr>
          <w:rFonts w:ascii="Times New Roman" w:hAnsi="Times New Roman"/>
          <w:bCs/>
          <w:sz w:val="28"/>
          <w:szCs w:val="28"/>
          <w:lang w:val="uk-UA" w:eastAsia="uk-UA"/>
        </w:rPr>
        <w:t xml:space="preserve">брехливі </w:t>
      </w:r>
      <w:r>
        <w:rPr>
          <w:rFonts w:ascii="Times New Roman" w:hAnsi="Times New Roman"/>
          <w:sz w:val="28"/>
          <w:szCs w:val="28"/>
          <w:lang w:val="uk-UA" w:eastAsia="uk-UA"/>
        </w:rPr>
        <w:t>статті про Україну.                                                   Вони описують про національне напруження,</w:t>
      </w:r>
      <w:r>
        <w:rPr>
          <w:rFonts w:ascii="Times New Roman" w:hAnsi="Times New Roman"/>
          <w:bCs/>
          <w:sz w:val="28"/>
          <w:szCs w:val="28"/>
          <w:lang w:val="uk-UA" w:eastAsia="uk-UA"/>
        </w:rPr>
        <w:t xml:space="preserve"> релігійні</w:t>
      </w:r>
      <w:r>
        <w:rPr>
          <w:rFonts w:ascii="Times New Roman" w:hAnsi="Times New Roman"/>
          <w:b/>
          <w:bCs/>
          <w:sz w:val="28"/>
          <w:szCs w:val="28"/>
          <w:lang w:val="uk-UA" w:eastAsia="uk-UA"/>
        </w:rPr>
        <w:t xml:space="preserve"> </w:t>
      </w:r>
      <w:r>
        <w:rPr>
          <w:rFonts w:ascii="Times New Roman" w:hAnsi="Times New Roman"/>
          <w:sz w:val="28"/>
          <w:szCs w:val="28"/>
          <w:lang w:val="uk-UA" w:eastAsia="uk-UA"/>
        </w:rPr>
        <w:t>протистояння та економічний крах. Замість того, щоби заповнювати сторінки газети брутальною політикою Сталіна, то пишуть нісенітниці.</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rPr>
        <w:t>30.12.1988 р. – конференція з нагоди відзначення 1000-ліття Хрещення України-Русі.</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30.10.1990 р. – організовано фестиваль музики, співу, танців. Всі отримані гроші були передані дітям Чорнобиля.</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24.08.1991 р. – Святкування Незалежності України.</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10. 09.2000 р. – конференція «16 річниця смерті Йосифа Сліпого»</w:t>
      </w:r>
    </w:p>
    <w:p>
      <w:pPr>
        <w:pStyle w:val="NoSpacing"/>
        <w:spacing w:lineRule="auto" w:line="360"/>
        <w:ind w:firstLine="426"/>
        <w:jc w:val="both"/>
        <w:rPr>
          <w:rFonts w:ascii="Times New Roman" w:hAnsi="Times New Roman"/>
          <w:sz w:val="28"/>
          <w:szCs w:val="28"/>
          <w:lang w:val="uk-UA"/>
        </w:rPr>
      </w:pPr>
      <w:r>
        <w:rPr>
          <w:rFonts w:ascii="Times New Roman" w:hAnsi="Times New Roman"/>
          <w:sz w:val="28"/>
          <w:szCs w:val="28"/>
          <w:lang w:val="uk-UA"/>
        </w:rPr>
        <w:t>Велика і постійна праця Зовнішньої  Референтури  була дуже важливою і потрібною для збереження української нації.</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Автор сподівається, що британська преса буде більше прихильна до України і засудить агресивних до неї.</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rPr>
        <w:t>«</w:t>
      </w:r>
      <w:r>
        <w:rPr>
          <w:rFonts w:ascii="Times New Roman" w:hAnsi="Times New Roman"/>
          <w:sz w:val="28"/>
          <w:szCs w:val="28"/>
          <w:lang w:val="en-US"/>
        </w:rPr>
        <w:t>Evening</w:t>
      </w:r>
      <w:r>
        <w:rPr>
          <w:rFonts w:ascii="Times New Roman" w:hAnsi="Times New Roman"/>
          <w:sz w:val="28"/>
          <w:szCs w:val="28"/>
        </w:rPr>
        <w:t xml:space="preserve"> </w:t>
      </w:r>
      <w:r>
        <w:rPr>
          <w:rFonts w:ascii="Times New Roman" w:hAnsi="Times New Roman"/>
          <w:sz w:val="28"/>
          <w:szCs w:val="28"/>
          <w:lang w:val="en-US"/>
        </w:rPr>
        <w:t>Post</w:t>
      </w:r>
      <w:r>
        <w:rPr>
          <w:rFonts w:ascii="Times New Roman" w:hAnsi="Times New Roman"/>
          <w:sz w:val="28"/>
          <w:szCs w:val="28"/>
        </w:rPr>
        <w:t xml:space="preserve">», </w:t>
      </w:r>
      <w:r>
        <w:rPr>
          <w:rFonts w:ascii="Times New Roman" w:hAnsi="Times New Roman"/>
          <w:sz w:val="28"/>
          <w:szCs w:val="28"/>
          <w:lang w:val="uk-UA" w:eastAsia="uk-UA"/>
        </w:rPr>
        <w:t xml:space="preserve">24 серпня 1999 </w:t>
      </w:r>
      <w:r>
        <w:rPr>
          <w:rFonts w:ascii="Times New Roman" w:hAnsi="Times New Roman"/>
          <w:sz w:val="28"/>
          <w:szCs w:val="28"/>
          <w:lang w:val="en-US"/>
        </w:rPr>
        <w:t>p</w:t>
      </w:r>
      <w:r>
        <w:rPr>
          <w:rFonts w:ascii="Times New Roman" w:hAnsi="Times New Roman"/>
          <w:sz w:val="28"/>
          <w:szCs w:val="28"/>
        </w:rPr>
        <w:t>.</w:t>
      </w:r>
      <w:r>
        <w:rPr>
          <w:rFonts w:ascii="Times New Roman" w:hAnsi="Times New Roman"/>
          <w:sz w:val="28"/>
          <w:szCs w:val="28"/>
          <w:lang w:val="uk-UA"/>
        </w:rPr>
        <w:t>:</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Інформує про святкування Незалежності України в українському культурному Центрі, де відбувся концерт.</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Цей день для справжніх українців є одним з найвеличніших після Різдва Христового та Великодня.</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b/>
          <w:bCs/>
          <w:sz w:val="28"/>
          <w:szCs w:val="28"/>
          <w:lang w:val="uk-UA" w:eastAsia="uk-UA"/>
        </w:rPr>
        <w:t>Пам'ятаємо про наш голодокост</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i/>
          <w:iCs/>
          <w:sz w:val="28"/>
          <w:szCs w:val="28"/>
          <w:lang w:val="uk-UA" w:eastAsia="uk-UA"/>
        </w:rPr>
        <w:t xml:space="preserve">(Переклад </w:t>
      </w:r>
      <w:r>
        <w:rPr>
          <w:rFonts w:ascii="Times New Roman" w:hAnsi="Times New Roman"/>
          <w:i/>
          <w:iCs/>
          <w:sz w:val="28"/>
          <w:szCs w:val="28"/>
        </w:rPr>
        <w:t>«</w:t>
      </w:r>
      <w:r>
        <w:rPr>
          <w:rFonts w:ascii="Times New Roman" w:hAnsi="Times New Roman"/>
          <w:i/>
          <w:iCs/>
          <w:sz w:val="28"/>
          <w:szCs w:val="28"/>
          <w:lang w:val="en-US"/>
        </w:rPr>
        <w:t>Evening</w:t>
      </w:r>
      <w:r>
        <w:rPr>
          <w:rFonts w:ascii="Times New Roman" w:hAnsi="Times New Roman"/>
          <w:i/>
          <w:iCs/>
          <w:sz w:val="28"/>
          <w:szCs w:val="28"/>
        </w:rPr>
        <w:t xml:space="preserve"> </w:t>
      </w:r>
      <w:r>
        <w:rPr>
          <w:rFonts w:ascii="Times New Roman" w:hAnsi="Times New Roman"/>
          <w:i/>
          <w:iCs/>
          <w:sz w:val="28"/>
          <w:szCs w:val="28"/>
          <w:lang w:val="en-US"/>
        </w:rPr>
        <w:t>Post</w:t>
      </w:r>
      <w:r>
        <w:rPr>
          <w:rFonts w:ascii="Times New Roman" w:hAnsi="Times New Roman"/>
          <w:i/>
          <w:iCs/>
          <w:sz w:val="28"/>
          <w:szCs w:val="28"/>
        </w:rPr>
        <w:t xml:space="preserve">», </w:t>
      </w:r>
      <w:r>
        <w:rPr>
          <w:rFonts w:ascii="Times New Roman" w:hAnsi="Times New Roman"/>
          <w:i/>
          <w:iCs/>
          <w:sz w:val="28"/>
          <w:szCs w:val="28"/>
          <w:lang w:val="uk-UA" w:eastAsia="uk-UA"/>
        </w:rPr>
        <w:t xml:space="preserve">21 листопада 2003 </w:t>
      </w:r>
      <w:r>
        <w:rPr>
          <w:rFonts w:ascii="Times New Roman" w:hAnsi="Times New Roman"/>
          <w:i/>
          <w:iCs/>
          <w:sz w:val="28"/>
          <w:szCs w:val="28"/>
          <w:lang w:val="en-US"/>
        </w:rPr>
        <w:t>p</w:t>
      </w:r>
      <w:r>
        <w:rPr>
          <w:rFonts w:ascii="Times New Roman" w:hAnsi="Times New Roman"/>
          <w:i/>
          <w:iCs/>
          <w:sz w:val="28"/>
          <w:szCs w:val="28"/>
        </w:rPr>
        <w:t>.)</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t>Ми інформуємо англійську пресу, що українці в Ноттінггамі будуть відзначати 70-ту річницю голодомору в Україні в 1932— 1933 роках. Міжнародна асамблея ООН офіційно визнали жертви українського голодомору як страхітливий епізод українського народу. Багато істориків звинувачують Сталіна за трагедію українського народу, який бажав бути вільним і незалежним на своїй рідній землі. Петро Тимощук, який пережив німецькі концтабори, а зараз проживає в Нотгінґгамі, розповідає, що нарешті ООН визнали українську національну трагедію. Совєтські НКВД знищило 25 тисяч молодого українського населення. Як повідомляє Пан Тимощук, в Ноттінґамі проживає біля тисячі українців.</w:t>
      </w:r>
    </w:p>
    <w:p>
      <w:pPr>
        <w:pStyle w:val="NoSpacing"/>
        <w:spacing w:lineRule="auto" w:line="360"/>
        <w:ind w:firstLine="426"/>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beforeAutospacing="1" w:after="0"/>
        <w:ind w:right="-284" w:firstLine="284"/>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360" w:beforeAutospacing="1" w:after="0"/>
        <w:ind w:right="-284" w:firstLine="284"/>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rPr>
          <w:rFonts w:ascii="Times New Roman" w:hAnsi="Times New Roman"/>
          <w:sz w:val="28"/>
          <w:szCs w:val="28"/>
          <w:lang w:val="uk-UA"/>
        </w:rPr>
      </w:pPr>
      <w:r>
        <w:rPr>
          <w:rFonts w:ascii="Times New Roman" w:hAnsi="Times New Roman"/>
          <w:sz w:val="28"/>
          <w:szCs w:val="28"/>
          <w:lang w:val="uk-UA" w:eastAsia="uk-UA"/>
        </w:rPr>
        <w:t xml:space="preserve">                                                                </w:t>
      </w:r>
    </w:p>
    <w:p>
      <w:pPr>
        <w:pStyle w:val="Normal"/>
        <w:spacing w:lineRule="auto" w:line="240"/>
        <w:rPr>
          <w:rFonts w:ascii="Times New Roman" w:hAnsi="Times New Roman"/>
          <w:sz w:val="28"/>
          <w:szCs w:val="28"/>
          <w:lang w:val="uk-UA"/>
        </w:rPr>
      </w:pPr>
      <w:r>
        <w:rPr>
          <w:rFonts w:ascii="Times New Roman" w:hAnsi="Times New Roman"/>
          <w:sz w:val="28"/>
          <w:szCs w:val="28"/>
          <w:lang w:val="uk-UA"/>
        </w:rPr>
      </w:r>
    </w:p>
    <w:p>
      <w:pPr>
        <w:pStyle w:val="Normal"/>
        <w:spacing w:lineRule="auto" w:line="240"/>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40" w:before="300" w:after="300"/>
        <w:ind w:left="2600" w:hanging="0"/>
        <w:rPr>
          <w:rFonts w:ascii="Times New Roman" w:hAnsi="Times New Roman"/>
          <w:i/>
          <w:i/>
          <w:iCs/>
          <w:spacing w:val="10"/>
          <w:sz w:val="28"/>
          <w:szCs w:val="28"/>
          <w:lang w:val="uk-UA" w:eastAsia="uk-UA"/>
        </w:rPr>
      </w:pPr>
      <w:r>
        <w:rPr>
          <w:rFonts w:ascii="Times New Roman" w:hAnsi="Times New Roman"/>
          <w:i/>
          <w:iCs/>
          <w:spacing w:val="10"/>
          <w:sz w:val="28"/>
          <w:szCs w:val="28"/>
          <w:lang w:val="uk-UA" w:eastAsia="uk-UA"/>
        </w:rPr>
      </w:r>
    </w:p>
    <w:p>
      <w:pPr>
        <w:pStyle w:val="Normal"/>
        <w:spacing w:lineRule="auto" w:line="276"/>
        <w:rPr>
          <w:rFonts w:ascii="Times New Roman" w:hAnsi="Times New Roman"/>
          <w:b/>
          <w:b/>
          <w:color w:val="000000"/>
          <w:sz w:val="28"/>
          <w:szCs w:val="28"/>
          <w:highlight w:val="yellow"/>
          <w:lang w:val="uk-UA"/>
        </w:rPr>
      </w:pPr>
      <w:r>
        <w:rPr>
          <w:rFonts w:ascii="Times New Roman" w:hAnsi="Times New Roman"/>
          <w:color w:val="000000"/>
          <w:sz w:val="28"/>
          <w:szCs w:val="28"/>
          <w:shd w:fill="FFFFCC" w:val="clear"/>
          <w:lang w:val="uk-UA"/>
        </w:rPr>
        <w:t xml:space="preserve"> </w:t>
      </w:r>
      <w:r>
        <w:rPr>
          <w:rFonts w:ascii="Times New Roman" w:hAnsi="Times New Roman"/>
          <w:b/>
          <w:color w:val="000000"/>
          <w:sz w:val="28"/>
          <w:szCs w:val="28"/>
          <w:lang w:val="uk-UA"/>
        </w:rPr>
        <w:t>ВИСНОВКИ</w:t>
      </w:r>
    </w:p>
    <w:p>
      <w:pPr>
        <w:pStyle w:val="NoSpacing"/>
        <w:spacing w:lineRule="auto" w:line="360"/>
        <w:ind w:firstLine="426"/>
        <w:jc w:val="both"/>
        <w:rPr>
          <w:rFonts w:ascii="Times New Roman" w:hAnsi="Times New Roman"/>
          <w:sz w:val="28"/>
          <w:szCs w:val="28"/>
        </w:rPr>
      </w:pPr>
      <w:r>
        <w:rPr>
          <w:rFonts w:ascii="Times New Roman" w:hAnsi="Times New Roman"/>
          <w:sz w:val="28"/>
          <w:szCs w:val="28"/>
        </w:rPr>
        <w:t>Ми, покоління  XXI століття, довіряємо людям сміливим, цілеспрямованим,</w:t>
      </w:r>
      <w:r>
        <w:rPr>
          <w:rFonts w:ascii="Times New Roman" w:hAnsi="Times New Roman"/>
          <w:sz w:val="28"/>
          <w:szCs w:val="28"/>
          <w:shd w:fill="FFFFCC" w:val="clear"/>
        </w:rPr>
        <w:t xml:space="preserve"> </w:t>
      </w:r>
      <w:r>
        <w:rPr>
          <w:rFonts w:ascii="Times New Roman" w:hAnsi="Times New Roman"/>
          <w:sz w:val="28"/>
          <w:szCs w:val="28"/>
        </w:rPr>
        <w:t>готовим захищати свій народ. Кожна видатна особистість минулого неповторна і талановита. Хтось зі зброєю в руках охороняв країну від</w:t>
      </w:r>
      <w:r>
        <w:rPr>
          <w:rFonts w:ascii="Times New Roman" w:hAnsi="Times New Roman"/>
          <w:sz w:val="28"/>
          <w:szCs w:val="28"/>
          <w:shd w:fill="FFFFCC" w:val="clear"/>
        </w:rPr>
        <w:t xml:space="preserve"> </w:t>
      </w:r>
      <w:r>
        <w:rPr>
          <w:rFonts w:ascii="Times New Roman" w:hAnsi="Times New Roman"/>
          <w:sz w:val="28"/>
          <w:szCs w:val="28"/>
        </w:rPr>
        <w:t>ворогів, хтось будував її й упорядковував, хтось залишив нам у спадщину</w:t>
      </w:r>
      <w:r>
        <w:rPr>
          <w:rFonts w:ascii="Times New Roman" w:hAnsi="Times New Roman"/>
          <w:sz w:val="28"/>
          <w:szCs w:val="28"/>
          <w:shd w:fill="FFFFCC" w:val="clear"/>
        </w:rPr>
        <w:t xml:space="preserve"> </w:t>
      </w:r>
      <w:r>
        <w:rPr>
          <w:rFonts w:ascii="Times New Roman" w:hAnsi="Times New Roman"/>
          <w:sz w:val="28"/>
          <w:szCs w:val="28"/>
        </w:rPr>
        <w:t>великі наукові відкриття і неперевершені художні твори, а хтось піклувався</w:t>
      </w:r>
      <w:r>
        <w:rPr>
          <w:rFonts w:ascii="Times New Roman" w:hAnsi="Times New Roman"/>
          <w:sz w:val="28"/>
          <w:szCs w:val="28"/>
          <w:shd w:fill="FFFFCC" w:val="clear"/>
        </w:rPr>
        <w:t xml:space="preserve"> </w:t>
      </w:r>
      <w:r>
        <w:rPr>
          <w:rFonts w:ascii="Times New Roman" w:hAnsi="Times New Roman"/>
          <w:sz w:val="28"/>
          <w:szCs w:val="28"/>
        </w:rPr>
        <w:t>про благополуччя народу, про розвиток культури, науки й освіти. Їх усіх</w:t>
      </w:r>
      <w:r>
        <w:rPr>
          <w:rFonts w:ascii="Times New Roman" w:hAnsi="Times New Roman"/>
          <w:sz w:val="28"/>
          <w:szCs w:val="28"/>
          <w:shd w:fill="FFFFCC" w:val="clear"/>
        </w:rPr>
        <w:t xml:space="preserve"> </w:t>
      </w:r>
      <w:r>
        <w:rPr>
          <w:rFonts w:ascii="Times New Roman" w:hAnsi="Times New Roman"/>
          <w:sz w:val="28"/>
          <w:szCs w:val="28"/>
        </w:rPr>
        <w:t>поєднувало те, що в шкалі їхніх життєвих цінностей на першому місці були</w:t>
      </w:r>
      <w:r>
        <w:rPr>
          <w:rFonts w:ascii="Times New Roman" w:hAnsi="Times New Roman"/>
          <w:sz w:val="28"/>
          <w:szCs w:val="28"/>
          <w:shd w:fill="FFFFCC" w:val="clear"/>
        </w:rPr>
        <w:t xml:space="preserve"> </w:t>
      </w:r>
      <w:r>
        <w:rPr>
          <w:rFonts w:ascii="Times New Roman" w:hAnsi="Times New Roman"/>
          <w:sz w:val="28"/>
          <w:szCs w:val="28"/>
        </w:rPr>
        <w:t>інтереси батьківщини. Тому їхні імена зберігає історія, тому ми пишаємося</w:t>
      </w:r>
      <w:r>
        <w:rPr>
          <w:rFonts w:ascii="Times New Roman" w:hAnsi="Times New Roman"/>
          <w:sz w:val="28"/>
          <w:szCs w:val="28"/>
          <w:shd w:fill="FFFFCC" w:val="clear"/>
        </w:rPr>
        <w:t xml:space="preserve"> </w:t>
      </w:r>
      <w:r>
        <w:rPr>
          <w:rFonts w:ascii="Times New Roman" w:hAnsi="Times New Roman"/>
          <w:sz w:val="28"/>
          <w:szCs w:val="28"/>
        </w:rPr>
        <w:t>ними.</w:t>
      </w:r>
    </w:p>
    <w:p>
      <w:pPr>
        <w:pStyle w:val="NoSpacing"/>
        <w:spacing w:lineRule="auto" w:line="360"/>
        <w:ind w:firstLine="426"/>
        <w:jc w:val="both"/>
        <w:rPr>
          <w:rFonts w:ascii="Times New Roman" w:hAnsi="Times New Roman"/>
          <w:sz w:val="28"/>
          <w:szCs w:val="28"/>
          <w:lang w:val="uk-UA" w:eastAsia="ru-RU"/>
        </w:rPr>
      </w:pPr>
      <w:r>
        <w:rPr>
          <w:rFonts w:ascii="Times New Roman" w:hAnsi="Times New Roman"/>
          <w:sz w:val="28"/>
          <w:szCs w:val="28"/>
          <w:lang w:val="uk-UA" w:eastAsia="uk-UA"/>
        </w:rPr>
        <w:t>Перегорнена остання сторінка спогадів про Петра Тимощука, уродженця села Соколів. Його немає серед нас. Але він живе в нашій пам'яті своєю безприкладною стійкістю, своєю беззавітною вірою в нові часи, які наближав своїм  життям.</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Всіх не злічить, всіх не розстріляти!</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Але за що? Не можу зрозуміти,</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За те, що Україну звали мати, </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 xml:space="preserve">Що не цуралися її рясних суцвіть? </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 xml:space="preserve">Любили слово рідне до загину, </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 xml:space="preserve">Не йшли в мовчальники в юрбу глухоніму. </w:t>
      </w:r>
    </w:p>
    <w:p>
      <w:pPr>
        <w:pStyle w:val="Normal"/>
        <w:spacing w:lineRule="auto" w:line="276" w:before="0" w:after="0"/>
        <w:ind w:left="2520" w:right="60" w:hanging="0"/>
        <w:rPr>
          <w:rFonts w:ascii="Times New Roman" w:hAnsi="Times New Roman"/>
          <w:sz w:val="28"/>
          <w:szCs w:val="28"/>
          <w:lang w:val="uk-UA" w:eastAsia="uk-UA"/>
        </w:rPr>
      </w:pPr>
      <w:r>
        <w:rPr>
          <w:rFonts w:ascii="Times New Roman" w:hAnsi="Times New Roman"/>
          <w:sz w:val="28"/>
          <w:szCs w:val="28"/>
          <w:lang w:val="uk-UA" w:eastAsia="uk-UA"/>
        </w:rPr>
        <w:t xml:space="preserve">І боронили рідну Україну, </w:t>
      </w:r>
    </w:p>
    <w:p>
      <w:pPr>
        <w:pStyle w:val="Normal"/>
        <w:spacing w:lineRule="auto" w:line="276" w:before="0" w:after="0"/>
        <w:ind w:left="2520" w:right="60" w:hanging="0"/>
        <w:rPr>
          <w:rFonts w:ascii="Times New Roman" w:hAnsi="Times New Roman"/>
          <w:sz w:val="28"/>
          <w:szCs w:val="28"/>
          <w:lang w:val="uk-UA" w:eastAsia="ru-RU"/>
        </w:rPr>
      </w:pPr>
      <w:r>
        <w:rPr>
          <w:rFonts w:ascii="Times New Roman" w:hAnsi="Times New Roman"/>
          <w:sz w:val="28"/>
          <w:szCs w:val="28"/>
          <w:lang w:val="uk-UA" w:eastAsia="uk-UA"/>
        </w:rPr>
        <w:t>Немов мадонну -  матінку саму.</w:t>
      </w:r>
    </w:p>
    <w:p>
      <w:pPr>
        <w:pStyle w:val="Normal"/>
        <w:spacing w:lineRule="auto" w:line="276" w:before="0" w:after="240"/>
        <w:ind w:left="20" w:firstLine="220"/>
        <w:jc w:val="both"/>
        <w:rPr>
          <w:rFonts w:ascii="Times New Roman" w:hAnsi="Times New Roman"/>
          <w:i/>
          <w:i/>
          <w:sz w:val="28"/>
          <w:szCs w:val="28"/>
          <w:lang w:val="uk-UA" w:eastAsia="ru-RU"/>
        </w:rPr>
      </w:pPr>
      <w:r>
        <w:rPr>
          <w:rFonts w:ascii="Times New Roman" w:hAnsi="Times New Roman"/>
          <w:sz w:val="28"/>
          <w:szCs w:val="28"/>
          <w:lang w:val="uk-UA" w:eastAsia="uk-UA"/>
        </w:rPr>
        <w:t xml:space="preserve">                                                                                </w:t>
      </w:r>
      <w:r>
        <w:rPr>
          <w:rFonts w:ascii="Times New Roman" w:hAnsi="Times New Roman"/>
          <w:sz w:val="28"/>
          <w:szCs w:val="28"/>
          <w:lang w:val="uk-UA" w:eastAsia="uk-UA"/>
        </w:rPr>
        <w:t>В.Стус</w:t>
      </w:r>
    </w:p>
    <w:p>
      <w:pPr>
        <w:pStyle w:val="Normal"/>
        <w:spacing w:lineRule="auto" w:line="276"/>
        <w:rPr>
          <w:rFonts w:ascii="Times New Roman" w:hAnsi="Times New Roman"/>
          <w:i/>
          <w:i/>
          <w:sz w:val="28"/>
          <w:szCs w:val="28"/>
          <w:lang w:val="uk-UA"/>
        </w:rPr>
      </w:pPr>
      <w:r>
        <w:rPr>
          <w:rFonts w:ascii="Times New Roman" w:hAnsi="Times New Roman"/>
          <w:i/>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b/>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Список літератури:</w:t>
      </w:r>
    </w:p>
    <w:p>
      <w:pPr>
        <w:pStyle w:val="Normal"/>
        <w:rPr>
          <w:rFonts w:ascii="Times New Roman" w:hAnsi="Times New Roman"/>
          <w:b/>
          <w:b/>
          <w:sz w:val="28"/>
          <w:szCs w:val="28"/>
          <w:lang w:val="uk-UA"/>
        </w:rPr>
      </w:pPr>
      <w:r>
        <w:rPr>
          <w:rFonts w:ascii="Times New Roman" w:hAnsi="Times New Roman"/>
          <w:b/>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Петро Тимощук. Таке коротке довге моє життя. – Тернопіль: Лілея, 2004.</w:t>
      </w:r>
    </w:p>
    <w:p>
      <w:pPr>
        <w:pStyle w:val="Normal"/>
        <w:rPr>
          <w:rFonts w:ascii="Times New Roman" w:hAnsi="Times New Roman"/>
          <w:sz w:val="28"/>
          <w:szCs w:val="28"/>
          <w:lang w:val="uk-UA"/>
        </w:rPr>
      </w:pPr>
      <w:r>
        <w:rPr>
          <w:rFonts w:ascii="Times New Roman" w:hAnsi="Times New Roman"/>
          <w:sz w:val="28"/>
          <w:szCs w:val="28"/>
          <w:lang w:val="uk-UA"/>
        </w:rPr>
        <w:t>Галина  Григоришин. Минувшина і сьогодення. – Тернопіль: Лілея, 1998.</w:t>
      </w:r>
    </w:p>
    <w:p>
      <w:pPr>
        <w:pStyle w:val="Normal"/>
        <w:rPr>
          <w:rFonts w:ascii="Times New Roman" w:hAnsi="Times New Roman"/>
          <w:sz w:val="28"/>
          <w:szCs w:val="28"/>
          <w:lang w:val="uk-UA"/>
        </w:rPr>
      </w:pPr>
      <w:r>
        <w:rPr>
          <w:rFonts w:ascii="Times New Roman" w:hAnsi="Times New Roman"/>
          <w:sz w:val="28"/>
          <w:szCs w:val="28"/>
          <w:lang w:val="uk-UA"/>
        </w:rPr>
        <w:t xml:space="preserve">Г.І Григоришин, О.В. Григоришин. Духовно-патріотична спадщина </w:t>
      </w:r>
    </w:p>
    <w:p>
      <w:pPr>
        <w:pStyle w:val="Normal"/>
        <w:rPr>
          <w:rFonts w:ascii="Times New Roman" w:hAnsi="Times New Roman"/>
          <w:sz w:val="28"/>
          <w:szCs w:val="28"/>
          <w:lang w:val="uk-UA"/>
        </w:rPr>
      </w:pPr>
      <w:r>
        <w:rPr>
          <w:rFonts w:ascii="Times New Roman" w:hAnsi="Times New Roman"/>
          <w:sz w:val="28"/>
          <w:szCs w:val="28"/>
          <w:lang w:val="uk-UA"/>
        </w:rPr>
        <w:t>Соколова. – Тернопіль: Лілея, 2003.</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spacing w:before="0" w:after="16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3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51f2d"/>
    <w:pPr>
      <w:widowControl/>
      <w:bidi w:val="0"/>
      <w:spacing w:lineRule="auto" w:line="259" w:before="0" w:after="160"/>
      <w:jc w:val="left"/>
    </w:pPr>
    <w:rPr>
      <w:rFonts w:ascii="Calibri" w:hAnsi="Calibri" w:eastAsia="Calibri" w:cs="Times New Roman"/>
      <w:color w:val="auto"/>
      <w:sz w:val="22"/>
      <w:szCs w:val="22"/>
      <w:lang w:eastAsia="en-US" w:val="ru-RU"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uiPriority w:val="99"/>
    <w:qFormat/>
    <w:rsid w:val="005b1465"/>
    <w:rPr>
      <w:rFonts w:cs="Times New Roman"/>
    </w:rPr>
  </w:style>
  <w:style w:type="character" w:styleId="Style14" w:customStyle="1">
    <w:name w:val="Основной текст_"/>
    <w:basedOn w:val="DefaultParagraphFont"/>
    <w:link w:val="2"/>
    <w:uiPriority w:val="99"/>
    <w:qFormat/>
    <w:locked/>
    <w:rsid w:val="00a54979"/>
    <w:rPr>
      <w:rFonts w:ascii="Times New Roman" w:hAnsi="Times New Roman" w:cs="Times New Roman"/>
      <w:sz w:val="26"/>
      <w:szCs w:val="26"/>
      <w:shd w:fill="FFFFFF" w:val="clear"/>
    </w:rPr>
  </w:style>
  <w:style w:type="character" w:styleId="1" w:customStyle="1">
    <w:name w:val="Основной текст1"/>
    <w:basedOn w:val="Style14"/>
    <w:uiPriority w:val="99"/>
    <w:qFormat/>
    <w:rsid w:val="00a54979"/>
    <w:rPr>
      <w:rFonts w:ascii="Times New Roman" w:hAnsi="Times New Roman" w:cs="Times New Roman"/>
      <w:sz w:val="26"/>
      <w:szCs w:val="26"/>
      <w:shd w:fill="FFFFFF" w:val="clear"/>
    </w:rPr>
  </w:style>
  <w:style w:type="character" w:styleId="Style15" w:customStyle="1">
    <w:name w:val="Верхний колонтитул Знак"/>
    <w:basedOn w:val="DefaultParagraphFont"/>
    <w:link w:val="a5"/>
    <w:uiPriority w:val="99"/>
    <w:qFormat/>
    <w:rsid w:val="00e24e20"/>
    <w:rPr>
      <w:lang w:eastAsia="en-US"/>
    </w:rPr>
  </w:style>
  <w:style w:type="character" w:styleId="Style16" w:customStyle="1">
    <w:name w:val="Нижний колонтитул Знак"/>
    <w:basedOn w:val="DefaultParagraphFont"/>
    <w:link w:val="a7"/>
    <w:uiPriority w:val="99"/>
    <w:qFormat/>
    <w:rsid w:val="00e24e20"/>
    <w:rPr>
      <w:lang w:eastAsia="en-US"/>
    </w:rPr>
  </w:style>
  <w:style w:type="character" w:styleId="Style17" w:customStyle="1">
    <w:name w:val="Текст выноски Знак"/>
    <w:basedOn w:val="DefaultParagraphFont"/>
    <w:link w:val="aa"/>
    <w:uiPriority w:val="99"/>
    <w:semiHidden/>
    <w:qFormat/>
    <w:rsid w:val="00092519"/>
    <w:rPr>
      <w:rFonts w:ascii="Tahoma" w:hAnsi="Tahoma" w:cs="Tahoma"/>
      <w:sz w:val="16"/>
      <w:szCs w:val="16"/>
      <w:lang w:eastAsia="en-US"/>
    </w:rPr>
  </w:style>
  <w:style w:type="character" w:styleId="ListLabel1">
    <w:name w:val="ListLabel 1"/>
    <w:qFormat/>
    <w:rPr>
      <w:rFonts w:eastAsia="Times New Roman"/>
    </w:rPr>
  </w:style>
  <w:style w:type="character" w:styleId="ListLabel2">
    <w:name w:val="ListLabel 2"/>
    <w:qFormat/>
    <w:rPr>
      <w:b w:val="false"/>
      <w:i w:val="false"/>
      <w:caps w:val="false"/>
      <w:smallCaps w:val="false"/>
      <w:strike w:val="false"/>
      <w:dstrike w:val="false"/>
      <w:color w:val="000000"/>
      <w:spacing w:val="0"/>
      <w:w w:val="100"/>
      <w:sz w:val="20"/>
      <w:u w:val="none"/>
    </w:rPr>
  </w:style>
  <w:style w:type="character" w:styleId="ListLabel3">
    <w:name w:val="ListLabel 3"/>
    <w:qFormat/>
    <w:rPr>
      <w:b w:val="false"/>
      <w:i w:val="false"/>
      <w:caps w:val="false"/>
      <w:smallCaps w:val="false"/>
      <w:strike w:val="false"/>
      <w:dstrike w:val="false"/>
      <w:color w:val="000000"/>
      <w:spacing w:val="0"/>
      <w:w w:val="100"/>
      <w:sz w:val="20"/>
      <w:u w:val="none"/>
    </w:rPr>
  </w:style>
  <w:style w:type="character" w:styleId="ListLabel4">
    <w:name w:val="ListLabel 4"/>
    <w:qFormat/>
    <w:rPr>
      <w:b w:val="false"/>
      <w:i w:val="false"/>
      <w:caps w:val="false"/>
      <w:smallCaps w:val="false"/>
      <w:strike w:val="false"/>
      <w:dstrike w:val="false"/>
      <w:color w:val="000000"/>
      <w:spacing w:val="0"/>
      <w:w w:val="100"/>
      <w:sz w:val="20"/>
      <w:u w:val="none"/>
    </w:rPr>
  </w:style>
  <w:style w:type="character" w:styleId="ListLabel5">
    <w:name w:val="ListLabel 5"/>
    <w:qFormat/>
    <w:rPr>
      <w:b w:val="false"/>
      <w:i w:val="false"/>
      <w:caps w:val="false"/>
      <w:smallCaps w:val="false"/>
      <w:strike w:val="false"/>
      <w:dstrike w:val="false"/>
      <w:color w:val="000000"/>
      <w:spacing w:val="0"/>
      <w:w w:val="100"/>
      <w:sz w:val="20"/>
      <w:u w:val="none"/>
    </w:rPr>
  </w:style>
  <w:style w:type="character" w:styleId="ListLabel6">
    <w:name w:val="ListLabel 6"/>
    <w:qFormat/>
    <w:rPr>
      <w:b w:val="false"/>
      <w:i w:val="false"/>
      <w:caps w:val="false"/>
      <w:smallCaps w:val="false"/>
      <w:strike w:val="false"/>
      <w:dstrike w:val="false"/>
      <w:color w:val="000000"/>
      <w:spacing w:val="0"/>
      <w:w w:val="100"/>
      <w:sz w:val="20"/>
      <w:u w:val="none"/>
    </w:rPr>
  </w:style>
  <w:style w:type="character" w:styleId="ListLabel7">
    <w:name w:val="ListLabel 7"/>
    <w:qFormat/>
    <w:rPr>
      <w:b w:val="false"/>
      <w:i w:val="false"/>
      <w:caps w:val="false"/>
      <w:smallCaps w:val="false"/>
      <w:strike w:val="false"/>
      <w:dstrike w:val="false"/>
      <w:color w:val="000000"/>
      <w:spacing w:val="0"/>
      <w:w w:val="100"/>
      <w:sz w:val="20"/>
      <w:u w:val="none"/>
    </w:rPr>
  </w:style>
  <w:style w:type="character" w:styleId="ListLabel8">
    <w:name w:val="ListLabel 8"/>
    <w:qFormat/>
    <w:rPr>
      <w:b w:val="false"/>
      <w:i w:val="false"/>
      <w:caps w:val="false"/>
      <w:smallCaps w:val="false"/>
      <w:strike w:val="false"/>
      <w:dstrike w:val="false"/>
      <w:color w:val="000000"/>
      <w:spacing w:val="0"/>
      <w:w w:val="100"/>
      <w:sz w:val="20"/>
      <w:u w:val="none"/>
    </w:rPr>
  </w:style>
  <w:style w:type="character" w:styleId="ListLabel9">
    <w:name w:val="ListLabel 9"/>
    <w:qFormat/>
    <w:rPr>
      <w:b w:val="false"/>
      <w:i w:val="false"/>
      <w:caps w:val="false"/>
      <w:smallCaps w:val="false"/>
      <w:strike w:val="false"/>
      <w:dstrike w:val="false"/>
      <w:color w:val="000000"/>
      <w:spacing w:val="0"/>
      <w:w w:val="100"/>
      <w:sz w:val="20"/>
      <w:u w:val="none"/>
    </w:rPr>
  </w:style>
  <w:style w:type="character" w:styleId="ListLabel10">
    <w:name w:val="ListLabel 10"/>
    <w:qFormat/>
    <w:rPr>
      <w:b w:val="false"/>
      <w:i w:val="false"/>
      <w:caps w:val="false"/>
      <w:smallCaps w:val="false"/>
      <w:strike w:val="false"/>
      <w:dstrike w:val="false"/>
      <w:color w:val="000000"/>
      <w:spacing w:val="0"/>
      <w:w w:val="100"/>
      <w:sz w:val="20"/>
      <w:u w:val="none"/>
    </w:rPr>
  </w:style>
  <w:style w:type="character" w:styleId="ListLabel11">
    <w:name w:val="ListLabel 11"/>
    <w:qFormat/>
    <w:rPr>
      <w:b w:val="false"/>
      <w:i w:val="false"/>
      <w:caps w:val="false"/>
      <w:smallCaps w:val="false"/>
      <w:strike w:val="false"/>
      <w:dstrike w:val="false"/>
      <w:color w:val="000000"/>
      <w:spacing w:val="0"/>
      <w:w w:val="100"/>
      <w:sz w:val="20"/>
      <w:u w:val="none"/>
    </w:rPr>
  </w:style>
  <w:style w:type="character" w:styleId="ListLabel12">
    <w:name w:val="ListLabel 12"/>
    <w:qFormat/>
    <w:rPr>
      <w:b w:val="false"/>
      <w:i w:val="false"/>
      <w:caps w:val="false"/>
      <w:smallCaps w:val="false"/>
      <w:strike w:val="false"/>
      <w:dstrike w:val="false"/>
      <w:color w:val="000000"/>
      <w:spacing w:val="0"/>
      <w:w w:val="100"/>
      <w:sz w:val="20"/>
      <w:u w:val="none"/>
    </w:rPr>
  </w:style>
  <w:style w:type="character" w:styleId="ListLabel13">
    <w:name w:val="ListLabel 13"/>
    <w:qFormat/>
    <w:rPr>
      <w:b w:val="false"/>
      <w:i w:val="false"/>
      <w:caps w:val="false"/>
      <w:smallCaps w:val="false"/>
      <w:strike w:val="false"/>
      <w:dstrike w:val="false"/>
      <w:color w:val="000000"/>
      <w:spacing w:val="0"/>
      <w:w w:val="100"/>
      <w:sz w:val="20"/>
      <w:u w:val="none"/>
    </w:rPr>
  </w:style>
  <w:style w:type="character" w:styleId="ListLabel14">
    <w:name w:val="ListLabel 14"/>
    <w:qFormat/>
    <w:rPr>
      <w:b w:val="false"/>
      <w:i w:val="false"/>
      <w:caps w:val="false"/>
      <w:smallCaps w:val="false"/>
      <w:strike w:val="false"/>
      <w:dstrike w:val="false"/>
      <w:color w:val="000000"/>
      <w:spacing w:val="0"/>
      <w:w w:val="100"/>
      <w:sz w:val="20"/>
      <w:u w:val="none"/>
    </w:rPr>
  </w:style>
  <w:style w:type="character" w:styleId="ListLabel15">
    <w:name w:val="ListLabel 15"/>
    <w:qFormat/>
    <w:rPr>
      <w:b w:val="false"/>
      <w:i w:val="false"/>
      <w:caps w:val="false"/>
      <w:smallCaps w:val="false"/>
      <w:strike w:val="false"/>
      <w:dstrike w:val="false"/>
      <w:color w:val="000000"/>
      <w:spacing w:val="0"/>
      <w:w w:val="100"/>
      <w:sz w:val="20"/>
      <w:u w:val="none"/>
    </w:rPr>
  </w:style>
  <w:style w:type="character" w:styleId="ListLabel16">
    <w:name w:val="ListLabel 16"/>
    <w:qFormat/>
    <w:rPr>
      <w:b w:val="false"/>
      <w:i w:val="false"/>
      <w:caps w:val="false"/>
      <w:smallCaps w:val="false"/>
      <w:strike w:val="false"/>
      <w:dstrike w:val="false"/>
      <w:color w:val="000000"/>
      <w:spacing w:val="0"/>
      <w:w w:val="100"/>
      <w:sz w:val="20"/>
      <w:u w:val="none"/>
    </w:rPr>
  </w:style>
  <w:style w:type="character" w:styleId="ListLabel17">
    <w:name w:val="ListLabel 17"/>
    <w:qFormat/>
    <w:rPr>
      <w:b w:val="false"/>
      <w:i w:val="false"/>
      <w:caps w:val="false"/>
      <w:smallCaps w:val="false"/>
      <w:strike w:val="false"/>
      <w:dstrike w:val="false"/>
      <w:color w:val="000000"/>
      <w:spacing w:val="0"/>
      <w:w w:val="100"/>
      <w:sz w:val="20"/>
      <w:u w:val="none"/>
    </w:rPr>
  </w:style>
  <w:style w:type="character" w:styleId="ListLabel18">
    <w:name w:val="ListLabel 18"/>
    <w:qFormat/>
    <w:rPr>
      <w:b w:val="false"/>
      <w:i w:val="false"/>
      <w:caps w:val="false"/>
      <w:smallCaps w:val="false"/>
      <w:strike w:val="false"/>
      <w:dstrike w:val="false"/>
      <w:color w:val="000000"/>
      <w:spacing w:val="0"/>
      <w:w w:val="100"/>
      <w:sz w:val="20"/>
      <w:u w:val="none"/>
    </w:rPr>
  </w:style>
  <w:style w:type="character" w:styleId="ListLabel19">
    <w:name w:val="ListLabel 19"/>
    <w:qFormat/>
    <w:rPr>
      <w:b w:val="false"/>
      <w:i w:val="false"/>
      <w:caps w:val="false"/>
      <w:smallCaps w:val="false"/>
      <w:strike w:val="false"/>
      <w:dstrike w:val="false"/>
      <w:color w:val="000000"/>
      <w:spacing w:val="0"/>
      <w:w w:val="100"/>
      <w:sz w:val="20"/>
      <w:u w:val="none"/>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Noto Sans CJK SC Regular" w:cs="FreeSans"/>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Покажчик"/>
    <w:basedOn w:val="Normal"/>
    <w:qFormat/>
    <w:pPr>
      <w:suppressLineNumbers/>
    </w:pPr>
    <w:rPr>
      <w:rFonts w:cs="FreeSans"/>
    </w:rPr>
  </w:style>
  <w:style w:type="paragraph" w:styleId="ListParagraph">
    <w:name w:val="List Paragraph"/>
    <w:basedOn w:val="Normal"/>
    <w:uiPriority w:val="99"/>
    <w:qFormat/>
    <w:rsid w:val="00fd2c6f"/>
    <w:pPr>
      <w:spacing w:lineRule="auto" w:line="276" w:before="0" w:after="200"/>
      <w:ind w:left="720" w:hanging="0"/>
      <w:contextualSpacing/>
    </w:pPr>
    <w:rPr/>
  </w:style>
  <w:style w:type="paragraph" w:styleId="2" w:customStyle="1">
    <w:name w:val="Основной текст2"/>
    <w:basedOn w:val="Normal"/>
    <w:link w:val="a4"/>
    <w:uiPriority w:val="99"/>
    <w:qFormat/>
    <w:rsid w:val="00a54979"/>
    <w:pPr>
      <w:shd w:val="clear" w:color="auto" w:fill="FFFFFF"/>
      <w:spacing w:lineRule="exact" w:line="370" w:before="1020" w:after="420"/>
    </w:pPr>
    <w:rPr>
      <w:rFonts w:ascii="Times New Roman" w:hAnsi="Times New Roman" w:eastAsia="Times New Roman"/>
      <w:sz w:val="26"/>
      <w:szCs w:val="26"/>
    </w:rPr>
  </w:style>
  <w:style w:type="paragraph" w:styleId="Style23">
    <w:name w:val="Header"/>
    <w:basedOn w:val="Normal"/>
    <w:link w:val="a6"/>
    <w:uiPriority w:val="99"/>
    <w:unhideWhenUsed/>
    <w:rsid w:val="00e24e20"/>
    <w:pPr>
      <w:tabs>
        <w:tab w:val="center" w:pos="4677" w:leader="none"/>
        <w:tab w:val="right" w:pos="9355" w:leader="none"/>
      </w:tabs>
    </w:pPr>
    <w:rPr/>
  </w:style>
  <w:style w:type="paragraph" w:styleId="Style24">
    <w:name w:val="Footer"/>
    <w:basedOn w:val="Normal"/>
    <w:link w:val="a8"/>
    <w:uiPriority w:val="99"/>
    <w:unhideWhenUsed/>
    <w:rsid w:val="00e24e20"/>
    <w:pPr>
      <w:tabs>
        <w:tab w:val="center" w:pos="4677" w:leader="none"/>
        <w:tab w:val="right" w:pos="9355" w:leader="none"/>
      </w:tabs>
    </w:pPr>
    <w:rPr/>
  </w:style>
  <w:style w:type="paragraph" w:styleId="NoSpacing">
    <w:name w:val="No Spacing"/>
    <w:uiPriority w:val="1"/>
    <w:qFormat/>
    <w:rsid w:val="00e24e20"/>
    <w:pPr>
      <w:widowControl/>
      <w:bidi w:val="0"/>
      <w:jc w:val="left"/>
    </w:pPr>
    <w:rPr>
      <w:rFonts w:ascii="Calibri" w:hAnsi="Calibri" w:eastAsia="Calibri" w:cs="Times New Roman"/>
      <w:color w:val="auto"/>
      <w:sz w:val="22"/>
      <w:szCs w:val="22"/>
      <w:lang w:eastAsia="en-US" w:val="ru-RU" w:bidi="ar-SA"/>
    </w:rPr>
  </w:style>
  <w:style w:type="paragraph" w:styleId="BalloonText">
    <w:name w:val="Balloon Text"/>
    <w:basedOn w:val="Normal"/>
    <w:link w:val="ab"/>
    <w:uiPriority w:val="99"/>
    <w:semiHidden/>
    <w:unhideWhenUsed/>
    <w:qFormat/>
    <w:rsid w:val="0009251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A7AA-5ADC-4FE0-A25C-9395FF08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22</Pages>
  <Words>4418</Words>
  <Characters>25510</Characters>
  <CharactersWithSpaces>31241</CharactersWithSpaces>
  <Paragraphs>185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2017-01-11T13:22:00Z</dcterms:created>
  <dc:creator>admin</dc:creator>
  <dc:description/>
  <dc:language>uk-UA</dc:language>
  <cp:lastModifiedBy/>
  <cp:lastPrinted>2016-12-22T12:36:00Z</cp:lastPrinted>
  <dcterms:modified xsi:type="dcterms:W3CDTF">2020-03-12T14:52:59Z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