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D7" w:rsidRPr="00403AD7" w:rsidRDefault="00403AD7" w:rsidP="007027BA">
      <w:pPr>
        <w:jc w:val="right"/>
        <w:rPr>
          <w:rFonts w:ascii="Calibri" w:eastAsia="Calibri" w:hAnsi="Calibri" w:cs="Times New Roman"/>
          <w:sz w:val="44"/>
          <w:szCs w:val="44"/>
        </w:rPr>
      </w:pPr>
    </w:p>
    <w:p w:rsidR="00403AD7" w:rsidRPr="00403AD7" w:rsidRDefault="00403AD7" w:rsidP="00403AD7">
      <w:pPr>
        <w:jc w:val="center"/>
        <w:rPr>
          <w:rFonts w:ascii="Monotype Corsiva" w:eastAsia="Calibri" w:hAnsi="Monotype Corsiva" w:cs="Times New Roman"/>
          <w:sz w:val="44"/>
          <w:szCs w:val="44"/>
        </w:rPr>
      </w:pPr>
      <w:r w:rsidRPr="00403AD7">
        <w:rPr>
          <w:rFonts w:ascii="Monotype Corsiva" w:eastAsia="Calibri" w:hAnsi="Monotype Corsiva" w:cs="Times New Roman"/>
          <w:sz w:val="44"/>
          <w:szCs w:val="44"/>
        </w:rPr>
        <w:t>Робота на конкурс учнівської творчості в номінації історія на тему:</w:t>
      </w:r>
    </w:p>
    <w:p w:rsidR="00403AD7" w:rsidRPr="00403AD7" w:rsidRDefault="00403AD7" w:rsidP="00403AD7">
      <w:pPr>
        <w:jc w:val="center"/>
        <w:rPr>
          <w:rFonts w:ascii="Monotype Corsiva" w:eastAsia="Calibri" w:hAnsi="Monotype Corsiva" w:cs="Times New Roman"/>
          <w:b/>
          <w:sz w:val="56"/>
          <w:szCs w:val="56"/>
        </w:rPr>
      </w:pPr>
    </w:p>
    <w:p w:rsidR="00403AD7" w:rsidRPr="00403AD7" w:rsidRDefault="00403AD7" w:rsidP="00403AD7">
      <w:pPr>
        <w:jc w:val="center"/>
        <w:rPr>
          <w:rFonts w:ascii="Monotype Corsiva" w:eastAsia="Calibri" w:hAnsi="Monotype Corsiva" w:cs="Times New Roman"/>
          <w:b/>
          <w:sz w:val="56"/>
          <w:szCs w:val="56"/>
        </w:rPr>
      </w:pPr>
      <w:r w:rsidRPr="00403AD7">
        <w:rPr>
          <w:rFonts w:ascii="Monotype Corsiva" w:eastAsia="Calibri" w:hAnsi="Monotype Corsiva" w:cs="Times New Roman"/>
          <w:b/>
          <w:sz w:val="56"/>
          <w:szCs w:val="56"/>
        </w:rPr>
        <w:t>«Етапи української державності»</w:t>
      </w:r>
    </w:p>
    <w:p w:rsidR="00403AD7" w:rsidRPr="00403AD7" w:rsidRDefault="00403AD7" w:rsidP="00403AD7">
      <w:pPr>
        <w:jc w:val="right"/>
        <w:rPr>
          <w:rFonts w:ascii="Monotype Corsiva" w:eastAsia="Calibri" w:hAnsi="Monotype Corsiva" w:cs="Times New Roman"/>
          <w:b/>
          <w:sz w:val="32"/>
          <w:szCs w:val="32"/>
        </w:rPr>
      </w:pPr>
    </w:p>
    <w:p w:rsidR="00403AD7" w:rsidRPr="00403AD7" w:rsidRDefault="00403AD7" w:rsidP="00403AD7">
      <w:pPr>
        <w:jc w:val="right"/>
        <w:rPr>
          <w:rFonts w:ascii="Monotype Corsiva" w:eastAsia="Calibri" w:hAnsi="Monotype Corsiva" w:cs="Times New Roman"/>
          <w:b/>
          <w:sz w:val="32"/>
          <w:szCs w:val="32"/>
        </w:rPr>
      </w:pPr>
    </w:p>
    <w:p w:rsidR="00403AD7" w:rsidRPr="00403AD7" w:rsidRDefault="00403AD7" w:rsidP="00403AD7">
      <w:pPr>
        <w:jc w:val="right"/>
        <w:rPr>
          <w:rFonts w:ascii="Monotype Corsiva" w:eastAsia="Calibri" w:hAnsi="Monotype Corsiva" w:cs="Times New Roman"/>
          <w:b/>
          <w:sz w:val="32"/>
          <w:szCs w:val="32"/>
        </w:rPr>
      </w:pPr>
    </w:p>
    <w:p w:rsidR="00403AD7" w:rsidRPr="00403AD7" w:rsidRDefault="00403AD7" w:rsidP="00403AD7">
      <w:pPr>
        <w:jc w:val="right"/>
        <w:rPr>
          <w:rFonts w:ascii="Monotype Corsiva" w:eastAsia="Calibri" w:hAnsi="Monotype Corsiva" w:cs="Times New Roman"/>
          <w:b/>
          <w:sz w:val="32"/>
          <w:szCs w:val="32"/>
        </w:rPr>
      </w:pPr>
    </w:p>
    <w:p w:rsidR="00403AD7" w:rsidRPr="00403AD7" w:rsidRDefault="00403AD7" w:rsidP="00403AD7">
      <w:pPr>
        <w:jc w:val="right"/>
        <w:rPr>
          <w:rFonts w:ascii="Monotype Corsiva" w:eastAsia="Calibri" w:hAnsi="Monotype Corsiva" w:cs="Times New Roman"/>
          <w:b/>
          <w:sz w:val="32"/>
          <w:szCs w:val="32"/>
        </w:rPr>
      </w:pPr>
    </w:p>
    <w:p w:rsidR="00403AD7" w:rsidRPr="00403AD7" w:rsidRDefault="00403AD7" w:rsidP="00403AD7">
      <w:pPr>
        <w:jc w:val="right"/>
        <w:rPr>
          <w:rFonts w:ascii="Monotype Corsiva" w:eastAsia="Calibri" w:hAnsi="Monotype Corsiva" w:cs="Times New Roman"/>
          <w:b/>
          <w:sz w:val="32"/>
          <w:szCs w:val="32"/>
        </w:rPr>
      </w:pPr>
    </w:p>
    <w:p w:rsidR="00403AD7" w:rsidRPr="00403AD7" w:rsidRDefault="00403AD7" w:rsidP="00403AD7">
      <w:pPr>
        <w:jc w:val="right"/>
        <w:rPr>
          <w:rFonts w:ascii="Monotype Corsiva" w:eastAsia="Calibri" w:hAnsi="Monotype Corsiva" w:cs="Times New Roman"/>
          <w:b/>
          <w:sz w:val="32"/>
          <w:szCs w:val="32"/>
        </w:rPr>
      </w:pPr>
    </w:p>
    <w:p w:rsidR="00403AD7" w:rsidRPr="00403AD7" w:rsidRDefault="00403AD7" w:rsidP="00403AD7">
      <w:pPr>
        <w:jc w:val="right"/>
        <w:rPr>
          <w:rFonts w:ascii="Monotype Corsiva" w:eastAsia="Calibri" w:hAnsi="Monotype Corsiva" w:cs="Times New Roman"/>
          <w:b/>
          <w:sz w:val="32"/>
          <w:szCs w:val="32"/>
        </w:rPr>
      </w:pPr>
    </w:p>
    <w:p w:rsidR="00403AD7" w:rsidRPr="00403AD7" w:rsidRDefault="00403AD7" w:rsidP="00403AD7">
      <w:pPr>
        <w:jc w:val="right"/>
        <w:rPr>
          <w:rFonts w:ascii="Monotype Corsiva" w:eastAsia="Calibri" w:hAnsi="Monotype Corsiva" w:cs="Times New Roman"/>
          <w:b/>
          <w:sz w:val="32"/>
          <w:szCs w:val="32"/>
        </w:rPr>
      </w:pPr>
    </w:p>
    <w:p w:rsidR="00403AD7" w:rsidRPr="00403AD7" w:rsidRDefault="00403AD7" w:rsidP="00403AD7">
      <w:pPr>
        <w:jc w:val="right"/>
        <w:rPr>
          <w:rFonts w:ascii="Monotype Corsiva" w:eastAsia="Calibri" w:hAnsi="Monotype Corsiva" w:cs="Times New Roman"/>
          <w:sz w:val="32"/>
          <w:szCs w:val="32"/>
        </w:rPr>
      </w:pPr>
      <w:r w:rsidRPr="00403AD7">
        <w:rPr>
          <w:rFonts w:ascii="Monotype Corsiva" w:eastAsia="Calibri" w:hAnsi="Monotype Corsiva" w:cs="Times New Roman"/>
          <w:sz w:val="32"/>
          <w:szCs w:val="32"/>
        </w:rPr>
        <w:t>Виконала</w:t>
      </w:r>
    </w:p>
    <w:p w:rsidR="00403AD7" w:rsidRPr="00403AD7" w:rsidRDefault="00403AD7" w:rsidP="00403AD7">
      <w:pPr>
        <w:jc w:val="right"/>
        <w:rPr>
          <w:rFonts w:ascii="Monotype Corsiva" w:eastAsia="Calibri" w:hAnsi="Monotype Corsiva" w:cs="Times New Roman"/>
          <w:sz w:val="32"/>
          <w:szCs w:val="32"/>
        </w:rPr>
      </w:pPr>
      <w:r w:rsidRPr="00403AD7">
        <w:rPr>
          <w:rFonts w:ascii="Monotype Corsiva" w:eastAsia="Calibri" w:hAnsi="Monotype Corsiva" w:cs="Times New Roman"/>
          <w:sz w:val="32"/>
          <w:szCs w:val="32"/>
        </w:rPr>
        <w:t>Учениця 11 класу</w:t>
      </w:r>
    </w:p>
    <w:p w:rsidR="00403AD7" w:rsidRPr="00403AD7" w:rsidRDefault="00403AD7" w:rsidP="00403AD7">
      <w:pPr>
        <w:jc w:val="right"/>
        <w:rPr>
          <w:rFonts w:ascii="Monotype Corsiva" w:eastAsia="Calibri" w:hAnsi="Monotype Corsiva" w:cs="Times New Roman"/>
          <w:sz w:val="32"/>
          <w:szCs w:val="32"/>
        </w:rPr>
      </w:pPr>
      <w:r w:rsidRPr="00403AD7">
        <w:rPr>
          <w:rFonts w:ascii="Monotype Corsiva" w:eastAsia="Calibri" w:hAnsi="Monotype Corsiva" w:cs="Times New Roman"/>
          <w:sz w:val="32"/>
          <w:szCs w:val="32"/>
        </w:rPr>
        <w:t xml:space="preserve">Іванівської ЗОШ </w:t>
      </w:r>
      <w:r w:rsidRPr="00403AD7">
        <w:rPr>
          <w:rFonts w:ascii="Monotype Corsiva" w:eastAsia="Calibri" w:hAnsi="Monotype Corsiva" w:cs="Times New Roman"/>
          <w:sz w:val="32"/>
          <w:szCs w:val="32"/>
          <w:lang w:val="en-US"/>
        </w:rPr>
        <w:t>I</w:t>
      </w:r>
      <w:r w:rsidRPr="00403AD7">
        <w:rPr>
          <w:rFonts w:ascii="Monotype Corsiva" w:eastAsia="Calibri" w:hAnsi="Monotype Corsiva" w:cs="Times New Roman"/>
          <w:sz w:val="32"/>
          <w:szCs w:val="32"/>
        </w:rPr>
        <w:t>-</w:t>
      </w:r>
      <w:r w:rsidRPr="00403AD7">
        <w:rPr>
          <w:rFonts w:ascii="Monotype Corsiva" w:eastAsia="Calibri" w:hAnsi="Monotype Corsiva" w:cs="Times New Roman"/>
          <w:sz w:val="32"/>
          <w:szCs w:val="32"/>
          <w:lang w:val="en-US"/>
        </w:rPr>
        <w:t>III</w:t>
      </w:r>
      <w:r w:rsidRPr="00403AD7">
        <w:rPr>
          <w:rFonts w:ascii="Monotype Corsiva" w:eastAsia="Calibri" w:hAnsi="Monotype Corsiva" w:cs="Times New Roman"/>
          <w:sz w:val="32"/>
          <w:szCs w:val="32"/>
        </w:rPr>
        <w:t xml:space="preserve"> ступенів</w:t>
      </w:r>
    </w:p>
    <w:p w:rsidR="00403AD7" w:rsidRPr="00403AD7" w:rsidRDefault="00403AD7" w:rsidP="00403AD7">
      <w:pPr>
        <w:jc w:val="right"/>
        <w:rPr>
          <w:rFonts w:ascii="Monotype Corsiva" w:eastAsia="Calibri" w:hAnsi="Monotype Corsiva" w:cs="Times New Roman"/>
          <w:sz w:val="32"/>
          <w:szCs w:val="32"/>
        </w:rPr>
      </w:pPr>
      <w:r w:rsidRPr="00403AD7">
        <w:rPr>
          <w:rFonts w:ascii="Monotype Corsiva" w:eastAsia="Calibri" w:hAnsi="Monotype Corsiva" w:cs="Times New Roman"/>
          <w:sz w:val="32"/>
          <w:szCs w:val="32"/>
        </w:rPr>
        <w:t>Гевчук Анастасія Ігорівна</w:t>
      </w:r>
    </w:p>
    <w:p w:rsidR="00403AD7" w:rsidRPr="00403AD7" w:rsidRDefault="00403AD7" w:rsidP="00403AD7">
      <w:pPr>
        <w:jc w:val="right"/>
        <w:rPr>
          <w:rFonts w:ascii="Monotype Corsiva" w:eastAsia="Calibri" w:hAnsi="Monotype Corsiva" w:cs="Times New Roman"/>
          <w:sz w:val="32"/>
          <w:szCs w:val="32"/>
        </w:rPr>
      </w:pPr>
      <w:r w:rsidRPr="00403AD7">
        <w:rPr>
          <w:rFonts w:ascii="Monotype Corsiva" w:eastAsia="Calibri" w:hAnsi="Monotype Corsiva" w:cs="Times New Roman"/>
          <w:sz w:val="32"/>
          <w:szCs w:val="32"/>
        </w:rPr>
        <w:t>Вчитель: Чорній Оксана Євстахіївна</w:t>
      </w:r>
    </w:p>
    <w:p w:rsidR="00403AD7" w:rsidRPr="00403AD7" w:rsidRDefault="00403AD7" w:rsidP="00403AD7">
      <w:pPr>
        <w:jc w:val="center"/>
        <w:rPr>
          <w:rFonts w:ascii="Monotype Corsiva" w:eastAsia="Calibri" w:hAnsi="Monotype Corsiva" w:cs="Times New Roman"/>
          <w:b/>
          <w:sz w:val="40"/>
          <w:szCs w:val="40"/>
        </w:rPr>
      </w:pPr>
    </w:p>
    <w:p w:rsidR="00403AD7" w:rsidRPr="00403AD7" w:rsidRDefault="00403AD7" w:rsidP="00403AD7">
      <w:pPr>
        <w:jc w:val="center"/>
        <w:rPr>
          <w:rFonts w:ascii="Calibri" w:eastAsia="Calibri" w:hAnsi="Calibri" w:cs="Times New Roman"/>
          <w:sz w:val="32"/>
          <w:szCs w:val="32"/>
        </w:rPr>
      </w:pPr>
      <w:r w:rsidRPr="00403AD7">
        <w:rPr>
          <w:rFonts w:ascii="Monotype Corsiva" w:eastAsia="Calibri" w:hAnsi="Monotype Corsiva" w:cs="Times New Roman"/>
          <w:b/>
          <w:sz w:val="40"/>
          <w:szCs w:val="40"/>
        </w:rPr>
        <w:t>Підволочиськ 2013р.</w:t>
      </w:r>
    </w:p>
    <w:p w:rsidR="00403AD7" w:rsidRPr="00403AD7" w:rsidRDefault="00403AD7" w:rsidP="00403AD7">
      <w:pPr>
        <w:jc w:val="center"/>
        <w:rPr>
          <w:rFonts w:ascii="Calibri" w:eastAsia="Calibri" w:hAnsi="Calibri" w:cs="Times New Roman"/>
        </w:rPr>
      </w:pPr>
    </w:p>
    <w:p w:rsidR="00403AD7" w:rsidRPr="00403AD7" w:rsidRDefault="00403AD7" w:rsidP="00403AD7">
      <w:pPr>
        <w:rPr>
          <w:rFonts w:ascii="Calibri" w:eastAsia="Calibri" w:hAnsi="Calibri" w:cs="Times New Roman"/>
        </w:rPr>
      </w:pPr>
    </w:p>
    <w:p w:rsidR="00403AD7" w:rsidRDefault="00403AD7" w:rsidP="006D1475">
      <w:pPr>
        <w:spacing w:line="360" w:lineRule="auto"/>
        <w:jc w:val="center"/>
        <w:rPr>
          <w:rFonts w:ascii="Times New Roman" w:hAnsi="Times New Roman" w:cs="Times New Roman"/>
          <w:b/>
          <w:sz w:val="28"/>
          <w:szCs w:val="28"/>
        </w:rPr>
      </w:pPr>
    </w:p>
    <w:p w:rsidR="00771CD9" w:rsidRPr="00D868C5" w:rsidRDefault="00D868C5" w:rsidP="006D1475">
      <w:pPr>
        <w:spacing w:line="360" w:lineRule="auto"/>
        <w:jc w:val="center"/>
        <w:rPr>
          <w:rFonts w:ascii="Times New Roman" w:hAnsi="Times New Roman" w:cs="Times New Roman"/>
          <w:b/>
          <w:sz w:val="28"/>
          <w:szCs w:val="28"/>
        </w:rPr>
      </w:pPr>
      <w:r w:rsidRPr="00D868C5">
        <w:rPr>
          <w:rFonts w:ascii="Times New Roman" w:hAnsi="Times New Roman" w:cs="Times New Roman"/>
          <w:b/>
          <w:sz w:val="28"/>
          <w:szCs w:val="28"/>
        </w:rPr>
        <w:t>ЗМІСТ</w:t>
      </w:r>
    </w:p>
    <w:p w:rsidR="005604B5" w:rsidRPr="00D868C5" w:rsidRDefault="00D868C5" w:rsidP="00DE1DE1">
      <w:pPr>
        <w:spacing w:line="360" w:lineRule="auto"/>
        <w:jc w:val="both"/>
        <w:rPr>
          <w:rFonts w:ascii="Times New Roman" w:hAnsi="Times New Roman" w:cs="Times New Roman"/>
          <w:sz w:val="28"/>
          <w:szCs w:val="28"/>
        </w:rPr>
      </w:pPr>
      <w:r w:rsidRPr="00D868C5">
        <w:rPr>
          <w:rFonts w:ascii="Times New Roman" w:hAnsi="Times New Roman" w:cs="Times New Roman"/>
          <w:b/>
          <w:sz w:val="28"/>
          <w:szCs w:val="28"/>
        </w:rPr>
        <w:t>ВСТУП</w:t>
      </w:r>
      <w:r>
        <w:rPr>
          <w:rFonts w:ascii="Times New Roman" w:hAnsi="Times New Roman" w:cs="Times New Roman"/>
          <w:sz w:val="28"/>
          <w:szCs w:val="28"/>
        </w:rPr>
        <w:t>……………………………………………………………………</w:t>
      </w:r>
      <w:r w:rsidR="005C5493">
        <w:rPr>
          <w:rFonts w:ascii="Times New Roman" w:hAnsi="Times New Roman" w:cs="Times New Roman"/>
          <w:sz w:val="28"/>
          <w:szCs w:val="28"/>
        </w:rPr>
        <w:t>………….3</w:t>
      </w:r>
    </w:p>
    <w:p w:rsidR="00D868C5" w:rsidRPr="0029342E" w:rsidRDefault="00D868C5" w:rsidP="0029342E">
      <w:pPr>
        <w:spacing w:line="360" w:lineRule="auto"/>
        <w:jc w:val="both"/>
        <w:rPr>
          <w:rFonts w:ascii="Times New Roman" w:hAnsi="Times New Roman" w:cs="Times New Roman"/>
          <w:b/>
          <w:sz w:val="28"/>
          <w:szCs w:val="28"/>
          <w:lang w:val="ru-RU"/>
        </w:rPr>
      </w:pPr>
      <w:r w:rsidRPr="00BA177B">
        <w:rPr>
          <w:rFonts w:ascii="Times New Roman" w:hAnsi="Times New Roman" w:cs="Times New Roman"/>
          <w:b/>
          <w:sz w:val="28"/>
          <w:szCs w:val="28"/>
        </w:rPr>
        <w:t>РОЗДІЛ І. ІСТОРИКО</w:t>
      </w:r>
      <w:r w:rsidR="0029342E" w:rsidRPr="0029342E">
        <w:rPr>
          <w:rFonts w:ascii="Times New Roman" w:hAnsi="Times New Roman" w:cs="Times New Roman"/>
          <w:b/>
          <w:sz w:val="28"/>
          <w:szCs w:val="28"/>
          <w:lang w:val="ru-RU"/>
        </w:rPr>
        <w:t xml:space="preserve"> </w:t>
      </w:r>
      <w:r w:rsidR="0029342E" w:rsidRPr="0029342E">
        <w:rPr>
          <w:rFonts w:ascii="Times New Roman" w:hAnsi="Times New Roman" w:cs="Times New Roman"/>
          <w:sz w:val="28"/>
          <w:szCs w:val="28"/>
          <w:lang w:val="ru-RU"/>
        </w:rPr>
        <w:t>-</w:t>
      </w:r>
      <w:r w:rsidRPr="00BA177B">
        <w:rPr>
          <w:rFonts w:ascii="Times New Roman" w:hAnsi="Times New Roman" w:cs="Times New Roman"/>
          <w:b/>
          <w:sz w:val="28"/>
          <w:szCs w:val="28"/>
        </w:rPr>
        <w:t xml:space="preserve"> ЦИВІЛІЗАЦІЙНІ ФАКТОРИ ДЕОЖАВОТВОРЕННЯ В УКРАЇНІ </w:t>
      </w:r>
    </w:p>
    <w:p w:rsidR="00D868C5" w:rsidRDefault="009D12F5" w:rsidP="002425A9">
      <w:pPr>
        <w:pStyle w:val="a3"/>
        <w:numPr>
          <w:ilvl w:val="1"/>
          <w:numId w:val="3"/>
        </w:numPr>
        <w:spacing w:line="240" w:lineRule="auto"/>
        <w:jc w:val="both"/>
        <w:rPr>
          <w:rFonts w:ascii="Times New Roman" w:hAnsi="Times New Roman" w:cs="Times New Roman"/>
          <w:sz w:val="32"/>
          <w:szCs w:val="32"/>
        </w:rPr>
      </w:pPr>
      <w:r w:rsidRPr="00D868C5">
        <w:rPr>
          <w:rFonts w:ascii="Times New Roman" w:hAnsi="Times New Roman" w:cs="Times New Roman"/>
          <w:sz w:val="32"/>
          <w:szCs w:val="32"/>
        </w:rPr>
        <w:t>Осн</w:t>
      </w:r>
      <w:r w:rsidR="002425A9">
        <w:rPr>
          <w:rFonts w:ascii="Times New Roman" w:hAnsi="Times New Roman" w:cs="Times New Roman"/>
          <w:sz w:val="32"/>
          <w:szCs w:val="32"/>
        </w:rPr>
        <w:t xml:space="preserve">овні </w:t>
      </w:r>
      <w:r w:rsidR="00F41FC3">
        <w:rPr>
          <w:rFonts w:ascii="Times New Roman" w:hAnsi="Times New Roman" w:cs="Times New Roman"/>
          <w:sz w:val="32"/>
          <w:szCs w:val="32"/>
        </w:rPr>
        <w:t xml:space="preserve"> етапи становлення</w:t>
      </w:r>
      <w:r w:rsidRPr="00D868C5">
        <w:rPr>
          <w:rFonts w:ascii="Times New Roman" w:hAnsi="Times New Roman" w:cs="Times New Roman"/>
          <w:sz w:val="32"/>
          <w:szCs w:val="32"/>
        </w:rPr>
        <w:t xml:space="preserve"> української державності</w:t>
      </w:r>
      <w:r w:rsidR="002425A9">
        <w:rPr>
          <w:rFonts w:ascii="Times New Roman" w:hAnsi="Times New Roman" w:cs="Times New Roman"/>
          <w:sz w:val="32"/>
          <w:szCs w:val="32"/>
        </w:rPr>
        <w:t>…</w:t>
      </w:r>
      <w:r w:rsidR="00DA18D8" w:rsidRPr="006101BD">
        <w:rPr>
          <w:rFonts w:ascii="Times New Roman" w:hAnsi="Times New Roman" w:cs="Times New Roman"/>
          <w:sz w:val="28"/>
          <w:szCs w:val="28"/>
        </w:rPr>
        <w:t>.</w:t>
      </w:r>
      <w:r w:rsidR="006101BD">
        <w:rPr>
          <w:rFonts w:ascii="Times New Roman" w:hAnsi="Times New Roman" w:cs="Times New Roman"/>
          <w:sz w:val="28"/>
          <w:szCs w:val="28"/>
        </w:rPr>
        <w:t>.</w:t>
      </w:r>
      <w:r w:rsidR="00EC31F9" w:rsidRPr="006101BD">
        <w:rPr>
          <w:rFonts w:ascii="Times New Roman" w:hAnsi="Times New Roman" w:cs="Times New Roman"/>
          <w:sz w:val="28"/>
          <w:szCs w:val="28"/>
        </w:rPr>
        <w:t>4</w:t>
      </w:r>
      <w:r w:rsidR="00DE1DE1">
        <w:rPr>
          <w:rFonts w:ascii="Times New Roman" w:hAnsi="Times New Roman" w:cs="Times New Roman"/>
          <w:sz w:val="32"/>
          <w:szCs w:val="32"/>
        </w:rPr>
        <w:tab/>
      </w:r>
      <w:r w:rsidR="00D868C5">
        <w:rPr>
          <w:rFonts w:ascii="Times New Roman" w:hAnsi="Times New Roman" w:cs="Times New Roman"/>
          <w:sz w:val="32"/>
          <w:szCs w:val="32"/>
        </w:rPr>
        <w:tab/>
      </w:r>
      <w:r w:rsidR="00D868C5">
        <w:rPr>
          <w:rFonts w:ascii="Times New Roman" w:hAnsi="Times New Roman" w:cs="Times New Roman"/>
          <w:sz w:val="32"/>
          <w:szCs w:val="32"/>
        </w:rPr>
        <w:tab/>
      </w:r>
      <w:r w:rsidR="00D868C5">
        <w:rPr>
          <w:rFonts w:ascii="Times New Roman" w:hAnsi="Times New Roman" w:cs="Times New Roman"/>
          <w:sz w:val="32"/>
          <w:szCs w:val="32"/>
        </w:rPr>
        <w:tab/>
      </w:r>
    </w:p>
    <w:p w:rsidR="009D12F5" w:rsidRPr="00D868C5" w:rsidRDefault="00BA5C1C" w:rsidP="002425A9">
      <w:pPr>
        <w:pStyle w:val="a3"/>
        <w:numPr>
          <w:ilvl w:val="1"/>
          <w:numId w:val="3"/>
        </w:numPr>
        <w:spacing w:line="360" w:lineRule="auto"/>
        <w:jc w:val="both"/>
        <w:rPr>
          <w:rFonts w:ascii="Times New Roman" w:hAnsi="Times New Roman" w:cs="Times New Roman"/>
          <w:sz w:val="32"/>
          <w:szCs w:val="32"/>
        </w:rPr>
      </w:pPr>
      <w:r w:rsidRPr="00D868C5">
        <w:rPr>
          <w:rFonts w:ascii="Times New Roman" w:hAnsi="Times New Roman" w:cs="Times New Roman"/>
          <w:sz w:val="32"/>
          <w:szCs w:val="32"/>
        </w:rPr>
        <w:t xml:space="preserve"> </w:t>
      </w:r>
      <w:r w:rsidR="001E6913" w:rsidRPr="00D868C5">
        <w:rPr>
          <w:rFonts w:ascii="Times New Roman" w:hAnsi="Times New Roman" w:cs="Times New Roman"/>
          <w:sz w:val="32"/>
          <w:szCs w:val="32"/>
        </w:rPr>
        <w:t>Роль історичного процесу у</w:t>
      </w:r>
      <w:r w:rsidR="009D12F5" w:rsidRPr="00D868C5">
        <w:rPr>
          <w:rFonts w:ascii="Times New Roman" w:hAnsi="Times New Roman" w:cs="Times New Roman"/>
          <w:sz w:val="32"/>
          <w:szCs w:val="32"/>
        </w:rPr>
        <w:t xml:space="preserve"> легітимізації </w:t>
      </w:r>
      <w:r w:rsidR="00242DCD" w:rsidRPr="00D868C5">
        <w:rPr>
          <w:rFonts w:ascii="Times New Roman" w:hAnsi="Times New Roman" w:cs="Times New Roman"/>
          <w:sz w:val="32"/>
          <w:szCs w:val="32"/>
        </w:rPr>
        <w:t>державотворчих процесів в Україні</w:t>
      </w:r>
      <w:r w:rsidR="00DE1DE1">
        <w:rPr>
          <w:rFonts w:ascii="Times New Roman" w:hAnsi="Times New Roman" w:cs="Times New Roman"/>
          <w:sz w:val="32"/>
          <w:szCs w:val="32"/>
        </w:rPr>
        <w:t>……………………………</w:t>
      </w:r>
      <w:r w:rsidR="00DA18D8">
        <w:rPr>
          <w:rFonts w:ascii="Times New Roman" w:hAnsi="Times New Roman" w:cs="Times New Roman"/>
          <w:sz w:val="32"/>
          <w:szCs w:val="32"/>
        </w:rPr>
        <w:t>…………….</w:t>
      </w:r>
      <w:r w:rsidR="0029342E">
        <w:rPr>
          <w:rFonts w:ascii="Times New Roman" w:hAnsi="Times New Roman" w:cs="Times New Roman"/>
          <w:sz w:val="32"/>
          <w:szCs w:val="32"/>
          <w:lang w:val="ru-RU"/>
        </w:rPr>
        <w:t>.</w:t>
      </w:r>
      <w:r w:rsidR="00DA18D8">
        <w:rPr>
          <w:rFonts w:ascii="Times New Roman" w:hAnsi="Times New Roman" w:cs="Times New Roman"/>
          <w:sz w:val="32"/>
          <w:szCs w:val="32"/>
        </w:rPr>
        <w:t>.</w:t>
      </w:r>
      <w:r w:rsidR="00DA18D8" w:rsidRPr="006101BD">
        <w:rPr>
          <w:rFonts w:ascii="Times New Roman" w:hAnsi="Times New Roman" w:cs="Times New Roman"/>
          <w:sz w:val="28"/>
          <w:szCs w:val="28"/>
        </w:rPr>
        <w:t>12</w:t>
      </w:r>
    </w:p>
    <w:p w:rsidR="00BA177B" w:rsidRPr="00BA177B" w:rsidRDefault="009D3957" w:rsidP="00DE1DE1">
      <w:pPr>
        <w:pStyle w:val="a3"/>
        <w:numPr>
          <w:ilvl w:val="1"/>
          <w:numId w:val="3"/>
        </w:numPr>
        <w:spacing w:line="360" w:lineRule="auto"/>
        <w:jc w:val="both"/>
        <w:rPr>
          <w:rFonts w:ascii="Times New Roman" w:hAnsi="Times New Roman" w:cs="Times New Roman"/>
          <w:sz w:val="32"/>
          <w:szCs w:val="32"/>
        </w:rPr>
      </w:pPr>
      <w:r w:rsidRPr="00BA177B">
        <w:rPr>
          <w:rFonts w:ascii="Times New Roman" w:hAnsi="Times New Roman" w:cs="Times New Roman"/>
          <w:sz w:val="32"/>
          <w:szCs w:val="32"/>
        </w:rPr>
        <w:t>Національна ідея як фактор відображення української державної ідентичності</w:t>
      </w:r>
      <w:r w:rsidR="006101BD">
        <w:rPr>
          <w:rFonts w:ascii="Times New Roman" w:hAnsi="Times New Roman" w:cs="Times New Roman"/>
          <w:sz w:val="32"/>
          <w:szCs w:val="32"/>
        </w:rPr>
        <w:t>…………………………………….</w:t>
      </w:r>
      <w:r w:rsidR="006101BD" w:rsidRPr="006101BD">
        <w:rPr>
          <w:rFonts w:ascii="Times New Roman" w:hAnsi="Times New Roman" w:cs="Times New Roman"/>
          <w:sz w:val="28"/>
          <w:szCs w:val="28"/>
        </w:rPr>
        <w:t>.15</w:t>
      </w:r>
    </w:p>
    <w:p w:rsidR="00BA177B" w:rsidRPr="00BA177B" w:rsidRDefault="00D868C5" w:rsidP="0029342E">
      <w:pPr>
        <w:spacing w:line="360" w:lineRule="auto"/>
        <w:jc w:val="both"/>
        <w:rPr>
          <w:rFonts w:ascii="Times New Roman" w:hAnsi="Times New Roman" w:cs="Times New Roman"/>
          <w:sz w:val="32"/>
          <w:szCs w:val="32"/>
        </w:rPr>
      </w:pPr>
      <w:r w:rsidRPr="00BA177B">
        <w:rPr>
          <w:rFonts w:ascii="Times New Roman" w:hAnsi="Times New Roman" w:cs="Times New Roman"/>
          <w:b/>
          <w:sz w:val="28"/>
          <w:szCs w:val="28"/>
        </w:rPr>
        <w:t xml:space="preserve">РОЗДІЛ </w:t>
      </w:r>
      <w:r w:rsidR="00BA177B" w:rsidRPr="00BA177B">
        <w:rPr>
          <w:rFonts w:ascii="Times New Roman" w:hAnsi="Times New Roman" w:cs="Times New Roman"/>
          <w:b/>
          <w:sz w:val="28"/>
          <w:szCs w:val="28"/>
        </w:rPr>
        <w:t>ІІ. МІСЦЕ УКРАЇНСЬКОЇ НАЦІОНАЛЬНОЇ ЕЛІТИ У ПОБУДОВІ СУВЕРЕННОЇ ДЕРЖАВНОСТІ</w:t>
      </w:r>
      <w:r w:rsidR="00DE1DE1">
        <w:rPr>
          <w:rFonts w:ascii="Times New Roman" w:hAnsi="Times New Roman" w:cs="Times New Roman"/>
          <w:sz w:val="28"/>
          <w:szCs w:val="28"/>
        </w:rPr>
        <w:t>……………………………</w:t>
      </w:r>
      <w:r w:rsidR="006101BD">
        <w:rPr>
          <w:rFonts w:ascii="Times New Roman" w:hAnsi="Times New Roman" w:cs="Times New Roman"/>
          <w:sz w:val="28"/>
          <w:szCs w:val="28"/>
        </w:rPr>
        <w:t>….17</w:t>
      </w:r>
      <w:r w:rsidR="00BA177B" w:rsidRPr="00BA177B">
        <w:rPr>
          <w:rFonts w:ascii="Times New Roman" w:hAnsi="Times New Roman" w:cs="Times New Roman"/>
          <w:b/>
          <w:sz w:val="28"/>
          <w:szCs w:val="28"/>
        </w:rPr>
        <w:t xml:space="preserve"> </w:t>
      </w:r>
    </w:p>
    <w:p w:rsidR="00BA177B" w:rsidRPr="00DE1DE1" w:rsidRDefault="00BA177B" w:rsidP="0029342E">
      <w:pPr>
        <w:spacing w:line="360" w:lineRule="auto"/>
        <w:jc w:val="both"/>
        <w:rPr>
          <w:rFonts w:ascii="Times New Roman" w:hAnsi="Times New Roman" w:cs="Times New Roman"/>
          <w:sz w:val="28"/>
          <w:szCs w:val="28"/>
        </w:rPr>
      </w:pPr>
      <w:r w:rsidRPr="00BA177B">
        <w:rPr>
          <w:rFonts w:ascii="Times New Roman" w:hAnsi="Times New Roman" w:cs="Times New Roman"/>
          <w:b/>
          <w:sz w:val="28"/>
          <w:szCs w:val="28"/>
        </w:rPr>
        <w:t>РОЗДІЛ ІІ</w:t>
      </w:r>
      <w:r w:rsidR="0064510A">
        <w:rPr>
          <w:rFonts w:ascii="Times New Roman" w:hAnsi="Times New Roman" w:cs="Times New Roman"/>
          <w:b/>
          <w:sz w:val="28"/>
          <w:szCs w:val="28"/>
        </w:rPr>
        <w:t>І</w:t>
      </w:r>
      <w:r w:rsidRPr="00BA177B">
        <w:rPr>
          <w:rFonts w:ascii="Times New Roman" w:hAnsi="Times New Roman" w:cs="Times New Roman"/>
          <w:b/>
          <w:sz w:val="28"/>
          <w:szCs w:val="28"/>
        </w:rPr>
        <w:t>. СУЧАСНІ ПРОБЛЕМИ ТА ТЕНДЕНЦІЇ РОЗВИТК</w:t>
      </w:r>
      <w:r w:rsidR="00EF3EB9">
        <w:rPr>
          <w:rFonts w:ascii="Times New Roman" w:hAnsi="Times New Roman" w:cs="Times New Roman"/>
          <w:b/>
          <w:sz w:val="28"/>
          <w:szCs w:val="28"/>
        </w:rPr>
        <w:t>У ІДЕОЛОГІЇ ДЕРЖАВОТВОРЕННЯ</w:t>
      </w:r>
      <w:r w:rsidR="00F947D2">
        <w:rPr>
          <w:rFonts w:ascii="Times New Roman" w:hAnsi="Times New Roman" w:cs="Times New Roman"/>
          <w:b/>
          <w:sz w:val="28"/>
          <w:szCs w:val="28"/>
        </w:rPr>
        <w:t xml:space="preserve"> В УКРАЇНІ</w:t>
      </w:r>
      <w:r w:rsidR="006101BD">
        <w:rPr>
          <w:rFonts w:ascii="Times New Roman" w:hAnsi="Times New Roman" w:cs="Times New Roman"/>
          <w:sz w:val="28"/>
          <w:szCs w:val="28"/>
        </w:rPr>
        <w:t>…………………………..20</w:t>
      </w:r>
    </w:p>
    <w:p w:rsidR="00AB04D6" w:rsidRPr="00DE1DE1" w:rsidRDefault="00BA177B" w:rsidP="0029342E">
      <w:pPr>
        <w:spacing w:line="360" w:lineRule="auto"/>
        <w:jc w:val="both"/>
        <w:rPr>
          <w:rFonts w:ascii="Times New Roman" w:hAnsi="Times New Roman" w:cs="Times New Roman"/>
          <w:sz w:val="28"/>
          <w:szCs w:val="28"/>
        </w:rPr>
      </w:pPr>
      <w:r w:rsidRPr="00BA177B">
        <w:rPr>
          <w:rFonts w:ascii="Times New Roman" w:hAnsi="Times New Roman" w:cs="Times New Roman"/>
          <w:b/>
          <w:sz w:val="28"/>
          <w:szCs w:val="28"/>
        </w:rPr>
        <w:t>ВИСНОВКИ</w:t>
      </w:r>
      <w:r w:rsidR="00DE1DE1">
        <w:rPr>
          <w:rFonts w:ascii="Times New Roman" w:hAnsi="Times New Roman" w:cs="Times New Roman"/>
          <w:sz w:val="28"/>
          <w:szCs w:val="28"/>
        </w:rPr>
        <w:t>..................................................................................</w:t>
      </w:r>
      <w:r w:rsidR="006101BD">
        <w:rPr>
          <w:rFonts w:ascii="Times New Roman" w:hAnsi="Times New Roman" w:cs="Times New Roman"/>
          <w:sz w:val="28"/>
          <w:szCs w:val="28"/>
        </w:rPr>
        <w:t>............</w:t>
      </w:r>
      <w:r w:rsidR="00370C7F">
        <w:rPr>
          <w:rFonts w:ascii="Times New Roman" w:hAnsi="Times New Roman" w:cs="Times New Roman"/>
          <w:sz w:val="28"/>
          <w:szCs w:val="28"/>
        </w:rPr>
        <w:t>.............24</w:t>
      </w:r>
    </w:p>
    <w:p w:rsidR="00AB04D6" w:rsidRPr="00DE1DE1" w:rsidRDefault="00BA177B" w:rsidP="0029342E">
      <w:pPr>
        <w:spacing w:line="360" w:lineRule="auto"/>
        <w:jc w:val="both"/>
        <w:rPr>
          <w:rFonts w:ascii="Times New Roman" w:hAnsi="Times New Roman" w:cs="Times New Roman"/>
          <w:sz w:val="28"/>
          <w:szCs w:val="28"/>
        </w:rPr>
      </w:pPr>
      <w:r w:rsidRPr="00BA177B">
        <w:rPr>
          <w:rFonts w:ascii="Times New Roman" w:hAnsi="Times New Roman" w:cs="Times New Roman"/>
          <w:b/>
          <w:sz w:val="28"/>
          <w:szCs w:val="28"/>
        </w:rPr>
        <w:t>СПИСОК ВИКОРИСТАНИХ ДЖЕРЕЛ</w:t>
      </w:r>
      <w:r w:rsidR="00370C7F">
        <w:rPr>
          <w:rFonts w:ascii="Times New Roman" w:hAnsi="Times New Roman" w:cs="Times New Roman"/>
          <w:sz w:val="28"/>
          <w:szCs w:val="28"/>
        </w:rPr>
        <w:t>……………………………………..26</w:t>
      </w:r>
    </w:p>
    <w:p w:rsidR="00BA177B" w:rsidRPr="00BA5C1C" w:rsidRDefault="00BA177B" w:rsidP="00DE1DE1">
      <w:pPr>
        <w:spacing w:line="240" w:lineRule="auto"/>
        <w:jc w:val="both"/>
        <w:rPr>
          <w:rFonts w:ascii="Times New Roman" w:hAnsi="Times New Roman" w:cs="Times New Roman"/>
          <w:sz w:val="32"/>
          <w:szCs w:val="32"/>
        </w:rPr>
      </w:pPr>
    </w:p>
    <w:p w:rsidR="00EE0AF1" w:rsidRDefault="00EE0AF1" w:rsidP="00AB04D6">
      <w:pPr>
        <w:jc w:val="both"/>
        <w:rPr>
          <w:rFonts w:ascii="Times New Roman" w:hAnsi="Times New Roman" w:cs="Times New Roman"/>
          <w:sz w:val="28"/>
          <w:szCs w:val="28"/>
        </w:rPr>
      </w:pPr>
    </w:p>
    <w:p w:rsidR="00EE0AF1" w:rsidRDefault="00EE0AF1" w:rsidP="00AB04D6">
      <w:pPr>
        <w:jc w:val="both"/>
        <w:rPr>
          <w:rFonts w:ascii="Times New Roman" w:hAnsi="Times New Roman" w:cs="Times New Roman"/>
          <w:sz w:val="28"/>
          <w:szCs w:val="28"/>
        </w:rPr>
      </w:pPr>
    </w:p>
    <w:p w:rsidR="00EE0AF1" w:rsidRDefault="00EE0AF1" w:rsidP="00AB04D6">
      <w:pPr>
        <w:jc w:val="both"/>
        <w:rPr>
          <w:rFonts w:ascii="Times New Roman" w:hAnsi="Times New Roman" w:cs="Times New Roman"/>
          <w:sz w:val="28"/>
          <w:szCs w:val="28"/>
        </w:rPr>
      </w:pPr>
    </w:p>
    <w:p w:rsidR="00EE0AF1" w:rsidRDefault="00EE0AF1" w:rsidP="00AB04D6">
      <w:pPr>
        <w:jc w:val="both"/>
        <w:rPr>
          <w:rFonts w:ascii="Times New Roman" w:hAnsi="Times New Roman" w:cs="Times New Roman"/>
          <w:sz w:val="28"/>
          <w:szCs w:val="28"/>
        </w:rPr>
      </w:pPr>
    </w:p>
    <w:p w:rsidR="00DE1DE1" w:rsidRDefault="00DE1DE1" w:rsidP="00AB04D6">
      <w:pPr>
        <w:jc w:val="both"/>
        <w:rPr>
          <w:rFonts w:ascii="Times New Roman" w:hAnsi="Times New Roman" w:cs="Times New Roman"/>
          <w:sz w:val="28"/>
          <w:szCs w:val="28"/>
        </w:rPr>
      </w:pPr>
    </w:p>
    <w:p w:rsidR="00DE1DE1" w:rsidRDefault="00DE1DE1" w:rsidP="00AB04D6">
      <w:pPr>
        <w:jc w:val="both"/>
        <w:rPr>
          <w:rFonts w:ascii="Times New Roman" w:hAnsi="Times New Roman" w:cs="Times New Roman"/>
          <w:sz w:val="28"/>
          <w:szCs w:val="28"/>
        </w:rPr>
      </w:pPr>
    </w:p>
    <w:p w:rsidR="00403AD7" w:rsidRDefault="00403AD7" w:rsidP="007027BA">
      <w:pPr>
        <w:spacing w:line="360" w:lineRule="auto"/>
        <w:jc w:val="right"/>
        <w:rPr>
          <w:rFonts w:ascii="Times New Roman" w:hAnsi="Times New Roman" w:cs="Times New Roman"/>
          <w:sz w:val="28"/>
          <w:szCs w:val="28"/>
        </w:rPr>
      </w:pPr>
    </w:p>
    <w:p w:rsidR="00BA177B" w:rsidRDefault="00BA177B" w:rsidP="00403AD7">
      <w:pPr>
        <w:spacing w:line="360" w:lineRule="auto"/>
        <w:jc w:val="center"/>
        <w:rPr>
          <w:rFonts w:ascii="Times New Roman" w:hAnsi="Times New Roman" w:cs="Times New Roman"/>
          <w:sz w:val="28"/>
          <w:szCs w:val="28"/>
        </w:rPr>
      </w:pPr>
      <w:r w:rsidRPr="00D868C5">
        <w:rPr>
          <w:rFonts w:ascii="Times New Roman" w:hAnsi="Times New Roman" w:cs="Times New Roman"/>
          <w:b/>
          <w:sz w:val="28"/>
          <w:szCs w:val="28"/>
        </w:rPr>
        <w:lastRenderedPageBreak/>
        <w:t>ВСТУП</w:t>
      </w:r>
    </w:p>
    <w:p w:rsidR="00A71791" w:rsidRDefault="00C56369" w:rsidP="005E6C41">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Пробл</w:t>
      </w:r>
      <w:r w:rsidR="00D40A7E">
        <w:rPr>
          <w:rFonts w:ascii="Times New Roman" w:hAnsi="Times New Roman" w:cs="Times New Roman"/>
          <w:sz w:val="28"/>
          <w:szCs w:val="28"/>
        </w:rPr>
        <w:t xml:space="preserve">ематика формування </w:t>
      </w:r>
      <w:r>
        <w:rPr>
          <w:rFonts w:ascii="Times New Roman" w:hAnsi="Times New Roman" w:cs="Times New Roman"/>
          <w:sz w:val="28"/>
          <w:szCs w:val="28"/>
        </w:rPr>
        <w:t xml:space="preserve"> основ державності будь-якої нації є </w:t>
      </w:r>
      <w:r w:rsidR="00D40A7E">
        <w:rPr>
          <w:rFonts w:ascii="Times New Roman" w:hAnsi="Times New Roman" w:cs="Times New Roman"/>
          <w:sz w:val="28"/>
          <w:szCs w:val="28"/>
        </w:rPr>
        <w:t>надзвичайно важливою у розумінні</w:t>
      </w:r>
      <w:r>
        <w:rPr>
          <w:rFonts w:ascii="Times New Roman" w:hAnsi="Times New Roman" w:cs="Times New Roman"/>
          <w:sz w:val="28"/>
          <w:szCs w:val="28"/>
        </w:rPr>
        <w:t xml:space="preserve"> тих процесів,</w:t>
      </w:r>
      <w:r w:rsidR="00D40A7E">
        <w:rPr>
          <w:rFonts w:ascii="Times New Roman" w:hAnsi="Times New Roman" w:cs="Times New Roman"/>
          <w:sz w:val="28"/>
          <w:szCs w:val="28"/>
        </w:rPr>
        <w:t xml:space="preserve"> які визначають розвиток</w:t>
      </w:r>
      <w:r>
        <w:rPr>
          <w:rFonts w:ascii="Times New Roman" w:hAnsi="Times New Roman" w:cs="Times New Roman"/>
          <w:sz w:val="28"/>
          <w:szCs w:val="28"/>
        </w:rPr>
        <w:t xml:space="preserve"> держави. Досить часто вирішальну роль відіграють ірраціональні фактори, які на перший погляд не повинні визначати особливості державотворчих процесів.</w:t>
      </w:r>
      <w:r w:rsidR="003F55BE">
        <w:rPr>
          <w:rFonts w:ascii="Times New Roman" w:hAnsi="Times New Roman" w:cs="Times New Roman"/>
          <w:sz w:val="28"/>
          <w:szCs w:val="28"/>
        </w:rPr>
        <w:t xml:space="preserve"> Мова іде перш за все про такі поняття як націонал</w:t>
      </w:r>
      <w:r w:rsidR="00D40A7E">
        <w:rPr>
          <w:rFonts w:ascii="Times New Roman" w:hAnsi="Times New Roman" w:cs="Times New Roman"/>
          <w:sz w:val="28"/>
          <w:szCs w:val="28"/>
        </w:rPr>
        <w:t>ьний характер</w:t>
      </w:r>
      <w:r w:rsidR="003F55BE">
        <w:rPr>
          <w:rFonts w:ascii="Times New Roman" w:hAnsi="Times New Roman" w:cs="Times New Roman"/>
          <w:sz w:val="28"/>
          <w:szCs w:val="28"/>
        </w:rPr>
        <w:t>, особливості історичної пам</w:t>
      </w:r>
      <w:r w:rsidR="0068376D" w:rsidRPr="0068376D">
        <w:rPr>
          <w:rFonts w:ascii="Times New Roman" w:hAnsi="Times New Roman" w:cs="Times New Roman"/>
          <w:sz w:val="28"/>
          <w:szCs w:val="28"/>
        </w:rPr>
        <w:t>’</w:t>
      </w:r>
      <w:r w:rsidR="003F55BE">
        <w:rPr>
          <w:rFonts w:ascii="Times New Roman" w:hAnsi="Times New Roman" w:cs="Times New Roman"/>
          <w:sz w:val="28"/>
          <w:szCs w:val="28"/>
        </w:rPr>
        <w:t>яті,</w:t>
      </w:r>
      <w:r w:rsidR="0057549C" w:rsidRPr="0057549C">
        <w:rPr>
          <w:rFonts w:ascii="Times New Roman" w:hAnsi="Times New Roman" w:cs="Times New Roman"/>
          <w:sz w:val="28"/>
          <w:szCs w:val="28"/>
        </w:rPr>
        <w:t xml:space="preserve"> архетипи, формат національної ідеї.</w:t>
      </w:r>
      <w:r w:rsidR="0057549C">
        <w:rPr>
          <w:rFonts w:ascii="Times New Roman" w:hAnsi="Times New Roman" w:cs="Times New Roman"/>
          <w:sz w:val="28"/>
          <w:szCs w:val="28"/>
        </w:rPr>
        <w:t xml:space="preserve"> Саме у період становлення</w:t>
      </w:r>
      <w:r w:rsidR="00030583" w:rsidRPr="00D40A7E">
        <w:rPr>
          <w:rFonts w:ascii="Times New Roman" w:hAnsi="Times New Roman" w:cs="Times New Roman"/>
          <w:sz w:val="28"/>
          <w:szCs w:val="28"/>
        </w:rPr>
        <w:t xml:space="preserve"> </w:t>
      </w:r>
      <w:r w:rsidR="00030583">
        <w:rPr>
          <w:rFonts w:ascii="Times New Roman" w:hAnsi="Times New Roman" w:cs="Times New Roman"/>
          <w:sz w:val="28"/>
          <w:szCs w:val="28"/>
        </w:rPr>
        <w:t>та початкового розвитку державності</w:t>
      </w:r>
      <w:r w:rsidR="005033C5">
        <w:rPr>
          <w:rFonts w:ascii="Times New Roman" w:hAnsi="Times New Roman" w:cs="Times New Roman"/>
          <w:sz w:val="28"/>
          <w:szCs w:val="28"/>
        </w:rPr>
        <w:t>, вищезазначені поняття являють собою основний «ресурс» для розуміння нації як окремої суспільної одиниці.</w:t>
      </w:r>
      <w:r w:rsidR="0072591C">
        <w:rPr>
          <w:lang w:val="ru-RU"/>
        </w:rPr>
        <w:tab/>
      </w:r>
      <w:r w:rsidR="00E23F1D">
        <w:rPr>
          <w:rFonts w:ascii="Times New Roman" w:hAnsi="Times New Roman" w:cs="Times New Roman"/>
          <w:sz w:val="28"/>
          <w:szCs w:val="28"/>
          <w:lang w:val="ru-RU"/>
        </w:rPr>
        <w:t>Загалом</w:t>
      </w:r>
      <w:r w:rsidR="004813D4">
        <w:rPr>
          <w:rFonts w:ascii="Times New Roman" w:hAnsi="Times New Roman" w:cs="Times New Roman"/>
          <w:sz w:val="28"/>
          <w:szCs w:val="28"/>
        </w:rPr>
        <w:t>, слід зазначити, що тематика державотворення в Україні набуває особливої актуальності сьогодні, коли відсутня стабільність політичної системи та єдність політичної еліти. Звичайно багато факторів залежать від стабільності економічної системи, але історичний досвід засвідчує, що саме стійкість політичних інституцій мають казуальний зв'язок із функціонуванням усіх інших соціальних систем.</w:t>
      </w:r>
      <w:r w:rsidR="00E23F1D" w:rsidRPr="004813D4">
        <w:rPr>
          <w:rFonts w:ascii="Times New Roman" w:hAnsi="Times New Roman" w:cs="Times New Roman"/>
          <w:sz w:val="28"/>
          <w:szCs w:val="28"/>
        </w:rPr>
        <w:t xml:space="preserve"> </w:t>
      </w:r>
    </w:p>
    <w:p w:rsidR="00D40A7E" w:rsidRPr="00D40A7E" w:rsidRDefault="00D40A7E" w:rsidP="00D40A7E">
      <w:pPr>
        <w:spacing w:line="360" w:lineRule="auto"/>
        <w:ind w:firstLine="360"/>
        <w:jc w:val="both"/>
        <w:rPr>
          <w:rFonts w:ascii="Times New Roman" w:hAnsi="Times New Roman" w:cs="Times New Roman"/>
          <w:sz w:val="28"/>
          <w:szCs w:val="28"/>
        </w:rPr>
      </w:pPr>
      <w:r w:rsidRPr="00D40A7E">
        <w:rPr>
          <w:rFonts w:ascii="Times New Roman" w:hAnsi="Times New Roman" w:cs="Times New Roman"/>
          <w:sz w:val="28"/>
          <w:szCs w:val="28"/>
        </w:rPr>
        <w:t>Українське державотворення – складний процес в історії нашої країни. У ньому брали участь різноманітні особи та прошарки населення. Я впевнена, що кожен громадянин може  втрутитися і вплинути  на державотворення. Яскравою такою особистістю є Тарас Григорович Шевченко. Ця людина не просто втрутилася, вона дала народові свідомість того, що ми можемо бути самостійними. Тарас Шевченко  - батько нашого народу. Він наша гордість і світова слава. Цей чоловік перший з небагатьох показав нам, хто ми є насправді. Він майже революціонер тодішньої системи. Остап Вишня сказав: «Тарас Шевченко! Досить було однієї людини, щоб урятувати цілу націю».  Сьогодні ми не боїмося репресій влади і можемо сміливо сказати, що без творів Шевченка ми не українці.  2014</w:t>
      </w:r>
      <w:r>
        <w:rPr>
          <w:rFonts w:ascii="Times New Roman" w:hAnsi="Times New Roman" w:cs="Times New Roman"/>
          <w:sz w:val="28"/>
          <w:szCs w:val="28"/>
        </w:rPr>
        <w:t xml:space="preserve"> </w:t>
      </w:r>
      <w:r w:rsidRPr="00D40A7E">
        <w:rPr>
          <w:rFonts w:ascii="Times New Roman" w:hAnsi="Times New Roman" w:cs="Times New Roman"/>
          <w:sz w:val="28"/>
          <w:szCs w:val="28"/>
        </w:rPr>
        <w:t>рік – рік двохсотріччя цієї славетної людини і, оскільки,  без Шевченка не було б України, моя робота присвячена саме Йому, нашому Кобзареві.</w:t>
      </w:r>
    </w:p>
    <w:p w:rsidR="00D40A7E" w:rsidRDefault="00D40A7E" w:rsidP="005E6C41">
      <w:pPr>
        <w:spacing w:line="360" w:lineRule="auto"/>
        <w:ind w:firstLine="360"/>
        <w:jc w:val="both"/>
        <w:rPr>
          <w:rFonts w:ascii="Times New Roman" w:hAnsi="Times New Roman" w:cs="Times New Roman"/>
          <w:sz w:val="28"/>
          <w:szCs w:val="28"/>
        </w:rPr>
      </w:pPr>
    </w:p>
    <w:p w:rsidR="00F144BA" w:rsidRPr="005E6C41" w:rsidRDefault="00F144BA" w:rsidP="005E6C41">
      <w:pPr>
        <w:spacing w:line="360" w:lineRule="auto"/>
        <w:ind w:firstLine="360"/>
        <w:jc w:val="both"/>
      </w:pPr>
    </w:p>
    <w:p w:rsidR="003A0987" w:rsidRPr="00BA177B" w:rsidRDefault="003A0987" w:rsidP="003A0987">
      <w:pPr>
        <w:spacing w:line="360" w:lineRule="auto"/>
        <w:jc w:val="center"/>
        <w:rPr>
          <w:rFonts w:ascii="Times New Roman" w:hAnsi="Times New Roman" w:cs="Times New Roman"/>
          <w:b/>
          <w:sz w:val="28"/>
          <w:szCs w:val="28"/>
        </w:rPr>
      </w:pPr>
      <w:r w:rsidRPr="00BA177B">
        <w:rPr>
          <w:rFonts w:ascii="Times New Roman" w:hAnsi="Times New Roman" w:cs="Times New Roman"/>
          <w:b/>
          <w:sz w:val="28"/>
          <w:szCs w:val="28"/>
        </w:rPr>
        <w:t>РОЗДІЛ І. ІСТОРИКО ЦИВІЛІЗАЦІЙНІ ФАКТОРИ ДЕОЖАВОТВОРЕННЯ В УКРАЇНІ</w:t>
      </w:r>
    </w:p>
    <w:p w:rsidR="003A0987" w:rsidRPr="003A0987" w:rsidRDefault="003A0987" w:rsidP="003A0987">
      <w:pPr>
        <w:spacing w:line="360" w:lineRule="auto"/>
        <w:ind w:firstLine="708"/>
        <w:jc w:val="both"/>
        <w:rPr>
          <w:rFonts w:ascii="Times New Roman" w:hAnsi="Times New Roman" w:cs="Times New Roman"/>
          <w:sz w:val="28"/>
          <w:szCs w:val="28"/>
        </w:rPr>
      </w:pPr>
      <w:r w:rsidRPr="003A0987">
        <w:rPr>
          <w:rFonts w:ascii="Times New Roman" w:hAnsi="Times New Roman" w:cs="Times New Roman"/>
          <w:sz w:val="28"/>
          <w:szCs w:val="28"/>
        </w:rPr>
        <w:t>1.1 Осн</w:t>
      </w:r>
      <w:r w:rsidR="0072591C">
        <w:rPr>
          <w:rFonts w:ascii="Times New Roman" w:hAnsi="Times New Roman" w:cs="Times New Roman"/>
          <w:sz w:val="28"/>
          <w:szCs w:val="28"/>
        </w:rPr>
        <w:t>овні етапи становлен</w:t>
      </w:r>
      <w:r w:rsidR="002425A9">
        <w:rPr>
          <w:rFonts w:ascii="Times New Roman" w:hAnsi="Times New Roman" w:cs="Times New Roman"/>
          <w:sz w:val="28"/>
          <w:szCs w:val="28"/>
        </w:rPr>
        <w:t>н</w:t>
      </w:r>
      <w:r w:rsidR="0072591C">
        <w:rPr>
          <w:rFonts w:ascii="Times New Roman" w:hAnsi="Times New Roman" w:cs="Times New Roman"/>
          <w:sz w:val="28"/>
          <w:szCs w:val="28"/>
        </w:rPr>
        <w:t>я</w:t>
      </w:r>
      <w:r w:rsidRPr="003A0987">
        <w:rPr>
          <w:rFonts w:ascii="Times New Roman" w:hAnsi="Times New Roman" w:cs="Times New Roman"/>
          <w:sz w:val="28"/>
          <w:szCs w:val="28"/>
        </w:rPr>
        <w:t xml:space="preserve"> української державності</w:t>
      </w:r>
    </w:p>
    <w:p w:rsidR="00962127" w:rsidRPr="006207EF" w:rsidRDefault="000D4F6B" w:rsidP="00BE55F5">
      <w:pPr>
        <w:autoSpaceDE w:val="0"/>
        <w:autoSpaceDN w:val="0"/>
        <w:adjustRightInd w:val="0"/>
        <w:spacing w:after="0" w:line="360" w:lineRule="auto"/>
        <w:ind w:firstLine="708"/>
        <w:jc w:val="both"/>
        <w:rPr>
          <w:rFonts w:ascii="Times New Roman" w:hAnsi="Times New Roman" w:cs="Times New Roman"/>
          <w:sz w:val="28"/>
          <w:szCs w:val="28"/>
        </w:rPr>
      </w:pPr>
      <w:r w:rsidRPr="00E34C49">
        <w:rPr>
          <w:rFonts w:ascii="Times New Roman" w:hAnsi="Times New Roman" w:cs="Times New Roman"/>
          <w:sz w:val="28"/>
          <w:szCs w:val="28"/>
        </w:rPr>
        <w:t xml:space="preserve">Сучасний стан державотворення й націотворення в Україні супроводжується гострими кризовими явищами. </w:t>
      </w:r>
      <w:r w:rsidRPr="00E34C49">
        <w:rPr>
          <w:rFonts w:ascii="Times New Roman" w:hAnsi="Times New Roman" w:cs="Times New Roman"/>
          <w:sz w:val="28"/>
          <w:szCs w:val="28"/>
          <w:lang w:val="ru-RU"/>
        </w:rPr>
        <w:t xml:space="preserve">За останні роки значно посилилася боротьба </w:t>
      </w:r>
      <w:proofErr w:type="gramStart"/>
      <w:r w:rsidRPr="00E34C49">
        <w:rPr>
          <w:rFonts w:ascii="Times New Roman" w:hAnsi="Times New Roman" w:cs="Times New Roman"/>
          <w:sz w:val="28"/>
          <w:szCs w:val="28"/>
          <w:lang w:val="ru-RU"/>
        </w:rPr>
        <w:t>між</w:t>
      </w:r>
      <w:proofErr w:type="gramEnd"/>
      <w:r w:rsidRPr="00E34C49">
        <w:rPr>
          <w:rFonts w:ascii="Times New Roman" w:hAnsi="Times New Roman" w:cs="Times New Roman"/>
          <w:sz w:val="28"/>
          <w:szCs w:val="28"/>
          <w:lang w:val="ru-RU"/>
        </w:rPr>
        <w:t xml:space="preserve"> елітами. Своє</w:t>
      </w:r>
      <w:proofErr w:type="gramStart"/>
      <w:r w:rsidRPr="00E34C49">
        <w:rPr>
          <w:rFonts w:ascii="Times New Roman" w:hAnsi="Times New Roman" w:cs="Times New Roman"/>
          <w:sz w:val="28"/>
          <w:szCs w:val="28"/>
          <w:lang w:val="ru-RU"/>
        </w:rPr>
        <w:t>р</w:t>
      </w:r>
      <w:proofErr w:type="gramEnd"/>
      <w:r w:rsidRPr="00E34C49">
        <w:rPr>
          <w:rFonts w:ascii="Times New Roman" w:hAnsi="Times New Roman" w:cs="Times New Roman"/>
          <w:sz w:val="28"/>
          <w:szCs w:val="28"/>
          <w:lang w:val="ru-RU"/>
        </w:rPr>
        <w:t>ідним каталізатором цих процесів стала політреформа. Характеризуючи сучасну ситуацію в Україні можна характерезувати її як «стан перманентної невизначеності», для якого притаманна дезорієнтованість населення. Певними політиками почала розігруватися карта розколу України на Схід і Захід,</w:t>
      </w:r>
      <w:r w:rsidR="00B40C3C" w:rsidRPr="00E34C49">
        <w:rPr>
          <w:rFonts w:ascii="Times New Roman" w:hAnsi="Times New Roman" w:cs="Times New Roman"/>
          <w:sz w:val="28"/>
          <w:szCs w:val="28"/>
          <w:lang w:val="ru-RU"/>
        </w:rPr>
        <w:t xml:space="preserve"> автономізації окремих регіонів</w:t>
      </w:r>
      <w:r w:rsidRPr="00E34C49">
        <w:rPr>
          <w:rFonts w:ascii="Times New Roman" w:hAnsi="Times New Roman" w:cs="Times New Roman"/>
          <w:sz w:val="28"/>
          <w:szCs w:val="28"/>
          <w:lang w:val="ru-RU"/>
        </w:rPr>
        <w:t>.  Зазначені проблеми державо</w:t>
      </w:r>
      <w:r w:rsidR="0072591C" w:rsidRPr="00E34C49">
        <w:rPr>
          <w:rFonts w:ascii="Times New Roman" w:hAnsi="Times New Roman" w:cs="Times New Roman"/>
          <w:sz w:val="28"/>
          <w:szCs w:val="28"/>
          <w:lang w:val="ru-RU"/>
        </w:rPr>
        <w:t xml:space="preserve"> </w:t>
      </w:r>
      <w:r w:rsidRPr="00E34C49">
        <w:rPr>
          <w:rFonts w:ascii="Times New Roman" w:hAnsi="Times New Roman" w:cs="Times New Roman"/>
          <w:sz w:val="28"/>
          <w:szCs w:val="28"/>
          <w:lang w:val="ru-RU"/>
        </w:rPr>
        <w:t>- та націотворення мали свої паралелі в історії України. Зокрема, їх можна було спостерігати в періоди Хмельниччини та Руїни (середина і друга половина ХУІІ ст.) і осо</w:t>
      </w:r>
      <w:r w:rsidR="00B40C3C" w:rsidRPr="00E34C49">
        <w:rPr>
          <w:rFonts w:ascii="Times New Roman" w:hAnsi="Times New Roman" w:cs="Times New Roman"/>
          <w:sz w:val="28"/>
          <w:szCs w:val="28"/>
          <w:lang w:val="ru-RU"/>
        </w:rPr>
        <w:t xml:space="preserve">бливо </w:t>
      </w:r>
      <w:proofErr w:type="gramStart"/>
      <w:r w:rsidR="00B40C3C" w:rsidRPr="00E34C49">
        <w:rPr>
          <w:rFonts w:ascii="Times New Roman" w:hAnsi="Times New Roman" w:cs="Times New Roman"/>
          <w:sz w:val="28"/>
          <w:szCs w:val="28"/>
          <w:lang w:val="ru-RU"/>
        </w:rPr>
        <w:t>в</w:t>
      </w:r>
      <w:proofErr w:type="gramEnd"/>
      <w:r w:rsidR="00B40C3C" w:rsidRPr="00E34C49">
        <w:rPr>
          <w:rFonts w:ascii="Times New Roman" w:hAnsi="Times New Roman" w:cs="Times New Roman"/>
          <w:sz w:val="28"/>
          <w:szCs w:val="28"/>
          <w:lang w:val="ru-RU"/>
        </w:rPr>
        <w:t xml:space="preserve"> порівняно недавні часи «</w:t>
      </w:r>
      <w:r w:rsidRPr="00E34C49">
        <w:rPr>
          <w:rFonts w:ascii="Times New Roman" w:hAnsi="Times New Roman" w:cs="Times New Roman"/>
          <w:sz w:val="28"/>
          <w:szCs w:val="28"/>
          <w:lang w:val="ru-RU"/>
        </w:rPr>
        <w:t>української революц</w:t>
      </w:r>
      <w:r w:rsidR="00B40C3C" w:rsidRPr="00E34C49">
        <w:rPr>
          <w:rFonts w:ascii="Times New Roman" w:hAnsi="Times New Roman" w:cs="Times New Roman"/>
          <w:sz w:val="28"/>
          <w:szCs w:val="28"/>
          <w:lang w:val="ru-RU"/>
        </w:rPr>
        <w:t>ії»</w:t>
      </w:r>
      <w:r w:rsidRPr="00E34C49">
        <w:rPr>
          <w:rFonts w:ascii="Times New Roman" w:hAnsi="Times New Roman" w:cs="Times New Roman"/>
          <w:sz w:val="28"/>
          <w:szCs w:val="28"/>
          <w:lang w:val="ru-RU"/>
        </w:rPr>
        <w:t xml:space="preserve"> 1917-1920 рр. Об’єктивне й наукове осмислення уроків цих подій було б корисним для нинішніх українських політиків. </w:t>
      </w:r>
      <w:r w:rsidR="00B40C3C" w:rsidRPr="00E34C49">
        <w:rPr>
          <w:rFonts w:ascii="Times New Roman" w:hAnsi="Times New Roman" w:cs="Times New Roman"/>
          <w:sz w:val="28"/>
          <w:szCs w:val="28"/>
          <w:lang w:val="ru-RU"/>
        </w:rPr>
        <w:tab/>
      </w:r>
      <w:r w:rsidR="00B40C3C" w:rsidRPr="00E34C49">
        <w:rPr>
          <w:rFonts w:ascii="Times New Roman" w:hAnsi="Times New Roman" w:cs="Times New Roman"/>
          <w:sz w:val="28"/>
          <w:szCs w:val="28"/>
          <w:lang w:val="ru-RU"/>
        </w:rPr>
        <w:tab/>
      </w:r>
      <w:r w:rsidR="00707566" w:rsidRPr="00E34C49">
        <w:rPr>
          <w:rFonts w:ascii="Times New Roman" w:hAnsi="Times New Roman" w:cs="Times New Roman"/>
          <w:sz w:val="28"/>
          <w:szCs w:val="28"/>
          <w:lang w:val="ru-RU"/>
        </w:rPr>
        <w:t xml:space="preserve">Безпосередній процес </w:t>
      </w:r>
      <w:r w:rsidR="00BB7131" w:rsidRPr="00E34C49">
        <w:rPr>
          <w:rFonts w:ascii="Times New Roman" w:hAnsi="Times New Roman" w:cs="Times New Roman"/>
          <w:sz w:val="28"/>
          <w:szCs w:val="28"/>
          <w:lang w:val="ru-RU"/>
        </w:rPr>
        <w:t xml:space="preserve"> перетворення українського етносу (народу) в націю</w:t>
      </w:r>
      <w:r w:rsidR="00707566" w:rsidRPr="00E34C49">
        <w:rPr>
          <w:rFonts w:ascii="Times New Roman" w:hAnsi="Times New Roman" w:cs="Times New Roman"/>
          <w:sz w:val="28"/>
          <w:szCs w:val="28"/>
          <w:lang w:val="ru-RU"/>
        </w:rPr>
        <w:t xml:space="preserve"> розпочасвя межі Х</w:t>
      </w:r>
      <w:r w:rsidR="00707566" w:rsidRPr="00E34C49">
        <w:rPr>
          <w:rFonts w:ascii="Times New Roman" w:hAnsi="Times New Roman" w:cs="Times New Roman"/>
          <w:sz w:val="28"/>
          <w:szCs w:val="28"/>
        </w:rPr>
        <w:t>VIII</w:t>
      </w:r>
      <w:r w:rsidR="00707566" w:rsidRPr="00E34C49">
        <w:rPr>
          <w:rFonts w:ascii="Times New Roman" w:hAnsi="Times New Roman" w:cs="Times New Roman"/>
          <w:sz w:val="28"/>
          <w:szCs w:val="28"/>
          <w:lang w:val="ru-RU"/>
        </w:rPr>
        <w:t>–ХІХ ст. Він</w:t>
      </w:r>
      <w:r w:rsidR="00BB7131" w:rsidRPr="00E34C49">
        <w:rPr>
          <w:rFonts w:ascii="Times New Roman" w:hAnsi="Times New Roman" w:cs="Times New Roman"/>
          <w:sz w:val="28"/>
          <w:szCs w:val="28"/>
          <w:lang w:val="ru-RU"/>
        </w:rPr>
        <w:t xml:space="preserve"> визначав основний змі</w:t>
      </w:r>
      <w:proofErr w:type="gramStart"/>
      <w:r w:rsidR="00BB7131" w:rsidRPr="00E34C49">
        <w:rPr>
          <w:rFonts w:ascii="Times New Roman" w:hAnsi="Times New Roman" w:cs="Times New Roman"/>
          <w:sz w:val="28"/>
          <w:szCs w:val="28"/>
          <w:lang w:val="ru-RU"/>
        </w:rPr>
        <w:t>ст</w:t>
      </w:r>
      <w:proofErr w:type="gramEnd"/>
      <w:r w:rsidR="00BB7131" w:rsidRPr="00E34C49">
        <w:rPr>
          <w:rFonts w:ascii="Times New Roman" w:hAnsi="Times New Roman" w:cs="Times New Roman"/>
          <w:sz w:val="28"/>
          <w:szCs w:val="28"/>
          <w:lang w:val="ru-RU"/>
        </w:rPr>
        <w:t xml:space="preserve"> суспільно-політичних змін, що відбувалися протягом усього століття і вже в ХХ ст. привели до утворення незалежної держави. У зв’язку з тим, що етнос (народ) інколи розселяється на великих територіях, де існують неоднакові природно-кліматичні та інші умови, з часом у </w:t>
      </w:r>
      <w:proofErr w:type="gramStart"/>
      <w:r w:rsidR="00BB7131" w:rsidRPr="00E34C49">
        <w:rPr>
          <w:rFonts w:ascii="Times New Roman" w:hAnsi="Times New Roman" w:cs="Times New Roman"/>
          <w:sz w:val="28"/>
          <w:szCs w:val="28"/>
          <w:lang w:val="ru-RU"/>
        </w:rPr>
        <w:t>р</w:t>
      </w:r>
      <w:proofErr w:type="gramEnd"/>
      <w:r w:rsidR="00BB7131" w:rsidRPr="00E34C49">
        <w:rPr>
          <w:rFonts w:ascii="Times New Roman" w:hAnsi="Times New Roman" w:cs="Times New Roman"/>
          <w:sz w:val="28"/>
          <w:szCs w:val="28"/>
          <w:lang w:val="ru-RU"/>
        </w:rPr>
        <w:t xml:space="preserve">ізних регіонах (районах, областях) накопичуються істотні місцеві етнічні особливості, відмінності, формується етнічна різнорідність. Етнос стає нацією, коли </w:t>
      </w:r>
      <w:r w:rsidR="00B40C3C" w:rsidRPr="00E34C49">
        <w:rPr>
          <w:rFonts w:ascii="Times New Roman" w:hAnsi="Times New Roman" w:cs="Times New Roman"/>
          <w:sz w:val="28"/>
          <w:szCs w:val="28"/>
          <w:lang w:val="ru-RU"/>
        </w:rPr>
        <w:t xml:space="preserve">ця </w:t>
      </w:r>
      <w:proofErr w:type="gramStart"/>
      <w:r w:rsidR="00B40C3C" w:rsidRPr="00E34C49">
        <w:rPr>
          <w:rFonts w:ascii="Times New Roman" w:hAnsi="Times New Roman" w:cs="Times New Roman"/>
          <w:sz w:val="28"/>
          <w:szCs w:val="28"/>
          <w:lang w:val="ru-RU"/>
        </w:rPr>
        <w:t>р</w:t>
      </w:r>
      <w:proofErr w:type="gramEnd"/>
      <w:r w:rsidR="00B40C3C" w:rsidRPr="00E34C49">
        <w:rPr>
          <w:rFonts w:ascii="Times New Roman" w:hAnsi="Times New Roman" w:cs="Times New Roman"/>
          <w:sz w:val="28"/>
          <w:szCs w:val="28"/>
          <w:lang w:val="ru-RU"/>
        </w:rPr>
        <w:t>ізнорідність долається.</w:t>
      </w:r>
      <w:r w:rsidR="00B40C3C" w:rsidRPr="00E34C49">
        <w:rPr>
          <w:rFonts w:ascii="Times New Roman" w:hAnsi="Times New Roman" w:cs="Times New Roman"/>
          <w:sz w:val="28"/>
          <w:szCs w:val="28"/>
          <w:lang w:val="ru-RU"/>
        </w:rPr>
        <w:tab/>
      </w:r>
      <w:r w:rsidR="00B40C3C" w:rsidRPr="00E34C49">
        <w:rPr>
          <w:rFonts w:ascii="Times New Roman" w:hAnsi="Times New Roman" w:cs="Times New Roman"/>
          <w:sz w:val="28"/>
          <w:szCs w:val="28"/>
          <w:lang w:val="ru-RU"/>
        </w:rPr>
        <w:tab/>
      </w:r>
      <w:r w:rsidR="00707566" w:rsidRPr="00E34C49">
        <w:rPr>
          <w:rFonts w:ascii="Times New Roman" w:hAnsi="Times New Roman" w:cs="Times New Roman"/>
          <w:sz w:val="28"/>
          <w:szCs w:val="28"/>
          <w:lang w:val="ru-RU"/>
        </w:rPr>
        <w:t xml:space="preserve">Процес націотворення песпосередньо корелюється із державотворчими процесами. Загалом,  </w:t>
      </w:r>
      <w:r w:rsidR="00707566" w:rsidRPr="00E34C49">
        <w:rPr>
          <w:rFonts w:ascii="Times New Roman" w:hAnsi="Times New Roman" w:cs="Times New Roman"/>
          <w:sz w:val="28"/>
          <w:szCs w:val="28"/>
        </w:rPr>
        <w:t>і</w:t>
      </w:r>
      <w:r w:rsidR="000F2E21" w:rsidRPr="00E34C49">
        <w:rPr>
          <w:rFonts w:ascii="Times New Roman" w:hAnsi="Times New Roman" w:cs="Times New Roman"/>
          <w:sz w:val="28"/>
          <w:szCs w:val="28"/>
        </w:rPr>
        <w:t>сторія державотворення на землях сучасної України має багатовікову традицію.</w:t>
      </w:r>
      <w:r w:rsidR="002B1849" w:rsidRPr="00E34C49">
        <w:rPr>
          <w:rFonts w:ascii="Times New Roman" w:hAnsi="Times New Roman" w:cs="Times New Roman"/>
          <w:sz w:val="28"/>
          <w:szCs w:val="28"/>
        </w:rPr>
        <w:t xml:space="preserve"> </w:t>
      </w:r>
      <w:r w:rsidR="000F2E21" w:rsidRPr="00E34C49">
        <w:rPr>
          <w:rFonts w:ascii="Times New Roman" w:hAnsi="Times New Roman" w:cs="Times New Roman"/>
          <w:sz w:val="28"/>
          <w:szCs w:val="28"/>
        </w:rPr>
        <w:t>Початки власне українського державотворення відносять до часів Київської Русі. Ця держава виник</w:t>
      </w:r>
      <w:r w:rsidR="00BE55F5">
        <w:rPr>
          <w:rFonts w:ascii="Times New Roman" w:hAnsi="Times New Roman" w:cs="Times New Roman"/>
          <w:sz w:val="28"/>
          <w:szCs w:val="28"/>
        </w:rPr>
        <w:t>ла у другій половині ІХ ст.</w:t>
      </w:r>
      <w:r w:rsidR="000F2E21" w:rsidRPr="00E34C49">
        <w:rPr>
          <w:rFonts w:ascii="Times New Roman" w:hAnsi="Times New Roman" w:cs="Times New Roman"/>
          <w:sz w:val="28"/>
          <w:szCs w:val="28"/>
        </w:rPr>
        <w:t xml:space="preserve"> і в період свого розквіту була найбільшою і наймогутнішою в Східній Європі. Дискусії про те, кому із східнослов’янських народів належить спадщина </w:t>
      </w:r>
      <w:r w:rsidR="000F2E21" w:rsidRPr="00E34C49">
        <w:rPr>
          <w:rFonts w:ascii="Times New Roman" w:hAnsi="Times New Roman" w:cs="Times New Roman"/>
          <w:sz w:val="28"/>
          <w:szCs w:val="28"/>
        </w:rPr>
        <w:lastRenderedPageBreak/>
        <w:t>Київської Русі, продовжуються і нині. Інколи ці дискусії виходять за межі розумного. Безперечним є те, що в давньоруській державі лежать початки кожного з трьох східнослов’янських (українського, російського, білоруського) наро</w:t>
      </w:r>
      <w:r w:rsidR="002B1849" w:rsidRPr="00E34C49">
        <w:rPr>
          <w:rFonts w:ascii="Times New Roman" w:hAnsi="Times New Roman" w:cs="Times New Roman"/>
          <w:sz w:val="28"/>
          <w:szCs w:val="28"/>
        </w:rPr>
        <w:t>дів, а розпад Русі в ХІІ ст.</w:t>
      </w:r>
      <w:r w:rsidR="000F2E21" w:rsidRPr="00E34C49">
        <w:rPr>
          <w:rFonts w:ascii="Times New Roman" w:hAnsi="Times New Roman" w:cs="Times New Roman"/>
          <w:sz w:val="28"/>
          <w:szCs w:val="28"/>
        </w:rPr>
        <w:t xml:space="preserve"> остаточно розділив їх існування</w:t>
      </w:r>
      <w:r w:rsidR="00B40C3C" w:rsidRPr="00E34C49">
        <w:rPr>
          <w:rFonts w:ascii="Times New Roman" w:hAnsi="Times New Roman" w:cs="Times New Roman"/>
          <w:sz w:val="28"/>
          <w:szCs w:val="28"/>
        </w:rPr>
        <w:t xml:space="preserve"> як окремих етносів.</w:t>
      </w:r>
      <w:r w:rsidR="00B40C3C" w:rsidRPr="00E34C49">
        <w:rPr>
          <w:rFonts w:ascii="Times New Roman" w:hAnsi="Times New Roman" w:cs="Times New Roman"/>
          <w:sz w:val="28"/>
          <w:szCs w:val="28"/>
        </w:rPr>
        <w:tab/>
      </w:r>
      <w:r w:rsidR="00E34C49" w:rsidRPr="00E34C49">
        <w:rPr>
          <w:rFonts w:ascii="Times New Roman" w:hAnsi="Times New Roman" w:cs="Times New Roman"/>
          <w:sz w:val="28"/>
          <w:szCs w:val="28"/>
        </w:rPr>
        <w:t xml:space="preserve"> </w:t>
      </w:r>
      <w:r w:rsidR="00E34C49" w:rsidRPr="00F97B3D">
        <w:rPr>
          <w:rFonts w:ascii="Times New Roman" w:hAnsi="Times New Roman" w:cs="Times New Roman"/>
          <w:sz w:val="28"/>
          <w:szCs w:val="28"/>
        </w:rPr>
        <w:tab/>
      </w:r>
      <w:r w:rsidR="00E34C49" w:rsidRPr="00F97B3D">
        <w:rPr>
          <w:rFonts w:ascii="Times New Roman" w:hAnsi="Times New Roman" w:cs="Times New Roman"/>
          <w:sz w:val="28"/>
          <w:szCs w:val="28"/>
        </w:rPr>
        <w:tab/>
      </w:r>
      <w:r w:rsidR="00E34C49" w:rsidRPr="00F97B3D">
        <w:rPr>
          <w:rFonts w:ascii="Times New Roman" w:hAnsi="Times New Roman" w:cs="Times New Roman"/>
          <w:sz w:val="28"/>
          <w:szCs w:val="28"/>
        </w:rPr>
        <w:tab/>
      </w:r>
      <w:r w:rsidR="00E34C49" w:rsidRPr="00F97B3D">
        <w:rPr>
          <w:rFonts w:ascii="Times New Roman" w:hAnsi="Times New Roman" w:cs="Times New Roman"/>
          <w:sz w:val="28"/>
          <w:szCs w:val="28"/>
        </w:rPr>
        <w:tab/>
      </w:r>
      <w:r w:rsidR="006207EF" w:rsidRPr="00F97B3D">
        <w:rPr>
          <w:rFonts w:ascii="Times New Roman" w:hAnsi="Times New Roman" w:cs="Times New Roman"/>
          <w:sz w:val="28"/>
          <w:szCs w:val="28"/>
        </w:rPr>
        <w:tab/>
      </w:r>
      <w:r w:rsidR="005644B4" w:rsidRPr="00387509">
        <w:rPr>
          <w:rFonts w:ascii="Times New Roman" w:hAnsi="Times New Roman" w:cs="Times New Roman"/>
          <w:sz w:val="28"/>
          <w:szCs w:val="28"/>
        </w:rPr>
        <w:tab/>
      </w:r>
      <w:r w:rsidR="005644B4" w:rsidRPr="00387509">
        <w:rPr>
          <w:rFonts w:ascii="Times New Roman" w:hAnsi="Times New Roman" w:cs="Times New Roman"/>
          <w:sz w:val="28"/>
          <w:szCs w:val="28"/>
        </w:rPr>
        <w:tab/>
      </w:r>
      <w:r w:rsidR="005644B4" w:rsidRPr="00387509">
        <w:rPr>
          <w:rFonts w:ascii="Times New Roman" w:hAnsi="Times New Roman" w:cs="Times New Roman"/>
          <w:sz w:val="28"/>
          <w:szCs w:val="28"/>
        </w:rPr>
        <w:tab/>
      </w:r>
      <w:r w:rsidR="005644B4" w:rsidRPr="00387509">
        <w:rPr>
          <w:rFonts w:ascii="Times New Roman" w:hAnsi="Times New Roman" w:cs="Times New Roman"/>
          <w:sz w:val="28"/>
          <w:szCs w:val="28"/>
        </w:rPr>
        <w:tab/>
      </w:r>
      <w:r w:rsidR="005644B4" w:rsidRPr="00387509">
        <w:rPr>
          <w:rFonts w:ascii="Times New Roman" w:hAnsi="Times New Roman" w:cs="Times New Roman"/>
          <w:sz w:val="28"/>
          <w:szCs w:val="28"/>
        </w:rPr>
        <w:tab/>
      </w:r>
      <w:r w:rsidR="005644B4" w:rsidRPr="00387509">
        <w:rPr>
          <w:rFonts w:ascii="Times New Roman" w:hAnsi="Times New Roman" w:cs="Times New Roman"/>
          <w:sz w:val="28"/>
          <w:szCs w:val="28"/>
        </w:rPr>
        <w:tab/>
      </w:r>
      <w:r w:rsidR="005644B4" w:rsidRPr="00387509">
        <w:rPr>
          <w:rFonts w:ascii="Times New Roman" w:hAnsi="Times New Roman" w:cs="Times New Roman"/>
          <w:sz w:val="28"/>
          <w:szCs w:val="28"/>
        </w:rPr>
        <w:tab/>
      </w:r>
      <w:r w:rsidR="006E0F09" w:rsidRPr="00E34C49">
        <w:rPr>
          <w:rFonts w:ascii="Times New Roman" w:hAnsi="Times New Roman" w:cs="Times New Roman"/>
          <w:sz w:val="28"/>
          <w:szCs w:val="28"/>
        </w:rPr>
        <w:t>За традицією, організація державної влади в Київській Русі</w:t>
      </w:r>
      <w:r w:rsidR="006E0F09" w:rsidRPr="00E34C49">
        <w:rPr>
          <w:rFonts w:ascii="Times New Roman" w:hAnsi="Times New Roman" w:cs="Times New Roman"/>
          <w:sz w:val="28"/>
          <w:szCs w:val="28"/>
          <w:lang w:val="ru-RU"/>
        </w:rPr>
        <w:t xml:space="preserve"> </w:t>
      </w:r>
      <w:r w:rsidR="006E0F09" w:rsidRPr="00E34C49">
        <w:rPr>
          <w:rFonts w:ascii="Times New Roman" w:hAnsi="Times New Roman" w:cs="Times New Roman"/>
          <w:sz w:val="28"/>
          <w:szCs w:val="28"/>
        </w:rPr>
        <w:t>мала договірний характер. Віче передавало князеві всю повноту</w:t>
      </w:r>
      <w:r w:rsidR="006E0F09" w:rsidRPr="00E34C49">
        <w:rPr>
          <w:rFonts w:ascii="Times New Roman" w:hAnsi="Times New Roman" w:cs="Times New Roman"/>
          <w:sz w:val="28"/>
          <w:szCs w:val="28"/>
          <w:lang w:val="ru-RU"/>
        </w:rPr>
        <w:t xml:space="preserve"> </w:t>
      </w:r>
      <w:r w:rsidR="006E0F09" w:rsidRPr="00E34C49">
        <w:rPr>
          <w:rFonts w:ascii="Times New Roman" w:hAnsi="Times New Roman" w:cs="Times New Roman"/>
          <w:sz w:val="28"/>
          <w:szCs w:val="28"/>
        </w:rPr>
        <w:t>влади в обмін на обіцянку здійснювати її на підставі волі народу,</w:t>
      </w:r>
      <w:r w:rsidR="006E0F09" w:rsidRPr="00E34C49">
        <w:rPr>
          <w:rFonts w:ascii="Times New Roman" w:hAnsi="Times New Roman" w:cs="Times New Roman"/>
          <w:sz w:val="28"/>
          <w:szCs w:val="28"/>
          <w:lang w:val="ru-RU"/>
        </w:rPr>
        <w:t xml:space="preserve"> </w:t>
      </w:r>
      <w:r w:rsidR="006E0F09" w:rsidRPr="00E34C49">
        <w:rPr>
          <w:rFonts w:ascii="Times New Roman" w:hAnsi="Times New Roman" w:cs="Times New Roman"/>
          <w:sz w:val="28"/>
          <w:szCs w:val="28"/>
        </w:rPr>
        <w:t>що передбачалося в угоді. Проте, внаслідок необхідності</w:t>
      </w:r>
      <w:r w:rsidR="006E0F09" w:rsidRPr="00E34C49">
        <w:rPr>
          <w:rFonts w:ascii="Times New Roman" w:hAnsi="Times New Roman" w:cs="Times New Roman"/>
          <w:sz w:val="28"/>
          <w:szCs w:val="28"/>
          <w:lang w:val="ru-RU"/>
        </w:rPr>
        <w:t xml:space="preserve"> </w:t>
      </w:r>
      <w:r w:rsidR="006E0F09" w:rsidRPr="00E34C49">
        <w:rPr>
          <w:rFonts w:ascii="Times New Roman" w:hAnsi="Times New Roman" w:cs="Times New Roman"/>
          <w:sz w:val="28"/>
          <w:szCs w:val="28"/>
        </w:rPr>
        <w:t>централізації влади, політичне самоуправління через</w:t>
      </w:r>
      <w:r w:rsidR="006E0F09" w:rsidRPr="00E34C49">
        <w:rPr>
          <w:rFonts w:ascii="Times New Roman" w:hAnsi="Times New Roman" w:cs="Times New Roman"/>
          <w:sz w:val="28"/>
          <w:szCs w:val="28"/>
          <w:lang w:val="ru-RU"/>
        </w:rPr>
        <w:t xml:space="preserve"> </w:t>
      </w:r>
      <w:r w:rsidR="006E0F09" w:rsidRPr="00E34C49">
        <w:rPr>
          <w:rFonts w:ascii="Times New Roman" w:hAnsi="Times New Roman" w:cs="Times New Roman"/>
          <w:sz w:val="28"/>
          <w:szCs w:val="28"/>
        </w:rPr>
        <w:t>віче</w:t>
      </w:r>
      <w:r w:rsidR="006E0F09" w:rsidRPr="00E34C49">
        <w:rPr>
          <w:rFonts w:ascii="Times New Roman" w:hAnsi="Times New Roman" w:cs="Times New Roman"/>
          <w:sz w:val="28"/>
          <w:szCs w:val="28"/>
          <w:lang w:val="ru-RU"/>
        </w:rPr>
        <w:t xml:space="preserve"> </w:t>
      </w:r>
      <w:r w:rsidR="006E0F09" w:rsidRPr="00E34C49">
        <w:rPr>
          <w:rFonts w:ascii="Times New Roman" w:hAnsi="Times New Roman" w:cs="Times New Roman"/>
          <w:sz w:val="28"/>
          <w:szCs w:val="28"/>
        </w:rPr>
        <w:t>відступає на другий план. Князь концентрував у своїх руках законодавчу,</w:t>
      </w:r>
      <w:r w:rsidR="006E0F09" w:rsidRPr="00E34C49">
        <w:rPr>
          <w:rFonts w:ascii="Times New Roman" w:hAnsi="Times New Roman" w:cs="Times New Roman"/>
          <w:sz w:val="28"/>
          <w:szCs w:val="28"/>
          <w:lang w:val="ru-RU"/>
        </w:rPr>
        <w:t xml:space="preserve"> </w:t>
      </w:r>
      <w:r w:rsidR="006E0F09" w:rsidRPr="00E34C49">
        <w:rPr>
          <w:rFonts w:ascii="Times New Roman" w:hAnsi="Times New Roman" w:cs="Times New Roman"/>
          <w:sz w:val="28"/>
          <w:szCs w:val="28"/>
        </w:rPr>
        <w:t>судову та адміністративну владу, яку реалізував через</w:t>
      </w:r>
      <w:r w:rsidR="006E0F09" w:rsidRPr="00E34C49">
        <w:rPr>
          <w:rFonts w:ascii="Times New Roman" w:hAnsi="Times New Roman" w:cs="Times New Roman"/>
          <w:sz w:val="28"/>
          <w:szCs w:val="28"/>
          <w:lang w:val="ru-RU"/>
        </w:rPr>
        <w:t xml:space="preserve"> </w:t>
      </w:r>
      <w:r w:rsidR="006E0F09" w:rsidRPr="00E34C49">
        <w:rPr>
          <w:rFonts w:ascii="Times New Roman" w:hAnsi="Times New Roman" w:cs="Times New Roman"/>
          <w:sz w:val="28"/>
          <w:szCs w:val="28"/>
        </w:rPr>
        <w:t>власну дружину. Віче тяжіло над князем для досягнення</w:t>
      </w:r>
      <w:r w:rsidR="006E0F09" w:rsidRPr="00E34C49">
        <w:rPr>
          <w:rFonts w:ascii="Times New Roman" w:hAnsi="Times New Roman" w:cs="Times New Roman"/>
          <w:sz w:val="28"/>
          <w:szCs w:val="28"/>
          <w:lang w:val="ru-RU"/>
        </w:rPr>
        <w:t xml:space="preserve"> </w:t>
      </w:r>
      <w:r w:rsidR="006E0F09" w:rsidRPr="00E34C49">
        <w:rPr>
          <w:rFonts w:ascii="Times New Roman" w:hAnsi="Times New Roman" w:cs="Times New Roman"/>
          <w:sz w:val="28"/>
          <w:szCs w:val="28"/>
        </w:rPr>
        <w:t>легітимності всіх його справ, надання матеріальної та моральної</w:t>
      </w:r>
      <w:r w:rsidR="006E0F09" w:rsidRPr="00E34C49">
        <w:rPr>
          <w:rFonts w:ascii="Times New Roman" w:hAnsi="Times New Roman" w:cs="Times New Roman"/>
          <w:sz w:val="28"/>
          <w:szCs w:val="28"/>
          <w:lang w:val="ru-RU"/>
        </w:rPr>
        <w:t xml:space="preserve"> </w:t>
      </w:r>
      <w:r w:rsidR="006E0F09" w:rsidRPr="00E34C49">
        <w:rPr>
          <w:rFonts w:ascii="Times New Roman" w:hAnsi="Times New Roman" w:cs="Times New Roman"/>
          <w:sz w:val="28"/>
          <w:szCs w:val="28"/>
        </w:rPr>
        <w:t>підтримки.</w:t>
      </w:r>
      <w:r w:rsidR="0038469B" w:rsidRPr="0038469B">
        <w:rPr>
          <w:rFonts w:ascii="Times New Roman" w:hAnsi="Times New Roman" w:cs="Times New Roman"/>
          <w:sz w:val="28"/>
          <w:szCs w:val="28"/>
          <w:lang w:val="ru-RU"/>
        </w:rPr>
        <w:t xml:space="preserve"> </w:t>
      </w:r>
      <w:r w:rsidR="00B40C3C" w:rsidRPr="00E34C49">
        <w:rPr>
          <w:rFonts w:ascii="Times New Roman" w:hAnsi="Times New Roman" w:cs="Times New Roman"/>
          <w:sz w:val="28"/>
          <w:szCs w:val="28"/>
        </w:rPr>
        <w:tab/>
      </w:r>
      <w:r w:rsidR="00E34C49" w:rsidRPr="00E34C49">
        <w:rPr>
          <w:rFonts w:ascii="Times New Roman" w:hAnsi="Times New Roman" w:cs="Times New Roman"/>
          <w:sz w:val="28"/>
          <w:szCs w:val="28"/>
        </w:rPr>
        <w:t>На думку М. Грушевського, віче визнавало за собою</w:t>
      </w:r>
      <w:r w:rsidR="00E34C49" w:rsidRPr="00E34C49">
        <w:rPr>
          <w:rFonts w:ascii="Times New Roman" w:hAnsi="Times New Roman" w:cs="Times New Roman"/>
          <w:sz w:val="28"/>
          <w:szCs w:val="28"/>
          <w:lang w:val="ru-RU"/>
        </w:rPr>
        <w:t xml:space="preserve"> </w:t>
      </w:r>
      <w:r w:rsidR="00E34C49" w:rsidRPr="00E34C49">
        <w:rPr>
          <w:rFonts w:ascii="Times New Roman" w:hAnsi="Times New Roman" w:cs="Times New Roman"/>
          <w:sz w:val="28"/>
          <w:szCs w:val="28"/>
        </w:rPr>
        <w:t>право на втручання в усі сфери політичного життя, управління</w:t>
      </w:r>
      <w:r w:rsidR="00B40C3C" w:rsidRPr="00E34C49">
        <w:rPr>
          <w:rFonts w:ascii="Times New Roman" w:hAnsi="Times New Roman" w:cs="Times New Roman"/>
          <w:sz w:val="28"/>
          <w:szCs w:val="28"/>
        </w:rPr>
        <w:tab/>
      </w:r>
      <w:r w:rsidR="00E34C49" w:rsidRPr="00E34C49">
        <w:rPr>
          <w:rFonts w:ascii="Times New Roman" w:hAnsi="Times New Roman" w:cs="Times New Roman"/>
          <w:sz w:val="28"/>
          <w:szCs w:val="28"/>
          <w:lang w:val="ru-RU"/>
        </w:rPr>
        <w:t xml:space="preserve"> </w:t>
      </w:r>
      <w:r w:rsidR="00E34C49" w:rsidRPr="00E34C49">
        <w:rPr>
          <w:rFonts w:ascii="Times New Roman" w:hAnsi="Times New Roman" w:cs="Times New Roman"/>
          <w:sz w:val="28"/>
          <w:szCs w:val="28"/>
        </w:rPr>
        <w:t>князівством, і це право визнавалось також і князем. Через</w:t>
      </w:r>
      <w:r w:rsidR="00E34C49" w:rsidRPr="0038469B">
        <w:rPr>
          <w:rFonts w:ascii="Times New Roman" w:hAnsi="Times New Roman" w:cs="Times New Roman"/>
          <w:sz w:val="28"/>
          <w:szCs w:val="28"/>
        </w:rPr>
        <w:t xml:space="preserve"> </w:t>
      </w:r>
      <w:r w:rsidR="00E34C49" w:rsidRPr="00E34C49">
        <w:rPr>
          <w:rFonts w:ascii="Times New Roman" w:hAnsi="Times New Roman" w:cs="Times New Roman"/>
          <w:sz w:val="28"/>
          <w:szCs w:val="28"/>
        </w:rPr>
        <w:t>міцні традиції народоправства візантійська теорія богоданності</w:t>
      </w:r>
      <w:r w:rsidR="00E34C49" w:rsidRPr="0038469B">
        <w:rPr>
          <w:rFonts w:ascii="Times New Roman" w:hAnsi="Times New Roman" w:cs="Times New Roman"/>
          <w:sz w:val="28"/>
          <w:szCs w:val="28"/>
        </w:rPr>
        <w:t xml:space="preserve"> </w:t>
      </w:r>
      <w:r w:rsidR="00E34C49" w:rsidRPr="00E34C49">
        <w:rPr>
          <w:rFonts w:ascii="Times New Roman" w:hAnsi="Times New Roman" w:cs="Times New Roman"/>
          <w:sz w:val="28"/>
          <w:szCs w:val="28"/>
        </w:rPr>
        <w:t>влади не мала відгуку в суспільстві.</w:t>
      </w:r>
      <w:r w:rsidR="00E34C49" w:rsidRPr="00E34C49">
        <w:rPr>
          <w:rFonts w:ascii="Times New Roman" w:hAnsi="Times New Roman" w:cs="Times New Roman"/>
          <w:sz w:val="28"/>
          <w:szCs w:val="28"/>
        </w:rPr>
        <w:tab/>
      </w:r>
      <w:r w:rsidR="00500F5D" w:rsidRPr="0038469B">
        <w:rPr>
          <w:rFonts w:ascii="Times New Roman" w:hAnsi="Times New Roman" w:cs="Times New Roman"/>
          <w:sz w:val="28"/>
          <w:szCs w:val="28"/>
        </w:rPr>
        <w:tab/>
      </w:r>
      <w:r w:rsidR="00500F5D" w:rsidRPr="0038469B">
        <w:rPr>
          <w:rFonts w:ascii="Times New Roman" w:hAnsi="Times New Roman" w:cs="Times New Roman"/>
          <w:sz w:val="28"/>
          <w:szCs w:val="28"/>
        </w:rPr>
        <w:tab/>
      </w:r>
      <w:r w:rsidR="00500F5D" w:rsidRPr="0038469B">
        <w:rPr>
          <w:rFonts w:ascii="Times New Roman" w:hAnsi="Times New Roman" w:cs="Times New Roman"/>
          <w:sz w:val="28"/>
          <w:szCs w:val="28"/>
        </w:rPr>
        <w:tab/>
      </w:r>
      <w:r w:rsidR="00500F5D" w:rsidRPr="0038469B">
        <w:rPr>
          <w:rFonts w:ascii="Times New Roman" w:hAnsi="Times New Roman" w:cs="Times New Roman"/>
          <w:sz w:val="28"/>
          <w:szCs w:val="28"/>
        </w:rPr>
        <w:tab/>
      </w:r>
      <w:r w:rsidR="00500F5D" w:rsidRPr="0038469B">
        <w:rPr>
          <w:rFonts w:ascii="Times New Roman" w:hAnsi="Times New Roman" w:cs="Times New Roman"/>
          <w:sz w:val="28"/>
          <w:szCs w:val="28"/>
        </w:rPr>
        <w:tab/>
      </w:r>
      <w:r w:rsidR="006207EF" w:rsidRPr="0038469B">
        <w:rPr>
          <w:rFonts w:ascii="Times New Roman" w:hAnsi="Times New Roman" w:cs="Times New Roman"/>
          <w:sz w:val="28"/>
          <w:szCs w:val="28"/>
        </w:rPr>
        <w:tab/>
      </w:r>
      <w:r w:rsidR="006207EF" w:rsidRPr="0038469B">
        <w:rPr>
          <w:rFonts w:ascii="Times New Roman" w:hAnsi="Times New Roman" w:cs="Times New Roman"/>
          <w:sz w:val="28"/>
          <w:szCs w:val="28"/>
        </w:rPr>
        <w:tab/>
      </w:r>
      <w:r w:rsidR="006207EF" w:rsidRPr="0038469B">
        <w:rPr>
          <w:rFonts w:ascii="Times New Roman" w:hAnsi="Times New Roman" w:cs="Times New Roman"/>
          <w:sz w:val="28"/>
          <w:szCs w:val="28"/>
        </w:rPr>
        <w:tab/>
      </w:r>
      <w:r w:rsidR="006207EF" w:rsidRPr="0038469B">
        <w:rPr>
          <w:rFonts w:ascii="Times New Roman" w:hAnsi="Times New Roman" w:cs="Times New Roman"/>
          <w:sz w:val="28"/>
          <w:szCs w:val="28"/>
        </w:rPr>
        <w:tab/>
      </w:r>
      <w:r w:rsidR="006207EF" w:rsidRPr="0038469B">
        <w:rPr>
          <w:rFonts w:ascii="Times New Roman" w:hAnsi="Times New Roman" w:cs="Times New Roman"/>
          <w:sz w:val="28"/>
          <w:szCs w:val="28"/>
        </w:rPr>
        <w:tab/>
      </w:r>
      <w:r w:rsidR="0038469B">
        <w:rPr>
          <w:rFonts w:ascii="Times New Roman" w:hAnsi="Times New Roman" w:cs="Times New Roman"/>
          <w:sz w:val="28"/>
          <w:szCs w:val="28"/>
        </w:rPr>
        <w:t>Важливо наголосити на тому</w:t>
      </w:r>
      <w:r w:rsidR="00500F5D" w:rsidRPr="00500F5D">
        <w:rPr>
          <w:rFonts w:ascii="Times New Roman" w:hAnsi="Times New Roman" w:cs="Times New Roman"/>
          <w:sz w:val="28"/>
          <w:szCs w:val="28"/>
        </w:rPr>
        <w:t>,</w:t>
      </w:r>
      <w:r w:rsidR="0038469B">
        <w:rPr>
          <w:rFonts w:ascii="Times New Roman" w:hAnsi="Times New Roman" w:cs="Times New Roman"/>
          <w:sz w:val="28"/>
          <w:szCs w:val="28"/>
        </w:rPr>
        <w:t xml:space="preserve"> що</w:t>
      </w:r>
      <w:r w:rsidR="00500F5D" w:rsidRPr="00500F5D">
        <w:rPr>
          <w:rFonts w:ascii="Times New Roman" w:hAnsi="Times New Roman" w:cs="Times New Roman"/>
          <w:sz w:val="28"/>
          <w:szCs w:val="28"/>
        </w:rPr>
        <w:t xml:space="preserve"> як зазначає В. Крисаченко, «українське християнство сприйняло соборний характер катакомбної церкви римського (підневільного) існування, ввівши у повсякденну практику власної діяльності виборність душпастирів на всіх рівнях: від ієреїв до митрополитів (патріархів). Інакше кажучи,</w:t>
      </w:r>
      <w:r w:rsidR="00500F5D" w:rsidRPr="00500F5D">
        <w:rPr>
          <w:rFonts w:ascii="Times New Roman" w:hAnsi="Times New Roman" w:cs="Times New Roman"/>
          <w:sz w:val="28"/>
          <w:szCs w:val="28"/>
          <w:lang w:val="ru-RU"/>
        </w:rPr>
        <w:t xml:space="preserve"> </w:t>
      </w:r>
      <w:r w:rsidR="00500F5D" w:rsidRPr="00500F5D">
        <w:rPr>
          <w:rFonts w:ascii="Times New Roman" w:hAnsi="Times New Roman" w:cs="Times New Roman"/>
          <w:sz w:val="28"/>
          <w:szCs w:val="28"/>
        </w:rPr>
        <w:t>можна говорити про такий фундаментальний канонічний</w:t>
      </w:r>
      <w:r w:rsidR="00500F5D" w:rsidRPr="00500F5D">
        <w:rPr>
          <w:rFonts w:ascii="Times New Roman" w:hAnsi="Times New Roman" w:cs="Times New Roman"/>
          <w:sz w:val="28"/>
          <w:szCs w:val="28"/>
          <w:lang w:val="ru-RU"/>
        </w:rPr>
        <w:t xml:space="preserve"> </w:t>
      </w:r>
      <w:r w:rsidR="00500F5D" w:rsidRPr="00500F5D">
        <w:rPr>
          <w:rFonts w:ascii="Times New Roman" w:hAnsi="Times New Roman" w:cs="Times New Roman"/>
          <w:sz w:val="28"/>
          <w:szCs w:val="28"/>
        </w:rPr>
        <w:t xml:space="preserve">принцип церковного устрою, як </w:t>
      </w:r>
      <w:r w:rsidR="00500F5D" w:rsidRPr="00500F5D">
        <w:rPr>
          <w:rFonts w:ascii="Times New Roman" w:hAnsi="Times New Roman" w:cs="Times New Roman"/>
          <w:i/>
          <w:iCs/>
          <w:sz w:val="28"/>
          <w:szCs w:val="28"/>
        </w:rPr>
        <w:t>собороправність</w:t>
      </w:r>
      <w:r w:rsidR="00500F5D" w:rsidRPr="00500F5D">
        <w:rPr>
          <w:rFonts w:ascii="Times New Roman" w:hAnsi="Times New Roman" w:cs="Times New Roman"/>
          <w:sz w:val="28"/>
          <w:szCs w:val="28"/>
        </w:rPr>
        <w:t>».</w:t>
      </w:r>
      <w:r w:rsidR="00445BCD">
        <w:rPr>
          <w:rStyle w:val="a6"/>
          <w:rFonts w:ascii="Times New Roman" w:hAnsi="Times New Roman" w:cs="Times New Roman"/>
          <w:sz w:val="28"/>
          <w:szCs w:val="28"/>
        </w:rPr>
        <w:footnoteReference w:id="1"/>
      </w:r>
      <w:r w:rsidR="00500F5D" w:rsidRPr="00500F5D">
        <w:rPr>
          <w:rFonts w:ascii="Times New Roman" w:hAnsi="Times New Roman" w:cs="Times New Roman"/>
          <w:sz w:val="28"/>
          <w:szCs w:val="28"/>
        </w:rPr>
        <w:t xml:space="preserve"> Мудрими є слова Патріарха Української Греко-Католицької Церкви Йосифа Сліпого: «Історія церкви майже завжди репрезентує головні ідеї, які керували народом і створювали рушійну силу його політичної, суспільної і культурної боротьби і що церква в історії українського народу грала найвидатнішу ролю».</w:t>
      </w:r>
      <w:r w:rsidR="000260BA">
        <w:rPr>
          <w:rStyle w:val="a6"/>
          <w:rFonts w:ascii="Times New Roman" w:hAnsi="Times New Roman" w:cs="Times New Roman"/>
          <w:sz w:val="28"/>
          <w:szCs w:val="28"/>
        </w:rPr>
        <w:footnoteReference w:id="2"/>
      </w:r>
      <w:r w:rsidR="00E34C49" w:rsidRPr="00E34C49">
        <w:rPr>
          <w:rFonts w:ascii="Times New Roman" w:hAnsi="Times New Roman" w:cs="Times New Roman"/>
          <w:sz w:val="28"/>
          <w:szCs w:val="28"/>
        </w:rPr>
        <w:tab/>
      </w:r>
      <w:r w:rsidR="006207EF">
        <w:rPr>
          <w:rFonts w:ascii="Times New Roman" w:hAnsi="Times New Roman" w:cs="Times New Roman"/>
          <w:sz w:val="28"/>
          <w:szCs w:val="28"/>
        </w:rPr>
        <w:tab/>
      </w:r>
      <w:r w:rsidR="006207EF">
        <w:rPr>
          <w:rFonts w:ascii="Times New Roman" w:hAnsi="Times New Roman" w:cs="Times New Roman"/>
          <w:sz w:val="28"/>
          <w:szCs w:val="28"/>
        </w:rPr>
        <w:tab/>
      </w:r>
      <w:r w:rsidR="006207EF">
        <w:rPr>
          <w:rFonts w:ascii="Times New Roman" w:hAnsi="Times New Roman" w:cs="Times New Roman"/>
          <w:sz w:val="28"/>
          <w:szCs w:val="28"/>
        </w:rPr>
        <w:tab/>
      </w:r>
      <w:r w:rsidR="006207EF">
        <w:rPr>
          <w:rFonts w:ascii="Times New Roman" w:hAnsi="Times New Roman" w:cs="Times New Roman"/>
          <w:sz w:val="28"/>
          <w:szCs w:val="28"/>
        </w:rPr>
        <w:tab/>
      </w:r>
      <w:r w:rsidR="000143A8">
        <w:rPr>
          <w:rFonts w:ascii="Times New Roman" w:hAnsi="Times New Roman" w:cs="Times New Roman"/>
          <w:sz w:val="28"/>
          <w:szCs w:val="28"/>
        </w:rPr>
        <w:t xml:space="preserve">Продовжуючи тему історичного становлення української державності </w:t>
      </w:r>
      <w:r w:rsidR="000143A8">
        <w:rPr>
          <w:rFonts w:ascii="Times New Roman" w:hAnsi="Times New Roman" w:cs="Times New Roman"/>
          <w:sz w:val="28"/>
          <w:szCs w:val="28"/>
        </w:rPr>
        <w:lastRenderedPageBreak/>
        <w:t>слід відзначити, що після</w:t>
      </w:r>
      <w:r w:rsidR="006207EF" w:rsidRPr="006207EF">
        <w:rPr>
          <w:rFonts w:ascii="Times New Roman" w:hAnsi="Times New Roman" w:cs="Times New Roman"/>
          <w:sz w:val="28"/>
          <w:szCs w:val="28"/>
        </w:rPr>
        <w:t xml:space="preserve"> монгольського завоювання український народ не міг</w:t>
      </w:r>
      <w:r w:rsidR="006207EF" w:rsidRPr="000143A8">
        <w:rPr>
          <w:rFonts w:ascii="Times New Roman" w:hAnsi="Times New Roman" w:cs="Times New Roman"/>
          <w:sz w:val="28"/>
          <w:szCs w:val="28"/>
        </w:rPr>
        <w:t xml:space="preserve"> </w:t>
      </w:r>
      <w:r w:rsidR="006207EF" w:rsidRPr="006207EF">
        <w:rPr>
          <w:rFonts w:ascii="Times New Roman" w:hAnsi="Times New Roman" w:cs="Times New Roman"/>
          <w:sz w:val="28"/>
          <w:szCs w:val="28"/>
        </w:rPr>
        <w:t>утворитися (як твердять прихильники «спільної колиски»),</w:t>
      </w:r>
      <w:r w:rsidR="006207EF" w:rsidRPr="000143A8">
        <w:rPr>
          <w:rFonts w:ascii="Times New Roman" w:hAnsi="Times New Roman" w:cs="Times New Roman"/>
          <w:sz w:val="28"/>
          <w:szCs w:val="28"/>
        </w:rPr>
        <w:t xml:space="preserve"> </w:t>
      </w:r>
      <w:r w:rsidR="006207EF" w:rsidRPr="006207EF">
        <w:rPr>
          <w:rFonts w:ascii="Times New Roman" w:hAnsi="Times New Roman" w:cs="Times New Roman"/>
          <w:sz w:val="28"/>
          <w:szCs w:val="28"/>
        </w:rPr>
        <w:t>оскільки територія України, опинившись у складі кількох держав</w:t>
      </w:r>
      <w:r w:rsidR="006207EF" w:rsidRPr="000143A8">
        <w:rPr>
          <w:rFonts w:ascii="Times New Roman" w:hAnsi="Times New Roman" w:cs="Times New Roman"/>
          <w:sz w:val="28"/>
          <w:szCs w:val="28"/>
        </w:rPr>
        <w:t xml:space="preserve"> </w:t>
      </w:r>
      <w:r w:rsidR="006207EF" w:rsidRPr="006207EF">
        <w:rPr>
          <w:rFonts w:ascii="Times New Roman" w:hAnsi="Times New Roman" w:cs="Times New Roman"/>
          <w:sz w:val="28"/>
          <w:szCs w:val="28"/>
        </w:rPr>
        <w:t>виявилася поділеною на кілька частин. Єдність території виявилася зруйнованою, етнічна еліта ослабла, і якби не існувала свідомість ідентичності минулого спільного життя, український народ за таких умов вже не зміг би постати.</w:t>
      </w:r>
      <w:r w:rsidR="006207EF">
        <w:rPr>
          <w:rStyle w:val="a6"/>
          <w:rFonts w:ascii="Times New Roman" w:hAnsi="Times New Roman" w:cs="Times New Roman"/>
          <w:sz w:val="28"/>
          <w:szCs w:val="28"/>
        </w:rPr>
        <w:footnoteReference w:id="3"/>
      </w:r>
      <w:r w:rsidR="006207EF" w:rsidRPr="006207EF">
        <w:rPr>
          <w:rFonts w:ascii="Times New Roman" w:hAnsi="Times New Roman" w:cs="Times New Roman"/>
          <w:sz w:val="28"/>
          <w:szCs w:val="28"/>
        </w:rPr>
        <w:t xml:space="preserve"> Безумовно, «ефект історичної маргінальності», існування на межі двох світів, позначилися на типі та орієнтованості української політичної культу</w:t>
      </w:r>
      <w:r w:rsidR="004568B0">
        <w:rPr>
          <w:rFonts w:ascii="Times New Roman" w:hAnsi="Times New Roman" w:cs="Times New Roman"/>
          <w:sz w:val="28"/>
          <w:szCs w:val="28"/>
        </w:rPr>
        <w:t xml:space="preserve">ри. Потрібно зважити на слова </w:t>
      </w:r>
      <w:r w:rsidR="006207EF" w:rsidRPr="006207EF">
        <w:rPr>
          <w:rFonts w:ascii="Times New Roman" w:hAnsi="Times New Roman" w:cs="Times New Roman"/>
          <w:sz w:val="28"/>
          <w:szCs w:val="28"/>
        </w:rPr>
        <w:t xml:space="preserve"> Грушевського,</w:t>
      </w:r>
      <w:r w:rsidR="006207EF" w:rsidRPr="006207EF">
        <w:rPr>
          <w:rFonts w:ascii="Times New Roman" w:hAnsi="Times New Roman" w:cs="Times New Roman"/>
          <w:sz w:val="28"/>
          <w:szCs w:val="28"/>
          <w:lang w:val="ru-RU"/>
        </w:rPr>
        <w:t xml:space="preserve"> </w:t>
      </w:r>
      <w:r w:rsidR="006207EF" w:rsidRPr="006207EF">
        <w:rPr>
          <w:rFonts w:ascii="Times New Roman" w:hAnsi="Times New Roman" w:cs="Times New Roman"/>
          <w:sz w:val="28"/>
          <w:szCs w:val="28"/>
        </w:rPr>
        <w:t>який вважав, що «в порівнянні з народом великоруським український являється народом західної культури - одним з</w:t>
      </w:r>
      <w:r w:rsidR="006207EF" w:rsidRPr="006207EF">
        <w:rPr>
          <w:rFonts w:ascii="Times New Roman" w:hAnsi="Times New Roman" w:cs="Times New Roman"/>
          <w:sz w:val="28"/>
          <w:szCs w:val="28"/>
          <w:lang w:val="ru-RU"/>
        </w:rPr>
        <w:t xml:space="preserve"> </w:t>
      </w:r>
      <w:r w:rsidR="006207EF" w:rsidRPr="006207EF">
        <w:rPr>
          <w:rFonts w:ascii="Times New Roman" w:hAnsi="Times New Roman" w:cs="Times New Roman"/>
          <w:sz w:val="28"/>
          <w:szCs w:val="28"/>
        </w:rPr>
        <w:t>найбільш багатих східними, орієнтальними впливами, але все-таки</w:t>
      </w:r>
      <w:r w:rsidR="006207EF" w:rsidRPr="006207EF">
        <w:rPr>
          <w:rFonts w:ascii="Times New Roman" w:hAnsi="Times New Roman" w:cs="Times New Roman"/>
          <w:sz w:val="28"/>
          <w:szCs w:val="28"/>
          <w:lang w:val="ru-RU"/>
        </w:rPr>
        <w:t xml:space="preserve"> </w:t>
      </w:r>
      <w:r w:rsidR="006207EF" w:rsidRPr="006207EF">
        <w:rPr>
          <w:rFonts w:ascii="Times New Roman" w:hAnsi="Times New Roman" w:cs="Times New Roman"/>
          <w:sz w:val="28"/>
          <w:szCs w:val="28"/>
        </w:rPr>
        <w:t>по всьому складу своєї культури й свого духу народом західним».</w:t>
      </w:r>
      <w:r w:rsidR="006207EF" w:rsidRPr="006207EF">
        <w:rPr>
          <w:rFonts w:ascii="Times New Roman" w:hAnsi="Times New Roman" w:cs="Times New Roman"/>
          <w:sz w:val="28"/>
          <w:szCs w:val="28"/>
          <w:lang w:val="ru-RU"/>
        </w:rPr>
        <w:t xml:space="preserve"> </w:t>
      </w:r>
      <w:r w:rsidR="006207EF" w:rsidRPr="006207EF">
        <w:rPr>
          <w:rFonts w:ascii="Times New Roman" w:hAnsi="Times New Roman" w:cs="Times New Roman"/>
          <w:sz w:val="28"/>
          <w:szCs w:val="28"/>
        </w:rPr>
        <w:t>Разом із Заходом Україна пережила добу Ренесансу, реформації,</w:t>
      </w:r>
      <w:r w:rsidR="006207EF" w:rsidRPr="006207EF">
        <w:rPr>
          <w:rFonts w:ascii="Times New Roman" w:hAnsi="Times New Roman" w:cs="Times New Roman"/>
          <w:sz w:val="28"/>
          <w:szCs w:val="28"/>
          <w:lang w:val="ru-RU"/>
        </w:rPr>
        <w:t xml:space="preserve"> </w:t>
      </w:r>
      <w:r w:rsidR="006207EF" w:rsidRPr="006207EF">
        <w:rPr>
          <w:rFonts w:ascii="Times New Roman" w:hAnsi="Times New Roman" w:cs="Times New Roman"/>
          <w:sz w:val="28"/>
          <w:szCs w:val="28"/>
        </w:rPr>
        <w:t>католицької реакції. Під впливом великого Степу, візантійських</w:t>
      </w:r>
      <w:r w:rsidR="006207EF">
        <w:rPr>
          <w:rFonts w:ascii="Times New Roman" w:hAnsi="Times New Roman" w:cs="Times New Roman"/>
          <w:sz w:val="28"/>
          <w:szCs w:val="28"/>
        </w:rPr>
        <w:t xml:space="preserve"> </w:t>
      </w:r>
      <w:r w:rsidR="006207EF" w:rsidRPr="006207EF">
        <w:rPr>
          <w:rFonts w:ascii="Times New Roman" w:hAnsi="Times New Roman" w:cs="Times New Roman"/>
          <w:sz w:val="28"/>
          <w:szCs w:val="28"/>
        </w:rPr>
        <w:t>традицій, середземноморської культури західні ідеї зазнавали істотної трансформації,</w:t>
      </w:r>
      <w:r w:rsidR="006207EF">
        <w:rPr>
          <w:rFonts w:ascii="Peterburg-Plain" w:hAnsi="Peterburg-Plain" w:cs="Peterburg-Plain"/>
        </w:rPr>
        <w:t xml:space="preserve"> </w:t>
      </w:r>
      <w:r w:rsidR="006207EF" w:rsidRPr="006207EF">
        <w:rPr>
          <w:rFonts w:ascii="Times New Roman" w:hAnsi="Times New Roman" w:cs="Times New Roman"/>
          <w:sz w:val="28"/>
          <w:szCs w:val="28"/>
        </w:rPr>
        <w:t>отримували «зовсім нову закваску</w:t>
      </w:r>
      <w:r w:rsidR="006207EF">
        <w:rPr>
          <w:rFonts w:ascii="Times New Roman" w:hAnsi="Times New Roman" w:cs="Times New Roman"/>
          <w:sz w:val="28"/>
          <w:szCs w:val="28"/>
        </w:rPr>
        <w:t>».</w:t>
      </w:r>
      <w:r w:rsidR="006207EF">
        <w:rPr>
          <w:rStyle w:val="a6"/>
          <w:rFonts w:ascii="Times New Roman" w:hAnsi="Times New Roman" w:cs="Times New Roman"/>
          <w:sz w:val="28"/>
          <w:szCs w:val="28"/>
        </w:rPr>
        <w:footnoteReference w:id="4"/>
      </w:r>
      <w:r w:rsidR="00E34C49" w:rsidRPr="006207EF">
        <w:rPr>
          <w:rFonts w:ascii="Times New Roman" w:hAnsi="Times New Roman" w:cs="Times New Roman"/>
          <w:sz w:val="28"/>
          <w:szCs w:val="28"/>
        </w:rPr>
        <w:tab/>
      </w:r>
      <w:r w:rsidR="00E34C49" w:rsidRPr="00500F5D">
        <w:rPr>
          <w:rFonts w:ascii="Times New Roman" w:hAnsi="Times New Roman" w:cs="Times New Roman"/>
          <w:sz w:val="28"/>
          <w:szCs w:val="28"/>
        </w:rPr>
        <w:tab/>
      </w:r>
      <w:r w:rsidR="00E34C49" w:rsidRPr="00500F5D">
        <w:rPr>
          <w:rFonts w:ascii="Times New Roman" w:hAnsi="Times New Roman" w:cs="Times New Roman"/>
          <w:sz w:val="28"/>
          <w:szCs w:val="28"/>
        </w:rPr>
        <w:tab/>
      </w:r>
      <w:r w:rsidR="00E34C49" w:rsidRPr="00500F5D">
        <w:rPr>
          <w:rFonts w:ascii="Times New Roman" w:hAnsi="Times New Roman" w:cs="Times New Roman"/>
          <w:sz w:val="28"/>
          <w:szCs w:val="28"/>
        </w:rPr>
        <w:tab/>
      </w:r>
      <w:r w:rsidR="000F2E21" w:rsidRPr="00E34C49">
        <w:rPr>
          <w:rFonts w:ascii="Times New Roman" w:hAnsi="Times New Roman" w:cs="Times New Roman"/>
          <w:sz w:val="28"/>
          <w:szCs w:val="28"/>
        </w:rPr>
        <w:t>Етнічна належність наступної форми української державності – козацької, вже не викликає таких суперечок. Перші згадки про українських козаків відносяться до кінця Х</w:t>
      </w:r>
      <w:r w:rsidR="000F2E21" w:rsidRPr="00E34C49">
        <w:rPr>
          <w:rFonts w:ascii="Times New Roman" w:hAnsi="Times New Roman" w:cs="Times New Roman"/>
          <w:sz w:val="28"/>
          <w:szCs w:val="28"/>
          <w:lang w:val="de-DE"/>
        </w:rPr>
        <w:t>V</w:t>
      </w:r>
      <w:r w:rsidR="002B1849" w:rsidRPr="00E34C49">
        <w:rPr>
          <w:rFonts w:ascii="Times New Roman" w:hAnsi="Times New Roman" w:cs="Times New Roman"/>
          <w:sz w:val="28"/>
          <w:szCs w:val="28"/>
        </w:rPr>
        <w:t xml:space="preserve">  ст</w:t>
      </w:r>
      <w:r w:rsidR="000F2E21" w:rsidRPr="00E34C49">
        <w:rPr>
          <w:rFonts w:ascii="Times New Roman" w:hAnsi="Times New Roman" w:cs="Times New Roman"/>
          <w:sz w:val="28"/>
          <w:szCs w:val="28"/>
        </w:rPr>
        <w:t>. Схожі групи вільного озброєного населення існували і в інших країнах –</w:t>
      </w:r>
      <w:r w:rsidR="00B40C3C" w:rsidRPr="00E34C49">
        <w:rPr>
          <w:rFonts w:ascii="Times New Roman" w:hAnsi="Times New Roman" w:cs="Times New Roman"/>
          <w:sz w:val="28"/>
          <w:szCs w:val="28"/>
        </w:rPr>
        <w:t xml:space="preserve"> донські, яїцькі козаки в Росії</w:t>
      </w:r>
      <w:r w:rsidR="000F2E21" w:rsidRPr="00E34C49">
        <w:rPr>
          <w:rFonts w:ascii="Times New Roman" w:hAnsi="Times New Roman" w:cs="Times New Roman"/>
          <w:sz w:val="28"/>
          <w:szCs w:val="28"/>
        </w:rPr>
        <w:t xml:space="preserve"> тощо. Але тільки в Україні люди такого стану спромоглися створити власну державу. На початку </w:t>
      </w:r>
      <w:r w:rsidR="000F2E21" w:rsidRPr="00E34C49">
        <w:rPr>
          <w:rFonts w:ascii="Times New Roman" w:hAnsi="Times New Roman" w:cs="Times New Roman"/>
          <w:sz w:val="28"/>
          <w:szCs w:val="28"/>
          <w:lang w:val="de-DE"/>
        </w:rPr>
        <w:t>XVII</w:t>
      </w:r>
      <w:r w:rsidR="002B1849" w:rsidRPr="00E34C49">
        <w:rPr>
          <w:rFonts w:ascii="Times New Roman" w:hAnsi="Times New Roman" w:cs="Times New Roman"/>
          <w:sz w:val="28"/>
          <w:szCs w:val="28"/>
        </w:rPr>
        <w:t xml:space="preserve"> ст.</w:t>
      </w:r>
      <w:r w:rsidR="000F2E21" w:rsidRPr="00E34C49">
        <w:rPr>
          <w:rFonts w:ascii="Times New Roman" w:hAnsi="Times New Roman" w:cs="Times New Roman"/>
          <w:sz w:val="28"/>
          <w:szCs w:val="28"/>
        </w:rPr>
        <w:t xml:space="preserve"> ця своєрідна верства населення в Речі Посполитій вже усвідомила себе як головного захисника православної церкви і української культури. Велике повстання середини Х</w:t>
      </w:r>
      <w:r w:rsidR="000F2E21" w:rsidRPr="00E34C49">
        <w:rPr>
          <w:rFonts w:ascii="Times New Roman" w:hAnsi="Times New Roman" w:cs="Times New Roman"/>
          <w:sz w:val="28"/>
          <w:szCs w:val="28"/>
          <w:lang w:val="de-DE"/>
        </w:rPr>
        <w:t>V</w:t>
      </w:r>
      <w:r w:rsidR="000F2E21" w:rsidRPr="00E34C49">
        <w:rPr>
          <w:rFonts w:ascii="Times New Roman" w:hAnsi="Times New Roman" w:cs="Times New Roman"/>
          <w:sz w:val="28"/>
          <w:szCs w:val="28"/>
        </w:rPr>
        <w:t xml:space="preserve">ІІ століття під проводом Богдана Хмельницького, яке виросло в справжню національну революцію, призвело до утворення козацької держави, керованої гетьманом. І хоча більшу частину відведеного їй часу ця держава перебувала в іноземній залежності, її політичний, соціальний лад значно відрізнявся від устрою сусідніх держав і був абсолютно самобутнім. Виборність керівних посад, полково-сотенний адміністративно-територіальний </w:t>
      </w:r>
      <w:r w:rsidR="000F2E21" w:rsidRPr="00E34C49">
        <w:rPr>
          <w:rFonts w:ascii="Times New Roman" w:hAnsi="Times New Roman" w:cs="Times New Roman"/>
          <w:sz w:val="28"/>
          <w:szCs w:val="28"/>
        </w:rPr>
        <w:lastRenderedPageBreak/>
        <w:t>устрій, своєрідне звичаєве козацьке право і судочинство та інші особливості були притаманні козацькій державі.</w:t>
      </w:r>
      <w:r w:rsidR="000F2E21" w:rsidRPr="00E34C49">
        <w:rPr>
          <w:rFonts w:ascii="Times New Roman" w:hAnsi="Times New Roman" w:cs="Times New Roman"/>
          <w:sz w:val="28"/>
          <w:szCs w:val="28"/>
        </w:rPr>
        <w:tab/>
      </w:r>
      <w:r w:rsidR="000F2E21" w:rsidRPr="00E34C49">
        <w:rPr>
          <w:rFonts w:ascii="Times New Roman" w:hAnsi="Times New Roman" w:cs="Times New Roman"/>
          <w:sz w:val="28"/>
          <w:szCs w:val="28"/>
        </w:rPr>
        <w:tab/>
      </w:r>
      <w:r w:rsidR="000F2E21" w:rsidRPr="00E34C49">
        <w:rPr>
          <w:rFonts w:ascii="Times New Roman" w:hAnsi="Times New Roman" w:cs="Times New Roman"/>
          <w:sz w:val="28"/>
          <w:szCs w:val="28"/>
        </w:rPr>
        <w:tab/>
      </w:r>
      <w:r w:rsidR="0043683C">
        <w:rPr>
          <w:rFonts w:ascii="Times New Roman" w:hAnsi="Times New Roman" w:cs="Times New Roman"/>
          <w:sz w:val="28"/>
          <w:szCs w:val="28"/>
        </w:rPr>
        <w:tab/>
      </w:r>
      <w:r w:rsidR="0043683C">
        <w:rPr>
          <w:rFonts w:ascii="Times New Roman" w:hAnsi="Times New Roman" w:cs="Times New Roman"/>
          <w:sz w:val="28"/>
          <w:szCs w:val="28"/>
        </w:rPr>
        <w:tab/>
      </w:r>
      <w:r w:rsidR="0043683C">
        <w:rPr>
          <w:rFonts w:ascii="Times New Roman" w:hAnsi="Times New Roman" w:cs="Times New Roman"/>
          <w:sz w:val="28"/>
          <w:szCs w:val="28"/>
        </w:rPr>
        <w:tab/>
      </w:r>
      <w:r w:rsidR="000F2E21" w:rsidRPr="00E34C49">
        <w:rPr>
          <w:rFonts w:ascii="Times New Roman" w:hAnsi="Times New Roman" w:cs="Times New Roman"/>
          <w:sz w:val="28"/>
          <w:szCs w:val="28"/>
        </w:rPr>
        <w:t>Гетьманщина була не єдиним осередком козацької державності на українських землях. Автономний козацький устрій існував також на Запорізькій Січі, звідки власне й беруть початок витоки козацьких традицій, і на Слобідській Україні. З огляду на значення місцевої історії принципово важливо згадати про с</w:t>
      </w:r>
      <w:r w:rsidR="00E34C49" w:rsidRPr="00E34C49">
        <w:rPr>
          <w:rFonts w:ascii="Times New Roman" w:hAnsi="Times New Roman" w:cs="Times New Roman"/>
          <w:sz w:val="28"/>
          <w:szCs w:val="28"/>
        </w:rPr>
        <w:t>лобідські козацькі полки.</w:t>
      </w:r>
      <w:r w:rsidR="00882C23">
        <w:rPr>
          <w:rStyle w:val="a6"/>
          <w:rFonts w:ascii="Times New Roman" w:hAnsi="Times New Roman" w:cs="Times New Roman"/>
          <w:sz w:val="28"/>
          <w:szCs w:val="28"/>
        </w:rPr>
        <w:footnoteReference w:id="5"/>
      </w:r>
      <w:r w:rsidR="00E34C49" w:rsidRPr="00E34C49">
        <w:rPr>
          <w:rFonts w:ascii="Times New Roman" w:hAnsi="Times New Roman" w:cs="Times New Roman"/>
          <w:sz w:val="28"/>
          <w:szCs w:val="28"/>
        </w:rPr>
        <w:tab/>
      </w:r>
      <w:r w:rsidR="00E34C49" w:rsidRPr="00E34C49">
        <w:rPr>
          <w:rFonts w:ascii="Times New Roman" w:hAnsi="Times New Roman" w:cs="Times New Roman"/>
          <w:sz w:val="28"/>
          <w:szCs w:val="28"/>
        </w:rPr>
        <w:tab/>
      </w:r>
      <w:r w:rsidR="00E34C49" w:rsidRPr="00E34C49">
        <w:rPr>
          <w:rFonts w:ascii="Times New Roman" w:hAnsi="Times New Roman" w:cs="Times New Roman"/>
          <w:sz w:val="28"/>
          <w:szCs w:val="28"/>
        </w:rPr>
        <w:tab/>
      </w:r>
      <w:r w:rsidR="00E34C49" w:rsidRPr="00E34C49">
        <w:rPr>
          <w:rFonts w:ascii="Times New Roman" w:hAnsi="Times New Roman" w:cs="Times New Roman"/>
          <w:sz w:val="28"/>
          <w:szCs w:val="28"/>
        </w:rPr>
        <w:tab/>
      </w:r>
      <w:r w:rsidR="00533280" w:rsidRPr="00F97B3D">
        <w:rPr>
          <w:rFonts w:ascii="Times New Roman" w:hAnsi="Times New Roman" w:cs="Times New Roman"/>
          <w:sz w:val="28"/>
          <w:szCs w:val="28"/>
          <w:lang w:val="ru-RU"/>
        </w:rPr>
        <w:tab/>
      </w:r>
      <w:r w:rsidR="00533280" w:rsidRPr="00F97B3D">
        <w:rPr>
          <w:rFonts w:ascii="Times New Roman" w:hAnsi="Times New Roman" w:cs="Times New Roman"/>
          <w:sz w:val="28"/>
          <w:szCs w:val="28"/>
          <w:lang w:val="ru-RU"/>
        </w:rPr>
        <w:tab/>
      </w:r>
      <w:r w:rsidR="00533280" w:rsidRPr="00F97B3D">
        <w:rPr>
          <w:rFonts w:ascii="Times New Roman" w:hAnsi="Times New Roman" w:cs="Times New Roman"/>
          <w:sz w:val="28"/>
          <w:szCs w:val="28"/>
          <w:lang w:val="ru-RU"/>
        </w:rPr>
        <w:tab/>
      </w:r>
      <w:r w:rsidR="00533280" w:rsidRPr="00F97B3D">
        <w:rPr>
          <w:rFonts w:ascii="Times New Roman" w:hAnsi="Times New Roman" w:cs="Times New Roman"/>
          <w:sz w:val="28"/>
          <w:szCs w:val="28"/>
          <w:lang w:val="ru-RU"/>
        </w:rPr>
        <w:tab/>
      </w:r>
      <w:r w:rsidR="0016239E" w:rsidRPr="00E34C49">
        <w:rPr>
          <w:rFonts w:ascii="Times New Roman" w:hAnsi="Times New Roman" w:cs="Times New Roman"/>
          <w:sz w:val="28"/>
          <w:szCs w:val="28"/>
        </w:rPr>
        <w:t>У</w:t>
      </w:r>
      <w:r w:rsidR="002B1849" w:rsidRPr="00E34C49">
        <w:rPr>
          <w:rFonts w:ascii="Times New Roman" w:hAnsi="Times New Roman" w:cs="Times New Roman"/>
          <w:sz w:val="28"/>
          <w:szCs w:val="28"/>
        </w:rPr>
        <w:t xml:space="preserve"> свою чергу, в  ХІХ – на початку ХХ ст.</w:t>
      </w:r>
      <w:r w:rsidR="0016239E" w:rsidRPr="00E34C49">
        <w:rPr>
          <w:rFonts w:ascii="Times New Roman" w:hAnsi="Times New Roman" w:cs="Times New Roman"/>
          <w:sz w:val="28"/>
          <w:szCs w:val="28"/>
        </w:rPr>
        <w:t xml:space="preserve"> рух</w:t>
      </w:r>
      <w:r w:rsidR="008D75F9" w:rsidRPr="00E34C49">
        <w:rPr>
          <w:rFonts w:ascii="Times New Roman" w:hAnsi="Times New Roman" w:cs="Times New Roman"/>
          <w:sz w:val="28"/>
          <w:szCs w:val="28"/>
        </w:rPr>
        <w:t xml:space="preserve"> державотворення, за умов відсутності самої державності, </w:t>
      </w:r>
      <w:r w:rsidR="0016239E" w:rsidRPr="00E34C49">
        <w:rPr>
          <w:rFonts w:ascii="Times New Roman" w:hAnsi="Times New Roman" w:cs="Times New Roman"/>
          <w:sz w:val="28"/>
          <w:szCs w:val="28"/>
        </w:rPr>
        <w:t xml:space="preserve">уособлювали такі яскраві і масштабні особистості як Тарас Шевченко, Микола Костомаров, Михайло Драгоманов, Іван Франко, Михайло Грушевський та багато інших. </w:t>
      </w:r>
      <w:r w:rsidR="00E34C49" w:rsidRPr="00E34C49">
        <w:rPr>
          <w:rFonts w:ascii="Times New Roman" w:hAnsi="Times New Roman" w:cs="Times New Roman"/>
          <w:sz w:val="28"/>
          <w:szCs w:val="28"/>
        </w:rPr>
        <w:tab/>
      </w:r>
      <w:r w:rsidR="00533280" w:rsidRPr="00F97B3D">
        <w:rPr>
          <w:rFonts w:ascii="Times New Roman" w:hAnsi="Times New Roman" w:cs="Times New Roman"/>
          <w:sz w:val="28"/>
          <w:szCs w:val="28"/>
          <w:lang w:val="ru-RU"/>
        </w:rPr>
        <w:tab/>
      </w:r>
      <w:r w:rsidR="00533280" w:rsidRPr="00F97B3D">
        <w:rPr>
          <w:rFonts w:ascii="Times New Roman" w:hAnsi="Times New Roman" w:cs="Times New Roman"/>
          <w:sz w:val="28"/>
          <w:szCs w:val="28"/>
          <w:lang w:val="ru-RU"/>
        </w:rPr>
        <w:tab/>
      </w:r>
      <w:r w:rsidR="0016239E" w:rsidRPr="00E34C49">
        <w:rPr>
          <w:rFonts w:ascii="Times New Roman" w:hAnsi="Times New Roman" w:cs="Times New Roman"/>
          <w:sz w:val="28"/>
          <w:szCs w:val="28"/>
        </w:rPr>
        <w:t xml:space="preserve">Тривалий час провідною ідеєю вітчизняного національно-політичного руху було досягнення Україною автономії у складі великої федеративної держави. Лише у 1918 році на перший план вийшла ідея самостійності. Вважається, що початок її публічному розповсюдженню поклали праці Юліана Бачинського «Україна </w:t>
      </w:r>
      <w:r w:rsidR="0016239E" w:rsidRPr="00E34C49">
        <w:rPr>
          <w:rFonts w:ascii="Times New Roman" w:hAnsi="Times New Roman" w:cs="Times New Roman"/>
          <w:sz w:val="28"/>
          <w:szCs w:val="28"/>
          <w:lang w:val="de-DE"/>
        </w:rPr>
        <w:t>irr</w:t>
      </w:r>
      <w:r w:rsidR="0016239E" w:rsidRPr="00E34C49">
        <w:rPr>
          <w:rFonts w:ascii="Times New Roman" w:hAnsi="Times New Roman" w:cs="Times New Roman"/>
          <w:sz w:val="28"/>
          <w:szCs w:val="28"/>
        </w:rPr>
        <w:t>е</w:t>
      </w:r>
      <w:r w:rsidR="0016239E" w:rsidRPr="00E34C49">
        <w:rPr>
          <w:rFonts w:ascii="Times New Roman" w:hAnsi="Times New Roman" w:cs="Times New Roman"/>
          <w:sz w:val="28"/>
          <w:szCs w:val="28"/>
          <w:lang w:val="de-DE"/>
        </w:rPr>
        <w:t>denta</w:t>
      </w:r>
      <w:r w:rsidR="0016239E" w:rsidRPr="00E34C49">
        <w:rPr>
          <w:rFonts w:ascii="Times New Roman" w:hAnsi="Times New Roman" w:cs="Times New Roman"/>
          <w:sz w:val="28"/>
          <w:szCs w:val="28"/>
        </w:rPr>
        <w:t>» (рік написання 1893, видання у повному обсязі – 1895) і Миколи Міхновського «Самостійна Україна» (1900 р.). Серед перших самостійників були студенти Харківського технологічного інституту Лев Мацієвич, Олександр Коваленко та Юрій Коллард. Вони відіграли важливу роль у створенні і діяльності Революційної української партії (РУП). Заснована 1899 року у Харкові, ця організація стала першою в Російській імперії українською політичною партією. Стадія масового національного руху для</w:t>
      </w:r>
      <w:r w:rsidR="00747A8A">
        <w:rPr>
          <w:rFonts w:ascii="Times New Roman" w:hAnsi="Times New Roman" w:cs="Times New Roman"/>
          <w:sz w:val="28"/>
          <w:szCs w:val="28"/>
        </w:rPr>
        <w:t xml:space="preserve"> України розпочалась у 1917 р</w:t>
      </w:r>
      <w:r w:rsidR="0016239E" w:rsidRPr="00E34C49">
        <w:rPr>
          <w:rFonts w:ascii="Times New Roman" w:hAnsi="Times New Roman" w:cs="Times New Roman"/>
          <w:sz w:val="28"/>
          <w:szCs w:val="28"/>
        </w:rPr>
        <w:t>. Революція дала українському народу черговий шанс на створення власної державності. Першою очолила цей процес Українська Центральна Рада. Спочатку її метою було досягне</w:t>
      </w:r>
      <w:r w:rsidR="008D75F9" w:rsidRPr="00E34C49">
        <w:rPr>
          <w:rFonts w:ascii="Times New Roman" w:hAnsi="Times New Roman" w:cs="Times New Roman"/>
          <w:sz w:val="28"/>
          <w:szCs w:val="28"/>
        </w:rPr>
        <w:t>ння широкої національно-террито</w:t>
      </w:r>
      <w:r w:rsidR="0016239E" w:rsidRPr="00E34C49">
        <w:rPr>
          <w:rFonts w:ascii="Times New Roman" w:hAnsi="Times New Roman" w:cs="Times New Roman"/>
          <w:sz w:val="28"/>
          <w:szCs w:val="28"/>
        </w:rPr>
        <w:t xml:space="preserve">ріальної автономії України у складі Федеративної Російської держави. Однак стрімкий розвиток подій, і насамперед воєнні дії, що їх розгорнула Радянська Росія проти Центральної Ради, примусили її в січні 1918 року прийняти свій </w:t>
      </w:r>
      <w:r w:rsidR="0016239E" w:rsidRPr="00E34C49">
        <w:rPr>
          <w:rFonts w:ascii="Times New Roman" w:hAnsi="Times New Roman" w:cs="Times New Roman"/>
          <w:sz w:val="28"/>
          <w:szCs w:val="28"/>
          <w:lang w:val="de-DE"/>
        </w:rPr>
        <w:t>IV</w:t>
      </w:r>
      <w:r w:rsidR="0016239E" w:rsidRPr="00E34C49">
        <w:rPr>
          <w:rFonts w:ascii="Times New Roman" w:hAnsi="Times New Roman" w:cs="Times New Roman"/>
          <w:sz w:val="28"/>
          <w:szCs w:val="28"/>
        </w:rPr>
        <w:t xml:space="preserve"> Універсал, який проголошував незалежність </w:t>
      </w:r>
      <w:r w:rsidR="0016239E" w:rsidRPr="00E34C49">
        <w:rPr>
          <w:rFonts w:ascii="Times New Roman" w:hAnsi="Times New Roman" w:cs="Times New Roman"/>
          <w:sz w:val="28"/>
          <w:szCs w:val="28"/>
        </w:rPr>
        <w:lastRenderedPageBreak/>
        <w:t>Української Нар</w:t>
      </w:r>
      <w:r w:rsidR="009E35EA" w:rsidRPr="00E34C49">
        <w:rPr>
          <w:rFonts w:ascii="Times New Roman" w:hAnsi="Times New Roman" w:cs="Times New Roman"/>
          <w:sz w:val="28"/>
          <w:szCs w:val="28"/>
        </w:rPr>
        <w:t>одної Республіки.</w:t>
      </w:r>
      <w:r w:rsidR="009E35EA" w:rsidRPr="00E34C49">
        <w:rPr>
          <w:rFonts w:ascii="Times New Roman" w:hAnsi="Times New Roman" w:cs="Times New Roman"/>
          <w:sz w:val="28"/>
          <w:szCs w:val="28"/>
        </w:rPr>
        <w:tab/>
      </w:r>
      <w:r w:rsidR="0047282F" w:rsidRPr="00E34C49">
        <w:rPr>
          <w:rStyle w:val="a6"/>
          <w:rFonts w:ascii="Times New Roman" w:hAnsi="Times New Roman" w:cs="Times New Roman"/>
          <w:sz w:val="28"/>
          <w:szCs w:val="28"/>
        </w:rPr>
        <w:footnoteReference w:id="6"/>
      </w:r>
      <w:r w:rsidR="009E35EA" w:rsidRPr="00E34C49">
        <w:rPr>
          <w:rFonts w:ascii="Times New Roman" w:hAnsi="Times New Roman" w:cs="Times New Roman"/>
          <w:sz w:val="28"/>
          <w:szCs w:val="28"/>
        </w:rPr>
        <w:tab/>
      </w:r>
      <w:r w:rsidR="009E35EA" w:rsidRPr="00E34C49">
        <w:rPr>
          <w:rFonts w:ascii="Times New Roman" w:hAnsi="Times New Roman" w:cs="Times New Roman"/>
          <w:sz w:val="28"/>
          <w:szCs w:val="28"/>
        </w:rPr>
        <w:tab/>
      </w:r>
      <w:r w:rsidR="009E35EA" w:rsidRPr="00E34C49">
        <w:rPr>
          <w:rFonts w:ascii="Times New Roman" w:hAnsi="Times New Roman" w:cs="Times New Roman"/>
          <w:sz w:val="28"/>
          <w:szCs w:val="28"/>
        </w:rPr>
        <w:tab/>
      </w:r>
      <w:r w:rsidR="00533280" w:rsidRPr="00F97B3D">
        <w:rPr>
          <w:rFonts w:ascii="Times New Roman" w:hAnsi="Times New Roman" w:cs="Times New Roman"/>
          <w:sz w:val="28"/>
          <w:szCs w:val="28"/>
        </w:rPr>
        <w:tab/>
      </w:r>
      <w:r w:rsidR="00533280" w:rsidRPr="00F97B3D">
        <w:rPr>
          <w:rFonts w:ascii="Times New Roman" w:hAnsi="Times New Roman" w:cs="Times New Roman"/>
          <w:sz w:val="28"/>
          <w:szCs w:val="28"/>
        </w:rPr>
        <w:tab/>
      </w:r>
      <w:r w:rsidR="00533280" w:rsidRPr="00F97B3D">
        <w:rPr>
          <w:rFonts w:ascii="Times New Roman" w:hAnsi="Times New Roman" w:cs="Times New Roman"/>
          <w:sz w:val="28"/>
          <w:szCs w:val="28"/>
        </w:rPr>
        <w:tab/>
      </w:r>
      <w:r w:rsidR="00533280" w:rsidRPr="00F97B3D">
        <w:rPr>
          <w:rFonts w:ascii="Times New Roman" w:hAnsi="Times New Roman" w:cs="Times New Roman"/>
          <w:sz w:val="28"/>
          <w:szCs w:val="28"/>
        </w:rPr>
        <w:tab/>
      </w:r>
      <w:r w:rsidR="00533280" w:rsidRPr="00F97B3D">
        <w:rPr>
          <w:rFonts w:ascii="Times New Roman" w:hAnsi="Times New Roman" w:cs="Times New Roman"/>
          <w:sz w:val="28"/>
          <w:szCs w:val="28"/>
        </w:rPr>
        <w:tab/>
      </w:r>
      <w:r w:rsidR="009E35EA" w:rsidRPr="00E34C49">
        <w:rPr>
          <w:rFonts w:ascii="Times New Roman" w:hAnsi="Times New Roman" w:cs="Times New Roman"/>
          <w:sz w:val="28"/>
          <w:szCs w:val="28"/>
        </w:rPr>
        <w:t>У квітні 1918 року в результаті державного перевороту Центральна Рада припинила своє існування і до влади прийшов Павло Скоропадський. Його було проголошено гетьманом, а Україну – гетьманською державою. Ця держава проіснувала сім з половиною місяців. Коли поразка Німеччини та Австро-Угорщини у світовій війні позбавила П.</w:t>
      </w:r>
      <w:r w:rsidR="00A27C46">
        <w:rPr>
          <w:rFonts w:ascii="Times New Roman" w:hAnsi="Times New Roman" w:cs="Times New Roman"/>
          <w:sz w:val="28"/>
          <w:szCs w:val="28"/>
        </w:rPr>
        <w:t xml:space="preserve"> </w:t>
      </w:r>
      <w:r w:rsidR="009E35EA" w:rsidRPr="00E34C49">
        <w:rPr>
          <w:rFonts w:ascii="Times New Roman" w:hAnsi="Times New Roman" w:cs="Times New Roman"/>
          <w:sz w:val="28"/>
          <w:szCs w:val="28"/>
        </w:rPr>
        <w:t>Скоропадського їх підтримки, він був змушений зректись гетьманства і покинути Україну. Після повалення режиму Скоропадського було відновлено УНР. Однак основним керівним органом держави стає не Центральна Рада, а Директорія, котра очолила антигетьманське повстання. Першим її головою був Володимир Винниченко, але невдовзі керівництво Директорією перебрав на себе Симон Петлюра. У цей же час, по закінченню світової війни на західних землях України, які до того перебували у складі Австро-Угорщини утворюється ЗахідноУкраїнс</w:t>
      </w:r>
      <w:r w:rsidR="00964324" w:rsidRPr="00E34C49">
        <w:rPr>
          <w:rFonts w:ascii="Times New Roman" w:hAnsi="Times New Roman" w:cs="Times New Roman"/>
          <w:sz w:val="28"/>
          <w:szCs w:val="28"/>
        </w:rPr>
        <w:t>ька Народна Республіка.</w:t>
      </w:r>
      <w:r w:rsidR="00964324" w:rsidRPr="00E34C49">
        <w:rPr>
          <w:rFonts w:ascii="Times New Roman" w:hAnsi="Times New Roman" w:cs="Times New Roman"/>
          <w:sz w:val="28"/>
          <w:szCs w:val="28"/>
        </w:rPr>
        <w:tab/>
      </w:r>
      <w:r w:rsidR="009E35EA" w:rsidRPr="00E34C49">
        <w:rPr>
          <w:rFonts w:ascii="Times New Roman" w:hAnsi="Times New Roman" w:cs="Times New Roman"/>
          <w:sz w:val="28"/>
          <w:szCs w:val="28"/>
        </w:rPr>
        <w:t xml:space="preserve">Ці держави проіснували недовго. Через те, підсумовуючи результати національної революції 1917-1920 років, як правило констатують її поразку і перелічують причини такого фіналу. Але варто згадати, що означені державні утворення були дуже різними і відповідно помилки вони робили теж різні. Серед українських самостійників були республіканці, монархісти, прихильники радянського устрою. Між національними силами різної політичної орієнтації точилась жорстока боротьба. Центральну Раду шляхом перевороту ліквідував П.Скоропадський, гетьманський режим упав під тиском іншого самостійницького режиму – Директорії УНР, комуністи – самостійники боролися як проти гетьмана, так і проти Директорії. Тому мабуть головною і спільною помилкою усіх національних сил було те, що представники різних течій національного руху не захотіли знайти компромісу в соціальних питаннях заради реалізації загальнонаціонального інтересу, заради створення власної </w:t>
      </w:r>
      <w:r w:rsidR="009E35EA" w:rsidRPr="00E34C49">
        <w:rPr>
          <w:rFonts w:ascii="Times New Roman" w:hAnsi="Times New Roman" w:cs="Times New Roman"/>
          <w:sz w:val="28"/>
          <w:szCs w:val="28"/>
        </w:rPr>
        <w:lastRenderedPageBreak/>
        <w:t>держави.</w:t>
      </w:r>
      <w:r w:rsidR="00E34C49" w:rsidRPr="00E34C49">
        <w:rPr>
          <w:rFonts w:ascii="Times New Roman" w:hAnsi="Times New Roman" w:cs="Times New Roman"/>
          <w:sz w:val="28"/>
          <w:szCs w:val="28"/>
        </w:rPr>
        <w:tab/>
      </w:r>
      <w:r w:rsidR="00E34C49" w:rsidRPr="00E34C49">
        <w:rPr>
          <w:rFonts w:ascii="Times New Roman" w:hAnsi="Times New Roman" w:cs="Times New Roman"/>
          <w:sz w:val="28"/>
          <w:szCs w:val="28"/>
        </w:rPr>
        <w:tab/>
      </w:r>
      <w:r w:rsidR="00E34C49" w:rsidRPr="00E34C49">
        <w:rPr>
          <w:rFonts w:ascii="Times New Roman" w:hAnsi="Times New Roman" w:cs="Times New Roman"/>
          <w:sz w:val="28"/>
          <w:szCs w:val="28"/>
        </w:rPr>
        <w:tab/>
      </w:r>
      <w:r w:rsidR="00533280" w:rsidRPr="00F97B3D">
        <w:rPr>
          <w:rFonts w:ascii="Times New Roman" w:hAnsi="Times New Roman" w:cs="Times New Roman"/>
          <w:sz w:val="28"/>
          <w:szCs w:val="28"/>
          <w:lang w:val="ru-RU"/>
        </w:rPr>
        <w:tab/>
      </w:r>
      <w:r w:rsidR="00533280" w:rsidRPr="00F97B3D">
        <w:rPr>
          <w:rFonts w:ascii="Times New Roman" w:hAnsi="Times New Roman" w:cs="Times New Roman"/>
          <w:sz w:val="28"/>
          <w:szCs w:val="28"/>
          <w:lang w:val="ru-RU"/>
        </w:rPr>
        <w:tab/>
      </w:r>
      <w:r w:rsidR="00533280" w:rsidRPr="00F97B3D">
        <w:rPr>
          <w:rFonts w:ascii="Times New Roman" w:hAnsi="Times New Roman" w:cs="Times New Roman"/>
          <w:sz w:val="28"/>
          <w:szCs w:val="28"/>
          <w:lang w:val="ru-RU"/>
        </w:rPr>
        <w:tab/>
      </w:r>
      <w:r w:rsidR="00533280" w:rsidRPr="00F97B3D">
        <w:rPr>
          <w:rFonts w:ascii="Times New Roman" w:hAnsi="Times New Roman" w:cs="Times New Roman"/>
          <w:sz w:val="28"/>
          <w:szCs w:val="28"/>
          <w:lang w:val="ru-RU"/>
        </w:rPr>
        <w:tab/>
      </w:r>
      <w:r w:rsidR="00533280" w:rsidRPr="00F97B3D">
        <w:rPr>
          <w:rFonts w:ascii="Times New Roman" w:hAnsi="Times New Roman" w:cs="Times New Roman"/>
          <w:sz w:val="28"/>
          <w:szCs w:val="28"/>
          <w:lang w:val="ru-RU"/>
        </w:rPr>
        <w:tab/>
      </w:r>
      <w:r w:rsidR="00533280" w:rsidRPr="00F97B3D">
        <w:rPr>
          <w:rFonts w:ascii="Times New Roman" w:hAnsi="Times New Roman" w:cs="Times New Roman"/>
          <w:sz w:val="28"/>
          <w:szCs w:val="28"/>
          <w:lang w:val="ru-RU"/>
        </w:rPr>
        <w:tab/>
      </w:r>
      <w:r w:rsidR="00533280" w:rsidRPr="00F97B3D">
        <w:rPr>
          <w:rFonts w:ascii="Times New Roman" w:hAnsi="Times New Roman" w:cs="Times New Roman"/>
          <w:sz w:val="28"/>
          <w:szCs w:val="28"/>
          <w:lang w:val="ru-RU"/>
        </w:rPr>
        <w:tab/>
      </w:r>
      <w:r w:rsidR="00533280" w:rsidRPr="00F97B3D">
        <w:rPr>
          <w:rFonts w:ascii="Times New Roman" w:hAnsi="Times New Roman" w:cs="Times New Roman"/>
          <w:sz w:val="28"/>
          <w:szCs w:val="28"/>
          <w:lang w:val="ru-RU"/>
        </w:rPr>
        <w:tab/>
      </w:r>
      <w:r w:rsidR="00533280" w:rsidRPr="00F97B3D">
        <w:rPr>
          <w:rFonts w:ascii="Times New Roman" w:hAnsi="Times New Roman" w:cs="Times New Roman"/>
          <w:sz w:val="28"/>
          <w:szCs w:val="28"/>
          <w:lang w:val="ru-RU"/>
        </w:rPr>
        <w:tab/>
      </w:r>
      <w:r w:rsidR="00533280" w:rsidRPr="00F97B3D">
        <w:rPr>
          <w:rFonts w:ascii="Times New Roman" w:hAnsi="Times New Roman" w:cs="Times New Roman"/>
          <w:sz w:val="28"/>
          <w:szCs w:val="28"/>
          <w:lang w:val="ru-RU"/>
        </w:rPr>
        <w:tab/>
      </w:r>
      <w:r w:rsidR="009E35EA" w:rsidRPr="00E34C49">
        <w:rPr>
          <w:rFonts w:ascii="Times New Roman" w:hAnsi="Times New Roman" w:cs="Times New Roman"/>
          <w:sz w:val="28"/>
          <w:szCs w:val="28"/>
        </w:rPr>
        <w:t>Разом з тим, на нашу думку, не варто розглядати результат визвольних змагань в 1917-1920 роках як суцільну поразку українського руху. А</w:t>
      </w:r>
      <w:r w:rsidR="00A27C46">
        <w:rPr>
          <w:rFonts w:ascii="Times New Roman" w:hAnsi="Times New Roman" w:cs="Times New Roman"/>
          <w:sz w:val="28"/>
          <w:szCs w:val="28"/>
        </w:rPr>
        <w:t>дже до 1917 р.</w:t>
      </w:r>
      <w:r w:rsidR="009E35EA" w:rsidRPr="00E34C49">
        <w:rPr>
          <w:rFonts w:ascii="Times New Roman" w:hAnsi="Times New Roman" w:cs="Times New Roman"/>
          <w:sz w:val="28"/>
          <w:szCs w:val="28"/>
        </w:rPr>
        <w:t xml:space="preserve"> українці не мали не тільки державності, а й взагалі будь-якого національного самоврядування, українська культура зазнавала утисків і переслідувань. У 1920-х – частково 30-х роках проводилась радянська українізація, котрої напевне не було б без революції 1917-1920 рр. Після 1920 року українці отримали нехай і формальну, квазінаціональну, але все ж таки державність у вигляді Української Соціалістичної Радянської Республіки (УСРР, з 1936 року УРСР). За радянських часів відбулось об’єднання в межах однієї держави абсолютної більшості у</w:t>
      </w:r>
      <w:r w:rsidR="00964324" w:rsidRPr="00E34C49">
        <w:rPr>
          <w:rFonts w:ascii="Times New Roman" w:hAnsi="Times New Roman" w:cs="Times New Roman"/>
          <w:sz w:val="28"/>
          <w:szCs w:val="28"/>
        </w:rPr>
        <w:t>країнських етнічних земель.</w:t>
      </w:r>
      <w:r w:rsidR="0047282F" w:rsidRPr="00E34C49">
        <w:rPr>
          <w:rStyle w:val="a6"/>
          <w:rFonts w:ascii="Times New Roman" w:hAnsi="Times New Roman" w:cs="Times New Roman"/>
          <w:sz w:val="28"/>
          <w:szCs w:val="28"/>
        </w:rPr>
        <w:footnoteReference w:id="7"/>
      </w:r>
      <w:r w:rsidR="0047282F" w:rsidRPr="00E34C49">
        <w:rPr>
          <w:rFonts w:ascii="Times New Roman" w:hAnsi="Times New Roman" w:cs="Times New Roman"/>
          <w:sz w:val="28"/>
          <w:szCs w:val="28"/>
        </w:rPr>
        <w:tab/>
      </w:r>
      <w:r w:rsidR="00184A4B" w:rsidRPr="00E34C49">
        <w:rPr>
          <w:rFonts w:ascii="Times New Roman" w:hAnsi="Times New Roman" w:cs="Times New Roman"/>
          <w:sz w:val="28"/>
          <w:szCs w:val="28"/>
        </w:rPr>
        <w:tab/>
      </w:r>
      <w:r w:rsidR="0047282F" w:rsidRPr="00E34C49">
        <w:rPr>
          <w:rFonts w:ascii="Times New Roman" w:hAnsi="Times New Roman" w:cs="Times New Roman"/>
          <w:sz w:val="28"/>
          <w:szCs w:val="28"/>
        </w:rPr>
        <w:t>Тобто як ми бачимо, навіть за умов деструктивних процесів відбувався процес державотворення в Україні. Звісно, цей процес не носив інституційний характер, але все ж таки завдяки об’єднавчому процесу, на підсвідомому рівні відбувалося формування єдиної національної свідомості та самоідентичності.</w:t>
      </w:r>
      <w:r w:rsidR="00964324" w:rsidRPr="00E34C49">
        <w:rPr>
          <w:rFonts w:ascii="Times New Roman" w:hAnsi="Times New Roman" w:cs="Times New Roman"/>
          <w:sz w:val="28"/>
          <w:szCs w:val="28"/>
        </w:rPr>
        <w:tab/>
      </w:r>
      <w:r w:rsidR="00B40C3C" w:rsidRPr="00E34C49">
        <w:rPr>
          <w:rFonts w:ascii="Times New Roman" w:hAnsi="Times New Roman" w:cs="Times New Roman"/>
          <w:sz w:val="28"/>
          <w:szCs w:val="28"/>
        </w:rPr>
        <w:t xml:space="preserve">Визначаючи ідентичність не просто як відповідь на запитання про те, «хто ми і звідки?», а як істотне підґрунтя, на якому наші смаки та бажання, думки і прагнення набувають смислу. </w:t>
      </w:r>
      <w:proofErr w:type="gramStart"/>
      <w:r w:rsidR="00B40C3C" w:rsidRPr="00E34C49">
        <w:rPr>
          <w:rFonts w:ascii="Times New Roman" w:hAnsi="Times New Roman" w:cs="Times New Roman"/>
          <w:sz w:val="28"/>
          <w:szCs w:val="28"/>
          <w:lang w:val="ru-RU"/>
        </w:rPr>
        <w:t>На</w:t>
      </w:r>
      <w:proofErr w:type="gramEnd"/>
      <w:r w:rsidR="00B40C3C" w:rsidRPr="00E34C49">
        <w:rPr>
          <w:rFonts w:ascii="Times New Roman" w:hAnsi="Times New Roman" w:cs="Times New Roman"/>
          <w:sz w:val="28"/>
          <w:szCs w:val="28"/>
          <w:lang w:val="ru-RU"/>
        </w:rPr>
        <w:t xml:space="preserve"> </w:t>
      </w:r>
      <w:proofErr w:type="gramStart"/>
      <w:r w:rsidR="00B40C3C" w:rsidRPr="00E34C49">
        <w:rPr>
          <w:rFonts w:ascii="Times New Roman" w:hAnsi="Times New Roman" w:cs="Times New Roman"/>
          <w:sz w:val="28"/>
          <w:szCs w:val="28"/>
          <w:lang w:val="ru-RU"/>
        </w:rPr>
        <w:t>початку</w:t>
      </w:r>
      <w:proofErr w:type="gramEnd"/>
      <w:r w:rsidR="00B40C3C" w:rsidRPr="00E34C49">
        <w:rPr>
          <w:rFonts w:ascii="Times New Roman" w:hAnsi="Times New Roman" w:cs="Times New Roman"/>
          <w:sz w:val="28"/>
          <w:szCs w:val="28"/>
          <w:lang w:val="ru-RU"/>
        </w:rPr>
        <w:t xml:space="preserve"> 1930-х рр. національно-комуністичним тенденціям в Україні було покладено край. В поглядах на проблему націотворення утвердився марксизм у його сталінській інтерпретації. Науковий пошук продовжувався </w:t>
      </w:r>
      <w:proofErr w:type="gramStart"/>
      <w:r w:rsidR="00B40C3C" w:rsidRPr="00E34C49">
        <w:rPr>
          <w:rFonts w:ascii="Times New Roman" w:hAnsi="Times New Roman" w:cs="Times New Roman"/>
          <w:sz w:val="28"/>
          <w:szCs w:val="28"/>
          <w:lang w:val="ru-RU"/>
        </w:rPr>
        <w:t>в ем</w:t>
      </w:r>
      <w:proofErr w:type="gramEnd"/>
      <w:r w:rsidR="00B40C3C" w:rsidRPr="00E34C49">
        <w:rPr>
          <w:rFonts w:ascii="Times New Roman" w:hAnsi="Times New Roman" w:cs="Times New Roman"/>
          <w:sz w:val="28"/>
          <w:szCs w:val="28"/>
          <w:lang w:val="ru-RU"/>
        </w:rPr>
        <w:t>іграції, де публікували свої роботи, присвячені національному питанню Олексій Бочковський, Дмитро Донцов, Станіслав Дністрянський, Степан Рудницький.</w:t>
      </w:r>
      <w:r w:rsidR="00B40C3C" w:rsidRPr="00E34C49">
        <w:rPr>
          <w:rStyle w:val="a6"/>
          <w:rFonts w:ascii="Times New Roman" w:hAnsi="Times New Roman" w:cs="Times New Roman"/>
          <w:sz w:val="28"/>
          <w:szCs w:val="28"/>
          <w:lang w:val="ru-RU"/>
        </w:rPr>
        <w:footnoteReference w:id="8"/>
      </w:r>
      <w:r w:rsidR="00B40C3C" w:rsidRPr="00E34C49">
        <w:rPr>
          <w:rFonts w:ascii="Times New Roman" w:hAnsi="Times New Roman" w:cs="Times New Roman"/>
          <w:sz w:val="28"/>
          <w:szCs w:val="28"/>
          <w:lang w:val="ru-RU"/>
        </w:rPr>
        <w:t xml:space="preserve"> Однак, їх роботи в УРСР не були відомі і напередодні розпаду СРСР, і </w:t>
      </w:r>
      <w:proofErr w:type="gramStart"/>
      <w:r w:rsidR="00B40C3C" w:rsidRPr="00E34C49">
        <w:rPr>
          <w:rFonts w:ascii="Times New Roman" w:hAnsi="Times New Roman" w:cs="Times New Roman"/>
          <w:sz w:val="28"/>
          <w:szCs w:val="28"/>
          <w:lang w:val="ru-RU"/>
        </w:rPr>
        <w:t>п</w:t>
      </w:r>
      <w:proofErr w:type="gramEnd"/>
      <w:r w:rsidR="00B40C3C" w:rsidRPr="00E34C49">
        <w:rPr>
          <w:rFonts w:ascii="Times New Roman" w:hAnsi="Times New Roman" w:cs="Times New Roman"/>
          <w:sz w:val="28"/>
          <w:szCs w:val="28"/>
          <w:lang w:val="ru-RU"/>
        </w:rPr>
        <w:t>ісля проголошення незалежності України.</w:t>
      </w:r>
      <w:r w:rsidR="00E34C49" w:rsidRPr="00E34C49">
        <w:rPr>
          <w:rFonts w:ascii="Times New Roman" w:hAnsi="Times New Roman" w:cs="Times New Roman"/>
          <w:sz w:val="28"/>
          <w:szCs w:val="28"/>
          <w:lang w:val="ru-RU"/>
        </w:rPr>
        <w:tab/>
      </w:r>
      <w:r w:rsidR="009E35EA" w:rsidRPr="00E34C49">
        <w:rPr>
          <w:rFonts w:ascii="Times New Roman" w:hAnsi="Times New Roman" w:cs="Times New Roman"/>
          <w:sz w:val="28"/>
          <w:szCs w:val="28"/>
        </w:rPr>
        <w:t xml:space="preserve">Серпень 1991 року став ключовим пунктом в історії розпаду СРСР і здобуття Україною незалежності. Дії організаторів Державного комітету з </w:t>
      </w:r>
      <w:r w:rsidR="009E35EA" w:rsidRPr="00E34C49">
        <w:rPr>
          <w:rFonts w:ascii="Times New Roman" w:hAnsi="Times New Roman" w:cs="Times New Roman"/>
          <w:sz w:val="28"/>
          <w:szCs w:val="28"/>
        </w:rPr>
        <w:lastRenderedPageBreak/>
        <w:t>надзвичайного стану (ДКНС) були спрямовані проти суверенітету національних республік і на реставрацію доперебудовчих порядків. Провал ДКНС був стрімким, причини неспроможності його організаторів зд</w:t>
      </w:r>
      <w:r w:rsidR="00054AD1">
        <w:rPr>
          <w:rFonts w:ascii="Times New Roman" w:hAnsi="Times New Roman" w:cs="Times New Roman"/>
          <w:sz w:val="28"/>
          <w:szCs w:val="28"/>
        </w:rPr>
        <w:t xml:space="preserve">ійснити намічену програму </w:t>
      </w:r>
      <w:r w:rsidR="009E35EA" w:rsidRPr="00E34C49">
        <w:rPr>
          <w:rFonts w:ascii="Times New Roman" w:hAnsi="Times New Roman" w:cs="Times New Roman"/>
          <w:sz w:val="28"/>
          <w:szCs w:val="28"/>
        </w:rPr>
        <w:t>, до якої ще будуть повертатись історики. Важливо підкреслити одну безумовну обставину. “У централізованій державі опір був би марним” – ця теза І.Р.Юхновського – важливий ключ до пояснення того, що трапилось у серпні 1991 року.24 серпня 1991 р. відбулася позачергова сесія Верховної Ради України. Найважливішим її результатом стало прийняття Акту проголошення незалежності України. Остаточно набути чинності цей Акт мав після його затвердження всеукраїнським референдумом, призначеним на 1 грудня 1991 року. Разом з тим, супровідна Акту постанова Верховної Ради визначала, що вже з 24 серпня на території України діють тільки її Конституція і закони, постанови і розпорядження українських органів влади.</w:t>
      </w:r>
      <w:r w:rsidR="009E35EA" w:rsidRPr="00E34C49">
        <w:rPr>
          <w:rFonts w:ascii="Times New Roman" w:hAnsi="Times New Roman" w:cs="Times New Roman"/>
          <w:sz w:val="28"/>
          <w:szCs w:val="28"/>
        </w:rPr>
        <w:tab/>
      </w:r>
      <w:r w:rsidR="009E35EA" w:rsidRPr="00E34C49">
        <w:rPr>
          <w:rFonts w:ascii="Times New Roman" w:hAnsi="Times New Roman" w:cs="Times New Roman"/>
          <w:sz w:val="28"/>
          <w:szCs w:val="28"/>
        </w:rPr>
        <w:tab/>
      </w:r>
      <w:r w:rsidR="009E35EA" w:rsidRPr="00E34C49">
        <w:rPr>
          <w:rFonts w:ascii="Times New Roman" w:hAnsi="Times New Roman" w:cs="Times New Roman"/>
          <w:sz w:val="28"/>
          <w:szCs w:val="28"/>
        </w:rPr>
        <w:tab/>
        <w:t>Швидкість прийняття парламентом рішення, проти якого донедавна виступала більшість депутатів, відображала різку зміну політичних умов. Спроба запровадження надзвичайного стану продемонструвала небезпеку, яку ніс у собі центр республікам, що проголосили суверенітет, але не мали повноцінних інститутів його захисту (армії, власної фінансової системи, міжнародного визнання та ін.). Створення комплексу цих інститутів мож</w:t>
      </w:r>
      <w:r w:rsidR="00D1196A" w:rsidRPr="00E34C49">
        <w:rPr>
          <w:rFonts w:ascii="Times New Roman" w:hAnsi="Times New Roman" w:cs="Times New Roman"/>
          <w:sz w:val="28"/>
          <w:szCs w:val="28"/>
        </w:rPr>
        <w:t xml:space="preserve">ливе лише в незалежній державі. </w:t>
      </w:r>
      <w:r w:rsidR="009E35EA" w:rsidRPr="00E34C49">
        <w:rPr>
          <w:rFonts w:ascii="Times New Roman" w:hAnsi="Times New Roman" w:cs="Times New Roman"/>
          <w:sz w:val="28"/>
          <w:szCs w:val="28"/>
        </w:rPr>
        <w:t>Ще одна обставина, яка, на наш погляд, прискорила прийняття означеного рішення, полягала в докорінній зміни ролі Росії в Союзі РСР. За розміром території, кількістю населення, іншими показниками Росія (РРФСР) переважала усі інші союзні республіки разом узяті. Союзний центр урівноважував Росію як частину федерації, створюючи певний національно-державний баланс. Провал централ</w:t>
      </w:r>
      <w:r w:rsidR="007A7FFD">
        <w:rPr>
          <w:rFonts w:ascii="Times New Roman" w:hAnsi="Times New Roman" w:cs="Times New Roman"/>
          <w:sz w:val="28"/>
          <w:szCs w:val="28"/>
        </w:rPr>
        <w:t>ьних структур у серпні 1991 р</w:t>
      </w:r>
      <w:r w:rsidR="007A7FFD" w:rsidRPr="007A7FFD">
        <w:rPr>
          <w:rFonts w:ascii="Times New Roman" w:hAnsi="Times New Roman" w:cs="Times New Roman"/>
          <w:sz w:val="28"/>
          <w:szCs w:val="28"/>
          <w:lang w:val="ru-RU"/>
        </w:rPr>
        <w:t>.</w:t>
      </w:r>
      <w:r w:rsidR="009E35EA" w:rsidRPr="00E34C49">
        <w:rPr>
          <w:rFonts w:ascii="Times New Roman" w:hAnsi="Times New Roman" w:cs="Times New Roman"/>
          <w:sz w:val="28"/>
          <w:szCs w:val="28"/>
        </w:rPr>
        <w:t xml:space="preserve"> вперше в історії СРСР призвів до ситуації, коли російське керівництво стало самостійно розпоряджатис</w:t>
      </w:r>
      <w:r w:rsidR="00D1196A" w:rsidRPr="00E34C49">
        <w:rPr>
          <w:rFonts w:ascii="Times New Roman" w:hAnsi="Times New Roman" w:cs="Times New Roman"/>
          <w:sz w:val="28"/>
          <w:szCs w:val="28"/>
        </w:rPr>
        <w:t xml:space="preserve">я величезним потенціалом Росії. </w:t>
      </w:r>
      <w:r w:rsidR="009E35EA" w:rsidRPr="00E34C49">
        <w:rPr>
          <w:rFonts w:ascii="Times New Roman" w:hAnsi="Times New Roman" w:cs="Times New Roman"/>
          <w:sz w:val="28"/>
          <w:szCs w:val="28"/>
        </w:rPr>
        <w:t xml:space="preserve">Проблему асиметричності СРСР, яка постала в цей час об'єктивно, ускладнювали дії російського керівництва, котре відчувши себе господарем становища, який має право й силу диктувати свої умови іншим республікам, намагалося заступити собою союзний центр. Так, наприклад, було заявлено, що провідні посади в </w:t>
      </w:r>
      <w:r w:rsidR="009E35EA" w:rsidRPr="00E34C49">
        <w:rPr>
          <w:rFonts w:ascii="Times New Roman" w:hAnsi="Times New Roman" w:cs="Times New Roman"/>
          <w:sz w:val="28"/>
          <w:szCs w:val="28"/>
        </w:rPr>
        <w:lastRenderedPageBreak/>
        <w:t>майбутньому союзному центрі мають зайняти пре</w:t>
      </w:r>
      <w:r w:rsidR="00D1196A" w:rsidRPr="00E34C49">
        <w:rPr>
          <w:rFonts w:ascii="Times New Roman" w:hAnsi="Times New Roman" w:cs="Times New Roman"/>
          <w:sz w:val="28"/>
          <w:szCs w:val="28"/>
        </w:rPr>
        <w:t xml:space="preserve">дставники Російської Федерації. </w:t>
      </w:r>
      <w:r w:rsidR="009E35EA" w:rsidRPr="00E34C49">
        <w:rPr>
          <w:rFonts w:ascii="Times New Roman" w:hAnsi="Times New Roman" w:cs="Times New Roman"/>
          <w:sz w:val="28"/>
          <w:szCs w:val="28"/>
        </w:rPr>
        <w:t>Першою реакцією на Акт проголошення незалежності України з боку Росії стала заява прес-секретаря Президента Російської Федерації Павла Вощанова про можливий перегляд кордонів між Росією і сусідніми республіками в разі їх виходу з Союзу.</w:t>
      </w:r>
      <w:r w:rsidR="009F5ADF" w:rsidRPr="00E34C49">
        <w:rPr>
          <w:rFonts w:ascii="Times New Roman" w:hAnsi="Times New Roman" w:cs="Times New Roman"/>
          <w:sz w:val="28"/>
          <w:szCs w:val="28"/>
        </w:rPr>
        <w:t xml:space="preserve"> </w:t>
      </w:r>
      <w:r w:rsidR="009F5ADF" w:rsidRPr="00E34C49">
        <w:rPr>
          <w:rStyle w:val="a6"/>
          <w:rFonts w:ascii="Times New Roman" w:hAnsi="Times New Roman" w:cs="Times New Roman"/>
          <w:sz w:val="28"/>
          <w:szCs w:val="28"/>
        </w:rPr>
        <w:footnoteReference w:id="9"/>
      </w:r>
      <w:r w:rsidR="00962127" w:rsidRPr="00E34C49">
        <w:rPr>
          <w:rFonts w:ascii="Times New Roman" w:hAnsi="Times New Roman" w:cs="Times New Roman"/>
          <w:sz w:val="28"/>
          <w:szCs w:val="28"/>
        </w:rPr>
        <w:tab/>
      </w:r>
      <w:r w:rsidR="00962127" w:rsidRPr="00E34C49">
        <w:rPr>
          <w:rFonts w:ascii="Times New Roman" w:hAnsi="Times New Roman" w:cs="Times New Roman"/>
          <w:sz w:val="28"/>
          <w:szCs w:val="28"/>
        </w:rPr>
        <w:tab/>
      </w:r>
      <w:r w:rsidR="00962127" w:rsidRPr="00E34C49">
        <w:rPr>
          <w:rFonts w:ascii="Times New Roman" w:hAnsi="Times New Roman" w:cs="Times New Roman"/>
          <w:sz w:val="28"/>
          <w:szCs w:val="28"/>
        </w:rPr>
        <w:tab/>
      </w:r>
      <w:r w:rsidR="00962127" w:rsidRPr="00E34C49">
        <w:rPr>
          <w:rFonts w:ascii="Times New Roman" w:hAnsi="Times New Roman" w:cs="Times New Roman"/>
          <w:sz w:val="28"/>
          <w:szCs w:val="28"/>
        </w:rPr>
        <w:tab/>
      </w:r>
      <w:r w:rsidR="00962127" w:rsidRPr="00E34C49">
        <w:rPr>
          <w:rFonts w:ascii="Times New Roman" w:hAnsi="Times New Roman" w:cs="Times New Roman"/>
          <w:sz w:val="28"/>
          <w:szCs w:val="28"/>
        </w:rPr>
        <w:tab/>
      </w:r>
      <w:r w:rsidR="00962127" w:rsidRPr="00E34C49">
        <w:rPr>
          <w:rFonts w:ascii="Times New Roman" w:hAnsi="Times New Roman" w:cs="Times New Roman"/>
          <w:sz w:val="28"/>
          <w:szCs w:val="28"/>
        </w:rPr>
        <w:tab/>
      </w:r>
      <w:r w:rsidR="00962127" w:rsidRPr="00E34C49">
        <w:rPr>
          <w:rFonts w:ascii="Times New Roman" w:hAnsi="Times New Roman" w:cs="Times New Roman"/>
          <w:sz w:val="28"/>
          <w:szCs w:val="28"/>
        </w:rPr>
        <w:tab/>
      </w:r>
      <w:r w:rsidR="00962127" w:rsidRPr="00E34C49">
        <w:rPr>
          <w:rFonts w:ascii="Times New Roman" w:hAnsi="Times New Roman" w:cs="Times New Roman"/>
          <w:sz w:val="28"/>
          <w:szCs w:val="28"/>
        </w:rPr>
        <w:tab/>
        <w:t xml:space="preserve">Як бачимо процес становлення інституційних основ української державності пройшов через велику кількість історичних подій та політичних трансформацій, це в свою чергу визначило вектор розвитку політичної системи нашої держави. </w:t>
      </w:r>
    </w:p>
    <w:p w:rsidR="00964324" w:rsidRPr="00E34C49" w:rsidRDefault="00964324" w:rsidP="00E34C49">
      <w:pPr>
        <w:spacing w:line="360" w:lineRule="auto"/>
        <w:jc w:val="both"/>
        <w:rPr>
          <w:rFonts w:ascii="Times New Roman" w:hAnsi="Times New Roman" w:cs="Times New Roman"/>
          <w:b/>
          <w:sz w:val="28"/>
          <w:szCs w:val="28"/>
        </w:rPr>
      </w:pPr>
    </w:p>
    <w:p w:rsidR="002758FA" w:rsidRPr="00E34C49" w:rsidRDefault="002758FA" w:rsidP="00E34C49">
      <w:pPr>
        <w:spacing w:line="360" w:lineRule="auto"/>
        <w:jc w:val="both"/>
        <w:rPr>
          <w:rFonts w:ascii="Times New Roman" w:hAnsi="Times New Roman" w:cs="Times New Roman"/>
          <w:b/>
          <w:sz w:val="28"/>
          <w:szCs w:val="28"/>
        </w:rPr>
      </w:pPr>
    </w:p>
    <w:p w:rsidR="002758FA" w:rsidRDefault="002758FA" w:rsidP="008302A6">
      <w:pPr>
        <w:spacing w:line="360" w:lineRule="auto"/>
        <w:jc w:val="center"/>
        <w:rPr>
          <w:rFonts w:ascii="Times New Roman" w:hAnsi="Times New Roman" w:cs="Times New Roman"/>
          <w:b/>
          <w:sz w:val="28"/>
          <w:szCs w:val="28"/>
        </w:rPr>
      </w:pPr>
    </w:p>
    <w:p w:rsidR="002758FA" w:rsidRDefault="002758FA" w:rsidP="00B40C3C">
      <w:pPr>
        <w:spacing w:line="360" w:lineRule="auto"/>
        <w:rPr>
          <w:rFonts w:ascii="Times New Roman" w:hAnsi="Times New Roman" w:cs="Times New Roman"/>
          <w:b/>
          <w:sz w:val="28"/>
          <w:szCs w:val="28"/>
        </w:rPr>
      </w:pPr>
    </w:p>
    <w:p w:rsidR="0043683C" w:rsidRDefault="0043683C" w:rsidP="00B40C3C">
      <w:pPr>
        <w:spacing w:line="360" w:lineRule="auto"/>
        <w:rPr>
          <w:rFonts w:ascii="Times New Roman" w:hAnsi="Times New Roman" w:cs="Times New Roman"/>
          <w:b/>
          <w:sz w:val="28"/>
          <w:szCs w:val="28"/>
        </w:rPr>
      </w:pPr>
    </w:p>
    <w:p w:rsidR="0043683C" w:rsidRDefault="0043683C" w:rsidP="00B40C3C">
      <w:pPr>
        <w:spacing w:line="360" w:lineRule="auto"/>
        <w:rPr>
          <w:rFonts w:ascii="Times New Roman" w:hAnsi="Times New Roman" w:cs="Times New Roman"/>
          <w:b/>
          <w:sz w:val="28"/>
          <w:szCs w:val="28"/>
        </w:rPr>
      </w:pPr>
    </w:p>
    <w:p w:rsidR="0043683C" w:rsidRDefault="0043683C" w:rsidP="00B40C3C">
      <w:pPr>
        <w:spacing w:line="360" w:lineRule="auto"/>
        <w:rPr>
          <w:rFonts w:ascii="Times New Roman" w:hAnsi="Times New Roman" w:cs="Times New Roman"/>
          <w:b/>
          <w:sz w:val="28"/>
          <w:szCs w:val="28"/>
        </w:rPr>
      </w:pPr>
    </w:p>
    <w:p w:rsidR="0043683C" w:rsidRDefault="0043683C" w:rsidP="00B40C3C">
      <w:pPr>
        <w:spacing w:line="360" w:lineRule="auto"/>
        <w:rPr>
          <w:rFonts w:ascii="Times New Roman" w:hAnsi="Times New Roman" w:cs="Times New Roman"/>
          <w:b/>
          <w:sz w:val="28"/>
          <w:szCs w:val="28"/>
        </w:rPr>
      </w:pPr>
    </w:p>
    <w:p w:rsidR="0043683C" w:rsidRDefault="0043683C" w:rsidP="00B40C3C">
      <w:pPr>
        <w:spacing w:line="360" w:lineRule="auto"/>
        <w:rPr>
          <w:rFonts w:ascii="Times New Roman" w:hAnsi="Times New Roman" w:cs="Times New Roman"/>
          <w:b/>
          <w:sz w:val="28"/>
          <w:szCs w:val="28"/>
        </w:rPr>
      </w:pPr>
    </w:p>
    <w:p w:rsidR="0043683C" w:rsidRDefault="0043683C" w:rsidP="00B40C3C">
      <w:pPr>
        <w:spacing w:line="360" w:lineRule="auto"/>
        <w:rPr>
          <w:rFonts w:ascii="Times New Roman" w:hAnsi="Times New Roman" w:cs="Times New Roman"/>
          <w:b/>
          <w:sz w:val="28"/>
          <w:szCs w:val="28"/>
        </w:rPr>
      </w:pPr>
    </w:p>
    <w:p w:rsidR="0043683C" w:rsidRDefault="0043683C" w:rsidP="00B40C3C">
      <w:pPr>
        <w:spacing w:line="360" w:lineRule="auto"/>
        <w:rPr>
          <w:rFonts w:ascii="Times New Roman" w:hAnsi="Times New Roman" w:cs="Times New Roman"/>
          <w:b/>
          <w:sz w:val="28"/>
          <w:szCs w:val="28"/>
        </w:rPr>
      </w:pPr>
    </w:p>
    <w:p w:rsidR="0043683C" w:rsidRDefault="0043683C" w:rsidP="00B40C3C">
      <w:pPr>
        <w:spacing w:line="360" w:lineRule="auto"/>
        <w:rPr>
          <w:rFonts w:ascii="Times New Roman" w:hAnsi="Times New Roman" w:cs="Times New Roman"/>
          <w:b/>
          <w:sz w:val="28"/>
          <w:szCs w:val="28"/>
        </w:rPr>
      </w:pPr>
    </w:p>
    <w:p w:rsidR="002260E3" w:rsidRDefault="002260E3" w:rsidP="00B40C3C">
      <w:pPr>
        <w:spacing w:line="360" w:lineRule="auto"/>
        <w:rPr>
          <w:rFonts w:ascii="Times New Roman" w:hAnsi="Times New Roman" w:cs="Times New Roman"/>
          <w:b/>
          <w:sz w:val="28"/>
          <w:szCs w:val="28"/>
        </w:rPr>
      </w:pPr>
    </w:p>
    <w:p w:rsidR="008302A6" w:rsidRPr="00E06F62" w:rsidRDefault="008302A6" w:rsidP="001A0184">
      <w:pPr>
        <w:spacing w:line="360" w:lineRule="auto"/>
        <w:jc w:val="center"/>
        <w:rPr>
          <w:rFonts w:ascii="Times New Roman" w:hAnsi="Times New Roman" w:cs="Times New Roman"/>
          <w:sz w:val="28"/>
          <w:szCs w:val="28"/>
          <w:lang w:val="ru-RU"/>
        </w:rPr>
      </w:pPr>
      <w:r w:rsidRPr="008302A6">
        <w:rPr>
          <w:rFonts w:ascii="Times New Roman" w:hAnsi="Times New Roman" w:cs="Times New Roman"/>
          <w:sz w:val="32"/>
          <w:szCs w:val="32"/>
          <w:lang w:val="ru-RU"/>
        </w:rPr>
        <w:lastRenderedPageBreak/>
        <w:t xml:space="preserve">1.2 </w:t>
      </w:r>
      <w:r w:rsidRPr="00D868C5">
        <w:rPr>
          <w:rFonts w:ascii="Times New Roman" w:hAnsi="Times New Roman" w:cs="Times New Roman"/>
          <w:sz w:val="32"/>
          <w:szCs w:val="32"/>
        </w:rPr>
        <w:t xml:space="preserve">Роль історичного процесу у легітимізації державотворчих </w:t>
      </w:r>
      <w:r w:rsidRPr="001A0184">
        <w:rPr>
          <w:rFonts w:ascii="Times New Roman" w:hAnsi="Times New Roman" w:cs="Times New Roman"/>
          <w:sz w:val="28"/>
          <w:szCs w:val="28"/>
        </w:rPr>
        <w:t xml:space="preserve">процесів </w:t>
      </w:r>
      <w:proofErr w:type="gramStart"/>
      <w:r w:rsidRPr="001A0184">
        <w:rPr>
          <w:rFonts w:ascii="Times New Roman" w:hAnsi="Times New Roman" w:cs="Times New Roman"/>
          <w:sz w:val="28"/>
          <w:szCs w:val="28"/>
        </w:rPr>
        <w:t>в</w:t>
      </w:r>
      <w:proofErr w:type="gramEnd"/>
      <w:r w:rsidRPr="001A0184">
        <w:rPr>
          <w:rFonts w:ascii="Times New Roman" w:hAnsi="Times New Roman" w:cs="Times New Roman"/>
          <w:sz w:val="28"/>
          <w:szCs w:val="28"/>
        </w:rPr>
        <w:t xml:space="preserve"> Україні</w:t>
      </w:r>
    </w:p>
    <w:p w:rsidR="008F66B6" w:rsidRPr="00E65BB3" w:rsidRDefault="004A76E4" w:rsidP="00E65BB3">
      <w:pPr>
        <w:spacing w:line="360" w:lineRule="auto"/>
        <w:ind w:firstLine="708"/>
        <w:jc w:val="both"/>
        <w:rPr>
          <w:rFonts w:ascii="Times New Roman" w:hAnsi="Times New Roman" w:cs="Times New Roman"/>
          <w:sz w:val="28"/>
          <w:szCs w:val="28"/>
          <w:lang w:val="ru-RU"/>
        </w:rPr>
      </w:pPr>
      <w:r w:rsidRPr="001A0184">
        <w:rPr>
          <w:rFonts w:ascii="Times New Roman" w:hAnsi="Times New Roman" w:cs="Times New Roman"/>
          <w:sz w:val="28"/>
          <w:szCs w:val="28"/>
          <w:lang w:val="ru-RU"/>
        </w:rPr>
        <w:t xml:space="preserve">В сучасній </w:t>
      </w:r>
      <w:proofErr w:type="gramStart"/>
      <w:r w:rsidRPr="001A0184">
        <w:rPr>
          <w:rFonts w:ascii="Times New Roman" w:hAnsi="Times New Roman" w:cs="Times New Roman"/>
          <w:sz w:val="28"/>
          <w:szCs w:val="28"/>
          <w:lang w:val="ru-RU"/>
        </w:rPr>
        <w:t>соц</w:t>
      </w:r>
      <w:proofErr w:type="gramEnd"/>
      <w:r w:rsidRPr="001A0184">
        <w:rPr>
          <w:rFonts w:ascii="Times New Roman" w:hAnsi="Times New Roman" w:cs="Times New Roman"/>
          <w:sz w:val="28"/>
          <w:szCs w:val="28"/>
          <w:lang w:val="ru-RU"/>
        </w:rPr>
        <w:t>іальній та політичній філософії поняття леґітимності означає, що існують достатні аргументи на користь вимоги визнавати певний політичний режим як добрий т</w:t>
      </w:r>
      <w:r w:rsidR="00766814">
        <w:rPr>
          <w:rFonts w:ascii="Times New Roman" w:hAnsi="Times New Roman" w:cs="Times New Roman"/>
          <w:sz w:val="28"/>
          <w:szCs w:val="28"/>
          <w:lang w:val="ru-RU"/>
        </w:rPr>
        <w:t>а справедливий. Леґітимний лад -</w:t>
      </w:r>
      <w:r w:rsidRPr="001A0184">
        <w:rPr>
          <w:rFonts w:ascii="Times New Roman" w:hAnsi="Times New Roman" w:cs="Times New Roman"/>
          <w:sz w:val="28"/>
          <w:szCs w:val="28"/>
          <w:lang w:val="ru-RU"/>
        </w:rPr>
        <w:t xml:space="preserve"> це такий суспільно-політичний устрій, що заслуговує на визнання. Леґітимація як дія і є процесом визнання загальноприйнятності тієї чи тієї політичної організації суспільства</w:t>
      </w:r>
      <w:r w:rsidR="00D362BB" w:rsidRPr="00D362BB">
        <w:rPr>
          <w:rFonts w:ascii="Times New Roman" w:hAnsi="Times New Roman" w:cs="Times New Roman"/>
          <w:sz w:val="28"/>
          <w:szCs w:val="28"/>
          <w:lang w:val="ru-RU"/>
        </w:rPr>
        <w:t xml:space="preserve">. </w:t>
      </w:r>
      <w:r w:rsidR="001A0184" w:rsidRPr="001A0184">
        <w:rPr>
          <w:rFonts w:ascii="Times New Roman" w:hAnsi="Times New Roman" w:cs="Times New Roman"/>
          <w:sz w:val="28"/>
          <w:szCs w:val="28"/>
          <w:lang w:val="ru-RU"/>
        </w:rPr>
        <w:t>Державна влада як така не здатна, зазвичай, сама по собі встановлювати коле</w:t>
      </w:r>
      <w:r w:rsidR="00F91053">
        <w:rPr>
          <w:rFonts w:ascii="Times New Roman" w:hAnsi="Times New Roman" w:cs="Times New Roman"/>
          <w:sz w:val="28"/>
          <w:szCs w:val="28"/>
          <w:lang w:val="ru-RU"/>
        </w:rPr>
        <w:t>ктивну ідентичність суспільства</w:t>
      </w:r>
      <w:r w:rsidR="00A56EFC">
        <w:rPr>
          <w:rFonts w:ascii="Times New Roman" w:hAnsi="Times New Roman" w:cs="Times New Roman"/>
          <w:sz w:val="28"/>
          <w:szCs w:val="28"/>
        </w:rPr>
        <w:t>,</w:t>
      </w:r>
      <w:r w:rsidR="001A0184" w:rsidRPr="001A0184">
        <w:rPr>
          <w:rFonts w:ascii="Times New Roman" w:hAnsi="Times New Roman" w:cs="Times New Roman"/>
          <w:sz w:val="28"/>
          <w:szCs w:val="28"/>
          <w:lang w:val="ru-RU"/>
        </w:rPr>
        <w:t xml:space="preserve"> не спроможна вона також сама по собі здійснювати </w:t>
      </w:r>
      <w:proofErr w:type="gramStart"/>
      <w:r w:rsidR="001A0184" w:rsidRPr="001A0184">
        <w:rPr>
          <w:rFonts w:ascii="Times New Roman" w:hAnsi="Times New Roman" w:cs="Times New Roman"/>
          <w:sz w:val="28"/>
          <w:szCs w:val="28"/>
          <w:lang w:val="ru-RU"/>
        </w:rPr>
        <w:t>соц</w:t>
      </w:r>
      <w:proofErr w:type="gramEnd"/>
      <w:r w:rsidR="001A0184" w:rsidRPr="001A0184">
        <w:rPr>
          <w:rFonts w:ascii="Times New Roman" w:hAnsi="Times New Roman" w:cs="Times New Roman"/>
          <w:sz w:val="28"/>
          <w:szCs w:val="28"/>
          <w:lang w:val="ru-RU"/>
        </w:rPr>
        <w:t>іальну інтеграцію на ґрунті колективних цінностей, що їй принципово непідвла</w:t>
      </w:r>
      <w:r w:rsidR="00B45CFA">
        <w:rPr>
          <w:rFonts w:ascii="Times New Roman" w:hAnsi="Times New Roman" w:cs="Times New Roman"/>
          <w:sz w:val="28"/>
          <w:szCs w:val="28"/>
          <w:lang w:val="ru-RU"/>
        </w:rPr>
        <w:t>дні</w:t>
      </w:r>
      <w:r w:rsidR="001A0184" w:rsidRPr="001A0184">
        <w:rPr>
          <w:rFonts w:ascii="Times New Roman" w:hAnsi="Times New Roman" w:cs="Times New Roman"/>
          <w:sz w:val="28"/>
          <w:szCs w:val="28"/>
          <w:lang w:val="ru-RU"/>
        </w:rPr>
        <w:t xml:space="preserve">. Це досить важко сприйняти нам після десятиліть панування державної ідеології, державного </w:t>
      </w:r>
      <w:r w:rsidR="00B45CFA">
        <w:rPr>
          <w:rFonts w:ascii="Times New Roman" w:hAnsi="Times New Roman" w:cs="Times New Roman"/>
          <w:sz w:val="28"/>
          <w:szCs w:val="28"/>
          <w:lang w:val="ru-RU"/>
        </w:rPr>
        <w:t>насильницького - тоталітарного -</w:t>
      </w:r>
      <w:r w:rsidR="001A0184" w:rsidRPr="001A0184">
        <w:rPr>
          <w:rFonts w:ascii="Times New Roman" w:hAnsi="Times New Roman" w:cs="Times New Roman"/>
          <w:sz w:val="28"/>
          <w:szCs w:val="28"/>
          <w:lang w:val="ru-RU"/>
        </w:rPr>
        <w:t xml:space="preserve"> насаджування штучної си</w:t>
      </w:r>
      <w:r w:rsidR="00B45CFA">
        <w:rPr>
          <w:rFonts w:ascii="Times New Roman" w:hAnsi="Times New Roman" w:cs="Times New Roman"/>
          <w:sz w:val="28"/>
          <w:szCs w:val="28"/>
          <w:lang w:val="ru-RU"/>
        </w:rPr>
        <w:t>стеми суспільної ідентичності («радянської людини»</w:t>
      </w:r>
      <w:r w:rsidR="001A0184" w:rsidRPr="001A0184">
        <w:rPr>
          <w:rFonts w:ascii="Times New Roman" w:hAnsi="Times New Roman" w:cs="Times New Roman"/>
          <w:sz w:val="28"/>
          <w:szCs w:val="28"/>
          <w:lang w:val="ru-RU"/>
        </w:rPr>
        <w:t>). Це допомагає якнайкраще зрозуміти історичний крах неприродних цінностей комунізму, що роками нав’язувалися</w:t>
      </w:r>
      <w:r w:rsidR="00B45CFA">
        <w:rPr>
          <w:rFonts w:ascii="Times New Roman" w:hAnsi="Times New Roman" w:cs="Times New Roman"/>
          <w:sz w:val="28"/>
          <w:szCs w:val="28"/>
          <w:lang w:val="ru-RU"/>
        </w:rPr>
        <w:t xml:space="preserve"> «зверху»</w:t>
      </w:r>
      <w:r w:rsidR="001A0184" w:rsidRPr="001A0184">
        <w:rPr>
          <w:rFonts w:ascii="Times New Roman" w:hAnsi="Times New Roman" w:cs="Times New Roman"/>
          <w:sz w:val="28"/>
          <w:szCs w:val="28"/>
          <w:lang w:val="ru-RU"/>
        </w:rPr>
        <w:t xml:space="preserve"> тортурами та </w:t>
      </w:r>
      <w:proofErr w:type="gramStart"/>
      <w:r w:rsidR="001A0184" w:rsidRPr="001A0184">
        <w:rPr>
          <w:rFonts w:ascii="Times New Roman" w:hAnsi="Times New Roman" w:cs="Times New Roman"/>
          <w:sz w:val="28"/>
          <w:szCs w:val="28"/>
          <w:lang w:val="ru-RU"/>
        </w:rPr>
        <w:t>брехнею</w:t>
      </w:r>
      <w:proofErr w:type="gramEnd"/>
      <w:r w:rsidR="001A0184" w:rsidRPr="001A0184">
        <w:rPr>
          <w:rFonts w:ascii="Times New Roman" w:hAnsi="Times New Roman" w:cs="Times New Roman"/>
          <w:sz w:val="28"/>
          <w:szCs w:val="28"/>
          <w:lang w:val="ru-RU"/>
        </w:rPr>
        <w:t>. Ось чому комуністичний режим ніколи не був справді леґітимним. Адже він завжди нехтував цінностями, що їх природн</w:t>
      </w:r>
      <w:proofErr w:type="gramStart"/>
      <w:r w:rsidR="001A0184" w:rsidRPr="001A0184">
        <w:rPr>
          <w:rFonts w:ascii="Times New Roman" w:hAnsi="Times New Roman" w:cs="Times New Roman"/>
          <w:sz w:val="28"/>
          <w:szCs w:val="28"/>
          <w:lang w:val="ru-RU"/>
        </w:rPr>
        <w:t>о-</w:t>
      </w:r>
      <w:proofErr w:type="gramEnd"/>
      <w:r w:rsidR="001A0184" w:rsidRPr="001A0184">
        <w:rPr>
          <w:rFonts w:ascii="Times New Roman" w:hAnsi="Times New Roman" w:cs="Times New Roman"/>
          <w:sz w:val="28"/>
          <w:szCs w:val="28"/>
          <w:lang w:val="ru-RU"/>
        </w:rPr>
        <w:t>історично виробляють людські спільноти в своєму співжитті та на яких ґрунтуються форми суспільної інтеграції, в тому числі етноси та нації. Марксизм тяжів до того, що можна на</w:t>
      </w:r>
      <w:r w:rsidR="00766814">
        <w:rPr>
          <w:rFonts w:ascii="Times New Roman" w:hAnsi="Times New Roman" w:cs="Times New Roman"/>
          <w:sz w:val="28"/>
          <w:szCs w:val="28"/>
          <w:lang w:val="ru-RU"/>
        </w:rPr>
        <w:t>звати зверхністю більшовицької «самолеґітимації»,</w:t>
      </w:r>
      <w:r w:rsidR="001A0184" w:rsidRPr="001A0184">
        <w:rPr>
          <w:rFonts w:ascii="Times New Roman" w:hAnsi="Times New Roman" w:cs="Times New Roman"/>
          <w:sz w:val="28"/>
          <w:szCs w:val="28"/>
          <w:lang w:val="ru-RU"/>
        </w:rPr>
        <w:t xml:space="preserve"> його ідеологія ґрунтувалася на можливості революційного само</w:t>
      </w:r>
      <w:r w:rsidR="00766814">
        <w:rPr>
          <w:rFonts w:ascii="Times New Roman" w:hAnsi="Times New Roman" w:cs="Times New Roman"/>
          <w:sz w:val="28"/>
          <w:szCs w:val="28"/>
          <w:lang w:val="ru-RU"/>
        </w:rPr>
        <w:t>ствердження, самодіяльності</w:t>
      </w:r>
      <w:r w:rsidR="001A0184" w:rsidRPr="001A0184">
        <w:rPr>
          <w:rFonts w:ascii="Times New Roman" w:hAnsi="Times New Roman" w:cs="Times New Roman"/>
          <w:sz w:val="28"/>
          <w:szCs w:val="28"/>
          <w:lang w:val="ru-RU"/>
        </w:rPr>
        <w:t>.</w:t>
      </w:r>
      <w:r w:rsidR="001A0184" w:rsidRPr="001A0184">
        <w:rPr>
          <w:rFonts w:ascii="Times New Roman" w:hAnsi="Times New Roman" w:cs="Times New Roman"/>
          <w:sz w:val="28"/>
          <w:szCs w:val="28"/>
          <w:lang w:val="ru-RU"/>
        </w:rPr>
        <w:tab/>
      </w:r>
      <w:r w:rsidR="00B45CFA">
        <w:rPr>
          <w:rFonts w:ascii="Times New Roman" w:hAnsi="Times New Roman" w:cs="Times New Roman"/>
          <w:sz w:val="28"/>
          <w:szCs w:val="28"/>
          <w:lang w:val="ru-RU"/>
        </w:rPr>
        <w:tab/>
      </w:r>
      <w:r w:rsidR="00B45CFA">
        <w:rPr>
          <w:rFonts w:ascii="Times New Roman" w:hAnsi="Times New Roman" w:cs="Times New Roman"/>
          <w:sz w:val="28"/>
          <w:szCs w:val="28"/>
          <w:lang w:val="ru-RU"/>
        </w:rPr>
        <w:tab/>
      </w:r>
      <w:r w:rsidR="00B45CFA">
        <w:rPr>
          <w:rFonts w:ascii="Times New Roman" w:hAnsi="Times New Roman" w:cs="Times New Roman"/>
          <w:sz w:val="28"/>
          <w:szCs w:val="28"/>
          <w:lang w:val="ru-RU"/>
        </w:rPr>
        <w:tab/>
      </w:r>
      <w:r w:rsidR="00B45CFA">
        <w:rPr>
          <w:rFonts w:ascii="Times New Roman" w:hAnsi="Times New Roman" w:cs="Times New Roman"/>
          <w:sz w:val="28"/>
          <w:szCs w:val="28"/>
          <w:lang w:val="ru-RU"/>
        </w:rPr>
        <w:tab/>
      </w:r>
      <w:r w:rsidR="00B45CFA">
        <w:rPr>
          <w:rFonts w:ascii="Times New Roman" w:hAnsi="Times New Roman" w:cs="Times New Roman"/>
          <w:sz w:val="28"/>
          <w:szCs w:val="28"/>
          <w:lang w:val="ru-RU"/>
        </w:rPr>
        <w:tab/>
      </w:r>
      <w:r w:rsidR="00B45CFA">
        <w:rPr>
          <w:rFonts w:ascii="Times New Roman" w:hAnsi="Times New Roman" w:cs="Times New Roman"/>
          <w:sz w:val="28"/>
          <w:szCs w:val="28"/>
          <w:lang w:val="ru-RU"/>
        </w:rPr>
        <w:tab/>
      </w:r>
      <w:r w:rsidR="00766814">
        <w:rPr>
          <w:rFonts w:ascii="Times New Roman" w:hAnsi="Times New Roman" w:cs="Times New Roman"/>
          <w:sz w:val="28"/>
          <w:szCs w:val="28"/>
          <w:lang w:val="ru-RU"/>
        </w:rPr>
        <w:tab/>
      </w:r>
      <w:r w:rsidR="00766814">
        <w:rPr>
          <w:rFonts w:ascii="Times New Roman" w:hAnsi="Times New Roman" w:cs="Times New Roman"/>
          <w:sz w:val="28"/>
          <w:szCs w:val="28"/>
          <w:lang w:val="ru-RU"/>
        </w:rPr>
        <w:tab/>
      </w:r>
      <w:r w:rsidR="00766814">
        <w:rPr>
          <w:rFonts w:ascii="Times New Roman" w:hAnsi="Times New Roman" w:cs="Times New Roman"/>
          <w:sz w:val="28"/>
          <w:szCs w:val="28"/>
          <w:lang w:val="ru-RU"/>
        </w:rPr>
        <w:tab/>
      </w:r>
      <w:r w:rsidR="00766814">
        <w:rPr>
          <w:rFonts w:ascii="Times New Roman" w:hAnsi="Times New Roman" w:cs="Times New Roman"/>
          <w:sz w:val="28"/>
          <w:szCs w:val="28"/>
          <w:lang w:val="ru-RU"/>
        </w:rPr>
        <w:tab/>
      </w:r>
      <w:r w:rsidR="001A0184" w:rsidRPr="001A0184">
        <w:rPr>
          <w:rFonts w:ascii="Times New Roman" w:hAnsi="Times New Roman" w:cs="Times New Roman"/>
          <w:sz w:val="28"/>
          <w:szCs w:val="28"/>
          <w:lang w:val="ru-RU"/>
        </w:rPr>
        <w:t xml:space="preserve">Будь-яка політична організація суспільства потребує вільного та </w:t>
      </w:r>
      <w:proofErr w:type="gramStart"/>
      <w:r w:rsidR="001A0184" w:rsidRPr="001A0184">
        <w:rPr>
          <w:rFonts w:ascii="Times New Roman" w:hAnsi="Times New Roman" w:cs="Times New Roman"/>
          <w:sz w:val="28"/>
          <w:szCs w:val="28"/>
          <w:lang w:val="ru-RU"/>
        </w:rPr>
        <w:t>максимального</w:t>
      </w:r>
      <w:proofErr w:type="gramEnd"/>
      <w:r w:rsidR="001A0184" w:rsidRPr="001A0184">
        <w:rPr>
          <w:rFonts w:ascii="Times New Roman" w:hAnsi="Times New Roman" w:cs="Times New Roman"/>
          <w:sz w:val="28"/>
          <w:szCs w:val="28"/>
          <w:lang w:val="ru-RU"/>
        </w:rPr>
        <w:t xml:space="preserve"> визнання на ґрунті вже визнаних спільнотою цінностей та форм колективного співжиття. Але леґітимація як процес у свою чергу вимагає певних умов, го</w:t>
      </w:r>
      <w:r w:rsidR="00B45CFA">
        <w:rPr>
          <w:rFonts w:ascii="Times New Roman" w:hAnsi="Times New Roman" w:cs="Times New Roman"/>
          <w:sz w:val="28"/>
          <w:szCs w:val="28"/>
          <w:lang w:val="ru-RU"/>
        </w:rPr>
        <w:t>ловна з яких -</w:t>
      </w:r>
      <w:r w:rsidR="001A0184" w:rsidRPr="001A0184">
        <w:rPr>
          <w:rFonts w:ascii="Times New Roman" w:hAnsi="Times New Roman" w:cs="Times New Roman"/>
          <w:sz w:val="28"/>
          <w:szCs w:val="28"/>
          <w:lang w:val="ru-RU"/>
        </w:rPr>
        <w:t xml:space="preserve"> умова публічност</w:t>
      </w:r>
      <w:r w:rsidR="00B45CFA">
        <w:rPr>
          <w:rFonts w:ascii="Times New Roman" w:hAnsi="Times New Roman" w:cs="Times New Roman"/>
          <w:sz w:val="28"/>
          <w:szCs w:val="28"/>
          <w:lang w:val="ru-RU"/>
        </w:rPr>
        <w:t>і, оприлюдненості. Леґітимація -</w:t>
      </w:r>
      <w:r w:rsidR="001A0184" w:rsidRPr="001A0184">
        <w:rPr>
          <w:rFonts w:ascii="Times New Roman" w:hAnsi="Times New Roman" w:cs="Times New Roman"/>
          <w:sz w:val="28"/>
          <w:szCs w:val="28"/>
          <w:lang w:val="ru-RU"/>
        </w:rPr>
        <w:t xml:space="preserve"> це розгорн</w:t>
      </w:r>
      <w:r w:rsidR="00B45CFA">
        <w:rPr>
          <w:rFonts w:ascii="Times New Roman" w:hAnsi="Times New Roman" w:cs="Times New Roman"/>
          <w:sz w:val="28"/>
          <w:szCs w:val="28"/>
          <w:lang w:val="ru-RU"/>
        </w:rPr>
        <w:t>утий у часі політичний дискурс -</w:t>
      </w:r>
      <w:r w:rsidR="001A0184" w:rsidRPr="001A0184">
        <w:rPr>
          <w:rFonts w:ascii="Times New Roman" w:hAnsi="Times New Roman" w:cs="Times New Roman"/>
          <w:sz w:val="28"/>
          <w:szCs w:val="28"/>
          <w:lang w:val="ru-RU"/>
        </w:rPr>
        <w:t xml:space="preserve"> процес розповсюдження, обговорення, обдумування, врешт</w:t>
      </w:r>
      <w:proofErr w:type="gramStart"/>
      <w:r w:rsidR="001A0184" w:rsidRPr="001A0184">
        <w:rPr>
          <w:rFonts w:ascii="Times New Roman" w:hAnsi="Times New Roman" w:cs="Times New Roman"/>
          <w:sz w:val="28"/>
          <w:szCs w:val="28"/>
          <w:lang w:val="ru-RU"/>
        </w:rPr>
        <w:t>і-</w:t>
      </w:r>
      <w:proofErr w:type="gramEnd"/>
      <w:r w:rsidR="001A0184" w:rsidRPr="001A0184">
        <w:rPr>
          <w:rFonts w:ascii="Times New Roman" w:hAnsi="Times New Roman" w:cs="Times New Roman"/>
          <w:sz w:val="28"/>
          <w:szCs w:val="28"/>
          <w:lang w:val="ru-RU"/>
        </w:rPr>
        <w:t>решт доведення колективної правильності та прийнятності соціально-правових норм, що їх здебільшого стихійно встановлюють нові політики</w:t>
      </w:r>
      <w:r w:rsidR="008B4F3A">
        <w:rPr>
          <w:rFonts w:ascii="Times New Roman" w:hAnsi="Times New Roman" w:cs="Times New Roman"/>
          <w:sz w:val="28"/>
          <w:szCs w:val="28"/>
          <w:lang w:val="ru-RU"/>
        </w:rPr>
        <w:t xml:space="preserve">. </w:t>
      </w:r>
      <w:r w:rsidR="008B4F3A">
        <w:rPr>
          <w:rFonts w:ascii="Times New Roman" w:hAnsi="Times New Roman" w:cs="Times New Roman"/>
          <w:sz w:val="28"/>
          <w:szCs w:val="28"/>
          <w:lang w:val="ru-RU"/>
        </w:rPr>
        <w:tab/>
      </w:r>
      <w:r w:rsidR="008B4F3A">
        <w:rPr>
          <w:rFonts w:ascii="Times New Roman" w:hAnsi="Times New Roman" w:cs="Times New Roman"/>
          <w:sz w:val="28"/>
          <w:szCs w:val="28"/>
          <w:lang w:val="ru-RU"/>
        </w:rPr>
        <w:tab/>
      </w:r>
      <w:r w:rsidR="008B4F3A">
        <w:rPr>
          <w:rFonts w:ascii="Times New Roman" w:hAnsi="Times New Roman" w:cs="Times New Roman"/>
          <w:sz w:val="28"/>
          <w:szCs w:val="28"/>
          <w:lang w:val="ru-RU"/>
        </w:rPr>
        <w:tab/>
      </w:r>
      <w:r w:rsidR="008B4F3A">
        <w:rPr>
          <w:rFonts w:ascii="Times New Roman" w:hAnsi="Times New Roman" w:cs="Times New Roman"/>
          <w:sz w:val="28"/>
          <w:szCs w:val="28"/>
          <w:lang w:val="ru-RU"/>
        </w:rPr>
        <w:tab/>
      </w:r>
      <w:r w:rsidR="008B4F3A">
        <w:rPr>
          <w:rFonts w:ascii="Times New Roman" w:hAnsi="Times New Roman" w:cs="Times New Roman"/>
          <w:sz w:val="28"/>
          <w:szCs w:val="28"/>
          <w:lang w:val="ru-RU"/>
        </w:rPr>
        <w:tab/>
      </w:r>
      <w:r w:rsidR="008B4F3A">
        <w:rPr>
          <w:rFonts w:ascii="Times New Roman" w:hAnsi="Times New Roman" w:cs="Times New Roman"/>
          <w:sz w:val="28"/>
          <w:szCs w:val="28"/>
          <w:lang w:val="ru-RU"/>
        </w:rPr>
        <w:tab/>
      </w:r>
      <w:r w:rsidR="008B4F3A">
        <w:rPr>
          <w:rFonts w:ascii="Times New Roman" w:hAnsi="Times New Roman" w:cs="Times New Roman"/>
          <w:sz w:val="28"/>
          <w:szCs w:val="28"/>
          <w:lang w:val="ru-RU"/>
        </w:rPr>
        <w:tab/>
      </w:r>
      <w:r w:rsidRPr="001A0184">
        <w:rPr>
          <w:rFonts w:ascii="Times New Roman" w:hAnsi="Times New Roman" w:cs="Times New Roman"/>
          <w:b/>
          <w:sz w:val="28"/>
          <w:szCs w:val="28"/>
          <w:lang w:val="ru-RU"/>
        </w:rPr>
        <w:lastRenderedPageBreak/>
        <w:tab/>
      </w:r>
      <w:r w:rsidRPr="001A0184">
        <w:rPr>
          <w:rFonts w:ascii="Times New Roman" w:hAnsi="Times New Roman" w:cs="Times New Roman"/>
          <w:sz w:val="28"/>
          <w:szCs w:val="28"/>
          <w:lang w:val="ru-RU"/>
        </w:rPr>
        <w:t xml:space="preserve">Сьогодні ясно, чому ідеали громадянського суспільства так </w:t>
      </w:r>
      <w:proofErr w:type="gramStart"/>
      <w:r w:rsidRPr="001A0184">
        <w:rPr>
          <w:rFonts w:ascii="Times New Roman" w:hAnsi="Times New Roman" w:cs="Times New Roman"/>
          <w:sz w:val="28"/>
          <w:szCs w:val="28"/>
          <w:lang w:val="ru-RU"/>
        </w:rPr>
        <w:t>р</w:t>
      </w:r>
      <w:proofErr w:type="gramEnd"/>
      <w:r w:rsidRPr="001A0184">
        <w:rPr>
          <w:rFonts w:ascii="Times New Roman" w:hAnsi="Times New Roman" w:cs="Times New Roman"/>
          <w:sz w:val="28"/>
          <w:szCs w:val="28"/>
          <w:lang w:val="ru-RU"/>
        </w:rPr>
        <w:t>ізко протиставляються національній ідеї. Коли стверджують, що єдиний сенс національної ідеї полягає у творенні України для всіх громадян, України як правової держави, як загальної громадської держави, йдеться насамперед про утвердження норм та цінностей правової організації політичної сув’язі людей в кордонах України. Політичну організацію нації ототожнюють з правовими відносинами, що мають суто раціональну, універсально-формальну основу, у дотриманні якої й полягає головна функція держави, державної машини, всього корпусу державної влади. На цій основі зароджується мрійництво про правову організацію нашого дезорганізованого суспільства, про правову - некорумповану  -  владу, некримінальну економі</w:t>
      </w:r>
      <w:proofErr w:type="gramStart"/>
      <w:r w:rsidRPr="001A0184">
        <w:rPr>
          <w:rFonts w:ascii="Times New Roman" w:hAnsi="Times New Roman" w:cs="Times New Roman"/>
          <w:sz w:val="28"/>
          <w:szCs w:val="28"/>
          <w:lang w:val="ru-RU"/>
        </w:rPr>
        <w:t>ку й</w:t>
      </w:r>
      <w:proofErr w:type="gramEnd"/>
      <w:r w:rsidRPr="001A0184">
        <w:rPr>
          <w:rFonts w:ascii="Times New Roman" w:hAnsi="Times New Roman" w:cs="Times New Roman"/>
          <w:sz w:val="28"/>
          <w:szCs w:val="28"/>
          <w:lang w:val="ru-RU"/>
        </w:rPr>
        <w:t xml:space="preserve"> т. ін. Але якщо знову й знову ставити питання про найглибшу основу згуртування людей у політичну цілісність нації лише на засадах громадянського суспільства, висновки не будуть втішні. Тому що сама концепція громадянського суспільства також грунтується на певних уявленнях </w:t>
      </w:r>
      <w:proofErr w:type="gramStart"/>
      <w:r w:rsidRPr="001A0184">
        <w:rPr>
          <w:rFonts w:ascii="Times New Roman" w:hAnsi="Times New Roman" w:cs="Times New Roman"/>
          <w:sz w:val="28"/>
          <w:szCs w:val="28"/>
          <w:lang w:val="ru-RU"/>
        </w:rPr>
        <w:t>про</w:t>
      </w:r>
      <w:proofErr w:type="gramEnd"/>
      <w:r w:rsidRPr="001A0184">
        <w:rPr>
          <w:rFonts w:ascii="Times New Roman" w:hAnsi="Times New Roman" w:cs="Times New Roman"/>
          <w:sz w:val="28"/>
          <w:szCs w:val="28"/>
          <w:lang w:val="ru-RU"/>
        </w:rPr>
        <w:t xml:space="preserve"> засади людського співжиття. Це визнані, тобто вже леґітимні, норми права, правові уявлення, що їх поділяє вся спільнота. Сенс наголосу на ідеалах громадянського суспільства полягає у своє</w:t>
      </w:r>
      <w:proofErr w:type="gramStart"/>
      <w:r w:rsidRPr="001A0184">
        <w:rPr>
          <w:rFonts w:ascii="Times New Roman" w:hAnsi="Times New Roman" w:cs="Times New Roman"/>
          <w:sz w:val="28"/>
          <w:szCs w:val="28"/>
          <w:lang w:val="ru-RU"/>
        </w:rPr>
        <w:t>р</w:t>
      </w:r>
      <w:proofErr w:type="gramEnd"/>
      <w:r w:rsidRPr="001A0184">
        <w:rPr>
          <w:rFonts w:ascii="Times New Roman" w:hAnsi="Times New Roman" w:cs="Times New Roman"/>
          <w:sz w:val="28"/>
          <w:szCs w:val="28"/>
          <w:lang w:val="ru-RU"/>
        </w:rPr>
        <w:t>ідному післяполітичному утвердженні суспільної єдності, в ототожненні політичної організації та правової спільноти - або, інакше кажучи, ототожненні політики та права.</w:t>
      </w:r>
      <w:r w:rsidR="002758FA">
        <w:rPr>
          <w:rStyle w:val="a6"/>
          <w:rFonts w:ascii="Times New Roman" w:hAnsi="Times New Roman" w:cs="Times New Roman"/>
          <w:sz w:val="28"/>
          <w:szCs w:val="28"/>
          <w:lang w:val="ru-RU"/>
        </w:rPr>
        <w:footnoteReference w:id="10"/>
      </w:r>
      <w:r w:rsidR="00B45CFA">
        <w:rPr>
          <w:rFonts w:ascii="Times New Roman" w:hAnsi="Times New Roman" w:cs="Times New Roman"/>
          <w:sz w:val="28"/>
          <w:szCs w:val="28"/>
          <w:lang w:val="ru-RU"/>
        </w:rPr>
        <w:tab/>
      </w:r>
      <w:r w:rsidR="00B45CFA">
        <w:rPr>
          <w:rFonts w:ascii="Times New Roman" w:hAnsi="Times New Roman" w:cs="Times New Roman"/>
          <w:sz w:val="28"/>
          <w:szCs w:val="28"/>
          <w:lang w:val="ru-RU"/>
        </w:rPr>
        <w:tab/>
      </w:r>
      <w:r w:rsidR="00B45CFA">
        <w:rPr>
          <w:rFonts w:ascii="Times New Roman" w:hAnsi="Times New Roman" w:cs="Times New Roman"/>
          <w:sz w:val="28"/>
          <w:szCs w:val="28"/>
          <w:lang w:val="ru-RU"/>
        </w:rPr>
        <w:tab/>
      </w:r>
      <w:r w:rsidR="00B45CFA">
        <w:rPr>
          <w:rFonts w:ascii="Times New Roman" w:hAnsi="Times New Roman" w:cs="Times New Roman"/>
          <w:sz w:val="28"/>
          <w:szCs w:val="28"/>
          <w:lang w:val="ru-RU"/>
        </w:rPr>
        <w:tab/>
      </w:r>
      <w:r w:rsidR="00B45CFA">
        <w:rPr>
          <w:rFonts w:ascii="Times New Roman" w:hAnsi="Times New Roman" w:cs="Times New Roman"/>
          <w:sz w:val="28"/>
          <w:szCs w:val="28"/>
          <w:lang w:val="ru-RU"/>
        </w:rPr>
        <w:tab/>
      </w:r>
      <w:r w:rsidR="00B45CFA">
        <w:rPr>
          <w:rFonts w:ascii="Times New Roman" w:hAnsi="Times New Roman" w:cs="Times New Roman"/>
          <w:sz w:val="28"/>
          <w:szCs w:val="28"/>
          <w:lang w:val="ru-RU"/>
        </w:rPr>
        <w:tab/>
      </w:r>
      <w:r w:rsidR="00B45CFA">
        <w:rPr>
          <w:rFonts w:ascii="Times New Roman" w:hAnsi="Times New Roman" w:cs="Times New Roman"/>
          <w:sz w:val="28"/>
          <w:szCs w:val="28"/>
          <w:lang w:val="ru-RU"/>
        </w:rPr>
        <w:tab/>
      </w:r>
      <w:r w:rsidR="00B45CFA">
        <w:rPr>
          <w:rFonts w:ascii="Times New Roman" w:hAnsi="Times New Roman" w:cs="Times New Roman"/>
          <w:sz w:val="28"/>
          <w:szCs w:val="28"/>
          <w:lang w:val="ru-RU"/>
        </w:rPr>
        <w:tab/>
      </w:r>
      <w:r w:rsidR="00B45CFA">
        <w:rPr>
          <w:rFonts w:ascii="Times New Roman" w:hAnsi="Times New Roman" w:cs="Times New Roman"/>
          <w:sz w:val="28"/>
          <w:szCs w:val="28"/>
          <w:lang w:val="ru-RU"/>
        </w:rPr>
        <w:tab/>
      </w:r>
      <w:r w:rsidR="008B4F3A">
        <w:rPr>
          <w:rFonts w:ascii="Times New Roman" w:hAnsi="Times New Roman" w:cs="Times New Roman"/>
          <w:sz w:val="28"/>
          <w:szCs w:val="28"/>
          <w:lang w:val="ru-RU"/>
        </w:rPr>
        <w:tab/>
      </w:r>
      <w:r w:rsidRPr="001A0184">
        <w:rPr>
          <w:rFonts w:ascii="Times New Roman" w:hAnsi="Times New Roman" w:cs="Times New Roman"/>
          <w:sz w:val="28"/>
          <w:szCs w:val="28"/>
          <w:lang w:val="ru-RU"/>
        </w:rPr>
        <w:t>Носії</w:t>
      </w:r>
      <w:r w:rsidRPr="00B45CFA">
        <w:rPr>
          <w:rFonts w:ascii="Times New Roman" w:hAnsi="Times New Roman" w:cs="Times New Roman"/>
          <w:sz w:val="28"/>
          <w:szCs w:val="28"/>
          <w:lang w:val="ru-RU"/>
        </w:rPr>
        <w:t xml:space="preserve"> </w:t>
      </w:r>
      <w:r w:rsidRPr="001A0184">
        <w:rPr>
          <w:rFonts w:ascii="Times New Roman" w:hAnsi="Times New Roman" w:cs="Times New Roman"/>
          <w:sz w:val="28"/>
          <w:szCs w:val="28"/>
          <w:lang w:val="ru-RU"/>
        </w:rPr>
        <w:t>ідеї</w:t>
      </w:r>
      <w:r w:rsidRPr="00B45CFA">
        <w:rPr>
          <w:rFonts w:ascii="Times New Roman" w:hAnsi="Times New Roman" w:cs="Times New Roman"/>
          <w:sz w:val="28"/>
          <w:szCs w:val="28"/>
          <w:lang w:val="ru-RU"/>
        </w:rPr>
        <w:t xml:space="preserve"> </w:t>
      </w:r>
      <w:r w:rsidRPr="001A0184">
        <w:rPr>
          <w:rFonts w:ascii="Times New Roman" w:hAnsi="Times New Roman" w:cs="Times New Roman"/>
          <w:sz w:val="28"/>
          <w:szCs w:val="28"/>
          <w:lang w:val="ru-RU"/>
        </w:rPr>
        <w:t>громадянського</w:t>
      </w:r>
      <w:r w:rsidRPr="00B45CFA">
        <w:rPr>
          <w:rFonts w:ascii="Times New Roman" w:hAnsi="Times New Roman" w:cs="Times New Roman"/>
          <w:sz w:val="28"/>
          <w:szCs w:val="28"/>
          <w:lang w:val="ru-RU"/>
        </w:rPr>
        <w:t xml:space="preserve"> </w:t>
      </w:r>
      <w:r w:rsidRPr="001A0184">
        <w:rPr>
          <w:rFonts w:ascii="Times New Roman" w:hAnsi="Times New Roman" w:cs="Times New Roman"/>
          <w:sz w:val="28"/>
          <w:szCs w:val="28"/>
          <w:lang w:val="ru-RU"/>
        </w:rPr>
        <w:t>суспільства</w:t>
      </w:r>
      <w:r w:rsidRPr="00B45CFA">
        <w:rPr>
          <w:rFonts w:ascii="Times New Roman" w:hAnsi="Times New Roman" w:cs="Times New Roman"/>
          <w:sz w:val="28"/>
          <w:szCs w:val="28"/>
          <w:lang w:val="ru-RU"/>
        </w:rPr>
        <w:t xml:space="preserve"> </w:t>
      </w:r>
      <w:r w:rsidRPr="001A0184">
        <w:rPr>
          <w:rFonts w:ascii="Times New Roman" w:hAnsi="Times New Roman" w:cs="Times New Roman"/>
          <w:sz w:val="28"/>
          <w:szCs w:val="28"/>
          <w:lang w:val="ru-RU"/>
        </w:rPr>
        <w:t>як</w:t>
      </w:r>
      <w:r w:rsidRPr="00B45CFA">
        <w:rPr>
          <w:rFonts w:ascii="Times New Roman" w:hAnsi="Times New Roman" w:cs="Times New Roman"/>
          <w:sz w:val="28"/>
          <w:szCs w:val="28"/>
          <w:lang w:val="ru-RU"/>
        </w:rPr>
        <w:t xml:space="preserve"> </w:t>
      </w:r>
      <w:r w:rsidRPr="001A0184">
        <w:rPr>
          <w:rFonts w:ascii="Times New Roman" w:hAnsi="Times New Roman" w:cs="Times New Roman"/>
          <w:sz w:val="28"/>
          <w:szCs w:val="28"/>
          <w:lang w:val="ru-RU"/>
        </w:rPr>
        <w:t>основи</w:t>
      </w:r>
      <w:r w:rsidRPr="00B45CFA">
        <w:rPr>
          <w:rFonts w:ascii="Times New Roman" w:hAnsi="Times New Roman" w:cs="Times New Roman"/>
          <w:sz w:val="28"/>
          <w:szCs w:val="28"/>
          <w:lang w:val="ru-RU"/>
        </w:rPr>
        <w:t xml:space="preserve"> </w:t>
      </w:r>
      <w:r w:rsidRPr="001A0184">
        <w:rPr>
          <w:rFonts w:ascii="Times New Roman" w:hAnsi="Times New Roman" w:cs="Times New Roman"/>
          <w:sz w:val="28"/>
          <w:szCs w:val="28"/>
          <w:lang w:val="ru-RU"/>
        </w:rPr>
        <w:t>української</w:t>
      </w:r>
      <w:r w:rsidRPr="00B45CFA">
        <w:rPr>
          <w:rFonts w:ascii="Times New Roman" w:hAnsi="Times New Roman" w:cs="Times New Roman"/>
          <w:sz w:val="28"/>
          <w:szCs w:val="28"/>
          <w:lang w:val="ru-RU"/>
        </w:rPr>
        <w:t xml:space="preserve"> </w:t>
      </w:r>
      <w:r w:rsidRPr="001A0184">
        <w:rPr>
          <w:rFonts w:ascii="Times New Roman" w:hAnsi="Times New Roman" w:cs="Times New Roman"/>
          <w:sz w:val="28"/>
          <w:szCs w:val="28"/>
          <w:lang w:val="ru-RU"/>
        </w:rPr>
        <w:t>нації</w:t>
      </w:r>
      <w:r w:rsidRPr="00B45CFA">
        <w:rPr>
          <w:rFonts w:ascii="Times New Roman" w:hAnsi="Times New Roman" w:cs="Times New Roman"/>
          <w:sz w:val="28"/>
          <w:szCs w:val="28"/>
          <w:lang w:val="ru-RU"/>
        </w:rPr>
        <w:t xml:space="preserve"> </w:t>
      </w:r>
      <w:proofErr w:type="gramStart"/>
      <w:r w:rsidRPr="001A0184">
        <w:rPr>
          <w:rFonts w:ascii="Times New Roman" w:hAnsi="Times New Roman" w:cs="Times New Roman"/>
          <w:sz w:val="28"/>
          <w:szCs w:val="28"/>
          <w:lang w:val="ru-RU"/>
        </w:rPr>
        <w:t>св</w:t>
      </w:r>
      <w:proofErr w:type="gramEnd"/>
      <w:r w:rsidRPr="001A0184">
        <w:rPr>
          <w:rFonts w:ascii="Times New Roman" w:hAnsi="Times New Roman" w:cs="Times New Roman"/>
          <w:sz w:val="28"/>
          <w:szCs w:val="28"/>
          <w:lang w:val="ru-RU"/>
        </w:rPr>
        <w:t>ідомо</w:t>
      </w:r>
      <w:r w:rsidRPr="00B45CFA">
        <w:rPr>
          <w:rFonts w:ascii="Times New Roman" w:hAnsi="Times New Roman" w:cs="Times New Roman"/>
          <w:sz w:val="28"/>
          <w:szCs w:val="28"/>
          <w:lang w:val="ru-RU"/>
        </w:rPr>
        <w:t xml:space="preserve"> </w:t>
      </w:r>
      <w:r w:rsidRPr="001A0184">
        <w:rPr>
          <w:rFonts w:ascii="Times New Roman" w:hAnsi="Times New Roman" w:cs="Times New Roman"/>
          <w:sz w:val="28"/>
          <w:szCs w:val="28"/>
          <w:lang w:val="ru-RU"/>
        </w:rPr>
        <w:t>чи</w:t>
      </w:r>
      <w:r w:rsidRPr="00B45CFA">
        <w:rPr>
          <w:rFonts w:ascii="Times New Roman" w:hAnsi="Times New Roman" w:cs="Times New Roman"/>
          <w:sz w:val="28"/>
          <w:szCs w:val="28"/>
          <w:lang w:val="ru-RU"/>
        </w:rPr>
        <w:t xml:space="preserve"> </w:t>
      </w:r>
      <w:r w:rsidRPr="001A0184">
        <w:rPr>
          <w:rFonts w:ascii="Times New Roman" w:hAnsi="Times New Roman" w:cs="Times New Roman"/>
          <w:sz w:val="28"/>
          <w:szCs w:val="28"/>
          <w:lang w:val="ru-RU"/>
        </w:rPr>
        <w:t>несвідомо</w:t>
      </w:r>
      <w:r w:rsidRPr="00B45CFA">
        <w:rPr>
          <w:rFonts w:ascii="Times New Roman" w:hAnsi="Times New Roman" w:cs="Times New Roman"/>
          <w:sz w:val="28"/>
          <w:szCs w:val="28"/>
          <w:lang w:val="ru-RU"/>
        </w:rPr>
        <w:t xml:space="preserve"> </w:t>
      </w:r>
      <w:r w:rsidRPr="001A0184">
        <w:rPr>
          <w:rFonts w:ascii="Times New Roman" w:hAnsi="Times New Roman" w:cs="Times New Roman"/>
          <w:sz w:val="28"/>
          <w:szCs w:val="28"/>
          <w:lang w:val="ru-RU"/>
        </w:rPr>
        <w:t>тяжіють</w:t>
      </w:r>
      <w:r w:rsidRPr="00B45CFA">
        <w:rPr>
          <w:rFonts w:ascii="Times New Roman" w:hAnsi="Times New Roman" w:cs="Times New Roman"/>
          <w:sz w:val="28"/>
          <w:szCs w:val="28"/>
          <w:lang w:val="ru-RU"/>
        </w:rPr>
        <w:t xml:space="preserve"> - </w:t>
      </w:r>
      <w:r w:rsidRPr="001A0184">
        <w:rPr>
          <w:rFonts w:ascii="Times New Roman" w:hAnsi="Times New Roman" w:cs="Times New Roman"/>
          <w:sz w:val="28"/>
          <w:szCs w:val="28"/>
          <w:lang w:val="ru-RU"/>
        </w:rPr>
        <w:t>у</w:t>
      </w:r>
      <w:r w:rsidRPr="00B45CFA">
        <w:rPr>
          <w:rFonts w:ascii="Times New Roman" w:hAnsi="Times New Roman" w:cs="Times New Roman"/>
          <w:sz w:val="28"/>
          <w:szCs w:val="28"/>
          <w:lang w:val="ru-RU"/>
        </w:rPr>
        <w:t xml:space="preserve"> </w:t>
      </w:r>
      <w:r w:rsidRPr="001A0184">
        <w:rPr>
          <w:rFonts w:ascii="Times New Roman" w:hAnsi="Times New Roman" w:cs="Times New Roman"/>
          <w:sz w:val="28"/>
          <w:szCs w:val="28"/>
          <w:lang w:val="ru-RU"/>
        </w:rPr>
        <w:t>нинішніх</w:t>
      </w:r>
      <w:r w:rsidRPr="00B45CFA">
        <w:rPr>
          <w:rFonts w:ascii="Times New Roman" w:hAnsi="Times New Roman" w:cs="Times New Roman"/>
          <w:sz w:val="28"/>
          <w:szCs w:val="28"/>
          <w:lang w:val="ru-RU"/>
        </w:rPr>
        <w:t xml:space="preserve"> </w:t>
      </w:r>
      <w:r w:rsidRPr="001A0184">
        <w:rPr>
          <w:rFonts w:ascii="Times New Roman" w:hAnsi="Times New Roman" w:cs="Times New Roman"/>
          <w:sz w:val="28"/>
          <w:szCs w:val="28"/>
          <w:lang w:val="ru-RU"/>
        </w:rPr>
        <w:t>історичних</w:t>
      </w:r>
      <w:r w:rsidRPr="00B45CFA">
        <w:rPr>
          <w:rFonts w:ascii="Times New Roman" w:hAnsi="Times New Roman" w:cs="Times New Roman"/>
          <w:sz w:val="28"/>
          <w:szCs w:val="28"/>
          <w:lang w:val="ru-RU"/>
        </w:rPr>
        <w:t xml:space="preserve"> </w:t>
      </w:r>
      <w:r w:rsidRPr="001A0184">
        <w:rPr>
          <w:rFonts w:ascii="Times New Roman" w:hAnsi="Times New Roman" w:cs="Times New Roman"/>
          <w:sz w:val="28"/>
          <w:szCs w:val="28"/>
          <w:lang w:val="ru-RU"/>
        </w:rPr>
        <w:t>умовах</w:t>
      </w:r>
      <w:r w:rsidR="001408B9">
        <w:rPr>
          <w:rFonts w:ascii="Times New Roman" w:hAnsi="Times New Roman" w:cs="Times New Roman"/>
          <w:sz w:val="28"/>
          <w:szCs w:val="28"/>
          <w:lang w:val="ru-RU"/>
        </w:rPr>
        <w:t xml:space="preserve"> -</w:t>
      </w:r>
      <w:r w:rsidRPr="00B45CFA">
        <w:rPr>
          <w:rFonts w:ascii="Times New Roman" w:hAnsi="Times New Roman" w:cs="Times New Roman"/>
          <w:sz w:val="28"/>
          <w:szCs w:val="28"/>
          <w:lang w:val="ru-RU"/>
        </w:rPr>
        <w:t xml:space="preserve"> </w:t>
      </w:r>
      <w:r w:rsidRPr="001A0184">
        <w:rPr>
          <w:rFonts w:ascii="Times New Roman" w:hAnsi="Times New Roman" w:cs="Times New Roman"/>
          <w:sz w:val="28"/>
          <w:szCs w:val="28"/>
          <w:lang w:val="ru-RU"/>
        </w:rPr>
        <w:t>до</w:t>
      </w:r>
      <w:r w:rsidRPr="00B45CFA">
        <w:rPr>
          <w:rFonts w:ascii="Times New Roman" w:hAnsi="Times New Roman" w:cs="Times New Roman"/>
          <w:sz w:val="28"/>
          <w:szCs w:val="28"/>
          <w:lang w:val="ru-RU"/>
        </w:rPr>
        <w:t xml:space="preserve"> </w:t>
      </w:r>
      <w:r w:rsidRPr="001A0184">
        <w:rPr>
          <w:rFonts w:ascii="Times New Roman" w:hAnsi="Times New Roman" w:cs="Times New Roman"/>
          <w:sz w:val="28"/>
          <w:szCs w:val="28"/>
          <w:lang w:val="ru-RU"/>
        </w:rPr>
        <w:t>гучних</w:t>
      </w:r>
      <w:r w:rsidRPr="00B45CFA">
        <w:rPr>
          <w:rFonts w:ascii="Times New Roman" w:hAnsi="Times New Roman" w:cs="Times New Roman"/>
          <w:sz w:val="28"/>
          <w:szCs w:val="28"/>
          <w:lang w:val="ru-RU"/>
        </w:rPr>
        <w:t xml:space="preserve"> </w:t>
      </w:r>
      <w:r w:rsidRPr="001A0184">
        <w:rPr>
          <w:rFonts w:ascii="Times New Roman" w:hAnsi="Times New Roman" w:cs="Times New Roman"/>
          <w:sz w:val="28"/>
          <w:szCs w:val="28"/>
          <w:lang w:val="ru-RU"/>
        </w:rPr>
        <w:t>гасел</w:t>
      </w:r>
      <w:r w:rsidRPr="00B45CFA">
        <w:rPr>
          <w:rFonts w:ascii="Times New Roman" w:hAnsi="Times New Roman" w:cs="Times New Roman"/>
          <w:sz w:val="28"/>
          <w:szCs w:val="28"/>
          <w:lang w:val="ru-RU"/>
        </w:rPr>
        <w:t xml:space="preserve"> </w:t>
      </w:r>
      <w:r w:rsidRPr="001A0184">
        <w:rPr>
          <w:rFonts w:ascii="Times New Roman" w:hAnsi="Times New Roman" w:cs="Times New Roman"/>
          <w:sz w:val="28"/>
          <w:szCs w:val="28"/>
          <w:lang w:val="ru-RU"/>
        </w:rPr>
        <w:t>державотворення</w:t>
      </w:r>
      <w:r w:rsidRPr="00B45CFA">
        <w:rPr>
          <w:rFonts w:ascii="Times New Roman" w:hAnsi="Times New Roman" w:cs="Times New Roman"/>
          <w:sz w:val="28"/>
          <w:szCs w:val="28"/>
          <w:lang w:val="ru-RU"/>
        </w:rPr>
        <w:t xml:space="preserve">, </w:t>
      </w:r>
      <w:r w:rsidRPr="001A0184">
        <w:rPr>
          <w:rFonts w:ascii="Times New Roman" w:hAnsi="Times New Roman" w:cs="Times New Roman"/>
          <w:sz w:val="28"/>
          <w:szCs w:val="28"/>
          <w:lang w:val="ru-RU"/>
        </w:rPr>
        <w:t>державництва</w:t>
      </w:r>
      <w:r w:rsidRPr="00B45CFA">
        <w:rPr>
          <w:rFonts w:ascii="Times New Roman" w:hAnsi="Times New Roman" w:cs="Times New Roman"/>
          <w:sz w:val="28"/>
          <w:szCs w:val="28"/>
          <w:lang w:val="ru-RU"/>
        </w:rPr>
        <w:t xml:space="preserve">. </w:t>
      </w:r>
      <w:r w:rsidRPr="001A0184">
        <w:rPr>
          <w:rFonts w:ascii="Times New Roman" w:hAnsi="Times New Roman" w:cs="Times New Roman"/>
          <w:sz w:val="28"/>
          <w:szCs w:val="28"/>
          <w:lang w:val="ru-RU"/>
        </w:rPr>
        <w:t>Нам потрібна, наголошуть вони, загальна дисципліна, правова захищеність, правова держава, щоб налагодити життя - економіку, політику, освіту й т. ін. А для цього потрібні сильна влада, сильна держава, сильний апарат, сильна</w:t>
      </w:r>
      <w:r w:rsidR="001408B9">
        <w:rPr>
          <w:rFonts w:ascii="Times New Roman" w:hAnsi="Times New Roman" w:cs="Times New Roman"/>
          <w:sz w:val="28"/>
          <w:szCs w:val="28"/>
          <w:lang w:val="ru-RU"/>
        </w:rPr>
        <w:t xml:space="preserve"> </w:t>
      </w:r>
      <w:proofErr w:type="gramStart"/>
      <w:r w:rsidR="001408B9">
        <w:rPr>
          <w:rFonts w:ascii="Times New Roman" w:hAnsi="Times New Roman" w:cs="Times New Roman"/>
          <w:sz w:val="28"/>
          <w:szCs w:val="28"/>
          <w:lang w:val="ru-RU"/>
        </w:rPr>
        <w:t>адм</w:t>
      </w:r>
      <w:proofErr w:type="gramEnd"/>
      <w:r w:rsidR="001408B9">
        <w:rPr>
          <w:rFonts w:ascii="Times New Roman" w:hAnsi="Times New Roman" w:cs="Times New Roman"/>
          <w:sz w:val="28"/>
          <w:szCs w:val="28"/>
          <w:lang w:val="ru-RU"/>
        </w:rPr>
        <w:t>іністрація, сильне військо -</w:t>
      </w:r>
      <w:r w:rsidRPr="001A0184">
        <w:rPr>
          <w:rFonts w:ascii="Times New Roman" w:hAnsi="Times New Roman" w:cs="Times New Roman"/>
          <w:sz w:val="28"/>
          <w:szCs w:val="28"/>
          <w:lang w:val="ru-RU"/>
        </w:rPr>
        <w:t xml:space="preserve"> сильна державна машина. Ототожнення поняття громадянського суспільства з образом політичної нації реально, в житті, веде до закріплення </w:t>
      </w:r>
      <w:proofErr w:type="gramStart"/>
      <w:r w:rsidRPr="001A0184">
        <w:rPr>
          <w:rFonts w:ascii="Times New Roman" w:hAnsi="Times New Roman" w:cs="Times New Roman"/>
          <w:sz w:val="28"/>
          <w:szCs w:val="28"/>
          <w:lang w:val="ru-RU"/>
        </w:rPr>
        <w:t>адм</w:t>
      </w:r>
      <w:proofErr w:type="gramEnd"/>
      <w:r w:rsidRPr="001A0184">
        <w:rPr>
          <w:rFonts w:ascii="Times New Roman" w:hAnsi="Times New Roman" w:cs="Times New Roman"/>
          <w:sz w:val="28"/>
          <w:szCs w:val="28"/>
          <w:lang w:val="ru-RU"/>
        </w:rPr>
        <w:t xml:space="preserve">іністративно-неономенклатурної моделі утримання української спільноти в тенетах </w:t>
      </w:r>
      <w:r w:rsidRPr="001A0184">
        <w:rPr>
          <w:rFonts w:ascii="Times New Roman" w:hAnsi="Times New Roman" w:cs="Times New Roman"/>
          <w:sz w:val="28"/>
          <w:szCs w:val="28"/>
          <w:lang w:val="ru-RU"/>
        </w:rPr>
        <w:lastRenderedPageBreak/>
        <w:t>протонаціональної єдності. У пафосі державництва збігаються погляди та інтереси виразників національної ідеї та представників політичного істеблішменту.</w:t>
      </w:r>
      <w:r w:rsidR="003D3145" w:rsidRPr="003D3145">
        <w:rPr>
          <w:rFonts w:ascii="Times New Roman" w:hAnsi="Times New Roman" w:cs="Times New Roman"/>
          <w:sz w:val="28"/>
          <w:szCs w:val="28"/>
          <w:lang w:val="ru-RU"/>
        </w:rPr>
        <w:tab/>
      </w:r>
      <w:r w:rsidR="008F66B6">
        <w:rPr>
          <w:rFonts w:ascii="Times New Roman" w:hAnsi="Times New Roman" w:cs="Times New Roman"/>
          <w:sz w:val="28"/>
          <w:szCs w:val="28"/>
          <w:lang w:val="ru-RU"/>
        </w:rPr>
        <w:tab/>
      </w:r>
      <w:r w:rsidR="008F66B6">
        <w:rPr>
          <w:rFonts w:ascii="Times New Roman" w:hAnsi="Times New Roman" w:cs="Times New Roman"/>
          <w:sz w:val="28"/>
          <w:szCs w:val="28"/>
          <w:lang w:val="ru-RU"/>
        </w:rPr>
        <w:tab/>
      </w:r>
      <w:r w:rsidR="008F66B6">
        <w:rPr>
          <w:rFonts w:ascii="Times New Roman" w:hAnsi="Times New Roman" w:cs="Times New Roman"/>
          <w:sz w:val="28"/>
          <w:szCs w:val="28"/>
          <w:lang w:val="ru-RU"/>
        </w:rPr>
        <w:tab/>
      </w:r>
      <w:r w:rsidR="008F66B6">
        <w:rPr>
          <w:rFonts w:ascii="Times New Roman" w:hAnsi="Times New Roman" w:cs="Times New Roman"/>
          <w:sz w:val="28"/>
          <w:szCs w:val="28"/>
          <w:lang w:val="ru-RU"/>
        </w:rPr>
        <w:tab/>
      </w:r>
      <w:r w:rsidR="008F66B6">
        <w:rPr>
          <w:rFonts w:ascii="Times New Roman" w:hAnsi="Times New Roman" w:cs="Times New Roman"/>
          <w:sz w:val="28"/>
          <w:szCs w:val="28"/>
          <w:lang w:val="ru-RU"/>
        </w:rPr>
        <w:tab/>
      </w:r>
      <w:r w:rsidR="008F66B6">
        <w:rPr>
          <w:rFonts w:ascii="Times New Roman" w:hAnsi="Times New Roman" w:cs="Times New Roman"/>
          <w:sz w:val="28"/>
          <w:szCs w:val="28"/>
          <w:lang w:val="ru-RU"/>
        </w:rPr>
        <w:tab/>
      </w:r>
      <w:r w:rsidR="008F66B6">
        <w:rPr>
          <w:rFonts w:ascii="Times New Roman" w:hAnsi="Times New Roman" w:cs="Times New Roman"/>
          <w:sz w:val="28"/>
          <w:szCs w:val="28"/>
          <w:lang w:val="ru-RU"/>
        </w:rPr>
        <w:tab/>
      </w:r>
      <w:r w:rsidR="008F66B6">
        <w:rPr>
          <w:rFonts w:ascii="Times New Roman" w:hAnsi="Times New Roman" w:cs="Times New Roman"/>
          <w:sz w:val="28"/>
          <w:szCs w:val="28"/>
          <w:lang w:val="ru-RU"/>
        </w:rPr>
        <w:tab/>
      </w:r>
      <w:r w:rsidR="008F66B6">
        <w:rPr>
          <w:rFonts w:ascii="Times New Roman" w:hAnsi="Times New Roman" w:cs="Times New Roman"/>
          <w:sz w:val="28"/>
          <w:szCs w:val="28"/>
          <w:lang w:val="ru-RU"/>
        </w:rPr>
        <w:tab/>
      </w:r>
      <w:r w:rsidR="008F66B6">
        <w:rPr>
          <w:rFonts w:ascii="Times New Roman" w:hAnsi="Times New Roman" w:cs="Times New Roman"/>
          <w:sz w:val="28"/>
          <w:szCs w:val="28"/>
          <w:lang w:val="ru-RU"/>
        </w:rPr>
        <w:tab/>
      </w:r>
      <w:r w:rsidR="003D3145" w:rsidRPr="003D3145">
        <w:rPr>
          <w:rFonts w:ascii="Times New Roman" w:hAnsi="Times New Roman" w:cs="Times New Roman"/>
          <w:sz w:val="28"/>
          <w:szCs w:val="28"/>
          <w:lang w:val="ru-RU"/>
        </w:rPr>
        <w:t xml:space="preserve">Аналіз шляхів становлення політичного режиму в посткомуністичних умовах вказує на головну закономірність їхньої леґітимації. У всіх випадках політичного утвердження владні особи та інститути влади не </w:t>
      </w:r>
      <w:proofErr w:type="gramStart"/>
      <w:r w:rsidR="003D3145" w:rsidRPr="003D3145">
        <w:rPr>
          <w:rFonts w:ascii="Times New Roman" w:hAnsi="Times New Roman" w:cs="Times New Roman"/>
          <w:sz w:val="28"/>
          <w:szCs w:val="28"/>
          <w:lang w:val="ru-RU"/>
        </w:rPr>
        <w:t>ст</w:t>
      </w:r>
      <w:proofErr w:type="gramEnd"/>
      <w:r w:rsidR="003D3145" w:rsidRPr="003D3145">
        <w:rPr>
          <w:rFonts w:ascii="Times New Roman" w:hAnsi="Times New Roman" w:cs="Times New Roman"/>
          <w:sz w:val="28"/>
          <w:szCs w:val="28"/>
          <w:lang w:val="ru-RU"/>
        </w:rPr>
        <w:t>ільки шукають іманентне суспільству підґрунтя власної леґітимації - природну систему базових цінностей, скільки щоразу намаг</w:t>
      </w:r>
      <w:r w:rsidR="003D3145">
        <w:rPr>
          <w:rFonts w:ascii="Times New Roman" w:hAnsi="Times New Roman" w:cs="Times New Roman"/>
          <w:sz w:val="28"/>
          <w:szCs w:val="28"/>
          <w:lang w:val="ru-RU"/>
        </w:rPr>
        <w:t>аються авторитарно створити її «під себе»</w:t>
      </w:r>
      <w:r w:rsidR="003D3145" w:rsidRPr="003D3145">
        <w:rPr>
          <w:rFonts w:ascii="Times New Roman" w:hAnsi="Times New Roman" w:cs="Times New Roman"/>
          <w:sz w:val="28"/>
          <w:szCs w:val="28"/>
          <w:lang w:val="ru-RU"/>
        </w:rPr>
        <w:t xml:space="preserve">. Йдеться про </w:t>
      </w:r>
      <w:proofErr w:type="gramStart"/>
      <w:r w:rsidR="003D3145" w:rsidRPr="003D3145">
        <w:rPr>
          <w:rFonts w:ascii="Times New Roman" w:hAnsi="Times New Roman" w:cs="Times New Roman"/>
          <w:sz w:val="28"/>
          <w:szCs w:val="28"/>
          <w:lang w:val="ru-RU"/>
        </w:rPr>
        <w:t>ст</w:t>
      </w:r>
      <w:proofErr w:type="gramEnd"/>
      <w:r w:rsidR="003D3145" w:rsidRPr="003D3145">
        <w:rPr>
          <w:rFonts w:ascii="Times New Roman" w:hAnsi="Times New Roman" w:cs="Times New Roman"/>
          <w:sz w:val="28"/>
          <w:szCs w:val="28"/>
          <w:lang w:val="ru-RU"/>
        </w:rPr>
        <w:t>ійкий комуністичний р</w:t>
      </w:r>
      <w:r w:rsidR="00DF17C1">
        <w:rPr>
          <w:rFonts w:ascii="Times New Roman" w:hAnsi="Times New Roman" w:cs="Times New Roman"/>
          <w:sz w:val="28"/>
          <w:szCs w:val="28"/>
          <w:lang w:val="ru-RU"/>
        </w:rPr>
        <w:t xml:space="preserve">ефлекс посткомуністичної влади - </w:t>
      </w:r>
      <w:r w:rsidR="003D3145" w:rsidRPr="003D3145">
        <w:rPr>
          <w:rFonts w:ascii="Times New Roman" w:hAnsi="Times New Roman" w:cs="Times New Roman"/>
          <w:sz w:val="28"/>
          <w:szCs w:val="28"/>
          <w:lang w:val="ru-RU"/>
        </w:rPr>
        <w:t xml:space="preserve"> знову й знову відтворювати (наскільки це дозволяють час та реальні зміни, що відбулися) неототалітарні форми самолеґітимації. Подолати цю згубну штучність, а то й примарність політичної організації пострадянського суспільства можна лише на єдиному шляху справді демократичного процесу леґітимації. Це означає творення таких політичних умов, за яких максимально природно, поза </w:t>
      </w:r>
      <w:proofErr w:type="gramStart"/>
      <w:r w:rsidR="003D3145" w:rsidRPr="003D3145">
        <w:rPr>
          <w:rFonts w:ascii="Times New Roman" w:hAnsi="Times New Roman" w:cs="Times New Roman"/>
          <w:sz w:val="28"/>
          <w:szCs w:val="28"/>
          <w:lang w:val="ru-RU"/>
        </w:rPr>
        <w:t>адм</w:t>
      </w:r>
      <w:proofErr w:type="gramEnd"/>
      <w:r w:rsidR="003D3145" w:rsidRPr="003D3145">
        <w:rPr>
          <w:rFonts w:ascii="Times New Roman" w:hAnsi="Times New Roman" w:cs="Times New Roman"/>
          <w:sz w:val="28"/>
          <w:szCs w:val="28"/>
          <w:lang w:val="ru-RU"/>
        </w:rPr>
        <w:t>іністративним тиском, командним нав’язуванням та культурницьким примусом вибудується леґітимаці</w:t>
      </w:r>
      <w:r w:rsidR="003D3145">
        <w:rPr>
          <w:rFonts w:ascii="Times New Roman" w:hAnsi="Times New Roman" w:cs="Times New Roman"/>
          <w:sz w:val="28"/>
          <w:szCs w:val="28"/>
          <w:lang w:val="ru-RU"/>
        </w:rPr>
        <w:t>йна основа української держави -</w:t>
      </w:r>
      <w:r w:rsidR="003D3145" w:rsidRPr="003D3145">
        <w:rPr>
          <w:rFonts w:ascii="Times New Roman" w:hAnsi="Times New Roman" w:cs="Times New Roman"/>
          <w:sz w:val="28"/>
          <w:szCs w:val="28"/>
          <w:lang w:val="ru-RU"/>
        </w:rPr>
        <w:t xml:space="preserve"> нова колективна ідентичність. Слід ясно розуміти, що творення політичної на</w:t>
      </w:r>
      <w:r w:rsidR="003D3145">
        <w:rPr>
          <w:rFonts w:ascii="Times New Roman" w:hAnsi="Times New Roman" w:cs="Times New Roman"/>
          <w:sz w:val="28"/>
          <w:szCs w:val="28"/>
          <w:lang w:val="ru-RU"/>
        </w:rPr>
        <w:t>ції, державотворення в цілому, -</w:t>
      </w:r>
      <w:r w:rsidR="003D3145" w:rsidRPr="003D3145">
        <w:rPr>
          <w:rFonts w:ascii="Times New Roman" w:hAnsi="Times New Roman" w:cs="Times New Roman"/>
          <w:sz w:val="28"/>
          <w:szCs w:val="28"/>
          <w:lang w:val="ru-RU"/>
        </w:rPr>
        <w:t xml:space="preserve"> це перспективний процес леґітимації. Українська політична нація, так само як і у</w:t>
      </w:r>
      <w:r w:rsidR="003D3145">
        <w:rPr>
          <w:rFonts w:ascii="Times New Roman" w:hAnsi="Times New Roman" w:cs="Times New Roman"/>
          <w:sz w:val="28"/>
          <w:szCs w:val="28"/>
          <w:lang w:val="ru-RU"/>
        </w:rPr>
        <w:t>країнська національна держава, -</w:t>
      </w:r>
      <w:r w:rsidR="003D3145" w:rsidRPr="003D3145">
        <w:rPr>
          <w:rFonts w:ascii="Times New Roman" w:hAnsi="Times New Roman" w:cs="Times New Roman"/>
          <w:sz w:val="28"/>
          <w:szCs w:val="28"/>
          <w:lang w:val="ru-RU"/>
        </w:rPr>
        <w:t xml:space="preserve"> ще попереду. Час, який потрібний для цього, не може замінити ані суєта пришвидшеного вироблення штучної ідеології, ані завжди урочисті заклинання ідола державності, ані спрощення політичної демагогії.</w:t>
      </w:r>
      <w:r w:rsidR="008C791C">
        <w:rPr>
          <w:rStyle w:val="a6"/>
          <w:rFonts w:ascii="Times New Roman" w:hAnsi="Times New Roman" w:cs="Times New Roman"/>
          <w:sz w:val="28"/>
          <w:szCs w:val="28"/>
          <w:lang w:val="ru-RU"/>
        </w:rPr>
        <w:footnoteReference w:id="11"/>
      </w:r>
      <w:r w:rsidR="00BB0A91">
        <w:rPr>
          <w:rFonts w:ascii="Times New Roman" w:hAnsi="Times New Roman" w:cs="Times New Roman"/>
          <w:sz w:val="28"/>
          <w:szCs w:val="28"/>
          <w:lang w:val="ru-RU"/>
        </w:rPr>
        <w:tab/>
      </w:r>
      <w:r w:rsidR="00BB0A91">
        <w:rPr>
          <w:rFonts w:ascii="Times New Roman" w:hAnsi="Times New Roman" w:cs="Times New Roman"/>
          <w:sz w:val="28"/>
          <w:szCs w:val="28"/>
          <w:lang w:val="ru-RU"/>
        </w:rPr>
        <w:tab/>
      </w:r>
      <w:proofErr w:type="gramStart"/>
      <w:r w:rsidR="00964324">
        <w:rPr>
          <w:rFonts w:ascii="Times New Roman" w:hAnsi="Times New Roman" w:cs="Times New Roman"/>
          <w:sz w:val="28"/>
          <w:szCs w:val="28"/>
          <w:lang w:val="ru-RU"/>
        </w:rPr>
        <w:t>П</w:t>
      </w:r>
      <w:proofErr w:type="gramEnd"/>
      <w:r w:rsidR="00964324">
        <w:rPr>
          <w:rFonts w:ascii="Times New Roman" w:hAnsi="Times New Roman" w:cs="Times New Roman"/>
          <w:sz w:val="28"/>
          <w:szCs w:val="28"/>
          <w:lang w:val="ru-RU"/>
        </w:rPr>
        <w:t xml:space="preserve">ідсумовуючи </w:t>
      </w:r>
      <w:r w:rsidR="00BB0A91">
        <w:rPr>
          <w:rFonts w:ascii="Times New Roman" w:hAnsi="Times New Roman" w:cs="Times New Roman"/>
          <w:sz w:val="28"/>
          <w:szCs w:val="28"/>
          <w:lang w:val="ru-RU"/>
        </w:rPr>
        <w:t>процес легітимізації процесів державотворення в Україні, слід відзначити, що підтримка і визнання будь-якого державного утворення визначається внутрішньою єдністю, готовністю політичної еліти до національної самоідентифіка</w:t>
      </w:r>
      <w:r w:rsidR="00007964">
        <w:rPr>
          <w:rFonts w:ascii="Times New Roman" w:hAnsi="Times New Roman" w:cs="Times New Roman"/>
          <w:sz w:val="28"/>
          <w:szCs w:val="28"/>
          <w:lang w:val="ru-RU"/>
        </w:rPr>
        <w:t>ції та економічною стабільністю</w:t>
      </w:r>
    </w:p>
    <w:p w:rsidR="00E06F62" w:rsidRPr="008C791C" w:rsidRDefault="008C791C" w:rsidP="008C791C">
      <w:pPr>
        <w:spacing w:line="360" w:lineRule="auto"/>
        <w:jc w:val="center"/>
        <w:rPr>
          <w:rFonts w:ascii="Times New Roman" w:hAnsi="Times New Roman" w:cs="Times New Roman"/>
          <w:sz w:val="32"/>
          <w:szCs w:val="32"/>
        </w:rPr>
      </w:pPr>
      <w:r>
        <w:rPr>
          <w:rFonts w:ascii="Times New Roman" w:hAnsi="Times New Roman" w:cs="Times New Roman"/>
          <w:sz w:val="32"/>
          <w:szCs w:val="32"/>
        </w:rPr>
        <w:lastRenderedPageBreak/>
        <w:t xml:space="preserve">1.3 </w:t>
      </w:r>
      <w:r w:rsidR="00E06F62" w:rsidRPr="008C791C">
        <w:rPr>
          <w:rFonts w:ascii="Times New Roman" w:hAnsi="Times New Roman" w:cs="Times New Roman"/>
          <w:sz w:val="32"/>
          <w:szCs w:val="32"/>
        </w:rPr>
        <w:t>Національна ідея як фактор відображення української державної ідентичності</w:t>
      </w:r>
    </w:p>
    <w:p w:rsidR="00284190" w:rsidRDefault="00E06F62" w:rsidP="00007964">
      <w:pPr>
        <w:spacing w:line="360" w:lineRule="auto"/>
        <w:ind w:firstLine="708"/>
        <w:jc w:val="both"/>
        <w:rPr>
          <w:rFonts w:ascii="Times New Roman" w:hAnsi="Times New Roman" w:cs="Times New Roman"/>
          <w:sz w:val="28"/>
          <w:szCs w:val="28"/>
        </w:rPr>
      </w:pPr>
      <w:r w:rsidRPr="00705C69">
        <w:rPr>
          <w:rFonts w:ascii="Times New Roman" w:hAnsi="Times New Roman" w:cs="Times New Roman"/>
          <w:sz w:val="28"/>
          <w:szCs w:val="28"/>
          <w:lang w:val="ru-RU"/>
        </w:rPr>
        <w:t>Загально відомо, що чіткого визначення національної ідеї поки що не існу</w:t>
      </w:r>
      <w:proofErr w:type="gramStart"/>
      <w:r w:rsidRPr="00705C69">
        <w:rPr>
          <w:rFonts w:ascii="Times New Roman" w:hAnsi="Times New Roman" w:cs="Times New Roman"/>
          <w:sz w:val="28"/>
          <w:szCs w:val="28"/>
          <w:lang w:val="ru-RU"/>
        </w:rPr>
        <w:t>є.</w:t>
      </w:r>
      <w:proofErr w:type="gramEnd"/>
      <w:r w:rsidRPr="00705C69">
        <w:rPr>
          <w:rFonts w:ascii="Times New Roman" w:hAnsi="Times New Roman" w:cs="Times New Roman"/>
          <w:sz w:val="28"/>
          <w:szCs w:val="28"/>
          <w:lang w:val="ru-RU"/>
        </w:rPr>
        <w:t xml:space="preserve"> Поговорюють навіть, якщо комусь вдасться сформулювати визначення національної ідеї, то він отримає нобелівську премію. Але із усіх трактувань, найчастіше звучить: національна ідея - це концентрований вираз національних інтересів та почуттів, форма духовного самоусвідомлення, показник того, як народ усвідомлює себе, свою роль і місце у </w:t>
      </w:r>
      <w:proofErr w:type="gramStart"/>
      <w:r w:rsidRPr="00705C69">
        <w:rPr>
          <w:rFonts w:ascii="Times New Roman" w:hAnsi="Times New Roman" w:cs="Times New Roman"/>
          <w:sz w:val="28"/>
          <w:szCs w:val="28"/>
          <w:lang w:val="ru-RU"/>
        </w:rPr>
        <w:t>св</w:t>
      </w:r>
      <w:proofErr w:type="gramEnd"/>
      <w:r w:rsidRPr="00705C69">
        <w:rPr>
          <w:rFonts w:ascii="Times New Roman" w:hAnsi="Times New Roman" w:cs="Times New Roman"/>
          <w:sz w:val="28"/>
          <w:szCs w:val="28"/>
          <w:lang w:val="ru-RU"/>
        </w:rPr>
        <w:t xml:space="preserve">іті. Яким не було б визначення даного духовного феномену, і за формою, і за змістом - суть одна, в першу чергу, консолідація нації для певних здобутків. </w:t>
      </w:r>
      <w:r w:rsidR="00705C69" w:rsidRPr="00705C69">
        <w:rPr>
          <w:rFonts w:ascii="Times New Roman" w:hAnsi="Times New Roman" w:cs="Times New Roman"/>
          <w:sz w:val="28"/>
          <w:szCs w:val="28"/>
          <w:lang w:val="ru-RU"/>
        </w:rPr>
        <w:tab/>
      </w:r>
      <w:r w:rsidR="00705C69" w:rsidRPr="00705C69">
        <w:rPr>
          <w:rFonts w:ascii="Times New Roman" w:hAnsi="Times New Roman" w:cs="Times New Roman"/>
          <w:sz w:val="28"/>
          <w:szCs w:val="28"/>
          <w:lang w:val="ru-RU"/>
        </w:rPr>
        <w:tab/>
      </w:r>
      <w:r w:rsidR="00705C69" w:rsidRPr="00705C69">
        <w:rPr>
          <w:rFonts w:ascii="Times New Roman" w:hAnsi="Times New Roman" w:cs="Times New Roman"/>
          <w:sz w:val="28"/>
          <w:szCs w:val="28"/>
          <w:lang w:val="ru-RU"/>
        </w:rPr>
        <w:tab/>
      </w:r>
      <w:r w:rsidR="00705C69" w:rsidRPr="00705C69">
        <w:rPr>
          <w:rFonts w:ascii="Times New Roman" w:hAnsi="Times New Roman" w:cs="Times New Roman"/>
          <w:sz w:val="28"/>
          <w:szCs w:val="28"/>
          <w:lang w:val="ru-RU"/>
        </w:rPr>
        <w:tab/>
      </w:r>
      <w:r w:rsidR="00705C69" w:rsidRPr="00705C69">
        <w:rPr>
          <w:rFonts w:ascii="Times New Roman" w:hAnsi="Times New Roman" w:cs="Times New Roman"/>
          <w:sz w:val="28"/>
          <w:szCs w:val="28"/>
          <w:lang w:val="ru-RU"/>
        </w:rPr>
        <w:tab/>
      </w:r>
      <w:r w:rsidRPr="00705C69">
        <w:rPr>
          <w:rFonts w:ascii="Times New Roman" w:hAnsi="Times New Roman" w:cs="Times New Roman"/>
          <w:sz w:val="28"/>
          <w:szCs w:val="28"/>
          <w:lang w:val="ru-RU"/>
        </w:rPr>
        <w:t xml:space="preserve">Одне із головних завдань національної ідеї є здобуття народом, нацією своєї власної держави. Тут поняття народ і нація - фактично одне і те саме, </w:t>
      </w:r>
      <w:proofErr w:type="gramStart"/>
      <w:r w:rsidRPr="00705C69">
        <w:rPr>
          <w:rFonts w:ascii="Times New Roman" w:hAnsi="Times New Roman" w:cs="Times New Roman"/>
          <w:sz w:val="28"/>
          <w:szCs w:val="28"/>
          <w:lang w:val="ru-RU"/>
        </w:rPr>
        <w:t>р</w:t>
      </w:r>
      <w:proofErr w:type="gramEnd"/>
      <w:r w:rsidRPr="00705C69">
        <w:rPr>
          <w:rFonts w:ascii="Times New Roman" w:hAnsi="Times New Roman" w:cs="Times New Roman"/>
          <w:sz w:val="28"/>
          <w:szCs w:val="28"/>
          <w:lang w:val="ru-RU"/>
        </w:rPr>
        <w:t>ізниця тільки в тому, що нація більш модерна і осучаснена модель суспільства - воно стратифіковане, в якому присутні еліта, середній клас, інтелігенція тощо.</w:t>
      </w:r>
      <w:r w:rsidR="00007964"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 xml:space="preserve">Так само як і просте розуміння патріотизму і націоналізму. </w:t>
      </w:r>
      <w:r w:rsidR="00007964"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Патрі</w:t>
      </w:r>
      <w:proofErr w:type="gramStart"/>
      <w:r w:rsidRPr="00705C69">
        <w:rPr>
          <w:rFonts w:ascii="Times New Roman" w:hAnsi="Times New Roman" w:cs="Times New Roman"/>
          <w:sz w:val="28"/>
          <w:szCs w:val="28"/>
          <w:lang w:val="ru-RU"/>
        </w:rPr>
        <w:t>от - це</w:t>
      </w:r>
      <w:proofErr w:type="gramEnd"/>
      <w:r w:rsidRPr="00705C69">
        <w:rPr>
          <w:rFonts w:ascii="Times New Roman" w:hAnsi="Times New Roman" w:cs="Times New Roman"/>
          <w:sz w:val="28"/>
          <w:szCs w:val="28"/>
          <w:lang w:val="ru-RU"/>
        </w:rPr>
        <w:t xml:space="preserve"> той, хто ставиться лояльно, з повагою до своєї країни, нації, держави. Націоналі</w:t>
      </w:r>
      <w:proofErr w:type="gramStart"/>
      <w:r w:rsidRPr="00705C69">
        <w:rPr>
          <w:rFonts w:ascii="Times New Roman" w:hAnsi="Times New Roman" w:cs="Times New Roman"/>
          <w:sz w:val="28"/>
          <w:szCs w:val="28"/>
          <w:lang w:val="ru-RU"/>
        </w:rPr>
        <w:t>ст</w:t>
      </w:r>
      <w:proofErr w:type="gramEnd"/>
      <w:r w:rsidRPr="00705C69">
        <w:rPr>
          <w:rFonts w:ascii="Times New Roman" w:hAnsi="Times New Roman" w:cs="Times New Roman"/>
          <w:sz w:val="28"/>
          <w:szCs w:val="28"/>
          <w:lang w:val="ru-RU"/>
        </w:rPr>
        <w:t xml:space="preserve"> - те саме що і патріот, тільки відчуття приналежності до нації більш гостріші та емоційніші.</w:t>
      </w:r>
      <w:r w:rsidR="00007964"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 xml:space="preserve">Здобувши державну незалежність, національна ідея переходить в нову фазу консолідації нації. </w:t>
      </w:r>
      <w:r w:rsidR="00705C69" w:rsidRPr="00705C69">
        <w:rPr>
          <w:rFonts w:ascii="Times New Roman" w:hAnsi="Times New Roman" w:cs="Times New Roman"/>
          <w:sz w:val="28"/>
          <w:szCs w:val="28"/>
          <w:lang w:val="ru-RU"/>
        </w:rPr>
        <w:tab/>
      </w:r>
      <w:r w:rsidR="00705C69" w:rsidRPr="00705C69">
        <w:rPr>
          <w:rFonts w:ascii="Times New Roman" w:hAnsi="Times New Roman" w:cs="Times New Roman"/>
          <w:sz w:val="28"/>
          <w:szCs w:val="28"/>
          <w:lang w:val="ru-RU"/>
        </w:rPr>
        <w:tab/>
      </w:r>
      <w:r w:rsidR="00705C69" w:rsidRPr="00705C69">
        <w:rPr>
          <w:rFonts w:ascii="Times New Roman" w:hAnsi="Times New Roman" w:cs="Times New Roman"/>
          <w:sz w:val="28"/>
          <w:szCs w:val="28"/>
          <w:lang w:val="ru-RU"/>
        </w:rPr>
        <w:tab/>
      </w:r>
      <w:r w:rsidR="00705C69" w:rsidRPr="00705C69">
        <w:rPr>
          <w:rFonts w:ascii="Times New Roman" w:hAnsi="Times New Roman" w:cs="Times New Roman"/>
          <w:sz w:val="28"/>
          <w:szCs w:val="28"/>
          <w:lang w:val="ru-RU"/>
        </w:rPr>
        <w:tab/>
      </w:r>
      <w:r w:rsidR="00705C69" w:rsidRPr="00705C69">
        <w:rPr>
          <w:rFonts w:ascii="Times New Roman" w:hAnsi="Times New Roman" w:cs="Times New Roman"/>
          <w:sz w:val="28"/>
          <w:szCs w:val="28"/>
          <w:lang w:val="ru-RU"/>
        </w:rPr>
        <w:tab/>
      </w:r>
      <w:r w:rsidR="00007964" w:rsidRPr="00D05EA8">
        <w:rPr>
          <w:rFonts w:ascii="Times New Roman" w:hAnsi="Times New Roman" w:cs="Times New Roman"/>
          <w:sz w:val="28"/>
          <w:szCs w:val="28"/>
          <w:lang w:val="ru-RU"/>
        </w:rPr>
        <w:tab/>
      </w:r>
      <w:r w:rsidR="00007964" w:rsidRPr="00D05EA8">
        <w:rPr>
          <w:rFonts w:ascii="Times New Roman" w:hAnsi="Times New Roman" w:cs="Times New Roman"/>
          <w:sz w:val="28"/>
          <w:szCs w:val="28"/>
          <w:lang w:val="ru-RU"/>
        </w:rPr>
        <w:tab/>
      </w:r>
      <w:r w:rsidR="00007964" w:rsidRPr="00D05EA8">
        <w:rPr>
          <w:rFonts w:ascii="Times New Roman" w:hAnsi="Times New Roman" w:cs="Times New Roman"/>
          <w:sz w:val="28"/>
          <w:szCs w:val="28"/>
          <w:lang w:val="ru-RU"/>
        </w:rPr>
        <w:tab/>
      </w:r>
      <w:r w:rsidR="00007964" w:rsidRPr="00D05EA8">
        <w:rPr>
          <w:rFonts w:ascii="Times New Roman" w:hAnsi="Times New Roman" w:cs="Times New Roman"/>
          <w:sz w:val="28"/>
          <w:szCs w:val="28"/>
          <w:lang w:val="ru-RU"/>
        </w:rPr>
        <w:tab/>
      </w:r>
      <w:r w:rsidR="00007964" w:rsidRPr="00D05EA8">
        <w:rPr>
          <w:rFonts w:ascii="Times New Roman" w:hAnsi="Times New Roman" w:cs="Times New Roman"/>
          <w:sz w:val="28"/>
          <w:szCs w:val="28"/>
          <w:lang w:val="ru-RU"/>
        </w:rPr>
        <w:tab/>
      </w:r>
      <w:r w:rsidRPr="00705C69">
        <w:rPr>
          <w:rFonts w:ascii="Times New Roman" w:hAnsi="Times New Roman" w:cs="Times New Roman"/>
          <w:sz w:val="28"/>
          <w:szCs w:val="28"/>
          <w:lang w:val="ru-RU"/>
        </w:rPr>
        <w:t>Оскільки</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завдання</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змінилися</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потрібно</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вже</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не</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здобувати</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а</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будувати</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розвивати</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досягати</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нової</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мети</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як</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незалежна</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держава</w:t>
      </w:r>
      <w:r w:rsidRPr="00007964">
        <w:rPr>
          <w:rFonts w:ascii="Times New Roman" w:hAnsi="Times New Roman" w:cs="Times New Roman"/>
          <w:sz w:val="28"/>
          <w:szCs w:val="28"/>
          <w:lang w:val="ru-RU"/>
        </w:rPr>
        <w:t>.</w:t>
      </w:r>
      <w:r w:rsidR="00007964"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Багато</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хто</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в</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Україні</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вважа</w:t>
      </w:r>
      <w:proofErr w:type="gramStart"/>
      <w:r w:rsidRPr="00705C69">
        <w:rPr>
          <w:rFonts w:ascii="Times New Roman" w:hAnsi="Times New Roman" w:cs="Times New Roman"/>
          <w:sz w:val="28"/>
          <w:szCs w:val="28"/>
          <w:lang w:val="ru-RU"/>
        </w:rPr>
        <w:t>є</w:t>
      </w:r>
      <w:r w:rsidRPr="00007964">
        <w:rPr>
          <w:rFonts w:ascii="Times New Roman" w:hAnsi="Times New Roman" w:cs="Times New Roman"/>
          <w:sz w:val="28"/>
          <w:szCs w:val="28"/>
          <w:lang w:val="ru-RU"/>
        </w:rPr>
        <w:t>,</w:t>
      </w:r>
      <w:proofErr w:type="gramEnd"/>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що</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українська</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національна</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ідея</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слабка</w:t>
      </w:r>
      <w:r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 xml:space="preserve">Можливо, </w:t>
      </w:r>
      <w:proofErr w:type="gramStart"/>
      <w:r w:rsidRPr="00705C69">
        <w:rPr>
          <w:rFonts w:ascii="Times New Roman" w:hAnsi="Times New Roman" w:cs="Times New Roman"/>
          <w:sz w:val="28"/>
          <w:szCs w:val="28"/>
          <w:lang w:val="ru-RU"/>
        </w:rPr>
        <w:t>вони</w:t>
      </w:r>
      <w:proofErr w:type="gramEnd"/>
      <w:r w:rsidRPr="00705C69">
        <w:rPr>
          <w:rFonts w:ascii="Times New Roman" w:hAnsi="Times New Roman" w:cs="Times New Roman"/>
          <w:sz w:val="28"/>
          <w:szCs w:val="28"/>
          <w:lang w:val="ru-RU"/>
        </w:rPr>
        <w:t xml:space="preserve"> мають рацію. Але звернімо увагу, якою була держава і її національна ідея, наприклад, у Німеччині </w:t>
      </w:r>
      <w:proofErr w:type="gramStart"/>
      <w:r w:rsidRPr="00705C69">
        <w:rPr>
          <w:rFonts w:ascii="Times New Roman" w:hAnsi="Times New Roman" w:cs="Times New Roman"/>
          <w:sz w:val="28"/>
          <w:szCs w:val="28"/>
          <w:lang w:val="ru-RU"/>
        </w:rPr>
        <w:t>п</w:t>
      </w:r>
      <w:proofErr w:type="gramEnd"/>
      <w:r w:rsidRPr="00705C69">
        <w:rPr>
          <w:rFonts w:ascii="Times New Roman" w:hAnsi="Times New Roman" w:cs="Times New Roman"/>
          <w:sz w:val="28"/>
          <w:szCs w:val="28"/>
          <w:lang w:val="ru-RU"/>
        </w:rPr>
        <w:t>ісля поразки у Другій світовій війні. Ситуація напевно була не краща аніж тепер у нас: країна поділена на дві частини - Схід і Захід, безробіття, бідність, невизначеність у завтрашньому дні.</w:t>
      </w:r>
      <w:r w:rsidR="009321E5">
        <w:rPr>
          <w:rFonts w:ascii="Times New Roman" w:hAnsi="Times New Roman" w:cs="Times New Roman"/>
          <w:sz w:val="28"/>
          <w:szCs w:val="28"/>
          <w:lang w:val="ru-RU"/>
        </w:rPr>
        <w:tab/>
        <w:t xml:space="preserve"> </w:t>
      </w:r>
      <w:r w:rsidRPr="00705C69">
        <w:rPr>
          <w:rFonts w:ascii="Times New Roman" w:hAnsi="Times New Roman" w:cs="Times New Roman"/>
          <w:sz w:val="28"/>
          <w:szCs w:val="28"/>
          <w:lang w:val="ru-RU"/>
        </w:rPr>
        <w:t>Але за короткий час, засудивши фашизм,</w:t>
      </w:r>
      <w:r w:rsidR="00007964"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 xml:space="preserve"> німецька національна ідея,</w:t>
      </w:r>
      <w:r w:rsidR="00007964" w:rsidRPr="00007964">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 xml:space="preserve"> німецьке суспільство подолали усі повоєнні негаразди і збудували успішну демократичну </w:t>
      </w:r>
      <w:proofErr w:type="gramStart"/>
      <w:r w:rsidRPr="00705C69">
        <w:rPr>
          <w:rFonts w:ascii="Times New Roman" w:hAnsi="Times New Roman" w:cs="Times New Roman"/>
          <w:sz w:val="28"/>
          <w:szCs w:val="28"/>
          <w:lang w:val="ru-RU"/>
        </w:rPr>
        <w:t>країну</w:t>
      </w:r>
      <w:proofErr w:type="gramEnd"/>
      <w:r w:rsidRPr="00705C69">
        <w:rPr>
          <w:rFonts w:ascii="Times New Roman" w:hAnsi="Times New Roman" w:cs="Times New Roman"/>
          <w:sz w:val="28"/>
          <w:szCs w:val="28"/>
          <w:lang w:val="ru-RU"/>
        </w:rPr>
        <w:t xml:space="preserve">. Згадаймо, яким слабким був Китай, або якою була пригніченою </w:t>
      </w:r>
      <w:proofErr w:type="gramStart"/>
      <w:r w:rsidRPr="00705C69">
        <w:rPr>
          <w:rFonts w:ascii="Times New Roman" w:hAnsi="Times New Roman" w:cs="Times New Roman"/>
          <w:sz w:val="28"/>
          <w:szCs w:val="28"/>
          <w:lang w:val="ru-RU"/>
        </w:rPr>
        <w:t>Япон</w:t>
      </w:r>
      <w:proofErr w:type="gramEnd"/>
      <w:r w:rsidRPr="00705C69">
        <w:rPr>
          <w:rFonts w:ascii="Times New Roman" w:hAnsi="Times New Roman" w:cs="Times New Roman"/>
          <w:sz w:val="28"/>
          <w:szCs w:val="28"/>
          <w:lang w:val="ru-RU"/>
        </w:rPr>
        <w:t xml:space="preserve">ія.  Ці країни займають тепер перші місця у світі за силою своїх економік і рівнем життя </w:t>
      </w:r>
      <w:r w:rsidRPr="00705C69">
        <w:rPr>
          <w:rFonts w:ascii="Times New Roman" w:hAnsi="Times New Roman" w:cs="Times New Roman"/>
          <w:sz w:val="28"/>
          <w:szCs w:val="28"/>
          <w:lang w:val="ru-RU"/>
        </w:rPr>
        <w:lastRenderedPageBreak/>
        <w:t>громадян.</w:t>
      </w:r>
      <w:r w:rsidR="00B0532B">
        <w:rPr>
          <w:rFonts w:ascii="Times New Roman" w:hAnsi="Times New Roman" w:cs="Times New Roman"/>
          <w:sz w:val="28"/>
          <w:szCs w:val="28"/>
          <w:lang w:val="ru-RU"/>
        </w:rPr>
        <w:t xml:space="preserve"> </w:t>
      </w:r>
      <w:r w:rsidRPr="00705C69">
        <w:rPr>
          <w:rFonts w:ascii="Times New Roman" w:hAnsi="Times New Roman" w:cs="Times New Roman"/>
          <w:sz w:val="28"/>
          <w:szCs w:val="28"/>
          <w:lang w:val="ru-RU"/>
        </w:rPr>
        <w:t xml:space="preserve">Їхні національні ідеї зуміли стати сильними, консолідувати нації і домогтися поставленої мети. Так, розібратися у </w:t>
      </w:r>
      <w:proofErr w:type="gramStart"/>
      <w:r w:rsidRPr="00705C69">
        <w:rPr>
          <w:rFonts w:ascii="Times New Roman" w:hAnsi="Times New Roman" w:cs="Times New Roman"/>
          <w:sz w:val="28"/>
          <w:szCs w:val="28"/>
          <w:lang w:val="ru-RU"/>
        </w:rPr>
        <w:t>наш</w:t>
      </w:r>
      <w:proofErr w:type="gramEnd"/>
      <w:r w:rsidRPr="00705C69">
        <w:rPr>
          <w:rFonts w:ascii="Times New Roman" w:hAnsi="Times New Roman" w:cs="Times New Roman"/>
          <w:sz w:val="28"/>
          <w:szCs w:val="28"/>
          <w:lang w:val="ru-RU"/>
        </w:rPr>
        <w:t xml:space="preserve">ій українській національній ідеї не просто. </w:t>
      </w:r>
      <w:r w:rsidR="00705C69" w:rsidRPr="00705C69">
        <w:rPr>
          <w:rFonts w:ascii="Times New Roman" w:hAnsi="Times New Roman" w:cs="Times New Roman"/>
          <w:sz w:val="28"/>
          <w:szCs w:val="28"/>
        </w:rPr>
        <w:t>Українська національна ідея - це не абстракція, її функція зміцнити націю і покращити життя. Носіями української національної ідеї можуть бути люди з різними поглядами, різних національностей, різної партійної приналежності, різних релігійних вподобань і таке інше.</w:t>
      </w:r>
      <w:r w:rsidR="009321E5">
        <w:rPr>
          <w:rFonts w:ascii="Times New Roman" w:hAnsi="Times New Roman" w:cs="Times New Roman"/>
          <w:sz w:val="28"/>
          <w:szCs w:val="28"/>
        </w:rPr>
        <w:tab/>
      </w:r>
      <w:r w:rsidR="009321E5">
        <w:rPr>
          <w:rFonts w:ascii="Times New Roman" w:hAnsi="Times New Roman" w:cs="Times New Roman"/>
          <w:sz w:val="28"/>
          <w:szCs w:val="28"/>
        </w:rPr>
        <w:tab/>
      </w:r>
      <w:r w:rsidR="009321E5">
        <w:rPr>
          <w:rFonts w:ascii="Times New Roman" w:hAnsi="Times New Roman" w:cs="Times New Roman"/>
          <w:sz w:val="28"/>
          <w:szCs w:val="28"/>
        </w:rPr>
        <w:tab/>
      </w:r>
      <w:r w:rsidR="00007964">
        <w:rPr>
          <w:rFonts w:ascii="TimesNewRoman" w:hAnsi="TimesNewRoman" w:cs="TimesNewRoman"/>
          <w:sz w:val="28"/>
          <w:szCs w:val="28"/>
        </w:rPr>
        <w:t>У висновку</w:t>
      </w:r>
      <w:r w:rsidR="009140BF" w:rsidRPr="009140BF">
        <w:rPr>
          <w:rFonts w:ascii="TimesNewRoman" w:hAnsi="TimesNewRoman" w:cs="TimesNewRoman"/>
          <w:sz w:val="28"/>
          <w:szCs w:val="28"/>
        </w:rPr>
        <w:t xml:space="preserve"> слід зазначити, що</w:t>
      </w:r>
      <w:r w:rsidR="009140BF" w:rsidRPr="009140BF">
        <w:rPr>
          <w:rFonts w:ascii="Times New Roman" w:hAnsi="Times New Roman" w:cs="Times New Roman"/>
          <w:sz w:val="28"/>
          <w:szCs w:val="28"/>
        </w:rPr>
        <w:t xml:space="preserve"> </w:t>
      </w:r>
      <w:r w:rsidR="009140BF" w:rsidRPr="009140BF">
        <w:rPr>
          <w:rFonts w:ascii="TimesNewRoman" w:hAnsi="TimesNewRoman" w:cs="TimesNewRoman"/>
          <w:sz w:val="28"/>
          <w:szCs w:val="28"/>
        </w:rPr>
        <w:t>демократизація політичних процесів в Україні в ціннісному аспекті</w:t>
      </w:r>
      <w:r w:rsidR="009140BF" w:rsidRPr="009140BF">
        <w:rPr>
          <w:rFonts w:ascii="Times New Roman" w:hAnsi="Times New Roman" w:cs="Times New Roman"/>
          <w:sz w:val="28"/>
          <w:szCs w:val="28"/>
        </w:rPr>
        <w:t xml:space="preserve"> </w:t>
      </w:r>
      <w:r w:rsidR="009140BF" w:rsidRPr="009140BF">
        <w:rPr>
          <w:rFonts w:ascii="TimesNewRoman" w:hAnsi="TimesNewRoman" w:cs="TimesNewRoman"/>
          <w:sz w:val="28"/>
          <w:szCs w:val="28"/>
        </w:rPr>
        <w:t>передбачає імплементацію в суспільну свідомість основних громадянсько-політичних цінностей демократії шляхом формування та реалізації</w:t>
      </w:r>
      <w:r w:rsidR="009140BF" w:rsidRPr="009140BF">
        <w:rPr>
          <w:rFonts w:ascii="Times New Roman" w:hAnsi="Times New Roman" w:cs="Times New Roman"/>
          <w:sz w:val="28"/>
          <w:szCs w:val="28"/>
        </w:rPr>
        <w:t xml:space="preserve"> </w:t>
      </w:r>
      <w:r w:rsidR="009140BF" w:rsidRPr="009140BF">
        <w:rPr>
          <w:rFonts w:ascii="TimesNewRoman" w:hAnsi="TimesNewRoman" w:cs="TimesNewRoman"/>
          <w:sz w:val="28"/>
          <w:szCs w:val="28"/>
        </w:rPr>
        <w:t>національної програми формування нової ціннісної системи суспільного</w:t>
      </w:r>
      <w:r w:rsidR="009140BF" w:rsidRPr="009140BF">
        <w:rPr>
          <w:rFonts w:ascii="Times New Roman" w:hAnsi="Times New Roman" w:cs="Times New Roman"/>
          <w:sz w:val="28"/>
          <w:szCs w:val="28"/>
        </w:rPr>
        <w:t xml:space="preserve"> </w:t>
      </w:r>
      <w:r w:rsidR="009140BF" w:rsidRPr="009140BF">
        <w:rPr>
          <w:rFonts w:ascii="TimesNewRoman" w:hAnsi="TimesNewRoman" w:cs="TimesNewRoman"/>
          <w:sz w:val="28"/>
          <w:szCs w:val="28"/>
        </w:rPr>
        <w:t>світогляду та демократичної політичної культури як базисних засад</w:t>
      </w:r>
      <w:r w:rsidR="009140BF" w:rsidRPr="009140BF">
        <w:rPr>
          <w:rFonts w:ascii="Times New Roman" w:hAnsi="Times New Roman" w:cs="Times New Roman"/>
          <w:sz w:val="28"/>
          <w:szCs w:val="28"/>
        </w:rPr>
        <w:t xml:space="preserve"> </w:t>
      </w:r>
      <w:r w:rsidR="009140BF" w:rsidRPr="009140BF">
        <w:rPr>
          <w:rFonts w:ascii="TimesNewRoman" w:hAnsi="TimesNewRoman" w:cs="TimesNewRoman"/>
          <w:sz w:val="28"/>
          <w:szCs w:val="28"/>
        </w:rPr>
        <w:t>національної ідеї України.</w:t>
      </w:r>
      <w:r w:rsidR="009140BF" w:rsidRPr="009140BF">
        <w:rPr>
          <w:rFonts w:ascii="Times New Roman" w:hAnsi="Times New Roman" w:cs="Times New Roman"/>
          <w:sz w:val="28"/>
          <w:szCs w:val="28"/>
        </w:rPr>
        <w:t xml:space="preserve"> </w:t>
      </w:r>
      <w:r w:rsidR="009140BF" w:rsidRPr="009140BF">
        <w:rPr>
          <w:rFonts w:ascii="TimesNewRoman" w:hAnsi="TimesNewRoman" w:cs="TimesNewRoman"/>
          <w:sz w:val="28"/>
          <w:szCs w:val="28"/>
        </w:rPr>
        <w:t>Це є головним національним інтересом, якщо хочете – історичною</w:t>
      </w:r>
      <w:r w:rsidR="009140BF" w:rsidRPr="009140BF">
        <w:rPr>
          <w:rFonts w:ascii="Times New Roman" w:hAnsi="Times New Roman" w:cs="Times New Roman"/>
          <w:sz w:val="28"/>
          <w:szCs w:val="28"/>
        </w:rPr>
        <w:t xml:space="preserve"> </w:t>
      </w:r>
      <w:r w:rsidR="009140BF" w:rsidRPr="009140BF">
        <w:rPr>
          <w:rFonts w:ascii="TimesNewRoman" w:hAnsi="TimesNewRoman" w:cs="TimesNewRoman"/>
          <w:sz w:val="28"/>
          <w:szCs w:val="28"/>
        </w:rPr>
        <w:t>місією України – пошук і розробка нової системи цінностей, формування</w:t>
      </w:r>
      <w:r w:rsidR="009140BF" w:rsidRPr="009140BF">
        <w:rPr>
          <w:rFonts w:ascii="Times New Roman" w:hAnsi="Times New Roman" w:cs="Times New Roman"/>
          <w:sz w:val="28"/>
          <w:szCs w:val="28"/>
        </w:rPr>
        <w:t xml:space="preserve"> </w:t>
      </w:r>
      <w:r w:rsidR="009140BF" w:rsidRPr="009140BF">
        <w:rPr>
          <w:rFonts w:ascii="TimesNewRoman" w:hAnsi="TimesNewRoman" w:cs="TimesNewRoman"/>
          <w:sz w:val="28"/>
          <w:szCs w:val="28"/>
        </w:rPr>
        <w:t>нової політичної еліти держави на засадах духовності, патріотизму та</w:t>
      </w:r>
      <w:r w:rsidR="009140BF" w:rsidRPr="009140BF">
        <w:rPr>
          <w:rFonts w:ascii="Times New Roman" w:hAnsi="Times New Roman" w:cs="Times New Roman"/>
          <w:sz w:val="28"/>
          <w:szCs w:val="28"/>
        </w:rPr>
        <w:t xml:space="preserve"> </w:t>
      </w:r>
      <w:r w:rsidR="009140BF" w:rsidRPr="009140BF">
        <w:rPr>
          <w:rFonts w:ascii="TimesNewRoman" w:hAnsi="TimesNewRoman" w:cs="TimesNewRoman"/>
          <w:sz w:val="28"/>
          <w:szCs w:val="28"/>
        </w:rPr>
        <w:t>служіння Україні. Відповідальній політичній еліті, незалежно від того, при</w:t>
      </w:r>
      <w:r w:rsidR="009140BF" w:rsidRPr="009140BF">
        <w:rPr>
          <w:rFonts w:ascii="Times New Roman" w:hAnsi="Times New Roman" w:cs="Times New Roman"/>
          <w:sz w:val="28"/>
          <w:szCs w:val="28"/>
        </w:rPr>
        <w:t xml:space="preserve"> </w:t>
      </w:r>
      <w:r w:rsidR="009140BF" w:rsidRPr="009140BF">
        <w:rPr>
          <w:rFonts w:ascii="TimesNewRoman" w:hAnsi="TimesNewRoman" w:cs="TimesNewRoman"/>
          <w:sz w:val="28"/>
          <w:szCs w:val="28"/>
        </w:rPr>
        <w:t>владі вона зараз, чи в опозиції, слід відмовитись від використання</w:t>
      </w:r>
      <w:r w:rsidR="009140BF" w:rsidRPr="009140BF">
        <w:rPr>
          <w:rFonts w:ascii="Times New Roman" w:hAnsi="Times New Roman" w:cs="Times New Roman"/>
          <w:sz w:val="28"/>
          <w:szCs w:val="28"/>
        </w:rPr>
        <w:t xml:space="preserve"> </w:t>
      </w:r>
      <w:r w:rsidR="009140BF" w:rsidRPr="009140BF">
        <w:rPr>
          <w:rFonts w:ascii="TimesNewRoman" w:hAnsi="TimesNewRoman" w:cs="TimesNewRoman"/>
          <w:sz w:val="28"/>
          <w:szCs w:val="28"/>
        </w:rPr>
        <w:t>соціальних політичних техно</w:t>
      </w:r>
      <w:r w:rsidR="00007964">
        <w:rPr>
          <w:rFonts w:ascii="TimesNewRoman" w:hAnsi="TimesNewRoman" w:cs="TimesNewRoman"/>
          <w:sz w:val="28"/>
          <w:szCs w:val="28"/>
        </w:rPr>
        <w:t>логій, побудованих на «пошуку ворога»</w:t>
      </w:r>
      <w:r w:rsidR="009140BF" w:rsidRPr="009140BF">
        <w:rPr>
          <w:rFonts w:ascii="TimesNewRoman" w:hAnsi="TimesNewRoman" w:cs="TimesNewRoman"/>
          <w:sz w:val="28"/>
          <w:szCs w:val="28"/>
        </w:rPr>
        <w:t>, й</w:t>
      </w:r>
      <w:r w:rsidR="009140BF" w:rsidRPr="009140BF">
        <w:rPr>
          <w:rFonts w:ascii="Times New Roman" w:hAnsi="Times New Roman" w:cs="Times New Roman"/>
          <w:sz w:val="28"/>
          <w:szCs w:val="28"/>
        </w:rPr>
        <w:t xml:space="preserve"> </w:t>
      </w:r>
      <w:r w:rsidR="009140BF" w:rsidRPr="009140BF">
        <w:rPr>
          <w:rFonts w:ascii="TimesNewRoman" w:hAnsi="TimesNewRoman" w:cs="TimesNewRoman"/>
          <w:sz w:val="28"/>
          <w:szCs w:val="28"/>
        </w:rPr>
        <w:t>перейти до модернізаційних інтегративних політичних технологій</w:t>
      </w:r>
      <w:r w:rsidR="009140BF" w:rsidRPr="009140BF">
        <w:rPr>
          <w:rFonts w:ascii="Times New Roman" w:hAnsi="Times New Roman" w:cs="Times New Roman"/>
          <w:sz w:val="28"/>
          <w:szCs w:val="28"/>
        </w:rPr>
        <w:t xml:space="preserve"> </w:t>
      </w:r>
      <w:r w:rsidR="009140BF" w:rsidRPr="009140BF">
        <w:rPr>
          <w:rFonts w:ascii="TimesNewRoman" w:hAnsi="TimesNewRoman" w:cs="TimesNewRoman"/>
          <w:sz w:val="28"/>
          <w:szCs w:val="28"/>
        </w:rPr>
        <w:t>об’єднавчого характеру, культивації справжнього патріотизму,</w:t>
      </w:r>
      <w:r w:rsidR="009140BF" w:rsidRPr="009140BF">
        <w:rPr>
          <w:rFonts w:ascii="Times New Roman" w:hAnsi="Times New Roman" w:cs="Times New Roman"/>
          <w:sz w:val="28"/>
          <w:szCs w:val="28"/>
        </w:rPr>
        <w:t xml:space="preserve"> </w:t>
      </w:r>
      <w:r w:rsidR="009140BF" w:rsidRPr="009140BF">
        <w:rPr>
          <w:rFonts w:ascii="TimesNewRoman" w:hAnsi="TimesNewRoman" w:cs="TimesNewRoman"/>
          <w:sz w:val="28"/>
          <w:szCs w:val="28"/>
        </w:rPr>
        <w:t>національної гордості, єдиних цілей подальшого розвитку українського</w:t>
      </w:r>
      <w:r w:rsidR="009140BF" w:rsidRPr="009140BF">
        <w:rPr>
          <w:rFonts w:ascii="Times New Roman" w:hAnsi="Times New Roman" w:cs="Times New Roman"/>
          <w:sz w:val="28"/>
          <w:szCs w:val="28"/>
        </w:rPr>
        <w:t xml:space="preserve"> </w:t>
      </w:r>
      <w:r w:rsidR="009140BF" w:rsidRPr="009140BF">
        <w:rPr>
          <w:rFonts w:ascii="TimesNewRoman" w:hAnsi="TimesNewRoman" w:cs="TimesNewRoman"/>
          <w:sz w:val="28"/>
          <w:szCs w:val="28"/>
        </w:rPr>
        <w:t>суспільства.</w:t>
      </w:r>
    </w:p>
    <w:p w:rsidR="008C791C" w:rsidRDefault="008C791C" w:rsidP="00284190">
      <w:pPr>
        <w:jc w:val="center"/>
        <w:rPr>
          <w:rFonts w:ascii="Times New Roman" w:hAnsi="Times New Roman" w:cs="Times New Roman"/>
          <w:b/>
          <w:sz w:val="28"/>
          <w:szCs w:val="28"/>
        </w:rPr>
      </w:pPr>
    </w:p>
    <w:p w:rsidR="008C791C" w:rsidRDefault="008C791C" w:rsidP="00284190">
      <w:pPr>
        <w:jc w:val="center"/>
        <w:rPr>
          <w:rFonts w:ascii="Times New Roman" w:hAnsi="Times New Roman" w:cs="Times New Roman"/>
          <w:b/>
          <w:sz w:val="28"/>
          <w:szCs w:val="28"/>
        </w:rPr>
      </w:pPr>
    </w:p>
    <w:p w:rsidR="008C791C" w:rsidRDefault="008C791C" w:rsidP="00284190">
      <w:pPr>
        <w:jc w:val="center"/>
        <w:rPr>
          <w:rFonts w:ascii="Times New Roman" w:hAnsi="Times New Roman" w:cs="Times New Roman"/>
          <w:b/>
          <w:sz w:val="28"/>
          <w:szCs w:val="28"/>
        </w:rPr>
      </w:pPr>
    </w:p>
    <w:p w:rsidR="008C791C" w:rsidRDefault="008C791C" w:rsidP="00284190">
      <w:pPr>
        <w:jc w:val="center"/>
        <w:rPr>
          <w:rFonts w:ascii="Times New Roman" w:hAnsi="Times New Roman" w:cs="Times New Roman"/>
          <w:b/>
          <w:sz w:val="28"/>
          <w:szCs w:val="28"/>
        </w:rPr>
      </w:pPr>
    </w:p>
    <w:p w:rsidR="004E1875" w:rsidRDefault="004E1875" w:rsidP="00284190">
      <w:pPr>
        <w:jc w:val="center"/>
        <w:rPr>
          <w:rFonts w:ascii="Times New Roman" w:hAnsi="Times New Roman" w:cs="Times New Roman"/>
          <w:b/>
          <w:sz w:val="28"/>
          <w:szCs w:val="28"/>
        </w:rPr>
      </w:pPr>
    </w:p>
    <w:p w:rsidR="004E1875" w:rsidRDefault="004E1875" w:rsidP="00284190">
      <w:pPr>
        <w:jc w:val="center"/>
        <w:rPr>
          <w:rFonts w:ascii="Times New Roman" w:hAnsi="Times New Roman" w:cs="Times New Roman"/>
          <w:b/>
          <w:sz w:val="28"/>
          <w:szCs w:val="28"/>
        </w:rPr>
      </w:pPr>
    </w:p>
    <w:p w:rsidR="0043683C" w:rsidRDefault="0043683C" w:rsidP="00284190">
      <w:pPr>
        <w:jc w:val="center"/>
        <w:rPr>
          <w:rFonts w:ascii="Times New Roman" w:hAnsi="Times New Roman" w:cs="Times New Roman"/>
          <w:b/>
          <w:sz w:val="28"/>
          <w:szCs w:val="28"/>
        </w:rPr>
      </w:pPr>
    </w:p>
    <w:p w:rsidR="0043683C" w:rsidRDefault="0043683C" w:rsidP="00284190">
      <w:pPr>
        <w:jc w:val="center"/>
        <w:rPr>
          <w:rFonts w:ascii="Times New Roman" w:hAnsi="Times New Roman" w:cs="Times New Roman"/>
          <w:b/>
          <w:sz w:val="28"/>
          <w:szCs w:val="28"/>
        </w:rPr>
      </w:pPr>
    </w:p>
    <w:p w:rsidR="00284190" w:rsidRPr="005112AA" w:rsidRDefault="00284190" w:rsidP="00284190">
      <w:pPr>
        <w:jc w:val="center"/>
        <w:rPr>
          <w:rFonts w:ascii="Times New Roman" w:hAnsi="Times New Roman" w:cs="Times New Roman"/>
          <w:b/>
          <w:sz w:val="28"/>
          <w:szCs w:val="28"/>
        </w:rPr>
      </w:pPr>
      <w:r w:rsidRPr="00BA177B">
        <w:rPr>
          <w:rFonts w:ascii="Times New Roman" w:hAnsi="Times New Roman" w:cs="Times New Roman"/>
          <w:b/>
          <w:sz w:val="28"/>
          <w:szCs w:val="28"/>
        </w:rPr>
        <w:lastRenderedPageBreak/>
        <w:t>РОЗДІЛ ІІ. МІСЦЕ УКРАЇНСЬКОЇ НАЦІОНАЛЬНОЇ ЕЛІТИ У ПОБУДОВІ СУВЕРЕННОЇ ДЕРЖАВНОСТІ</w:t>
      </w:r>
    </w:p>
    <w:p w:rsidR="008C6FD2" w:rsidRPr="009352BE" w:rsidRDefault="003B7116" w:rsidP="00623E9D">
      <w:pPr>
        <w:autoSpaceDE w:val="0"/>
        <w:autoSpaceDN w:val="0"/>
        <w:adjustRightInd w:val="0"/>
        <w:spacing w:after="0" w:line="360" w:lineRule="auto"/>
        <w:ind w:firstLine="708"/>
        <w:jc w:val="both"/>
        <w:rPr>
          <w:rFonts w:ascii="Times New Roman" w:hAnsi="Times New Roman" w:cs="Times New Roman"/>
          <w:sz w:val="28"/>
          <w:szCs w:val="28"/>
        </w:rPr>
      </w:pPr>
      <w:r w:rsidRPr="00EE27E7">
        <w:rPr>
          <w:rFonts w:ascii="Times New Roman" w:hAnsi="Times New Roman" w:cs="Times New Roman"/>
          <w:sz w:val="28"/>
          <w:szCs w:val="28"/>
        </w:rPr>
        <w:t xml:space="preserve">Роль політичної еліти у побудові незалежно держави набуває особливої актуальності в умовах політичної нестабільності та відсутності в історичних традицій державності. Хоча, слід наголосити на тому, що ця роль може бути позитивною лише за умови самоідентифікації  цієї еліти як самостійного суб’єкта історичного розвитку.  </w:t>
      </w:r>
      <w:r w:rsidRPr="00EE27E7">
        <w:rPr>
          <w:rFonts w:ascii="Times New Roman" w:hAnsi="Times New Roman" w:cs="Times New Roman"/>
          <w:sz w:val="28"/>
          <w:szCs w:val="28"/>
        </w:rPr>
        <w:tab/>
      </w:r>
      <w:r w:rsidRPr="00EE27E7">
        <w:rPr>
          <w:rFonts w:ascii="Times New Roman" w:hAnsi="Times New Roman" w:cs="Times New Roman"/>
          <w:sz w:val="28"/>
          <w:szCs w:val="28"/>
        </w:rPr>
        <w:tab/>
      </w:r>
      <w:r w:rsidRPr="00EE27E7">
        <w:rPr>
          <w:rFonts w:ascii="Times New Roman" w:hAnsi="Times New Roman" w:cs="Times New Roman"/>
          <w:sz w:val="28"/>
          <w:szCs w:val="28"/>
        </w:rPr>
        <w:tab/>
      </w:r>
      <w:r w:rsidRPr="00EE27E7">
        <w:rPr>
          <w:rFonts w:ascii="Times New Roman" w:hAnsi="Times New Roman" w:cs="Times New Roman"/>
          <w:sz w:val="28"/>
          <w:szCs w:val="28"/>
        </w:rPr>
        <w:tab/>
      </w:r>
      <w:r w:rsidRPr="00EE27E7">
        <w:rPr>
          <w:rFonts w:ascii="Times New Roman" w:hAnsi="Times New Roman" w:cs="Times New Roman"/>
          <w:sz w:val="28"/>
          <w:szCs w:val="28"/>
        </w:rPr>
        <w:tab/>
      </w:r>
      <w:r w:rsidRPr="00EE27E7">
        <w:rPr>
          <w:rFonts w:ascii="Times New Roman" w:hAnsi="Times New Roman" w:cs="Times New Roman"/>
          <w:sz w:val="28"/>
          <w:szCs w:val="28"/>
        </w:rPr>
        <w:tab/>
      </w:r>
      <w:r w:rsidRPr="00EE27E7">
        <w:rPr>
          <w:rFonts w:ascii="Times New Roman" w:hAnsi="Times New Roman" w:cs="Times New Roman"/>
          <w:sz w:val="28"/>
          <w:szCs w:val="28"/>
        </w:rPr>
        <w:tab/>
      </w:r>
      <w:r w:rsidRPr="00EE27E7">
        <w:rPr>
          <w:rFonts w:ascii="Times New Roman" w:hAnsi="Times New Roman" w:cs="Times New Roman"/>
          <w:sz w:val="28"/>
          <w:szCs w:val="28"/>
        </w:rPr>
        <w:tab/>
      </w:r>
      <w:r w:rsidRPr="00EE27E7">
        <w:rPr>
          <w:rFonts w:ascii="Times New Roman" w:hAnsi="Times New Roman" w:cs="Times New Roman"/>
          <w:sz w:val="28"/>
          <w:szCs w:val="28"/>
        </w:rPr>
        <w:tab/>
      </w:r>
      <w:r w:rsidR="007C50E2" w:rsidRPr="00EE27E7">
        <w:rPr>
          <w:rFonts w:ascii="Times New Roman" w:hAnsi="Times New Roman" w:cs="Times New Roman"/>
          <w:sz w:val="28"/>
          <w:szCs w:val="28"/>
        </w:rPr>
        <w:t>У сучасному глобальному міжнародному співтоваристві для держав, що прагнуть не відставати від цивілізаційного прогресу, надзвичайно актуальним є співставлення будь-яких внутрішньополітичних, соціально-економічних, культурних чи інформаційних процесів на відповідність міжнародній системі політичних і соціальних цінностей. Адже тільки єдина система політичних координат здатна гармонійно поєднати світ ціннісної самоідентифікації людини та державно-владного режиму, в якому вона існує.</w:t>
      </w:r>
      <w:r w:rsidR="008F66B6">
        <w:rPr>
          <w:rStyle w:val="a6"/>
          <w:rFonts w:ascii="Times New Roman" w:hAnsi="Times New Roman" w:cs="Times New Roman"/>
          <w:sz w:val="28"/>
          <w:szCs w:val="28"/>
        </w:rPr>
        <w:footnoteReference w:id="12"/>
      </w:r>
      <w:r w:rsidR="00EE27E7" w:rsidRPr="00802226">
        <w:rPr>
          <w:rFonts w:ascii="Times New Roman" w:hAnsi="Times New Roman" w:cs="Times New Roman"/>
          <w:sz w:val="28"/>
          <w:szCs w:val="28"/>
        </w:rPr>
        <w:tab/>
      </w:r>
      <w:r w:rsidR="00EE27E7" w:rsidRPr="00802226">
        <w:rPr>
          <w:rFonts w:ascii="Times New Roman" w:hAnsi="Times New Roman" w:cs="Times New Roman"/>
          <w:sz w:val="28"/>
          <w:szCs w:val="28"/>
        </w:rPr>
        <w:tab/>
      </w:r>
      <w:r w:rsidR="00EE27E7" w:rsidRPr="00802226">
        <w:rPr>
          <w:rFonts w:ascii="Times New Roman" w:hAnsi="Times New Roman" w:cs="Times New Roman"/>
          <w:sz w:val="28"/>
          <w:szCs w:val="28"/>
        </w:rPr>
        <w:tab/>
      </w:r>
      <w:r w:rsidR="00EE27E7" w:rsidRPr="00802226">
        <w:rPr>
          <w:rFonts w:ascii="Times New Roman" w:hAnsi="Times New Roman" w:cs="Times New Roman"/>
          <w:sz w:val="28"/>
          <w:szCs w:val="28"/>
        </w:rPr>
        <w:tab/>
      </w:r>
      <w:r w:rsidR="00EE27E7" w:rsidRPr="00802226">
        <w:rPr>
          <w:rFonts w:ascii="Times New Roman" w:hAnsi="Times New Roman" w:cs="Times New Roman"/>
          <w:sz w:val="28"/>
          <w:szCs w:val="28"/>
        </w:rPr>
        <w:tab/>
      </w:r>
      <w:r w:rsidR="00EE27E7" w:rsidRPr="00EE27E7">
        <w:rPr>
          <w:rFonts w:ascii="Times New Roman" w:hAnsi="Times New Roman" w:cs="Times New Roman"/>
          <w:sz w:val="28"/>
          <w:szCs w:val="28"/>
        </w:rPr>
        <w:t>Україна упродовж останніх двадцяти років активно розбудов</w:t>
      </w:r>
      <w:r w:rsidR="0071522A">
        <w:rPr>
          <w:rFonts w:ascii="Times New Roman" w:hAnsi="Times New Roman" w:cs="Times New Roman"/>
          <w:sz w:val="28"/>
          <w:szCs w:val="28"/>
        </w:rPr>
        <w:t>ує свою державність. Нове держа</w:t>
      </w:r>
      <w:r w:rsidR="00EE27E7" w:rsidRPr="00EE27E7">
        <w:rPr>
          <w:rFonts w:ascii="Times New Roman" w:hAnsi="Times New Roman" w:cs="Times New Roman"/>
          <w:sz w:val="28"/>
          <w:szCs w:val="28"/>
        </w:rPr>
        <w:t>вно-управлінське мислення не може сформуватися стихійно. Не заперечуючи вирішальну роль народу, слід відзначити, що управляти державою не можуть всі, тому нагальною практичною проблемою є</w:t>
      </w:r>
      <w:r w:rsidR="00EE27E7" w:rsidRPr="00EE27E7">
        <w:rPr>
          <w:rFonts w:ascii="Times New Roman" w:hAnsi="Times New Roman" w:cs="Times New Roman"/>
          <w:sz w:val="28"/>
          <w:szCs w:val="28"/>
          <w:lang w:val="ru-RU"/>
        </w:rPr>
        <w:t xml:space="preserve"> </w:t>
      </w:r>
      <w:r w:rsidR="00EE27E7" w:rsidRPr="00EE27E7">
        <w:rPr>
          <w:rFonts w:ascii="Times New Roman" w:hAnsi="Times New Roman" w:cs="Times New Roman"/>
          <w:sz w:val="28"/>
          <w:szCs w:val="28"/>
        </w:rPr>
        <w:t>формування професійної, ефективно діючої, якісної еліти. Еліта – (від фр. elite) кращий, добірний, вибраний. Верстви, групи людей, які мають такі особливі людські і професійні якості, що виділяють їх з оточення, роблять обраними, що дає</w:t>
      </w:r>
      <w:r w:rsidR="00EE27E7">
        <w:rPr>
          <w:rFonts w:ascii="Times New Roman" w:hAnsi="Times New Roman" w:cs="Times New Roman"/>
          <w:sz w:val="28"/>
          <w:szCs w:val="28"/>
        </w:rPr>
        <w:t xml:space="preserve"> їм право володарювати. Термін </w:t>
      </w:r>
      <w:r w:rsidR="00EE27E7" w:rsidRPr="00EE27E7">
        <w:rPr>
          <w:rFonts w:ascii="Times New Roman" w:hAnsi="Times New Roman" w:cs="Times New Roman"/>
          <w:sz w:val="28"/>
          <w:szCs w:val="28"/>
        </w:rPr>
        <w:t>«</w:t>
      </w:r>
      <w:r w:rsidR="00EE27E7">
        <w:rPr>
          <w:rFonts w:ascii="Times New Roman" w:hAnsi="Times New Roman" w:cs="Times New Roman"/>
          <w:sz w:val="28"/>
          <w:szCs w:val="28"/>
        </w:rPr>
        <w:t>еліта</w:t>
      </w:r>
      <w:r w:rsidR="00EE27E7" w:rsidRPr="00EE27E7">
        <w:rPr>
          <w:rFonts w:ascii="Times New Roman" w:hAnsi="Times New Roman" w:cs="Times New Roman"/>
          <w:sz w:val="28"/>
          <w:szCs w:val="28"/>
        </w:rPr>
        <w:t xml:space="preserve">» не знаходить одностайності у наукових дослідженнях. Науковці погоджуються лише з необхідністю існування еліти для суспільства. Політична еліта сучасної України є строкатим конгломератом: керівники держави, керівники провідних партій, фінансова олігархія, власники інформаційних засобів, військова верхівка, промислові магнати, дипломати, відомі вчені, митці, письменники, релігійні діячі, </w:t>
      </w:r>
      <w:r w:rsidR="00EE27E7" w:rsidRPr="00EE27E7">
        <w:rPr>
          <w:rFonts w:ascii="Times New Roman" w:hAnsi="Times New Roman" w:cs="Times New Roman"/>
          <w:sz w:val="28"/>
          <w:szCs w:val="28"/>
        </w:rPr>
        <w:lastRenderedPageBreak/>
        <w:t>чиновничий істеблішмент. Це чиновники вищої ланки, які володіють формальною владою в державних інститутах, займаються політичним управлінням і встановлюють правила організації життя в суспільстві, тобто політична еліта трактується як складова меншість суспільства, досить самостійна, вища, порівняно привілейована група людей (або сукупність груп), яка володіє необхідними психологічними, соціальними та політичними якостями і бере безпосередню участь у прийнятті та здійснені рішень, пов'язаних з використанням державної влади або впливом на неї. Разом ці еліти утримують під контролем усі державні</w:t>
      </w:r>
      <w:r w:rsidR="00B21E74">
        <w:rPr>
          <w:rFonts w:ascii="Times New Roman" w:hAnsi="Times New Roman" w:cs="Times New Roman"/>
          <w:sz w:val="28"/>
          <w:szCs w:val="28"/>
          <w:lang w:val="ru-RU"/>
        </w:rPr>
        <w:t xml:space="preserve"> </w:t>
      </w:r>
      <w:r w:rsidR="00EE27E7" w:rsidRPr="00EE27E7">
        <w:rPr>
          <w:rFonts w:ascii="Times New Roman" w:hAnsi="Times New Roman" w:cs="Times New Roman"/>
          <w:sz w:val="28"/>
          <w:szCs w:val="28"/>
        </w:rPr>
        <w:t>структури, рекрутують зі своїх рядів представників до усіх органів влади. Час вимагає людей прагматичних, енергійних новаторів, амбітних, ерудованих і досить таки молодих за віком, які були б позбавлені ностальгії за комуністичним минулим і комплексу меншовартості. Саме ця генерація має утверджувати українську державність.</w:t>
      </w:r>
      <w:r w:rsidR="00B21E74" w:rsidRPr="00B21E74">
        <w:rPr>
          <w:rFonts w:ascii="Times New Roman" w:hAnsi="Times New Roman" w:cs="Times New Roman"/>
          <w:sz w:val="28"/>
          <w:szCs w:val="28"/>
        </w:rPr>
        <w:tab/>
      </w:r>
      <w:r w:rsidR="00B21E74" w:rsidRPr="00B21E74">
        <w:rPr>
          <w:rFonts w:ascii="ArialMT" w:hAnsi="ArialMT" w:cs="ArialMT"/>
          <w:sz w:val="28"/>
          <w:szCs w:val="28"/>
        </w:rPr>
        <w:t>Однією з актуальних проблем сучасного етапу трансформаційних процесів в українському суспільстві є забезпечення якісних перетворень в елітних групах. Йдеться як про зміну загальних умов</w:t>
      </w:r>
      <w:r w:rsidR="00B21E74" w:rsidRPr="00B21E74">
        <w:rPr>
          <w:rFonts w:ascii="Times New Roman" w:hAnsi="Times New Roman" w:cs="Times New Roman"/>
          <w:sz w:val="28"/>
          <w:szCs w:val="28"/>
        </w:rPr>
        <w:t xml:space="preserve"> </w:t>
      </w:r>
      <w:r w:rsidR="00B21E74" w:rsidRPr="00B21E74">
        <w:rPr>
          <w:rFonts w:ascii="ArialMT" w:hAnsi="ArialMT" w:cs="ArialMT"/>
          <w:sz w:val="28"/>
          <w:szCs w:val="28"/>
        </w:rPr>
        <w:t>функціонування, так і про впровадження моделі та механізмів, які б сприяли прискоренню оновлення</w:t>
      </w:r>
      <w:r w:rsidR="00B21E74" w:rsidRPr="00B21E74">
        <w:rPr>
          <w:rFonts w:ascii="Times New Roman" w:hAnsi="Times New Roman" w:cs="Times New Roman"/>
          <w:sz w:val="28"/>
          <w:szCs w:val="28"/>
        </w:rPr>
        <w:t xml:space="preserve"> </w:t>
      </w:r>
      <w:r w:rsidR="00B21E74" w:rsidRPr="00B21E74">
        <w:rPr>
          <w:rFonts w:ascii="ArialMT" w:hAnsi="ArialMT" w:cs="ArialMT"/>
          <w:sz w:val="28"/>
          <w:szCs w:val="28"/>
        </w:rPr>
        <w:t>політико-управлінської еліти. Вирішення зазначених питань залежатиме від відповідних політичних</w:t>
      </w:r>
      <w:r w:rsidR="00B21E74" w:rsidRPr="00B21E74">
        <w:rPr>
          <w:rFonts w:ascii="Times New Roman" w:hAnsi="Times New Roman" w:cs="Times New Roman"/>
          <w:sz w:val="28"/>
          <w:szCs w:val="28"/>
        </w:rPr>
        <w:t xml:space="preserve"> </w:t>
      </w:r>
      <w:r w:rsidR="00B21E74" w:rsidRPr="00B21E74">
        <w:rPr>
          <w:rFonts w:ascii="ArialMT" w:hAnsi="ArialMT" w:cs="ArialMT"/>
          <w:sz w:val="28"/>
          <w:szCs w:val="28"/>
        </w:rPr>
        <w:t>перетворень, які покликані стимулювати створення нового інституційного нормативно-правового середовища для відтворення ефективної суспільно-політичної моделі функціонування політико-управлінських еліт України. Важливим завданням оновлення української управлінської еліти є підвищення рівня її громадянської компетентності. Про це, зокрема, йдеться в Концепції адміністративної реформи в Україні.</w:t>
      </w:r>
      <w:r w:rsidR="00B21E74" w:rsidRPr="0071522A">
        <w:rPr>
          <w:rFonts w:ascii="ArialMT" w:hAnsi="ArialMT" w:cs="ArialMT"/>
          <w:sz w:val="28"/>
          <w:szCs w:val="28"/>
        </w:rPr>
        <w:t xml:space="preserve"> </w:t>
      </w:r>
      <w:r w:rsidR="0071522A">
        <w:rPr>
          <w:rFonts w:ascii="ArialMT" w:hAnsi="ArialMT" w:cs="ArialMT"/>
          <w:sz w:val="28"/>
          <w:szCs w:val="28"/>
        </w:rPr>
        <w:t>П</w:t>
      </w:r>
      <w:r w:rsidR="00B21E74" w:rsidRPr="00B21E74">
        <w:rPr>
          <w:rFonts w:ascii="ArialMT" w:hAnsi="ArialMT" w:cs="ArialMT"/>
          <w:sz w:val="28"/>
          <w:szCs w:val="28"/>
        </w:rPr>
        <w:t>отрібно виробити нову управлінську ідеологію, спрямовану на модернізацію адміністративної культури, формування готовності управлінського персоналу приймати рішення в умовах зростаючої свободи дій та підвищення особистої відповідальності з орієнтацією на служіння державним і громадянським інтересам.</w:t>
      </w:r>
      <w:r w:rsidR="00AC40B6">
        <w:rPr>
          <w:rStyle w:val="a6"/>
          <w:rFonts w:ascii="ArialMT" w:hAnsi="ArialMT" w:cs="ArialMT"/>
          <w:sz w:val="28"/>
          <w:szCs w:val="28"/>
        </w:rPr>
        <w:footnoteReference w:id="13"/>
      </w:r>
      <w:r w:rsidR="008A21DC" w:rsidRPr="0071522A">
        <w:rPr>
          <w:rFonts w:ascii="ArialMT" w:hAnsi="ArialMT" w:cs="ArialMT"/>
          <w:sz w:val="28"/>
          <w:szCs w:val="28"/>
        </w:rPr>
        <w:t xml:space="preserve"> </w:t>
      </w:r>
      <w:r w:rsidR="008C6FD2" w:rsidRPr="00AC40B6">
        <w:rPr>
          <w:rFonts w:ascii="ArialMT" w:hAnsi="ArialMT" w:cs="ArialMT"/>
          <w:sz w:val="28"/>
          <w:szCs w:val="28"/>
        </w:rPr>
        <w:tab/>
      </w:r>
      <w:r w:rsidR="008C6FD2" w:rsidRPr="00AC40B6">
        <w:rPr>
          <w:rFonts w:ascii="ArialMT" w:hAnsi="ArialMT" w:cs="ArialMT"/>
          <w:sz w:val="28"/>
          <w:szCs w:val="28"/>
        </w:rPr>
        <w:tab/>
      </w:r>
      <w:r w:rsidR="008C6FD2" w:rsidRPr="00AC40B6">
        <w:rPr>
          <w:rFonts w:ascii="ArialMT" w:hAnsi="ArialMT" w:cs="ArialMT"/>
          <w:sz w:val="28"/>
          <w:szCs w:val="28"/>
        </w:rPr>
        <w:tab/>
      </w:r>
      <w:r w:rsidR="008C6FD2" w:rsidRPr="00AC40B6">
        <w:rPr>
          <w:rFonts w:ascii="ArialMT" w:hAnsi="ArialMT" w:cs="ArialMT"/>
          <w:sz w:val="28"/>
          <w:szCs w:val="28"/>
        </w:rPr>
        <w:tab/>
      </w:r>
      <w:r w:rsidR="008C6FD2" w:rsidRPr="00AC40B6">
        <w:rPr>
          <w:rFonts w:ascii="ArialMT" w:hAnsi="ArialMT" w:cs="ArialMT"/>
          <w:sz w:val="28"/>
          <w:szCs w:val="28"/>
        </w:rPr>
        <w:tab/>
      </w:r>
      <w:r w:rsidR="008C6FD2" w:rsidRPr="00AC40B6">
        <w:rPr>
          <w:rFonts w:ascii="ArialMT" w:hAnsi="ArialMT" w:cs="ArialMT"/>
          <w:sz w:val="28"/>
          <w:szCs w:val="28"/>
        </w:rPr>
        <w:tab/>
      </w:r>
      <w:r w:rsidR="008C6FD2" w:rsidRPr="00AC40B6">
        <w:rPr>
          <w:rFonts w:ascii="ArialMT" w:hAnsi="ArialMT" w:cs="ArialMT"/>
          <w:sz w:val="28"/>
          <w:szCs w:val="28"/>
        </w:rPr>
        <w:tab/>
      </w:r>
      <w:r w:rsidR="008C6FD2" w:rsidRPr="00AC40B6">
        <w:rPr>
          <w:rFonts w:ascii="ArialMT" w:hAnsi="ArialMT" w:cs="ArialMT"/>
          <w:sz w:val="28"/>
          <w:szCs w:val="28"/>
        </w:rPr>
        <w:tab/>
      </w:r>
      <w:r w:rsidR="008C6FD2" w:rsidRPr="00AC40B6">
        <w:rPr>
          <w:rFonts w:ascii="ArialMT" w:hAnsi="ArialMT" w:cs="ArialMT"/>
          <w:sz w:val="28"/>
          <w:szCs w:val="28"/>
        </w:rPr>
        <w:tab/>
      </w:r>
      <w:r w:rsidR="008C6FD2" w:rsidRPr="00AC40B6">
        <w:rPr>
          <w:rFonts w:ascii="ArialMT" w:hAnsi="ArialMT" w:cs="ArialMT"/>
          <w:sz w:val="28"/>
          <w:szCs w:val="28"/>
        </w:rPr>
        <w:tab/>
      </w:r>
      <w:r w:rsidR="008C6FD2" w:rsidRPr="00AC40B6">
        <w:rPr>
          <w:rFonts w:ascii="ArialMT" w:hAnsi="ArialMT" w:cs="ArialMT"/>
          <w:sz w:val="28"/>
          <w:szCs w:val="28"/>
        </w:rPr>
        <w:tab/>
      </w:r>
      <w:r w:rsidR="008C6FD2" w:rsidRPr="00AC40B6">
        <w:rPr>
          <w:rFonts w:ascii="ArialMT" w:hAnsi="ArialMT" w:cs="ArialMT"/>
          <w:sz w:val="28"/>
          <w:szCs w:val="28"/>
        </w:rPr>
        <w:lastRenderedPageBreak/>
        <w:tab/>
      </w:r>
      <w:r w:rsidR="008C6FD2" w:rsidRPr="008C6FD2">
        <w:rPr>
          <w:rFonts w:ascii="Times New Roman" w:hAnsi="Times New Roman" w:cs="Times New Roman"/>
          <w:sz w:val="28"/>
          <w:szCs w:val="28"/>
        </w:rPr>
        <w:t>«У нашій країні громадські діячі пишаються тим, що можуть</w:t>
      </w:r>
      <w:r w:rsidR="008C6FD2" w:rsidRPr="008C6FD2">
        <w:rPr>
          <w:rFonts w:ascii="Times New Roman" w:hAnsi="Times New Roman" w:cs="Times New Roman"/>
          <w:sz w:val="28"/>
          <w:szCs w:val="28"/>
          <w:lang w:val="ru-RU"/>
        </w:rPr>
        <w:t xml:space="preserve"> </w:t>
      </w:r>
      <w:r w:rsidR="008C6FD2" w:rsidRPr="008C6FD2">
        <w:rPr>
          <w:rFonts w:ascii="Times New Roman" w:hAnsi="Times New Roman" w:cs="Times New Roman"/>
          <w:sz w:val="28"/>
          <w:szCs w:val="28"/>
        </w:rPr>
        <w:t>бути слугами держави, і вважали б для себе ганебним претендувати</w:t>
      </w:r>
      <w:r w:rsidR="008C6FD2" w:rsidRPr="008C6FD2">
        <w:rPr>
          <w:rFonts w:ascii="Times New Roman" w:hAnsi="Times New Roman" w:cs="Times New Roman"/>
          <w:sz w:val="28"/>
          <w:szCs w:val="28"/>
          <w:lang w:val="ru-RU"/>
        </w:rPr>
        <w:t xml:space="preserve"> </w:t>
      </w:r>
      <w:r w:rsidR="008C6FD2" w:rsidRPr="008C6FD2">
        <w:rPr>
          <w:rFonts w:ascii="Times New Roman" w:hAnsi="Times New Roman" w:cs="Times New Roman"/>
          <w:sz w:val="28"/>
          <w:szCs w:val="28"/>
        </w:rPr>
        <w:t>на роль її</w:t>
      </w:r>
      <w:r w:rsidR="008C6FD2" w:rsidRPr="008C6FD2">
        <w:rPr>
          <w:rFonts w:ascii="Times New Roman" w:hAnsi="Times New Roman" w:cs="Times New Roman"/>
          <w:sz w:val="28"/>
          <w:szCs w:val="28"/>
          <w:lang w:val="ru-RU"/>
        </w:rPr>
        <w:t xml:space="preserve"> </w:t>
      </w:r>
      <w:r w:rsidR="008C6FD2" w:rsidRPr="008C6FD2">
        <w:rPr>
          <w:rFonts w:ascii="Times New Roman" w:hAnsi="Times New Roman" w:cs="Times New Roman"/>
          <w:sz w:val="28"/>
          <w:szCs w:val="28"/>
        </w:rPr>
        <w:t>господарів», - таку вичерпну характеристику</w:t>
      </w:r>
      <w:r w:rsidR="008C6FD2" w:rsidRPr="008C6FD2">
        <w:rPr>
          <w:rFonts w:ascii="Times New Roman" w:hAnsi="Times New Roman" w:cs="Times New Roman"/>
          <w:sz w:val="28"/>
          <w:szCs w:val="28"/>
          <w:lang w:val="ru-RU"/>
        </w:rPr>
        <w:t xml:space="preserve"> </w:t>
      </w:r>
      <w:r w:rsidR="008C6FD2" w:rsidRPr="008C6FD2">
        <w:rPr>
          <w:rFonts w:ascii="Times New Roman" w:hAnsi="Times New Roman" w:cs="Times New Roman"/>
          <w:sz w:val="28"/>
          <w:szCs w:val="28"/>
        </w:rPr>
        <w:t>поняття обов’язку дав Вінстон Черчілль 1941 року.</w:t>
      </w:r>
      <w:r w:rsidR="008C6FD2" w:rsidRPr="008C6FD2">
        <w:rPr>
          <w:rFonts w:ascii="Times New Roman" w:hAnsi="Times New Roman" w:cs="Times New Roman"/>
          <w:sz w:val="28"/>
          <w:szCs w:val="28"/>
          <w:lang w:val="ru-RU"/>
        </w:rPr>
        <w:t xml:space="preserve"> </w:t>
      </w:r>
      <w:r w:rsidR="009352BE">
        <w:rPr>
          <w:rFonts w:ascii="Times New Roman" w:hAnsi="Times New Roman" w:cs="Times New Roman"/>
          <w:sz w:val="28"/>
          <w:szCs w:val="28"/>
        </w:rPr>
        <w:t>Цей вислів є особливо актуальним для нашої країни, де власний інтерес завжди важливіший за державний.</w:t>
      </w:r>
      <w:r w:rsidR="00464F70">
        <w:rPr>
          <w:rFonts w:ascii="Times New Roman" w:hAnsi="Times New Roman" w:cs="Times New Roman"/>
          <w:sz w:val="28"/>
          <w:szCs w:val="28"/>
        </w:rPr>
        <w:t xml:space="preserve"> Як бачимо, рівень політичної культури політичної еліти, в більшості випадків визначає </w:t>
      </w:r>
      <w:r w:rsidR="00546D44">
        <w:rPr>
          <w:rFonts w:ascii="Times New Roman" w:hAnsi="Times New Roman" w:cs="Times New Roman"/>
          <w:sz w:val="28"/>
          <w:szCs w:val="28"/>
        </w:rPr>
        <w:t>можливість цієї еліти здійснювати реформи та вирішувати загальнодержавні проблеми.</w:t>
      </w:r>
    </w:p>
    <w:p w:rsidR="00B21E74" w:rsidRPr="008C6FD2" w:rsidRDefault="008A21DC" w:rsidP="008C6FD2">
      <w:pPr>
        <w:autoSpaceDE w:val="0"/>
        <w:autoSpaceDN w:val="0"/>
        <w:adjustRightInd w:val="0"/>
        <w:spacing w:after="0" w:line="360" w:lineRule="auto"/>
        <w:ind w:firstLine="708"/>
        <w:jc w:val="both"/>
        <w:rPr>
          <w:rFonts w:ascii="ArialMT" w:hAnsi="ArialMT" w:cs="ArialMT"/>
          <w:sz w:val="28"/>
          <w:szCs w:val="28"/>
        </w:rPr>
      </w:pPr>
      <w:r w:rsidRPr="008A21DC">
        <w:rPr>
          <w:rFonts w:ascii="Times New Roman" w:hAnsi="Times New Roman" w:cs="Times New Roman"/>
          <w:sz w:val="28"/>
          <w:szCs w:val="28"/>
        </w:rPr>
        <w:t>Найважливішою запорукою прогресивного демократичного розвитку новітньої України є не</w:t>
      </w:r>
      <w:r w:rsidRPr="0071522A">
        <w:rPr>
          <w:rFonts w:ascii="Times New Roman" w:hAnsi="Times New Roman" w:cs="Times New Roman"/>
          <w:sz w:val="28"/>
          <w:szCs w:val="28"/>
        </w:rPr>
        <w:t xml:space="preserve"> </w:t>
      </w:r>
      <w:r w:rsidRPr="008A21DC">
        <w:rPr>
          <w:rFonts w:ascii="Times New Roman" w:hAnsi="Times New Roman" w:cs="Times New Roman"/>
          <w:sz w:val="28"/>
          <w:szCs w:val="28"/>
        </w:rPr>
        <w:t>лише формування власної нової, національно зорієнтованої еліти, а й сутність активності такої еліти у</w:t>
      </w:r>
      <w:r w:rsidRPr="0071522A">
        <w:rPr>
          <w:rFonts w:ascii="Times New Roman" w:hAnsi="Times New Roman" w:cs="Times New Roman"/>
          <w:sz w:val="28"/>
          <w:szCs w:val="28"/>
        </w:rPr>
        <w:t xml:space="preserve"> </w:t>
      </w:r>
      <w:r w:rsidRPr="008A21DC">
        <w:rPr>
          <w:rFonts w:ascii="Times New Roman" w:hAnsi="Times New Roman" w:cs="Times New Roman"/>
          <w:sz w:val="28"/>
          <w:szCs w:val="28"/>
        </w:rPr>
        <w:t>вирішенні питань національного державотворення.</w:t>
      </w:r>
      <w:r w:rsidRPr="0071522A">
        <w:rPr>
          <w:rFonts w:ascii="Times New Roman" w:hAnsi="Times New Roman" w:cs="Times New Roman"/>
          <w:sz w:val="28"/>
          <w:szCs w:val="28"/>
        </w:rPr>
        <w:t xml:space="preserve"> </w:t>
      </w:r>
      <w:r w:rsidRPr="008A21DC">
        <w:rPr>
          <w:rFonts w:ascii="Times New Roman" w:hAnsi="Times New Roman" w:cs="Times New Roman"/>
          <w:sz w:val="28"/>
          <w:szCs w:val="28"/>
        </w:rPr>
        <w:t>Узагальнюючи викладене, варто акцентувати увагу на тому, що державотворення в Україні</w:t>
      </w:r>
      <w:r w:rsidRPr="00D05EA8">
        <w:rPr>
          <w:rFonts w:ascii="Times New Roman" w:hAnsi="Times New Roman" w:cs="Times New Roman"/>
          <w:sz w:val="28"/>
          <w:szCs w:val="28"/>
        </w:rPr>
        <w:t xml:space="preserve"> </w:t>
      </w:r>
      <w:r w:rsidRPr="008A21DC">
        <w:rPr>
          <w:rFonts w:ascii="Times New Roman" w:hAnsi="Times New Roman" w:cs="Times New Roman"/>
          <w:sz w:val="28"/>
          <w:szCs w:val="28"/>
        </w:rPr>
        <w:t>відбувається сьогодні в досить несприятливих умовах як з позицій внутрішніх, так і з позиції зовнішніх</w:t>
      </w:r>
      <w:r w:rsidRPr="00D05EA8">
        <w:rPr>
          <w:rFonts w:ascii="Times New Roman" w:hAnsi="Times New Roman" w:cs="Times New Roman"/>
          <w:sz w:val="28"/>
          <w:szCs w:val="28"/>
        </w:rPr>
        <w:t xml:space="preserve"> </w:t>
      </w:r>
      <w:r w:rsidRPr="008A21DC">
        <w:rPr>
          <w:rFonts w:ascii="Times New Roman" w:hAnsi="Times New Roman" w:cs="Times New Roman"/>
          <w:sz w:val="28"/>
          <w:szCs w:val="28"/>
        </w:rPr>
        <w:t>факторів. У період реформування українського суспільства, яке здійснюється водночас у політичному, економічному і соціальному аспектах, великого значення набуває здатність державних інститутів і суспільних об’єднань до прогнозування майбутнього розвитку. І саме політико-управлінська еліта покликана свідомо і раціонально планувати і регулювати процеси загальної політики управління в державі, відповідно до моделі її побудови в майбутньому.</w:t>
      </w:r>
    </w:p>
    <w:p w:rsidR="0064510A" w:rsidRDefault="0064510A" w:rsidP="008A21DC">
      <w:pPr>
        <w:autoSpaceDE w:val="0"/>
        <w:autoSpaceDN w:val="0"/>
        <w:adjustRightInd w:val="0"/>
        <w:spacing w:after="0" w:line="360" w:lineRule="auto"/>
        <w:jc w:val="both"/>
        <w:rPr>
          <w:rFonts w:ascii="Times New Roman" w:hAnsi="Times New Roman" w:cs="Times New Roman"/>
          <w:sz w:val="28"/>
          <w:szCs w:val="28"/>
        </w:rPr>
      </w:pPr>
    </w:p>
    <w:p w:rsidR="0064510A" w:rsidRDefault="0064510A" w:rsidP="008A21DC">
      <w:pPr>
        <w:autoSpaceDE w:val="0"/>
        <w:autoSpaceDN w:val="0"/>
        <w:adjustRightInd w:val="0"/>
        <w:spacing w:after="0" w:line="360" w:lineRule="auto"/>
        <w:jc w:val="both"/>
        <w:rPr>
          <w:rFonts w:ascii="Times New Roman" w:hAnsi="Times New Roman" w:cs="Times New Roman"/>
          <w:sz w:val="28"/>
          <w:szCs w:val="28"/>
        </w:rPr>
      </w:pPr>
    </w:p>
    <w:p w:rsidR="0064510A" w:rsidRDefault="0064510A" w:rsidP="008A21DC">
      <w:pPr>
        <w:autoSpaceDE w:val="0"/>
        <w:autoSpaceDN w:val="0"/>
        <w:adjustRightInd w:val="0"/>
        <w:spacing w:after="0" w:line="360" w:lineRule="auto"/>
        <w:jc w:val="both"/>
        <w:rPr>
          <w:rFonts w:ascii="Times New Roman" w:hAnsi="Times New Roman" w:cs="Times New Roman"/>
          <w:sz w:val="28"/>
          <w:szCs w:val="28"/>
        </w:rPr>
      </w:pPr>
    </w:p>
    <w:p w:rsidR="0064510A" w:rsidRDefault="0064510A" w:rsidP="008A21DC">
      <w:pPr>
        <w:autoSpaceDE w:val="0"/>
        <w:autoSpaceDN w:val="0"/>
        <w:adjustRightInd w:val="0"/>
        <w:spacing w:after="0" w:line="360" w:lineRule="auto"/>
        <w:jc w:val="both"/>
        <w:rPr>
          <w:rFonts w:ascii="Times New Roman" w:hAnsi="Times New Roman" w:cs="Times New Roman"/>
          <w:sz w:val="28"/>
          <w:szCs w:val="28"/>
        </w:rPr>
      </w:pPr>
    </w:p>
    <w:p w:rsidR="0064510A" w:rsidRDefault="0064510A" w:rsidP="008A21DC">
      <w:pPr>
        <w:autoSpaceDE w:val="0"/>
        <w:autoSpaceDN w:val="0"/>
        <w:adjustRightInd w:val="0"/>
        <w:spacing w:after="0" w:line="360" w:lineRule="auto"/>
        <w:jc w:val="both"/>
        <w:rPr>
          <w:rFonts w:ascii="Times New Roman" w:hAnsi="Times New Roman" w:cs="Times New Roman"/>
          <w:sz w:val="28"/>
          <w:szCs w:val="28"/>
        </w:rPr>
      </w:pPr>
    </w:p>
    <w:p w:rsidR="0064510A" w:rsidRDefault="0064510A" w:rsidP="008A21DC">
      <w:pPr>
        <w:autoSpaceDE w:val="0"/>
        <w:autoSpaceDN w:val="0"/>
        <w:adjustRightInd w:val="0"/>
        <w:spacing w:after="0" w:line="360" w:lineRule="auto"/>
        <w:jc w:val="both"/>
        <w:rPr>
          <w:rFonts w:ascii="Times New Roman" w:hAnsi="Times New Roman" w:cs="Times New Roman"/>
          <w:sz w:val="28"/>
          <w:szCs w:val="28"/>
        </w:rPr>
      </w:pPr>
    </w:p>
    <w:p w:rsidR="0064510A" w:rsidRDefault="0064510A" w:rsidP="008A21DC">
      <w:pPr>
        <w:autoSpaceDE w:val="0"/>
        <w:autoSpaceDN w:val="0"/>
        <w:adjustRightInd w:val="0"/>
        <w:spacing w:after="0" w:line="360" w:lineRule="auto"/>
        <w:jc w:val="both"/>
        <w:rPr>
          <w:rFonts w:ascii="Times New Roman" w:hAnsi="Times New Roman" w:cs="Times New Roman"/>
          <w:sz w:val="28"/>
          <w:szCs w:val="28"/>
        </w:rPr>
      </w:pPr>
    </w:p>
    <w:p w:rsidR="008C791C" w:rsidRDefault="008C791C" w:rsidP="008A21DC">
      <w:pPr>
        <w:autoSpaceDE w:val="0"/>
        <w:autoSpaceDN w:val="0"/>
        <w:adjustRightInd w:val="0"/>
        <w:spacing w:after="0" w:line="360" w:lineRule="auto"/>
        <w:jc w:val="both"/>
        <w:rPr>
          <w:rFonts w:ascii="Times New Roman" w:hAnsi="Times New Roman" w:cs="Times New Roman"/>
          <w:sz w:val="28"/>
          <w:szCs w:val="28"/>
        </w:rPr>
      </w:pPr>
    </w:p>
    <w:p w:rsidR="002B2B58" w:rsidRDefault="002B2B58" w:rsidP="0064510A">
      <w:pPr>
        <w:autoSpaceDE w:val="0"/>
        <w:autoSpaceDN w:val="0"/>
        <w:adjustRightInd w:val="0"/>
        <w:spacing w:after="0" w:line="360" w:lineRule="auto"/>
        <w:jc w:val="center"/>
        <w:rPr>
          <w:rFonts w:ascii="Times New Roman" w:hAnsi="Times New Roman" w:cs="Times New Roman"/>
          <w:b/>
          <w:sz w:val="28"/>
          <w:szCs w:val="28"/>
        </w:rPr>
      </w:pPr>
    </w:p>
    <w:p w:rsidR="0064510A" w:rsidRDefault="0064510A" w:rsidP="0064510A">
      <w:pPr>
        <w:autoSpaceDE w:val="0"/>
        <w:autoSpaceDN w:val="0"/>
        <w:adjustRightInd w:val="0"/>
        <w:spacing w:after="0" w:line="360" w:lineRule="auto"/>
        <w:jc w:val="center"/>
        <w:rPr>
          <w:rFonts w:ascii="Times New Roman" w:hAnsi="Times New Roman" w:cs="Times New Roman"/>
          <w:sz w:val="28"/>
          <w:szCs w:val="28"/>
        </w:rPr>
      </w:pPr>
      <w:r w:rsidRPr="00BA177B">
        <w:rPr>
          <w:rFonts w:ascii="Times New Roman" w:hAnsi="Times New Roman" w:cs="Times New Roman"/>
          <w:b/>
          <w:sz w:val="28"/>
          <w:szCs w:val="28"/>
        </w:rPr>
        <w:lastRenderedPageBreak/>
        <w:t>РОЗДІЛ ІІ</w:t>
      </w:r>
      <w:r>
        <w:rPr>
          <w:rFonts w:ascii="Times New Roman" w:hAnsi="Times New Roman" w:cs="Times New Roman"/>
          <w:b/>
          <w:sz w:val="28"/>
          <w:szCs w:val="28"/>
        </w:rPr>
        <w:t>І</w:t>
      </w:r>
      <w:r w:rsidRPr="00BA177B">
        <w:rPr>
          <w:rFonts w:ascii="Times New Roman" w:hAnsi="Times New Roman" w:cs="Times New Roman"/>
          <w:b/>
          <w:sz w:val="28"/>
          <w:szCs w:val="28"/>
        </w:rPr>
        <w:t>. СУЧАСНІ ПРОБЛЕМИ ТА ТЕНДЕНЦІЇ РОЗВИТК</w:t>
      </w:r>
      <w:r>
        <w:rPr>
          <w:rFonts w:ascii="Times New Roman" w:hAnsi="Times New Roman" w:cs="Times New Roman"/>
          <w:b/>
          <w:sz w:val="28"/>
          <w:szCs w:val="28"/>
        </w:rPr>
        <w:t>У ІДЕОЛОГІЇ ДЕРЖАВОТВОРЕННЯ</w:t>
      </w:r>
    </w:p>
    <w:p w:rsidR="00EC5F9D" w:rsidRPr="000528ED" w:rsidRDefault="00DD43A7" w:rsidP="0071522A">
      <w:pPr>
        <w:spacing w:line="360" w:lineRule="auto"/>
        <w:ind w:firstLine="708"/>
        <w:jc w:val="both"/>
        <w:rPr>
          <w:rFonts w:ascii="Times New Roman" w:hAnsi="Times New Roman" w:cs="Times New Roman"/>
          <w:sz w:val="28"/>
          <w:szCs w:val="28"/>
          <w:lang w:val="ru-RU"/>
        </w:rPr>
      </w:pPr>
      <w:r w:rsidRPr="00DD43A7">
        <w:rPr>
          <w:rFonts w:ascii="Times New Roman" w:hAnsi="Times New Roman" w:cs="Times New Roman"/>
          <w:sz w:val="28"/>
          <w:szCs w:val="28"/>
        </w:rPr>
        <w:t xml:space="preserve">Світова історія знає чимало прикладів того, як політичні запозичення іноземного досвіду, нехай і прогресивного, не лише не сприяють досягти бажаної мети, а навпаки – можуть навіть погіршити становище країни. В сучасних умовах, коли глобалізація поступово уніфікує виробництво, політичний менеджмент не може залишити поза увагою традиції та звичаї народів, ігнорувати етнічно багатобарвну картину світ і, в першу чергу, стиль світосприйняття, ціннісне ядро, ментальні настанови тієї нації, до якої він прагне застосувати власні поради та заходи. </w:t>
      </w:r>
      <w:r w:rsidRPr="00DD43A7">
        <w:rPr>
          <w:rFonts w:ascii="Times New Roman" w:hAnsi="Times New Roman" w:cs="Times New Roman"/>
          <w:sz w:val="28"/>
          <w:szCs w:val="28"/>
          <w:lang w:val="ru-RU"/>
        </w:rPr>
        <w:t>Як писав</w:t>
      </w:r>
      <w:r w:rsidR="001254B6">
        <w:rPr>
          <w:rFonts w:ascii="Times New Roman" w:hAnsi="Times New Roman" w:cs="Times New Roman"/>
          <w:sz w:val="28"/>
          <w:szCs w:val="28"/>
          <w:lang w:val="ru-RU"/>
        </w:rPr>
        <w:t xml:space="preserve"> Г. Лебон, «</w:t>
      </w:r>
      <w:r w:rsidRPr="00DD43A7">
        <w:rPr>
          <w:rFonts w:ascii="Times New Roman" w:hAnsi="Times New Roman" w:cs="Times New Roman"/>
          <w:sz w:val="28"/>
          <w:szCs w:val="28"/>
          <w:lang w:val="ru-RU"/>
        </w:rPr>
        <w:t xml:space="preserve">в політичних установах найочевидніше </w:t>
      </w:r>
      <w:proofErr w:type="gramStart"/>
      <w:r w:rsidRPr="00DD43A7">
        <w:rPr>
          <w:rFonts w:ascii="Times New Roman" w:hAnsi="Times New Roman" w:cs="Times New Roman"/>
          <w:sz w:val="28"/>
          <w:szCs w:val="28"/>
          <w:lang w:val="ru-RU"/>
        </w:rPr>
        <w:t>проявляєтьс</w:t>
      </w:r>
      <w:r>
        <w:rPr>
          <w:rFonts w:ascii="Times New Roman" w:hAnsi="Times New Roman" w:cs="Times New Roman"/>
          <w:sz w:val="28"/>
          <w:szCs w:val="28"/>
          <w:lang w:val="ru-RU"/>
        </w:rPr>
        <w:t>я</w:t>
      </w:r>
      <w:proofErr w:type="gramEnd"/>
      <w:r>
        <w:rPr>
          <w:rFonts w:ascii="Times New Roman" w:hAnsi="Times New Roman" w:cs="Times New Roman"/>
          <w:sz w:val="28"/>
          <w:szCs w:val="28"/>
          <w:lang w:val="ru-RU"/>
        </w:rPr>
        <w:t xml:space="preserve"> влада расо</w:t>
      </w:r>
      <w:r w:rsidR="001254B6">
        <w:rPr>
          <w:rFonts w:ascii="Times New Roman" w:hAnsi="Times New Roman" w:cs="Times New Roman"/>
          <w:sz w:val="28"/>
          <w:szCs w:val="28"/>
          <w:lang w:val="ru-RU"/>
        </w:rPr>
        <w:t>вої душі»</w:t>
      </w:r>
      <w:r w:rsidRPr="00DD43A7">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Pr>
          <w:rStyle w:val="a6"/>
          <w:rFonts w:ascii="Times New Roman" w:hAnsi="Times New Roman" w:cs="Times New Roman"/>
          <w:sz w:val="28"/>
          <w:szCs w:val="28"/>
          <w:lang w:val="ru-RU"/>
        </w:rPr>
        <w:footnoteReference w:id="14"/>
      </w:r>
      <w:r w:rsidRPr="00DD43A7">
        <w:rPr>
          <w:rFonts w:ascii="Times New Roman" w:hAnsi="Times New Roman" w:cs="Times New Roman"/>
          <w:sz w:val="28"/>
          <w:szCs w:val="28"/>
          <w:lang w:val="ru-RU"/>
        </w:rPr>
        <w:t xml:space="preserve"> У цьому ж плані ви</w:t>
      </w:r>
      <w:r w:rsidR="001254B6">
        <w:rPr>
          <w:rFonts w:ascii="Times New Roman" w:hAnsi="Times New Roman" w:cs="Times New Roman"/>
          <w:sz w:val="28"/>
          <w:szCs w:val="28"/>
          <w:lang w:val="ru-RU"/>
        </w:rPr>
        <w:t>словлювався і М. Данилевський: «</w:t>
      </w:r>
      <w:r w:rsidRPr="00DD43A7">
        <w:rPr>
          <w:rFonts w:ascii="Times New Roman" w:hAnsi="Times New Roman" w:cs="Times New Roman"/>
          <w:sz w:val="28"/>
          <w:szCs w:val="28"/>
          <w:lang w:val="ru-RU"/>
        </w:rPr>
        <w:t xml:space="preserve">Політичні форми, вироблені одним народом, власне тільки для одного цього </w:t>
      </w:r>
      <w:r w:rsidR="001254B6">
        <w:rPr>
          <w:rFonts w:ascii="Times New Roman" w:hAnsi="Times New Roman" w:cs="Times New Roman"/>
          <w:sz w:val="28"/>
          <w:szCs w:val="28"/>
          <w:lang w:val="ru-RU"/>
        </w:rPr>
        <w:t>народу і придатні»</w:t>
      </w:r>
      <w:r w:rsidRPr="00DD43A7">
        <w:rPr>
          <w:rFonts w:ascii="Times New Roman" w:hAnsi="Times New Roman" w:cs="Times New Roman"/>
          <w:sz w:val="28"/>
          <w:szCs w:val="28"/>
          <w:lang w:val="ru-RU"/>
        </w:rPr>
        <w:t>.</w:t>
      </w:r>
      <w:r>
        <w:rPr>
          <w:rStyle w:val="a6"/>
          <w:rFonts w:ascii="Times New Roman" w:hAnsi="Times New Roman" w:cs="Times New Roman"/>
          <w:sz w:val="28"/>
          <w:szCs w:val="28"/>
          <w:lang w:val="ru-RU"/>
        </w:rPr>
        <w:footnoteReference w:id="15"/>
      </w:r>
      <w:r>
        <w:rPr>
          <w:rFonts w:ascii="Times New Roman" w:hAnsi="Times New Roman" w:cs="Times New Roman"/>
          <w:sz w:val="28"/>
          <w:szCs w:val="28"/>
          <w:lang w:val="ru-RU"/>
        </w:rPr>
        <w:t xml:space="preserve"> </w:t>
      </w:r>
      <w:r w:rsidR="00105148">
        <w:rPr>
          <w:rFonts w:ascii="Times New Roman" w:hAnsi="Times New Roman" w:cs="Times New Roman"/>
          <w:sz w:val="28"/>
          <w:szCs w:val="28"/>
          <w:lang w:val="ru-RU"/>
        </w:rPr>
        <w:t xml:space="preserve"> Метою даного розділу</w:t>
      </w:r>
      <w:r w:rsidRPr="00DD43A7">
        <w:rPr>
          <w:rFonts w:ascii="Times New Roman" w:hAnsi="Times New Roman" w:cs="Times New Roman"/>
          <w:sz w:val="28"/>
          <w:szCs w:val="28"/>
          <w:lang w:val="ru-RU"/>
        </w:rPr>
        <w:t xml:space="preserve"> є спроба виявити </w:t>
      </w:r>
      <w:proofErr w:type="gramStart"/>
      <w:r w:rsidRPr="00DD43A7">
        <w:rPr>
          <w:rFonts w:ascii="Times New Roman" w:hAnsi="Times New Roman" w:cs="Times New Roman"/>
          <w:sz w:val="28"/>
          <w:szCs w:val="28"/>
          <w:lang w:val="ru-RU"/>
        </w:rPr>
        <w:t>пр</w:t>
      </w:r>
      <w:proofErr w:type="gramEnd"/>
      <w:r w:rsidRPr="00DD43A7">
        <w:rPr>
          <w:rFonts w:ascii="Times New Roman" w:hAnsi="Times New Roman" w:cs="Times New Roman"/>
          <w:sz w:val="28"/>
          <w:szCs w:val="28"/>
          <w:lang w:val="ru-RU"/>
        </w:rPr>
        <w:t>іоритетні напрямки впливу на самосвідомість української нації, які б сприяли оптимізації процесу державотворення в Україні</w:t>
      </w:r>
      <w:r w:rsidR="00105148">
        <w:rPr>
          <w:rFonts w:ascii="Times New Roman" w:hAnsi="Times New Roman" w:cs="Times New Roman"/>
          <w:sz w:val="28"/>
          <w:szCs w:val="28"/>
          <w:lang w:val="ru-RU"/>
        </w:rPr>
        <w:t>.</w:t>
      </w:r>
      <w:r w:rsidR="00105148">
        <w:rPr>
          <w:rFonts w:ascii="Times New Roman" w:hAnsi="Times New Roman" w:cs="Times New Roman"/>
          <w:sz w:val="28"/>
          <w:szCs w:val="28"/>
          <w:lang w:val="ru-RU"/>
        </w:rPr>
        <w:tab/>
      </w:r>
      <w:r w:rsidR="001254B6" w:rsidRPr="001254B6">
        <w:rPr>
          <w:rFonts w:ascii="Times New Roman" w:hAnsi="Times New Roman" w:cs="Times New Roman"/>
          <w:sz w:val="28"/>
          <w:szCs w:val="28"/>
          <w:lang w:val="ru-RU"/>
        </w:rPr>
        <w:t>Першим та, на наш погляд, найважливішим чинником оптимізації національно-державницької самосвідомості</w:t>
      </w:r>
      <w:r w:rsidR="008C4867">
        <w:rPr>
          <w:rFonts w:ascii="Times New Roman" w:hAnsi="Times New Roman" w:cs="Times New Roman"/>
          <w:sz w:val="28"/>
          <w:szCs w:val="28"/>
          <w:lang w:val="ru-RU"/>
        </w:rPr>
        <w:t xml:space="preserve"> та ідеології</w:t>
      </w:r>
      <w:r w:rsidR="001254B6" w:rsidRPr="001254B6">
        <w:rPr>
          <w:rFonts w:ascii="Times New Roman" w:hAnsi="Times New Roman" w:cs="Times New Roman"/>
          <w:sz w:val="28"/>
          <w:szCs w:val="28"/>
          <w:lang w:val="ru-RU"/>
        </w:rPr>
        <w:t xml:space="preserve"> є формування власної еліти, яка б була у змозі вербалізувати все розмаїття якостей нації, репрезентувати їх та постійно корегувати змі</w:t>
      </w:r>
      <w:proofErr w:type="gramStart"/>
      <w:r w:rsidR="001254B6" w:rsidRPr="001254B6">
        <w:rPr>
          <w:rFonts w:ascii="Times New Roman" w:hAnsi="Times New Roman" w:cs="Times New Roman"/>
          <w:sz w:val="28"/>
          <w:szCs w:val="28"/>
          <w:lang w:val="ru-RU"/>
        </w:rPr>
        <w:t>ст</w:t>
      </w:r>
      <w:proofErr w:type="gramEnd"/>
      <w:r w:rsidR="001254B6" w:rsidRPr="001254B6">
        <w:rPr>
          <w:rFonts w:ascii="Times New Roman" w:hAnsi="Times New Roman" w:cs="Times New Roman"/>
          <w:sz w:val="28"/>
          <w:szCs w:val="28"/>
          <w:lang w:val="ru-RU"/>
        </w:rPr>
        <w:t xml:space="preserve"> національної свідомості. Багатостороння самореалізація будь-якої нації, в тому числі й у сфері державотворення, можлива лише тоді, коли її еліта розглядає себе як іманентну, тобто як персоніфікацію свідомої сили нації, як чинник національного самоутвердження, національної самосвідомості. Відтак у жодному випадку еліта не має бути залежною (у будь-якій формі) від зовнішніх сил (нині ці сили репрезентовані надто потужними фінансово-політичними колами, що часом мають транснаціональну природу і намагаються адаптувати </w:t>
      </w:r>
      <w:proofErr w:type="gramStart"/>
      <w:r w:rsidR="001254B6" w:rsidRPr="001254B6">
        <w:rPr>
          <w:rFonts w:ascii="Times New Roman" w:hAnsi="Times New Roman" w:cs="Times New Roman"/>
          <w:sz w:val="28"/>
          <w:szCs w:val="28"/>
          <w:lang w:val="ru-RU"/>
        </w:rPr>
        <w:t>св</w:t>
      </w:r>
      <w:proofErr w:type="gramEnd"/>
      <w:r w:rsidR="001254B6" w:rsidRPr="001254B6">
        <w:rPr>
          <w:rFonts w:ascii="Times New Roman" w:hAnsi="Times New Roman" w:cs="Times New Roman"/>
          <w:sz w:val="28"/>
          <w:szCs w:val="28"/>
          <w:lang w:val="ru-RU"/>
        </w:rPr>
        <w:t xml:space="preserve">іт шляхом його абсолютної універсалізації відповідно до свого прагнення абсолютної, універсальної влади). </w:t>
      </w:r>
      <w:r w:rsidR="001254B6" w:rsidRPr="001254B6">
        <w:rPr>
          <w:rFonts w:ascii="Times New Roman" w:hAnsi="Times New Roman" w:cs="Times New Roman"/>
          <w:sz w:val="28"/>
          <w:szCs w:val="28"/>
          <w:lang w:val="ru-RU"/>
        </w:rPr>
        <w:tab/>
      </w:r>
      <w:r w:rsidR="001254B6" w:rsidRPr="001254B6">
        <w:rPr>
          <w:rFonts w:ascii="Times New Roman" w:hAnsi="Times New Roman" w:cs="Times New Roman"/>
          <w:sz w:val="28"/>
          <w:szCs w:val="28"/>
          <w:lang w:val="ru-RU"/>
        </w:rPr>
        <w:tab/>
      </w:r>
      <w:r w:rsidR="001254B6" w:rsidRPr="001254B6">
        <w:rPr>
          <w:rFonts w:ascii="Times New Roman" w:hAnsi="Times New Roman" w:cs="Times New Roman"/>
          <w:sz w:val="28"/>
          <w:szCs w:val="28"/>
          <w:lang w:val="ru-RU"/>
        </w:rPr>
        <w:tab/>
      </w:r>
      <w:r w:rsidR="001254B6" w:rsidRPr="001254B6">
        <w:rPr>
          <w:rFonts w:ascii="Times New Roman" w:hAnsi="Times New Roman" w:cs="Times New Roman"/>
          <w:sz w:val="28"/>
          <w:szCs w:val="28"/>
          <w:lang w:val="ru-RU"/>
        </w:rPr>
        <w:tab/>
      </w:r>
      <w:r w:rsidR="001254B6" w:rsidRPr="001254B6">
        <w:rPr>
          <w:rFonts w:ascii="Times New Roman" w:hAnsi="Times New Roman" w:cs="Times New Roman"/>
          <w:sz w:val="28"/>
          <w:szCs w:val="28"/>
          <w:lang w:val="ru-RU"/>
        </w:rPr>
        <w:tab/>
      </w:r>
      <w:r w:rsidR="001254B6" w:rsidRPr="001254B6">
        <w:rPr>
          <w:rFonts w:ascii="Times New Roman" w:hAnsi="Times New Roman" w:cs="Times New Roman"/>
          <w:sz w:val="28"/>
          <w:szCs w:val="28"/>
          <w:lang w:val="ru-RU"/>
        </w:rPr>
        <w:tab/>
      </w:r>
      <w:r w:rsidR="001254B6" w:rsidRPr="001254B6">
        <w:rPr>
          <w:rFonts w:ascii="Times New Roman" w:hAnsi="Times New Roman" w:cs="Times New Roman"/>
          <w:sz w:val="28"/>
          <w:szCs w:val="28"/>
          <w:lang w:val="ru-RU"/>
        </w:rPr>
        <w:tab/>
      </w:r>
      <w:r w:rsidR="001254B6" w:rsidRPr="001254B6">
        <w:rPr>
          <w:rFonts w:ascii="Times New Roman" w:hAnsi="Times New Roman" w:cs="Times New Roman"/>
          <w:sz w:val="28"/>
          <w:szCs w:val="28"/>
          <w:lang w:val="ru-RU"/>
        </w:rPr>
        <w:tab/>
      </w:r>
      <w:r w:rsidR="001254B6" w:rsidRPr="001254B6">
        <w:rPr>
          <w:rFonts w:ascii="Times New Roman" w:hAnsi="Times New Roman" w:cs="Times New Roman"/>
          <w:sz w:val="28"/>
          <w:szCs w:val="28"/>
          <w:lang w:val="ru-RU"/>
        </w:rPr>
        <w:tab/>
      </w:r>
      <w:r w:rsidR="001254B6">
        <w:rPr>
          <w:rFonts w:ascii="Times New Roman" w:hAnsi="Times New Roman" w:cs="Times New Roman"/>
          <w:sz w:val="28"/>
          <w:szCs w:val="28"/>
          <w:lang w:val="ru-RU"/>
        </w:rPr>
        <w:lastRenderedPageBreak/>
        <w:tab/>
      </w:r>
      <w:r w:rsidR="001254B6" w:rsidRPr="001254B6">
        <w:rPr>
          <w:rFonts w:ascii="Times New Roman" w:hAnsi="Times New Roman" w:cs="Times New Roman"/>
          <w:sz w:val="28"/>
          <w:szCs w:val="28"/>
          <w:lang w:val="ru-RU"/>
        </w:rPr>
        <w:t xml:space="preserve">Другим важливим моментом ефективності державотворення є усвідомлення нацією консолідуючого парадигмального вектора перспективного цілепокладання. Закріплення його у самосвідомості дає можливість створювати єдині </w:t>
      </w:r>
      <w:proofErr w:type="gramStart"/>
      <w:r w:rsidR="001254B6" w:rsidRPr="001254B6">
        <w:rPr>
          <w:rFonts w:ascii="Times New Roman" w:hAnsi="Times New Roman" w:cs="Times New Roman"/>
          <w:sz w:val="28"/>
          <w:szCs w:val="28"/>
          <w:lang w:val="ru-RU"/>
        </w:rPr>
        <w:t>п</w:t>
      </w:r>
      <w:proofErr w:type="gramEnd"/>
      <w:r w:rsidR="001254B6" w:rsidRPr="001254B6">
        <w:rPr>
          <w:rFonts w:ascii="Times New Roman" w:hAnsi="Times New Roman" w:cs="Times New Roman"/>
          <w:sz w:val="28"/>
          <w:szCs w:val="28"/>
          <w:lang w:val="ru-RU"/>
        </w:rPr>
        <w:t xml:space="preserve">ідходи до осмислення та оцінки стану справ нації, прогнозувати стратегічні напрямки її розвитку. Йдеться про наявність національної ідеологічної концепції, певної практичної </w:t>
      </w:r>
      <w:proofErr w:type="gramStart"/>
      <w:r w:rsidR="001254B6" w:rsidRPr="001254B6">
        <w:rPr>
          <w:rFonts w:ascii="Times New Roman" w:hAnsi="Times New Roman" w:cs="Times New Roman"/>
          <w:sz w:val="28"/>
          <w:szCs w:val="28"/>
          <w:lang w:val="ru-RU"/>
        </w:rPr>
        <w:t>св</w:t>
      </w:r>
      <w:proofErr w:type="gramEnd"/>
      <w:r w:rsidR="001254B6" w:rsidRPr="001254B6">
        <w:rPr>
          <w:rFonts w:ascii="Times New Roman" w:hAnsi="Times New Roman" w:cs="Times New Roman"/>
          <w:sz w:val="28"/>
          <w:szCs w:val="28"/>
          <w:lang w:val="ru-RU"/>
        </w:rPr>
        <w:t>ідомості нації, спрямованої на її самореалізацію, в тому числі й у сфері державотворення. Оскільки таких цілеспрямованих і продуктивних устремлінь у галузі національної ідеології та ідеології державотворення у нас практично й досі не існу</w:t>
      </w:r>
      <w:proofErr w:type="gramStart"/>
      <w:r w:rsidR="001254B6" w:rsidRPr="001254B6">
        <w:rPr>
          <w:rFonts w:ascii="Times New Roman" w:hAnsi="Times New Roman" w:cs="Times New Roman"/>
          <w:sz w:val="28"/>
          <w:szCs w:val="28"/>
          <w:lang w:val="ru-RU"/>
        </w:rPr>
        <w:t>є,</w:t>
      </w:r>
      <w:proofErr w:type="gramEnd"/>
      <w:r w:rsidR="001254B6" w:rsidRPr="001254B6">
        <w:rPr>
          <w:rFonts w:ascii="Times New Roman" w:hAnsi="Times New Roman" w:cs="Times New Roman"/>
          <w:sz w:val="28"/>
          <w:szCs w:val="28"/>
          <w:lang w:val="ru-RU"/>
        </w:rPr>
        <w:t xml:space="preserve"> то це негативно позначається і на внутрішній, і на зовнішній політиці країни. Слід відразу уточнити</w:t>
      </w:r>
      <w:r w:rsidR="00226DEA" w:rsidRPr="00226DEA">
        <w:rPr>
          <w:rFonts w:ascii="Times New Roman" w:hAnsi="Times New Roman" w:cs="Times New Roman"/>
          <w:sz w:val="28"/>
          <w:szCs w:val="28"/>
          <w:lang w:val="ru-RU"/>
        </w:rPr>
        <w:t xml:space="preserve"> </w:t>
      </w:r>
      <w:r w:rsidR="001254B6" w:rsidRPr="001254B6">
        <w:rPr>
          <w:rFonts w:ascii="Times New Roman" w:hAnsi="Times New Roman" w:cs="Times New Roman"/>
          <w:sz w:val="28"/>
          <w:szCs w:val="28"/>
          <w:lang w:val="ru-RU"/>
        </w:rPr>
        <w:t xml:space="preserve">: в даному разі йдеться не про </w:t>
      </w:r>
      <w:proofErr w:type="gramStart"/>
      <w:r w:rsidR="001254B6" w:rsidRPr="001254B6">
        <w:rPr>
          <w:rFonts w:ascii="Times New Roman" w:hAnsi="Times New Roman" w:cs="Times New Roman"/>
          <w:sz w:val="28"/>
          <w:szCs w:val="28"/>
          <w:lang w:val="ru-RU"/>
        </w:rPr>
        <w:t>доц</w:t>
      </w:r>
      <w:proofErr w:type="gramEnd"/>
      <w:r w:rsidR="001254B6" w:rsidRPr="001254B6">
        <w:rPr>
          <w:rFonts w:ascii="Times New Roman" w:hAnsi="Times New Roman" w:cs="Times New Roman"/>
          <w:sz w:val="28"/>
          <w:szCs w:val="28"/>
          <w:lang w:val="ru-RU"/>
        </w:rPr>
        <w:t>ільність чи необхідність повернення до феномена комуністичної моноідеології або створення якогось його замінника. Нас цікавить принципово інший, фундаментальний аспект розгляду ідеології, як явища, ідеології, як своє</w:t>
      </w:r>
      <w:proofErr w:type="gramStart"/>
      <w:r w:rsidR="001254B6" w:rsidRPr="001254B6">
        <w:rPr>
          <w:rFonts w:ascii="Times New Roman" w:hAnsi="Times New Roman" w:cs="Times New Roman"/>
          <w:sz w:val="28"/>
          <w:szCs w:val="28"/>
          <w:lang w:val="ru-RU"/>
        </w:rPr>
        <w:t>р</w:t>
      </w:r>
      <w:proofErr w:type="gramEnd"/>
      <w:r w:rsidR="001254B6" w:rsidRPr="001254B6">
        <w:rPr>
          <w:rFonts w:ascii="Times New Roman" w:hAnsi="Times New Roman" w:cs="Times New Roman"/>
          <w:sz w:val="28"/>
          <w:szCs w:val="28"/>
          <w:lang w:val="ru-RU"/>
        </w:rPr>
        <w:t>ідного консолідуючого в масштабах держави парадигмального вектора.</w:t>
      </w:r>
      <w:r w:rsidR="00D95BBB">
        <w:rPr>
          <w:rStyle w:val="a6"/>
          <w:rFonts w:ascii="Times New Roman" w:hAnsi="Times New Roman" w:cs="Times New Roman"/>
          <w:sz w:val="28"/>
          <w:szCs w:val="28"/>
          <w:lang w:val="ru-RU"/>
        </w:rPr>
        <w:footnoteReference w:id="16"/>
      </w:r>
      <w:r w:rsidR="001254B6" w:rsidRPr="00BA5D1C">
        <w:rPr>
          <w:lang w:val="ru-RU"/>
        </w:rPr>
        <w:t xml:space="preserve"> </w:t>
      </w:r>
      <w:r w:rsidR="00340C59">
        <w:rPr>
          <w:lang w:val="ru-RU"/>
        </w:rPr>
        <w:tab/>
      </w:r>
      <w:r w:rsidR="00340C59">
        <w:rPr>
          <w:lang w:val="ru-RU"/>
        </w:rPr>
        <w:tab/>
      </w:r>
      <w:r w:rsidR="00340C59">
        <w:rPr>
          <w:lang w:val="ru-RU"/>
        </w:rPr>
        <w:tab/>
      </w:r>
      <w:r w:rsidR="00340C59">
        <w:rPr>
          <w:lang w:val="ru-RU"/>
        </w:rPr>
        <w:tab/>
      </w:r>
      <w:r w:rsidR="00340C59">
        <w:rPr>
          <w:lang w:val="ru-RU"/>
        </w:rPr>
        <w:tab/>
      </w:r>
      <w:r w:rsidR="00340C59">
        <w:rPr>
          <w:lang w:val="ru-RU"/>
        </w:rPr>
        <w:tab/>
      </w:r>
      <w:r w:rsidR="00340C59">
        <w:rPr>
          <w:lang w:val="ru-RU"/>
        </w:rPr>
        <w:tab/>
      </w:r>
      <w:r w:rsidR="00340C59" w:rsidRPr="00340C59">
        <w:rPr>
          <w:rFonts w:ascii="Times New Roman" w:hAnsi="Times New Roman" w:cs="Times New Roman"/>
          <w:sz w:val="28"/>
          <w:szCs w:val="28"/>
          <w:lang w:val="ru-RU"/>
        </w:rPr>
        <w:t>Розглядаючи причини, щ</w:t>
      </w:r>
      <w:r w:rsidR="008C4867">
        <w:rPr>
          <w:rFonts w:ascii="Times New Roman" w:hAnsi="Times New Roman" w:cs="Times New Roman"/>
          <w:sz w:val="28"/>
          <w:szCs w:val="28"/>
          <w:lang w:val="ru-RU"/>
        </w:rPr>
        <w:t xml:space="preserve">о зумовили певну дискредитацію «ідеології незалежності» </w:t>
      </w:r>
      <w:r w:rsidR="00340C59" w:rsidRPr="00340C59">
        <w:rPr>
          <w:rFonts w:ascii="Times New Roman" w:hAnsi="Times New Roman" w:cs="Times New Roman"/>
          <w:sz w:val="28"/>
          <w:szCs w:val="28"/>
          <w:lang w:val="ru-RU"/>
        </w:rPr>
        <w:t xml:space="preserve"> в Україні, аналітики не без </w:t>
      </w:r>
      <w:proofErr w:type="gramStart"/>
      <w:r w:rsidR="00340C59" w:rsidRPr="00340C59">
        <w:rPr>
          <w:rFonts w:ascii="Times New Roman" w:hAnsi="Times New Roman" w:cs="Times New Roman"/>
          <w:sz w:val="28"/>
          <w:szCs w:val="28"/>
          <w:lang w:val="ru-RU"/>
        </w:rPr>
        <w:t>п</w:t>
      </w:r>
      <w:proofErr w:type="gramEnd"/>
      <w:r w:rsidR="00340C59" w:rsidRPr="00340C59">
        <w:rPr>
          <w:rFonts w:ascii="Times New Roman" w:hAnsi="Times New Roman" w:cs="Times New Roman"/>
          <w:sz w:val="28"/>
          <w:szCs w:val="28"/>
          <w:lang w:val="ru-RU"/>
        </w:rPr>
        <w:t>ідстав відзначають, що, попри зміст першої статті Конституції України, ми так і не усвідомили: що, власне, ми будуємо, яка саме Україна нам потрібна? Щоб переконливо відповісти на ці запитан</w:t>
      </w:r>
      <w:r w:rsidR="008C4867">
        <w:rPr>
          <w:rFonts w:ascii="Times New Roman" w:hAnsi="Times New Roman" w:cs="Times New Roman"/>
          <w:sz w:val="28"/>
          <w:szCs w:val="28"/>
          <w:lang w:val="ru-RU"/>
        </w:rPr>
        <w:t>ня, треба насамперед визначити «точку відліку»</w:t>
      </w:r>
      <w:r w:rsidR="00340C59" w:rsidRPr="00340C59">
        <w:rPr>
          <w:rFonts w:ascii="Times New Roman" w:hAnsi="Times New Roman" w:cs="Times New Roman"/>
          <w:sz w:val="28"/>
          <w:szCs w:val="28"/>
          <w:lang w:val="ru-RU"/>
        </w:rPr>
        <w:t xml:space="preserve"> у вигляді тієї безумовної національної, </w:t>
      </w:r>
      <w:proofErr w:type="gramStart"/>
      <w:r w:rsidR="00340C59" w:rsidRPr="00340C59">
        <w:rPr>
          <w:rFonts w:ascii="Times New Roman" w:hAnsi="Times New Roman" w:cs="Times New Roman"/>
          <w:sz w:val="28"/>
          <w:szCs w:val="28"/>
          <w:lang w:val="ru-RU"/>
        </w:rPr>
        <w:t>соц</w:t>
      </w:r>
      <w:proofErr w:type="gramEnd"/>
      <w:r w:rsidR="00340C59" w:rsidRPr="00340C59">
        <w:rPr>
          <w:rFonts w:ascii="Times New Roman" w:hAnsi="Times New Roman" w:cs="Times New Roman"/>
          <w:sz w:val="28"/>
          <w:szCs w:val="28"/>
          <w:lang w:val="ru-RU"/>
        </w:rPr>
        <w:t xml:space="preserve">іальної і громадянської цінності, яка була б близькою і зрозумілою переважній більшості суспільства. Адже якщо задекларована цінність буде близькою і зрозумілою, скажімо, лише незначній частині нації, то вона виявиться у функціональному плані недостатньо ефективною і неспроможною об’єднати людей для досягнення відповідної мети. Якщо ж така цінність буде близькою значній, але не переважаючій частині нації, то вона обов’язково викличе розкол у суспільстві. </w:t>
      </w:r>
      <w:proofErr w:type="gramStart"/>
      <w:r w:rsidR="00340C59" w:rsidRPr="00340C59">
        <w:rPr>
          <w:rFonts w:ascii="Times New Roman" w:hAnsi="Times New Roman" w:cs="Times New Roman"/>
          <w:sz w:val="28"/>
          <w:szCs w:val="28"/>
          <w:lang w:val="ru-RU"/>
        </w:rPr>
        <w:t>З</w:t>
      </w:r>
      <w:proofErr w:type="gramEnd"/>
      <w:r w:rsidR="00340C59" w:rsidRPr="00340C59">
        <w:rPr>
          <w:rFonts w:ascii="Times New Roman" w:hAnsi="Times New Roman" w:cs="Times New Roman"/>
          <w:sz w:val="28"/>
          <w:szCs w:val="28"/>
          <w:lang w:val="ru-RU"/>
        </w:rPr>
        <w:t xml:space="preserve"> іншого боку, </w:t>
      </w:r>
      <w:r w:rsidR="00340C59" w:rsidRPr="00340C59">
        <w:rPr>
          <w:rFonts w:ascii="Times New Roman" w:hAnsi="Times New Roman" w:cs="Times New Roman"/>
          <w:sz w:val="28"/>
          <w:szCs w:val="28"/>
          <w:lang w:val="ru-RU"/>
        </w:rPr>
        <w:lastRenderedPageBreak/>
        <w:t>замість ідеології, що не спрацьовує, почне функціонувати соціокультурний механізм заміщення ідеології змісто</w:t>
      </w:r>
      <w:r w:rsidR="00340C59">
        <w:rPr>
          <w:rFonts w:ascii="Times New Roman" w:hAnsi="Times New Roman" w:cs="Times New Roman"/>
          <w:sz w:val="28"/>
          <w:szCs w:val="28"/>
          <w:lang w:val="ru-RU"/>
        </w:rPr>
        <w:t>м ментальності</w:t>
      </w:r>
      <w:r w:rsidR="00340C59" w:rsidRPr="00340C59">
        <w:rPr>
          <w:rFonts w:ascii="Times New Roman" w:hAnsi="Times New Roman" w:cs="Times New Roman"/>
          <w:sz w:val="28"/>
          <w:szCs w:val="28"/>
          <w:lang w:val="ru-RU"/>
        </w:rPr>
        <w:t>, що ми нині й спостерігаємо в Україні.</w:t>
      </w:r>
      <w:r w:rsidR="00340C59">
        <w:rPr>
          <w:rFonts w:ascii="Times New Roman" w:hAnsi="Times New Roman" w:cs="Times New Roman"/>
          <w:sz w:val="28"/>
          <w:szCs w:val="28"/>
          <w:lang w:val="ru-RU"/>
        </w:rPr>
        <w:t xml:space="preserve"> </w:t>
      </w:r>
      <w:r w:rsidR="00340C59">
        <w:rPr>
          <w:rFonts w:ascii="Times New Roman" w:hAnsi="Times New Roman" w:cs="Times New Roman"/>
          <w:sz w:val="28"/>
          <w:szCs w:val="28"/>
          <w:lang w:val="ru-RU"/>
        </w:rPr>
        <w:tab/>
      </w:r>
      <w:r w:rsidR="00340C59">
        <w:rPr>
          <w:rFonts w:ascii="Times New Roman" w:hAnsi="Times New Roman" w:cs="Times New Roman"/>
          <w:sz w:val="28"/>
          <w:szCs w:val="28"/>
          <w:lang w:val="ru-RU"/>
        </w:rPr>
        <w:tab/>
      </w:r>
      <w:r w:rsidR="00340C59">
        <w:rPr>
          <w:rFonts w:ascii="Times New Roman" w:hAnsi="Times New Roman" w:cs="Times New Roman"/>
          <w:sz w:val="28"/>
          <w:szCs w:val="28"/>
          <w:lang w:val="ru-RU"/>
        </w:rPr>
        <w:tab/>
      </w:r>
      <w:r w:rsidR="00340C59">
        <w:rPr>
          <w:rFonts w:ascii="Times New Roman" w:hAnsi="Times New Roman" w:cs="Times New Roman"/>
          <w:sz w:val="28"/>
          <w:szCs w:val="28"/>
          <w:lang w:val="ru-RU"/>
        </w:rPr>
        <w:tab/>
      </w:r>
      <w:r w:rsidR="00340C59">
        <w:rPr>
          <w:rFonts w:ascii="Times New Roman" w:hAnsi="Times New Roman" w:cs="Times New Roman"/>
          <w:sz w:val="28"/>
          <w:szCs w:val="28"/>
          <w:lang w:val="ru-RU"/>
        </w:rPr>
        <w:tab/>
      </w:r>
      <w:r w:rsidR="00340C59">
        <w:rPr>
          <w:rFonts w:ascii="Times New Roman" w:hAnsi="Times New Roman" w:cs="Times New Roman"/>
          <w:sz w:val="28"/>
          <w:szCs w:val="28"/>
          <w:lang w:val="ru-RU"/>
        </w:rPr>
        <w:tab/>
      </w:r>
      <w:r w:rsidR="00340C59">
        <w:rPr>
          <w:rFonts w:ascii="Times New Roman" w:hAnsi="Times New Roman" w:cs="Times New Roman"/>
          <w:sz w:val="28"/>
          <w:szCs w:val="28"/>
          <w:lang w:val="ru-RU"/>
        </w:rPr>
        <w:tab/>
      </w:r>
      <w:r w:rsidR="00340C59">
        <w:rPr>
          <w:rFonts w:ascii="Times New Roman" w:hAnsi="Times New Roman" w:cs="Times New Roman"/>
          <w:sz w:val="28"/>
          <w:szCs w:val="28"/>
          <w:lang w:val="ru-RU"/>
        </w:rPr>
        <w:tab/>
      </w:r>
      <w:r w:rsidR="00340C59">
        <w:rPr>
          <w:rFonts w:ascii="Times New Roman" w:hAnsi="Times New Roman" w:cs="Times New Roman"/>
          <w:sz w:val="28"/>
          <w:szCs w:val="28"/>
          <w:lang w:val="ru-RU"/>
        </w:rPr>
        <w:tab/>
      </w:r>
      <w:r w:rsidR="00340C59">
        <w:rPr>
          <w:rFonts w:ascii="Times New Roman" w:hAnsi="Times New Roman" w:cs="Times New Roman"/>
          <w:sz w:val="28"/>
          <w:szCs w:val="28"/>
          <w:lang w:val="ru-RU"/>
        </w:rPr>
        <w:tab/>
      </w:r>
      <w:r w:rsidR="00340C59">
        <w:rPr>
          <w:rFonts w:ascii="Times New Roman" w:hAnsi="Times New Roman" w:cs="Times New Roman"/>
          <w:sz w:val="28"/>
          <w:szCs w:val="28"/>
          <w:lang w:val="ru-RU"/>
        </w:rPr>
        <w:tab/>
      </w:r>
      <w:r w:rsidR="00340C59">
        <w:rPr>
          <w:rFonts w:ascii="Times New Roman" w:hAnsi="Times New Roman" w:cs="Times New Roman"/>
          <w:sz w:val="28"/>
          <w:szCs w:val="28"/>
          <w:lang w:val="ru-RU"/>
        </w:rPr>
        <w:tab/>
      </w:r>
      <w:r w:rsidR="00340C59" w:rsidRPr="00340C59">
        <w:rPr>
          <w:rFonts w:ascii="Times New Roman" w:hAnsi="Times New Roman" w:cs="Times New Roman"/>
          <w:sz w:val="28"/>
          <w:szCs w:val="28"/>
          <w:lang w:val="ru-RU"/>
        </w:rPr>
        <w:t xml:space="preserve">Наразі Україна об’єктивно зацікавлена </w:t>
      </w:r>
      <w:proofErr w:type="gramStart"/>
      <w:r w:rsidR="00340C59" w:rsidRPr="00340C59">
        <w:rPr>
          <w:rFonts w:ascii="Times New Roman" w:hAnsi="Times New Roman" w:cs="Times New Roman"/>
          <w:sz w:val="28"/>
          <w:szCs w:val="28"/>
          <w:lang w:val="ru-RU"/>
        </w:rPr>
        <w:t>у</w:t>
      </w:r>
      <w:proofErr w:type="gramEnd"/>
      <w:r w:rsidR="00340C59" w:rsidRPr="00340C59">
        <w:rPr>
          <w:rFonts w:ascii="Times New Roman" w:hAnsi="Times New Roman" w:cs="Times New Roman"/>
          <w:sz w:val="28"/>
          <w:szCs w:val="28"/>
          <w:lang w:val="ru-RU"/>
        </w:rPr>
        <w:t xml:space="preserve"> тому, щоб допомогти своїм громадянам у національній самоідентифікації і, отже, усунути всі фактори, які їй заважають. А це, у свою чергу, вимагає певної зміни </w:t>
      </w:r>
      <w:proofErr w:type="gramStart"/>
      <w:r w:rsidR="00340C59" w:rsidRPr="00340C59">
        <w:rPr>
          <w:rFonts w:ascii="Times New Roman" w:hAnsi="Times New Roman" w:cs="Times New Roman"/>
          <w:sz w:val="28"/>
          <w:szCs w:val="28"/>
          <w:lang w:val="ru-RU"/>
        </w:rPr>
        <w:t>пр</w:t>
      </w:r>
      <w:proofErr w:type="gramEnd"/>
      <w:r w:rsidR="00340C59" w:rsidRPr="00340C59">
        <w:rPr>
          <w:rFonts w:ascii="Times New Roman" w:hAnsi="Times New Roman" w:cs="Times New Roman"/>
          <w:sz w:val="28"/>
          <w:szCs w:val="28"/>
          <w:lang w:val="ru-RU"/>
        </w:rPr>
        <w:t>іоритетів у національній політиці. До першочергових заходів можна віднести, зокрема, акцентування (у школах, вузах, засобах масової інформації) нетотожності мови спілкування з н</w:t>
      </w:r>
      <w:r w:rsidR="00226DEA">
        <w:rPr>
          <w:rFonts w:ascii="Times New Roman" w:hAnsi="Times New Roman" w:cs="Times New Roman"/>
          <w:sz w:val="28"/>
          <w:szCs w:val="28"/>
          <w:lang w:val="ru-RU"/>
        </w:rPr>
        <w:t>аціональною приналежністю особи</w:t>
      </w:r>
      <w:r w:rsidR="00340C59" w:rsidRPr="00340C59">
        <w:rPr>
          <w:rFonts w:ascii="Times New Roman" w:hAnsi="Times New Roman" w:cs="Times New Roman"/>
          <w:sz w:val="28"/>
          <w:szCs w:val="28"/>
          <w:lang w:val="ru-RU"/>
        </w:rPr>
        <w:t xml:space="preserve">. Гадаємо, психологічно грамотна реалізація таких заходів, поряд із зусиллями щодо поляризації української мови, допомогла б </w:t>
      </w:r>
      <w:proofErr w:type="gramStart"/>
      <w:r w:rsidR="00340C59" w:rsidRPr="00340C59">
        <w:rPr>
          <w:rFonts w:ascii="Times New Roman" w:hAnsi="Times New Roman" w:cs="Times New Roman"/>
          <w:sz w:val="28"/>
          <w:szCs w:val="28"/>
          <w:lang w:val="ru-RU"/>
        </w:rPr>
        <w:t>п</w:t>
      </w:r>
      <w:proofErr w:type="gramEnd"/>
      <w:r w:rsidR="00340C59" w:rsidRPr="00340C59">
        <w:rPr>
          <w:rFonts w:ascii="Times New Roman" w:hAnsi="Times New Roman" w:cs="Times New Roman"/>
          <w:sz w:val="28"/>
          <w:szCs w:val="28"/>
          <w:lang w:val="ru-RU"/>
        </w:rPr>
        <w:t>ідвищити рівень національної самосвідомості і консолідації української нації</w:t>
      </w:r>
      <w:r w:rsidR="00340C59">
        <w:rPr>
          <w:rFonts w:ascii="Times New Roman" w:hAnsi="Times New Roman" w:cs="Times New Roman"/>
          <w:sz w:val="28"/>
          <w:szCs w:val="28"/>
          <w:lang w:val="ru-RU"/>
        </w:rPr>
        <w:t xml:space="preserve">. </w:t>
      </w:r>
      <w:r w:rsidR="00340C59">
        <w:rPr>
          <w:rStyle w:val="a6"/>
          <w:rFonts w:ascii="Times New Roman" w:hAnsi="Times New Roman" w:cs="Times New Roman"/>
          <w:sz w:val="28"/>
          <w:szCs w:val="28"/>
          <w:lang w:val="ru-RU"/>
        </w:rPr>
        <w:footnoteReference w:id="17"/>
      </w:r>
      <w:r w:rsidR="00DD5A08" w:rsidRPr="00DD5A08">
        <w:rPr>
          <w:lang w:val="ru-RU"/>
        </w:rPr>
        <w:t xml:space="preserve"> </w:t>
      </w:r>
      <w:r w:rsidR="00DD5A08">
        <w:rPr>
          <w:lang w:val="ru-RU"/>
        </w:rPr>
        <w:tab/>
      </w:r>
      <w:r w:rsidR="00DD5A08">
        <w:rPr>
          <w:lang w:val="ru-RU"/>
        </w:rPr>
        <w:tab/>
      </w:r>
      <w:r w:rsidR="00DD5A08">
        <w:rPr>
          <w:lang w:val="ru-RU"/>
        </w:rPr>
        <w:tab/>
      </w:r>
      <w:r w:rsidR="00DD5A08">
        <w:rPr>
          <w:lang w:val="ru-RU"/>
        </w:rPr>
        <w:tab/>
      </w:r>
      <w:r w:rsidR="00DD5A08">
        <w:rPr>
          <w:lang w:val="ru-RU"/>
        </w:rPr>
        <w:tab/>
      </w:r>
      <w:r w:rsidR="00DD5A08">
        <w:rPr>
          <w:lang w:val="ru-RU"/>
        </w:rPr>
        <w:tab/>
      </w:r>
      <w:r w:rsidR="00DD5A08">
        <w:rPr>
          <w:lang w:val="ru-RU"/>
        </w:rPr>
        <w:tab/>
      </w:r>
      <w:r w:rsidR="00DD5A08" w:rsidRPr="00DD5A08">
        <w:rPr>
          <w:rFonts w:ascii="Times New Roman" w:hAnsi="Times New Roman" w:cs="Times New Roman"/>
          <w:sz w:val="28"/>
          <w:szCs w:val="28"/>
          <w:lang w:val="ru-RU"/>
        </w:rPr>
        <w:t>Комуністична ідеологія, на жаль, прищепила всім українцям, у тому числі й національно орієнтованим верствам населення, думку, що в основі української ідеї обов’язково має бути націоналізм. Цей погляд дещо затримує процеси держав</w:t>
      </w:r>
      <w:proofErr w:type="gramStart"/>
      <w:r w:rsidR="00DD5A08" w:rsidRPr="00DD5A08">
        <w:rPr>
          <w:rFonts w:ascii="Times New Roman" w:hAnsi="Times New Roman" w:cs="Times New Roman"/>
          <w:sz w:val="28"/>
          <w:szCs w:val="28"/>
          <w:lang w:val="ru-RU"/>
        </w:rPr>
        <w:t>о-</w:t>
      </w:r>
      <w:proofErr w:type="gramEnd"/>
      <w:r w:rsidR="00DD5A08" w:rsidRPr="00DD5A08">
        <w:rPr>
          <w:rFonts w:ascii="Times New Roman" w:hAnsi="Times New Roman" w:cs="Times New Roman"/>
          <w:sz w:val="28"/>
          <w:szCs w:val="28"/>
          <w:lang w:val="ru-RU"/>
        </w:rPr>
        <w:t xml:space="preserve"> і націєтворення. Відповідно </w:t>
      </w:r>
      <w:proofErr w:type="gramStart"/>
      <w:r w:rsidR="00DD5A08" w:rsidRPr="00DD5A08">
        <w:rPr>
          <w:rFonts w:ascii="Times New Roman" w:hAnsi="Times New Roman" w:cs="Times New Roman"/>
          <w:sz w:val="28"/>
          <w:szCs w:val="28"/>
          <w:lang w:val="ru-RU"/>
        </w:rPr>
        <w:t>до</w:t>
      </w:r>
      <w:proofErr w:type="gramEnd"/>
      <w:r w:rsidR="00DD5A08" w:rsidRPr="00DD5A08">
        <w:rPr>
          <w:rFonts w:ascii="Times New Roman" w:hAnsi="Times New Roman" w:cs="Times New Roman"/>
          <w:sz w:val="28"/>
          <w:szCs w:val="28"/>
          <w:lang w:val="ru-RU"/>
        </w:rPr>
        <w:t xml:space="preserve"> принципу альтернативності, націоналістична ідеологія не є ні універсальною, ні всеохоплюючою. Більше того, націоналізм має враховувати сучасний суспільний поступ, що характеризується багатовекторністю </w:t>
      </w:r>
      <w:proofErr w:type="gramStart"/>
      <w:r w:rsidR="00DD5A08" w:rsidRPr="00DD5A08">
        <w:rPr>
          <w:rFonts w:ascii="Times New Roman" w:hAnsi="Times New Roman" w:cs="Times New Roman"/>
          <w:sz w:val="28"/>
          <w:szCs w:val="28"/>
          <w:lang w:val="ru-RU"/>
        </w:rPr>
        <w:t>соц</w:t>
      </w:r>
      <w:proofErr w:type="gramEnd"/>
      <w:r w:rsidR="00DD5A08" w:rsidRPr="00DD5A08">
        <w:rPr>
          <w:rFonts w:ascii="Times New Roman" w:hAnsi="Times New Roman" w:cs="Times New Roman"/>
          <w:sz w:val="28"/>
          <w:szCs w:val="28"/>
          <w:lang w:val="ru-RU"/>
        </w:rPr>
        <w:t xml:space="preserve">іальних процесів і явищ, які одночасно впливають на демократичність розвитку спільноти, її науково-технічний прогрес, соціально-економічний добробут людей, ефективність господарського механізму і гуманізм суспільних відносин, консолідацію нації та розширення її комунікації, розбудову громадянського суспільства тощо. Ідея націоналізму як ідеології актуалізується з часів виборювання національної свободи, обстоювання незалежності та суверенітету держави. Але </w:t>
      </w:r>
      <w:proofErr w:type="gramStart"/>
      <w:r w:rsidR="00DD5A08" w:rsidRPr="00DD5A08">
        <w:rPr>
          <w:rFonts w:ascii="Times New Roman" w:hAnsi="Times New Roman" w:cs="Times New Roman"/>
          <w:sz w:val="28"/>
          <w:szCs w:val="28"/>
          <w:lang w:val="ru-RU"/>
        </w:rPr>
        <w:t>п</w:t>
      </w:r>
      <w:proofErr w:type="gramEnd"/>
      <w:r w:rsidR="00DD5A08" w:rsidRPr="00DD5A08">
        <w:rPr>
          <w:rFonts w:ascii="Times New Roman" w:hAnsi="Times New Roman" w:cs="Times New Roman"/>
          <w:sz w:val="28"/>
          <w:szCs w:val="28"/>
          <w:lang w:val="ru-RU"/>
        </w:rPr>
        <w:t xml:space="preserve">ісля того, як свобода і незалежність реалізовані у політичних та конституційних формах, необхідно </w:t>
      </w:r>
      <w:r w:rsidR="00DD5A08" w:rsidRPr="00DD5A08">
        <w:rPr>
          <w:rFonts w:ascii="Times New Roman" w:hAnsi="Times New Roman" w:cs="Times New Roman"/>
          <w:sz w:val="28"/>
          <w:szCs w:val="28"/>
          <w:lang w:val="ru-RU"/>
        </w:rPr>
        <w:lastRenderedPageBreak/>
        <w:t>переходити до більш конкретних і практичних ідей.</w:t>
      </w:r>
      <w:r w:rsidR="00931335">
        <w:rPr>
          <w:rStyle w:val="a6"/>
          <w:rFonts w:ascii="Times New Roman" w:hAnsi="Times New Roman" w:cs="Times New Roman"/>
          <w:sz w:val="28"/>
          <w:szCs w:val="28"/>
          <w:lang w:val="ru-RU"/>
        </w:rPr>
        <w:footnoteReference w:id="18"/>
      </w:r>
      <w:r w:rsidR="00B31BD5">
        <w:rPr>
          <w:rFonts w:ascii="Times New Roman" w:hAnsi="Times New Roman" w:cs="Times New Roman"/>
          <w:sz w:val="28"/>
          <w:szCs w:val="28"/>
          <w:lang w:val="ru-RU"/>
        </w:rPr>
        <w:tab/>
      </w:r>
      <w:r w:rsidR="00B31BD5">
        <w:rPr>
          <w:rFonts w:ascii="Times New Roman" w:hAnsi="Times New Roman" w:cs="Times New Roman"/>
          <w:sz w:val="28"/>
          <w:szCs w:val="28"/>
          <w:lang w:val="ru-RU"/>
        </w:rPr>
        <w:tab/>
      </w:r>
      <w:r w:rsidR="00B31BD5">
        <w:rPr>
          <w:rFonts w:ascii="Times New Roman" w:hAnsi="Times New Roman" w:cs="Times New Roman"/>
          <w:sz w:val="28"/>
          <w:szCs w:val="28"/>
          <w:lang w:val="ru-RU"/>
        </w:rPr>
        <w:tab/>
      </w:r>
      <w:r w:rsidR="00B31BD5">
        <w:rPr>
          <w:rFonts w:ascii="Times New Roman" w:hAnsi="Times New Roman" w:cs="Times New Roman"/>
          <w:sz w:val="28"/>
          <w:szCs w:val="28"/>
          <w:lang w:val="ru-RU"/>
        </w:rPr>
        <w:tab/>
      </w:r>
      <w:r w:rsidR="00B31BD5">
        <w:rPr>
          <w:rFonts w:ascii="Times New Roman" w:hAnsi="Times New Roman" w:cs="Times New Roman"/>
          <w:sz w:val="28"/>
          <w:szCs w:val="28"/>
          <w:lang w:val="ru-RU"/>
        </w:rPr>
        <w:tab/>
      </w:r>
      <w:r w:rsidR="00B31BD5">
        <w:rPr>
          <w:rFonts w:ascii="Times New Roman" w:hAnsi="Times New Roman" w:cs="Times New Roman"/>
          <w:sz w:val="28"/>
          <w:szCs w:val="28"/>
          <w:lang w:val="ru-RU"/>
        </w:rPr>
        <w:tab/>
      </w:r>
      <w:r w:rsidR="00DD5A08" w:rsidRPr="00B31BD5">
        <w:rPr>
          <w:rFonts w:ascii="Times New Roman" w:hAnsi="Times New Roman" w:cs="Times New Roman"/>
          <w:sz w:val="28"/>
          <w:szCs w:val="28"/>
          <w:lang w:val="ru-RU"/>
        </w:rPr>
        <w:t xml:space="preserve"> </w:t>
      </w:r>
      <w:r w:rsidR="00B31BD5" w:rsidRPr="00B31BD5">
        <w:rPr>
          <w:rFonts w:ascii="Times New Roman" w:hAnsi="Times New Roman" w:cs="Times New Roman"/>
          <w:sz w:val="28"/>
          <w:szCs w:val="28"/>
          <w:lang w:val="ru-RU"/>
        </w:rPr>
        <w:t>Ідейно-політичний плюралізм, що склався за останні роки в нашому суспільстві, де співіснують інколи діаметрально протилежні за своїм світобаченням і спрямованістю системи, є показником того, що воно зробило крок вперед шляхом трансформації тоталі</w:t>
      </w:r>
      <w:proofErr w:type="gramStart"/>
      <w:r w:rsidR="00B31BD5" w:rsidRPr="00B31BD5">
        <w:rPr>
          <w:rFonts w:ascii="Times New Roman" w:hAnsi="Times New Roman" w:cs="Times New Roman"/>
          <w:sz w:val="28"/>
          <w:szCs w:val="28"/>
          <w:lang w:val="ru-RU"/>
        </w:rPr>
        <w:t>тарного</w:t>
      </w:r>
      <w:proofErr w:type="gramEnd"/>
      <w:r w:rsidR="00B31BD5" w:rsidRPr="00B31BD5">
        <w:rPr>
          <w:rFonts w:ascii="Times New Roman" w:hAnsi="Times New Roman" w:cs="Times New Roman"/>
          <w:sz w:val="28"/>
          <w:szCs w:val="28"/>
          <w:lang w:val="ru-RU"/>
        </w:rPr>
        <w:t xml:space="preserve"> суспільства в демократичне. Тому однією з основних цілей українських реформ є врахування і задіяння усіх альтернативних варіанті</w:t>
      </w:r>
      <w:proofErr w:type="gramStart"/>
      <w:r w:rsidR="00B31BD5" w:rsidRPr="00B31BD5">
        <w:rPr>
          <w:rFonts w:ascii="Times New Roman" w:hAnsi="Times New Roman" w:cs="Times New Roman"/>
          <w:sz w:val="28"/>
          <w:szCs w:val="28"/>
          <w:lang w:val="ru-RU"/>
        </w:rPr>
        <w:t>в</w:t>
      </w:r>
      <w:proofErr w:type="gramEnd"/>
      <w:r w:rsidR="00B31BD5" w:rsidRPr="00B31BD5">
        <w:rPr>
          <w:rFonts w:ascii="Times New Roman" w:hAnsi="Times New Roman" w:cs="Times New Roman"/>
          <w:sz w:val="28"/>
          <w:szCs w:val="28"/>
          <w:lang w:val="ru-RU"/>
        </w:rPr>
        <w:t xml:space="preserve"> для розбудови громадянського суспільства</w:t>
      </w:r>
      <w:r w:rsidR="008C791C">
        <w:rPr>
          <w:rFonts w:ascii="Times New Roman" w:hAnsi="Times New Roman" w:cs="Times New Roman"/>
          <w:sz w:val="28"/>
          <w:szCs w:val="28"/>
          <w:lang w:val="ru-RU"/>
        </w:rPr>
        <w:tab/>
      </w:r>
      <w:r w:rsidR="008C791C">
        <w:rPr>
          <w:rFonts w:ascii="Times New Roman" w:hAnsi="Times New Roman" w:cs="Times New Roman"/>
          <w:sz w:val="28"/>
          <w:szCs w:val="28"/>
          <w:lang w:val="ru-RU"/>
        </w:rPr>
        <w:tab/>
      </w:r>
      <w:r w:rsidR="008C791C">
        <w:rPr>
          <w:rFonts w:ascii="Times New Roman" w:hAnsi="Times New Roman" w:cs="Times New Roman"/>
          <w:sz w:val="28"/>
          <w:szCs w:val="28"/>
          <w:lang w:val="ru-RU"/>
        </w:rPr>
        <w:tab/>
      </w:r>
      <w:r w:rsidR="00DD5A08" w:rsidRPr="00DD5A08">
        <w:rPr>
          <w:rFonts w:ascii="Times New Roman" w:hAnsi="Times New Roman" w:cs="Times New Roman"/>
          <w:sz w:val="28"/>
          <w:szCs w:val="28"/>
          <w:lang w:val="ru-RU"/>
        </w:rPr>
        <w:t xml:space="preserve">Отже, в умовах суверенної української держави </w:t>
      </w:r>
      <w:proofErr w:type="gramStart"/>
      <w:r w:rsidR="00DD5A08" w:rsidRPr="00DD5A08">
        <w:rPr>
          <w:rFonts w:ascii="Times New Roman" w:hAnsi="Times New Roman" w:cs="Times New Roman"/>
          <w:sz w:val="28"/>
          <w:szCs w:val="28"/>
          <w:lang w:val="ru-RU"/>
        </w:rPr>
        <w:t>поста</w:t>
      </w:r>
      <w:proofErr w:type="gramEnd"/>
      <w:r w:rsidR="00DD5A08" w:rsidRPr="00DD5A08">
        <w:rPr>
          <w:rFonts w:ascii="Times New Roman" w:hAnsi="Times New Roman" w:cs="Times New Roman"/>
          <w:sz w:val="28"/>
          <w:szCs w:val="28"/>
          <w:lang w:val="ru-RU"/>
        </w:rPr>
        <w:t xml:space="preserve">є проблема змістового оновлення національної ідеї, вироблення нових альтернативних моделей політичного розвитку. В цьому процесі слід враховувати традиції та менталітет народу, збагачуватися прогресивними надбаннями, виробленими в межах інших цивілізацій. </w:t>
      </w:r>
      <w:proofErr w:type="gramStart"/>
      <w:r w:rsidR="00DD5A08" w:rsidRPr="00DD5A08">
        <w:rPr>
          <w:rFonts w:ascii="Times New Roman" w:hAnsi="Times New Roman" w:cs="Times New Roman"/>
          <w:sz w:val="28"/>
          <w:szCs w:val="28"/>
          <w:lang w:val="ru-RU"/>
        </w:rPr>
        <w:t>Великі надії покладаються на інтелектуальну творчість ел</w:t>
      </w:r>
      <w:proofErr w:type="gramEnd"/>
      <w:r w:rsidR="00DD5A08" w:rsidRPr="00DD5A08">
        <w:rPr>
          <w:rFonts w:ascii="Times New Roman" w:hAnsi="Times New Roman" w:cs="Times New Roman"/>
          <w:sz w:val="28"/>
          <w:szCs w:val="28"/>
          <w:lang w:val="ru-RU"/>
        </w:rPr>
        <w:t xml:space="preserve">іт, які покликані сформувати основні засади цієї ідеї. </w:t>
      </w:r>
      <w:r w:rsidR="00575E4B">
        <w:rPr>
          <w:rFonts w:ascii="Times New Roman" w:hAnsi="Times New Roman" w:cs="Times New Roman"/>
          <w:sz w:val="28"/>
          <w:szCs w:val="28"/>
          <w:lang w:val="ru-RU"/>
        </w:rPr>
        <w:tab/>
      </w:r>
      <w:r w:rsidR="00575E4B">
        <w:rPr>
          <w:rFonts w:ascii="Times New Roman" w:hAnsi="Times New Roman" w:cs="Times New Roman"/>
          <w:sz w:val="28"/>
          <w:szCs w:val="28"/>
          <w:lang w:val="ru-RU"/>
        </w:rPr>
        <w:tab/>
      </w:r>
    </w:p>
    <w:p w:rsidR="00EC5F9D" w:rsidRDefault="00EC5F9D" w:rsidP="00340C59">
      <w:pPr>
        <w:autoSpaceDE w:val="0"/>
        <w:autoSpaceDN w:val="0"/>
        <w:adjustRightInd w:val="0"/>
        <w:spacing w:after="0" w:line="360" w:lineRule="auto"/>
        <w:jc w:val="center"/>
        <w:rPr>
          <w:rFonts w:ascii="Times New Roman" w:hAnsi="Times New Roman" w:cs="Times New Roman"/>
          <w:b/>
          <w:sz w:val="28"/>
          <w:szCs w:val="28"/>
        </w:rPr>
      </w:pPr>
    </w:p>
    <w:p w:rsidR="00EC5F9D" w:rsidRDefault="00EC5F9D" w:rsidP="00340C59">
      <w:pPr>
        <w:autoSpaceDE w:val="0"/>
        <w:autoSpaceDN w:val="0"/>
        <w:adjustRightInd w:val="0"/>
        <w:spacing w:after="0" w:line="360" w:lineRule="auto"/>
        <w:jc w:val="center"/>
        <w:rPr>
          <w:rFonts w:ascii="Times New Roman" w:hAnsi="Times New Roman" w:cs="Times New Roman"/>
          <w:b/>
          <w:sz w:val="28"/>
          <w:szCs w:val="28"/>
        </w:rPr>
      </w:pPr>
    </w:p>
    <w:p w:rsidR="005E6C41" w:rsidRDefault="005E6C41" w:rsidP="00340C59">
      <w:pPr>
        <w:autoSpaceDE w:val="0"/>
        <w:autoSpaceDN w:val="0"/>
        <w:adjustRightInd w:val="0"/>
        <w:spacing w:after="0" w:line="360" w:lineRule="auto"/>
        <w:jc w:val="center"/>
        <w:rPr>
          <w:rFonts w:ascii="Times New Roman" w:hAnsi="Times New Roman" w:cs="Times New Roman"/>
          <w:b/>
          <w:sz w:val="28"/>
          <w:szCs w:val="28"/>
        </w:rPr>
      </w:pPr>
    </w:p>
    <w:p w:rsidR="008C791C" w:rsidRDefault="008C791C" w:rsidP="00340C59">
      <w:pPr>
        <w:autoSpaceDE w:val="0"/>
        <w:autoSpaceDN w:val="0"/>
        <w:adjustRightInd w:val="0"/>
        <w:spacing w:after="0" w:line="360" w:lineRule="auto"/>
        <w:jc w:val="center"/>
        <w:rPr>
          <w:rFonts w:ascii="Times New Roman" w:hAnsi="Times New Roman" w:cs="Times New Roman"/>
          <w:b/>
          <w:sz w:val="28"/>
          <w:szCs w:val="28"/>
        </w:rPr>
      </w:pPr>
    </w:p>
    <w:p w:rsidR="008C791C" w:rsidRDefault="008C791C" w:rsidP="00340C59">
      <w:pPr>
        <w:autoSpaceDE w:val="0"/>
        <w:autoSpaceDN w:val="0"/>
        <w:adjustRightInd w:val="0"/>
        <w:spacing w:after="0" w:line="360" w:lineRule="auto"/>
        <w:jc w:val="center"/>
        <w:rPr>
          <w:rFonts w:ascii="Times New Roman" w:hAnsi="Times New Roman" w:cs="Times New Roman"/>
          <w:b/>
          <w:sz w:val="28"/>
          <w:szCs w:val="28"/>
        </w:rPr>
      </w:pPr>
    </w:p>
    <w:p w:rsidR="008C791C" w:rsidRDefault="008C791C" w:rsidP="00340C59">
      <w:pPr>
        <w:autoSpaceDE w:val="0"/>
        <w:autoSpaceDN w:val="0"/>
        <w:adjustRightInd w:val="0"/>
        <w:spacing w:after="0" w:line="360" w:lineRule="auto"/>
        <w:jc w:val="center"/>
        <w:rPr>
          <w:rFonts w:ascii="Times New Roman" w:hAnsi="Times New Roman" w:cs="Times New Roman"/>
          <w:b/>
          <w:sz w:val="28"/>
          <w:szCs w:val="28"/>
        </w:rPr>
      </w:pPr>
    </w:p>
    <w:p w:rsidR="008C791C" w:rsidRDefault="008C791C" w:rsidP="00340C59">
      <w:pPr>
        <w:autoSpaceDE w:val="0"/>
        <w:autoSpaceDN w:val="0"/>
        <w:adjustRightInd w:val="0"/>
        <w:spacing w:after="0" w:line="360" w:lineRule="auto"/>
        <w:jc w:val="center"/>
        <w:rPr>
          <w:rFonts w:ascii="Times New Roman" w:hAnsi="Times New Roman" w:cs="Times New Roman"/>
          <w:b/>
          <w:sz w:val="28"/>
          <w:szCs w:val="28"/>
        </w:rPr>
      </w:pPr>
    </w:p>
    <w:p w:rsidR="008C791C" w:rsidRDefault="008C791C" w:rsidP="0042760E">
      <w:pPr>
        <w:autoSpaceDE w:val="0"/>
        <w:autoSpaceDN w:val="0"/>
        <w:adjustRightInd w:val="0"/>
        <w:spacing w:after="0" w:line="360" w:lineRule="auto"/>
        <w:rPr>
          <w:rFonts w:ascii="Times New Roman" w:hAnsi="Times New Roman" w:cs="Times New Roman"/>
          <w:b/>
          <w:sz w:val="28"/>
          <w:szCs w:val="28"/>
        </w:rPr>
      </w:pPr>
    </w:p>
    <w:p w:rsidR="00DF3907" w:rsidRDefault="00DF3907" w:rsidP="00DF3907">
      <w:pPr>
        <w:autoSpaceDE w:val="0"/>
        <w:autoSpaceDN w:val="0"/>
        <w:adjustRightInd w:val="0"/>
        <w:spacing w:after="0" w:line="360" w:lineRule="auto"/>
        <w:rPr>
          <w:rFonts w:ascii="Times New Roman" w:hAnsi="Times New Roman" w:cs="Times New Roman"/>
          <w:b/>
          <w:sz w:val="28"/>
          <w:szCs w:val="28"/>
          <w:lang w:val="ru-RU"/>
        </w:rPr>
      </w:pPr>
    </w:p>
    <w:p w:rsidR="00655FF6" w:rsidRDefault="00655FF6" w:rsidP="00DF3907">
      <w:pPr>
        <w:autoSpaceDE w:val="0"/>
        <w:autoSpaceDN w:val="0"/>
        <w:adjustRightInd w:val="0"/>
        <w:spacing w:after="0" w:line="360" w:lineRule="auto"/>
        <w:rPr>
          <w:rFonts w:ascii="Times New Roman" w:hAnsi="Times New Roman" w:cs="Times New Roman"/>
          <w:b/>
          <w:sz w:val="28"/>
          <w:szCs w:val="28"/>
          <w:lang w:val="ru-RU"/>
        </w:rPr>
      </w:pPr>
    </w:p>
    <w:p w:rsidR="00655FF6" w:rsidRDefault="00655FF6" w:rsidP="00DF3907">
      <w:pPr>
        <w:autoSpaceDE w:val="0"/>
        <w:autoSpaceDN w:val="0"/>
        <w:adjustRightInd w:val="0"/>
        <w:spacing w:after="0" w:line="360" w:lineRule="auto"/>
        <w:rPr>
          <w:rFonts w:ascii="Times New Roman" w:hAnsi="Times New Roman" w:cs="Times New Roman"/>
          <w:b/>
          <w:sz w:val="28"/>
          <w:szCs w:val="28"/>
          <w:lang w:val="ru-RU"/>
        </w:rPr>
      </w:pPr>
    </w:p>
    <w:p w:rsidR="00655FF6" w:rsidRPr="006E0F09" w:rsidRDefault="00655FF6" w:rsidP="00DF3907">
      <w:pPr>
        <w:autoSpaceDE w:val="0"/>
        <w:autoSpaceDN w:val="0"/>
        <w:adjustRightInd w:val="0"/>
        <w:spacing w:after="0" w:line="360" w:lineRule="auto"/>
        <w:rPr>
          <w:rFonts w:ascii="Times New Roman" w:hAnsi="Times New Roman" w:cs="Times New Roman"/>
          <w:b/>
          <w:sz w:val="28"/>
          <w:szCs w:val="28"/>
          <w:lang w:val="ru-RU"/>
        </w:rPr>
      </w:pPr>
    </w:p>
    <w:p w:rsidR="00370C7F" w:rsidRDefault="00370C7F" w:rsidP="00340C59">
      <w:pPr>
        <w:autoSpaceDE w:val="0"/>
        <w:autoSpaceDN w:val="0"/>
        <w:adjustRightInd w:val="0"/>
        <w:spacing w:after="0" w:line="360" w:lineRule="auto"/>
        <w:jc w:val="center"/>
        <w:rPr>
          <w:rFonts w:ascii="Times New Roman" w:hAnsi="Times New Roman" w:cs="Times New Roman"/>
          <w:b/>
          <w:sz w:val="28"/>
          <w:szCs w:val="28"/>
        </w:rPr>
      </w:pPr>
    </w:p>
    <w:p w:rsidR="00340C59" w:rsidRDefault="00A45A13" w:rsidP="00A45A13">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40C59" w:rsidRPr="00BA177B">
        <w:rPr>
          <w:rFonts w:ascii="Times New Roman" w:hAnsi="Times New Roman" w:cs="Times New Roman"/>
          <w:b/>
          <w:sz w:val="28"/>
          <w:szCs w:val="28"/>
        </w:rPr>
        <w:t>ВИСНОВКИ</w:t>
      </w:r>
    </w:p>
    <w:p w:rsidR="00A45A13" w:rsidRPr="00A45A13" w:rsidRDefault="00A45A13" w:rsidP="00A45A13">
      <w:pPr>
        <w:autoSpaceDE w:val="0"/>
        <w:autoSpaceDN w:val="0"/>
        <w:adjustRightInd w:val="0"/>
        <w:spacing w:after="0" w:line="360" w:lineRule="auto"/>
        <w:jc w:val="both"/>
        <w:rPr>
          <w:rFonts w:ascii="Times New Roman" w:hAnsi="Times New Roman" w:cs="Times New Roman"/>
          <w:sz w:val="28"/>
          <w:szCs w:val="28"/>
        </w:rPr>
      </w:pPr>
      <w:r w:rsidRPr="00A45A13">
        <w:rPr>
          <w:rFonts w:ascii="Times New Roman" w:hAnsi="Times New Roman" w:cs="Times New Roman"/>
          <w:sz w:val="28"/>
          <w:szCs w:val="28"/>
        </w:rPr>
        <w:t>Отже, можна з впевненістю сказати, що Україна – незалежна держава. Це одна з небагатьох країн,  яка довго і кровопролитно  мала здобувати свою суверенність. Наш народ – це народ вимучений до краю війнами, голодоморами, репресіями тощо. Це народ, який терпів довгі віки та головне,що це вільний народ, який проживає в демократичному суспільстві.   Можливо Україна ще не до кінця демократизувалася, можливо не все так, як би хотілося,проте тепер ми самостійні. А для того, щоб було краще жити, ми маємо усвідомити, що прислів’я: «моя хата скраю і я нічого не знаю» не допоможе стати на правильний шлях. Доцільності  та актуальності набувають слова  В. Липинського: «Ніхто за нас не збудує державу, коли ми самі її собі не збудуємо, і ніхто з нас не зробить націю,коли ми самі нацією не захочемо бути».</w:t>
      </w:r>
    </w:p>
    <w:p w:rsidR="00A45A13" w:rsidRPr="00A45A13" w:rsidRDefault="00A45A13" w:rsidP="00A45A13">
      <w:pPr>
        <w:autoSpaceDE w:val="0"/>
        <w:autoSpaceDN w:val="0"/>
        <w:adjustRightInd w:val="0"/>
        <w:spacing w:after="0" w:line="360" w:lineRule="auto"/>
        <w:jc w:val="both"/>
        <w:rPr>
          <w:rFonts w:ascii="Times New Roman" w:hAnsi="Times New Roman" w:cs="Times New Roman"/>
          <w:sz w:val="28"/>
          <w:szCs w:val="28"/>
        </w:rPr>
      </w:pPr>
      <w:r w:rsidRPr="00A45A13">
        <w:rPr>
          <w:rFonts w:ascii="Times New Roman" w:hAnsi="Times New Roman" w:cs="Times New Roman"/>
          <w:sz w:val="28"/>
          <w:szCs w:val="28"/>
        </w:rPr>
        <w:t>На сьогоднішній день наша Україна якомога більше старається воз’єднатися внутрішньо. Незважаючи на те, що наша Україна довгі віки була поділена між іншими державами, вона з’єдналася і зв’язок між Сходом і Заходом цілісний та рівноправний. Наочно чітко це видно зараз, коли вирішується питання євроінтеграції України. Думки всіх громадян концентрується на одному гаслі: «Україну в Європу». Питання інтеграції – найважливіше питання сучасності. Проходять багатотисячні мітинги, маніфестації, демонстрації. Величезна кількість народу підтримує один одного в різних куточках України. Через довгі роки  ми об’єдналися навколо спільної думки, і як колись давно, доводитимемо її спільно.</w:t>
      </w:r>
    </w:p>
    <w:p w:rsidR="00A45A13" w:rsidRPr="00A45A13" w:rsidRDefault="00A45A13" w:rsidP="00A45A13">
      <w:pPr>
        <w:autoSpaceDE w:val="0"/>
        <w:autoSpaceDN w:val="0"/>
        <w:adjustRightInd w:val="0"/>
        <w:spacing w:after="0" w:line="360" w:lineRule="auto"/>
        <w:jc w:val="both"/>
        <w:rPr>
          <w:rFonts w:ascii="Times New Roman" w:hAnsi="Times New Roman" w:cs="Times New Roman"/>
          <w:sz w:val="28"/>
          <w:szCs w:val="28"/>
        </w:rPr>
      </w:pPr>
      <w:r w:rsidRPr="00A45A13">
        <w:rPr>
          <w:rFonts w:ascii="Times New Roman" w:hAnsi="Times New Roman" w:cs="Times New Roman"/>
          <w:sz w:val="28"/>
          <w:szCs w:val="28"/>
        </w:rPr>
        <w:t xml:space="preserve">За умови підписання договору про інтеграцію Україна втрачає можливість вступити в  митний союз з Росією. Поте на бажання Росії відмовити від вигідної угоди українців ми відповімо гідно. Саме тут доречні слова М. Хвильового: «Геть руки від Москви!». Всі європейські ЗМІ схвильовані українським питанням і провідні держави світу рішуче бажають бачити Україну в ЄС. Велика кількість заголовків європейських газет голосять: «Україна дала копняка Європі», «Росія диктує правила Україні» тощо. Сам канцлер Німеччини Ангела Меркель в одній з телепередач  заявила, що особисто </w:t>
      </w:r>
      <w:r w:rsidRPr="00A45A13">
        <w:rPr>
          <w:rFonts w:ascii="Times New Roman" w:hAnsi="Times New Roman" w:cs="Times New Roman"/>
          <w:sz w:val="28"/>
          <w:szCs w:val="28"/>
        </w:rPr>
        <w:lastRenderedPageBreak/>
        <w:t>розмовлятиме з Володимиром Путіним щодо України.  Та досі цих переговорів офіційно не зареєстровано.</w:t>
      </w:r>
    </w:p>
    <w:p w:rsidR="00A45A13" w:rsidRPr="00A45A13" w:rsidRDefault="00A45A13" w:rsidP="00A45A13">
      <w:pPr>
        <w:autoSpaceDE w:val="0"/>
        <w:autoSpaceDN w:val="0"/>
        <w:adjustRightInd w:val="0"/>
        <w:spacing w:after="0" w:line="360" w:lineRule="auto"/>
        <w:jc w:val="both"/>
        <w:rPr>
          <w:rFonts w:ascii="Times New Roman" w:hAnsi="Times New Roman" w:cs="Times New Roman"/>
          <w:sz w:val="28"/>
          <w:szCs w:val="28"/>
        </w:rPr>
      </w:pPr>
      <w:r w:rsidRPr="00A45A13">
        <w:rPr>
          <w:rFonts w:ascii="Times New Roman" w:hAnsi="Times New Roman" w:cs="Times New Roman"/>
          <w:sz w:val="28"/>
          <w:szCs w:val="28"/>
        </w:rPr>
        <w:t xml:space="preserve"> Проте я впевнена, що інтеграція України в ЄС – це найперший крок до вдосконалення. Це нові можливості, кращі умови життя. На мою думку, нам це вкрай необхідно. Вся молодь за Європу і я так вважаю. Мої друзі, я та моє оточення хочемо цієї інтеграції, адже це відкриває для нас, молодих людей, нові можливості.  Хоч я і не маю можливості бути там, на майдані разом зі своїми братами, я всім серцем і душею з ними, часточка моєї душі там. Я хочу нову Україну, я хочу демократії та гуманізму. А дії спецпідрозділу Беркут 30 листопада важко назвати гуманними і , тим більше, демократичними. Я строго засуджую їхні розправи над людьми. За їхні нелюдські вчинки їх засуджує весь світ. Хоча провина на тій дині ,яка наказала «беркутівцям» розігнати людей силою. І цю людину я засуджую в сто разів більше!Ми – мирний народ. Більша частина людей, які стоять там – це така ж юна молодь як і я. Я не хочу повернення до тоталітаризму, хоча там я  не була.  Проте я знаю, що таке Європа і я знаю, що ми – Європа. Україна давно вільна . Російські ЗМІ повідомляють, що на наших майданах кілька тисяч чоловік, коли лише в Києві нас більше мільйона. Я тримаю кулачки за своїх співвітчизників і щиро сподіваюся на найкраще майбутнє України.</w:t>
      </w:r>
    </w:p>
    <w:p w:rsidR="00A45A13" w:rsidRPr="00A45A13" w:rsidRDefault="00A45A13" w:rsidP="00A45A13">
      <w:pPr>
        <w:autoSpaceDE w:val="0"/>
        <w:autoSpaceDN w:val="0"/>
        <w:adjustRightInd w:val="0"/>
        <w:spacing w:after="0" w:line="360" w:lineRule="auto"/>
        <w:jc w:val="both"/>
        <w:rPr>
          <w:rFonts w:ascii="Times New Roman" w:hAnsi="Times New Roman" w:cs="Times New Roman"/>
          <w:sz w:val="28"/>
          <w:szCs w:val="28"/>
        </w:rPr>
      </w:pPr>
      <w:r w:rsidRPr="00A45A13">
        <w:rPr>
          <w:rFonts w:ascii="Times New Roman" w:hAnsi="Times New Roman" w:cs="Times New Roman"/>
          <w:sz w:val="28"/>
          <w:szCs w:val="28"/>
        </w:rPr>
        <w:t>Все ж таки наше державотворення ще не завершилося. Нам призначено довгу дорогу на шляху до демократії. Саме тому,вчасне реагування  на виклики сьогодення  будуть мати вирішальне значення для нашого майбутнього.</w:t>
      </w:r>
    </w:p>
    <w:p w:rsidR="00A45A13" w:rsidRDefault="00A45A13" w:rsidP="00A45A13">
      <w:pPr>
        <w:spacing w:line="360" w:lineRule="auto"/>
        <w:jc w:val="both"/>
        <w:rPr>
          <w:rFonts w:ascii="Times New Roman" w:hAnsi="Times New Roman" w:cs="Times New Roman"/>
          <w:b/>
          <w:sz w:val="28"/>
          <w:szCs w:val="28"/>
        </w:rPr>
      </w:pPr>
    </w:p>
    <w:p w:rsidR="00A45A13" w:rsidRDefault="00A45A13" w:rsidP="00A45A13">
      <w:pPr>
        <w:spacing w:line="360" w:lineRule="auto"/>
        <w:jc w:val="both"/>
        <w:rPr>
          <w:rFonts w:ascii="Times New Roman" w:hAnsi="Times New Roman" w:cs="Times New Roman"/>
          <w:b/>
          <w:sz w:val="28"/>
          <w:szCs w:val="28"/>
        </w:rPr>
      </w:pPr>
    </w:p>
    <w:p w:rsidR="00A45A13" w:rsidRDefault="00A45A13" w:rsidP="00A45A13">
      <w:pPr>
        <w:spacing w:line="360" w:lineRule="auto"/>
        <w:jc w:val="both"/>
        <w:rPr>
          <w:rFonts w:ascii="Times New Roman" w:hAnsi="Times New Roman" w:cs="Times New Roman"/>
          <w:b/>
          <w:sz w:val="28"/>
          <w:szCs w:val="28"/>
        </w:rPr>
      </w:pPr>
    </w:p>
    <w:p w:rsidR="00A45A13" w:rsidRDefault="00A45A13" w:rsidP="00A45A13">
      <w:pPr>
        <w:spacing w:line="360" w:lineRule="auto"/>
        <w:jc w:val="both"/>
        <w:rPr>
          <w:rFonts w:ascii="Times New Roman" w:hAnsi="Times New Roman" w:cs="Times New Roman"/>
          <w:b/>
          <w:sz w:val="28"/>
          <w:szCs w:val="28"/>
        </w:rPr>
      </w:pPr>
    </w:p>
    <w:p w:rsidR="00A45A13" w:rsidRDefault="00A45A13" w:rsidP="00FD1CFD">
      <w:pPr>
        <w:spacing w:line="360" w:lineRule="auto"/>
        <w:jc w:val="center"/>
        <w:rPr>
          <w:rFonts w:ascii="Times New Roman" w:hAnsi="Times New Roman" w:cs="Times New Roman"/>
          <w:b/>
          <w:sz w:val="28"/>
          <w:szCs w:val="28"/>
        </w:rPr>
      </w:pPr>
    </w:p>
    <w:p w:rsidR="002B2B58" w:rsidRDefault="002B2B58" w:rsidP="00FD1CFD">
      <w:pPr>
        <w:spacing w:line="360" w:lineRule="auto"/>
        <w:jc w:val="center"/>
        <w:rPr>
          <w:rFonts w:ascii="Times New Roman" w:hAnsi="Times New Roman" w:cs="Times New Roman"/>
          <w:b/>
          <w:sz w:val="28"/>
          <w:szCs w:val="28"/>
        </w:rPr>
      </w:pPr>
    </w:p>
    <w:p w:rsidR="005263F7" w:rsidRPr="00D95BBB" w:rsidRDefault="005263F7" w:rsidP="00FD1CFD">
      <w:pPr>
        <w:spacing w:line="360" w:lineRule="auto"/>
        <w:jc w:val="center"/>
        <w:rPr>
          <w:rFonts w:ascii="Times New Roman" w:hAnsi="Times New Roman" w:cs="Times New Roman"/>
          <w:b/>
          <w:sz w:val="28"/>
          <w:szCs w:val="28"/>
          <w:lang w:val="ru-RU"/>
        </w:rPr>
      </w:pPr>
      <w:bookmarkStart w:id="0" w:name="_GoBack"/>
      <w:bookmarkEnd w:id="0"/>
      <w:r w:rsidRPr="00BA177B">
        <w:rPr>
          <w:rFonts w:ascii="Times New Roman" w:hAnsi="Times New Roman" w:cs="Times New Roman"/>
          <w:b/>
          <w:sz w:val="28"/>
          <w:szCs w:val="28"/>
        </w:rPr>
        <w:lastRenderedPageBreak/>
        <w:t>СПИСОК ВИКОРИСТАНИХ ДЖЕРЕЛ</w:t>
      </w:r>
    </w:p>
    <w:p w:rsidR="00BE2023" w:rsidRPr="000F6CDB" w:rsidRDefault="00BE2023" w:rsidP="00C93B4F">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Bildder</w:t>
      </w:r>
      <w:r w:rsidRPr="00BE2023">
        <w:rPr>
          <w:rFonts w:ascii="Times New Roman" w:hAnsi="Times New Roman" w:cs="Times New Roman"/>
          <w:sz w:val="28"/>
          <w:szCs w:val="28"/>
          <w:lang w:val="ru-RU"/>
        </w:rPr>
        <w:t xml:space="preserve"> </w:t>
      </w:r>
      <w:r>
        <w:rPr>
          <w:rFonts w:ascii="Times New Roman" w:hAnsi="Times New Roman" w:cs="Times New Roman"/>
          <w:sz w:val="28"/>
          <w:szCs w:val="28"/>
          <w:lang w:val="en-US"/>
        </w:rPr>
        <w:t>B</w:t>
      </w:r>
      <w:r w:rsidRPr="00BE2023">
        <w:rPr>
          <w:rFonts w:ascii="Times New Roman" w:hAnsi="Times New Roman" w:cs="Times New Roman"/>
          <w:sz w:val="28"/>
          <w:szCs w:val="28"/>
        </w:rPr>
        <w:t>.</w:t>
      </w:r>
      <w:r w:rsidR="000F6CDB" w:rsidRPr="000F6CDB">
        <w:rPr>
          <w:rFonts w:ascii="Times New Roman" w:hAnsi="Times New Roman" w:cs="Times New Roman"/>
          <w:sz w:val="28"/>
          <w:szCs w:val="28"/>
          <w:lang w:val="ru-RU"/>
        </w:rPr>
        <w:t xml:space="preserve"> </w:t>
      </w:r>
      <w:r w:rsidR="000F6CDB" w:rsidRPr="00BE2023">
        <w:rPr>
          <w:rFonts w:ascii="Times New Roman" w:hAnsi="Times New Roman" w:cs="Times New Roman"/>
          <w:sz w:val="28"/>
          <w:szCs w:val="28"/>
        </w:rPr>
        <w:t>Gas-Streit: Russland torpediert Annäherung zwischen Ukraine und EU</w:t>
      </w:r>
      <w:r w:rsidRPr="00BE2023">
        <w:rPr>
          <w:rFonts w:ascii="Times New Roman" w:hAnsi="Times New Roman" w:cs="Times New Roman"/>
          <w:sz w:val="28"/>
          <w:szCs w:val="28"/>
        </w:rPr>
        <w:t xml:space="preserve"> /</w:t>
      </w:r>
      <w:r>
        <w:rPr>
          <w:rFonts w:ascii="Times New Roman" w:hAnsi="Times New Roman" w:cs="Times New Roman"/>
          <w:sz w:val="28"/>
          <w:szCs w:val="28"/>
          <w:lang w:val="en-US"/>
        </w:rPr>
        <w:t>B</w:t>
      </w:r>
      <w:r w:rsidRPr="00BE2023">
        <w:rPr>
          <w:rFonts w:ascii="Times New Roman" w:hAnsi="Times New Roman" w:cs="Times New Roman"/>
          <w:sz w:val="28"/>
          <w:szCs w:val="28"/>
          <w:lang w:val="ru-RU"/>
        </w:rPr>
        <w:t xml:space="preserve">. </w:t>
      </w:r>
      <w:r>
        <w:rPr>
          <w:rFonts w:ascii="Times New Roman" w:hAnsi="Times New Roman" w:cs="Times New Roman"/>
          <w:sz w:val="28"/>
          <w:szCs w:val="28"/>
          <w:lang w:val="en-US"/>
        </w:rPr>
        <w:t>Bilder</w:t>
      </w:r>
      <w:r w:rsidRPr="00BE2023">
        <w:rPr>
          <w:rFonts w:ascii="Times New Roman" w:hAnsi="Times New Roman" w:cs="Times New Roman"/>
          <w:sz w:val="28"/>
          <w:szCs w:val="28"/>
        </w:rPr>
        <w:t>/</w:t>
      </w:r>
      <w:r w:rsidRPr="00BE2023">
        <w:rPr>
          <w:rFonts w:ascii="Times New Roman" w:hAnsi="Times New Roman" w:cs="Times New Roman"/>
          <w:sz w:val="28"/>
          <w:szCs w:val="28"/>
          <w:lang w:val="ru-RU"/>
        </w:rPr>
        <w:t xml:space="preserve"> </w:t>
      </w:r>
      <w:r w:rsidRPr="00BE2023">
        <w:rPr>
          <w:rFonts w:ascii="Times New Roman" w:eastAsia="TimesNewRomanPSMT" w:hAnsi="Times New Roman" w:cs="Times New Roman"/>
          <w:color w:val="000000"/>
          <w:sz w:val="28"/>
          <w:szCs w:val="28"/>
        </w:rPr>
        <w:t>[Електронний ресурс].</w:t>
      </w:r>
      <w:r w:rsidRPr="00BE2023">
        <w:rPr>
          <w:rFonts w:ascii="Times New Roman" w:hAnsi="Times New Roman" w:cs="Times New Roman"/>
          <w:sz w:val="28"/>
          <w:szCs w:val="28"/>
        </w:rPr>
        <w:t xml:space="preserve"> – Режим доступу</w:t>
      </w:r>
      <w:r w:rsidR="000F6CDB">
        <w:rPr>
          <w:rFonts w:ascii="Times New Roman" w:hAnsi="Times New Roman" w:cs="Times New Roman"/>
          <w:sz w:val="28"/>
          <w:szCs w:val="28"/>
        </w:rPr>
        <w:t>:</w:t>
      </w:r>
      <w:r>
        <w:rPr>
          <w:rFonts w:ascii="Times New Roman" w:hAnsi="Times New Roman" w:cs="Times New Roman"/>
          <w:sz w:val="28"/>
          <w:szCs w:val="28"/>
        </w:rPr>
        <w:t xml:space="preserve"> </w:t>
      </w:r>
      <w:hyperlink r:id="rId9" w:history="1">
        <w:r w:rsidRPr="007D2AFB">
          <w:rPr>
            <w:rStyle w:val="ab"/>
            <w:rFonts w:ascii="Times New Roman" w:hAnsi="Times New Roman" w:cs="Times New Roman"/>
            <w:color w:val="000000" w:themeColor="text1"/>
            <w:sz w:val="28"/>
            <w:szCs w:val="28"/>
            <w:u w:val="none"/>
          </w:rPr>
          <w:t>http://www.spiegel.de/politik/ausland/ukraine-russland-widerstand-gegen-annaeherung-an-die-eu-a-930897.html</w:t>
        </w:r>
      </w:hyperlink>
      <w:r w:rsidRPr="007D2AFB">
        <w:rPr>
          <w:rFonts w:ascii="Times New Roman" w:hAnsi="Times New Roman" w:cs="Times New Roman"/>
          <w:color w:val="000000" w:themeColor="text1"/>
          <w:sz w:val="28"/>
          <w:szCs w:val="28"/>
        </w:rPr>
        <w:t xml:space="preserve">  </w:t>
      </w:r>
      <w:r w:rsidRPr="00BE2023">
        <w:rPr>
          <w:rFonts w:ascii="Times New Roman" w:hAnsi="Times New Roman" w:cs="Times New Roman"/>
          <w:color w:val="000000" w:themeColor="text1"/>
          <w:sz w:val="28"/>
          <w:szCs w:val="28"/>
        </w:rPr>
        <w:t xml:space="preserve"> </w:t>
      </w:r>
      <w:r w:rsidRPr="00BE2023">
        <w:rPr>
          <w:rFonts w:ascii="Times New Roman" w:hAnsi="Times New Roman" w:cs="Times New Roman"/>
          <w:sz w:val="28"/>
          <w:szCs w:val="28"/>
        </w:rPr>
        <w:t xml:space="preserve">  [дата перегляду : 10.11.1</w:t>
      </w:r>
      <w:r>
        <w:rPr>
          <w:rFonts w:ascii="Times New Roman" w:hAnsi="Times New Roman" w:cs="Times New Roman"/>
          <w:sz w:val="28"/>
          <w:szCs w:val="28"/>
        </w:rPr>
        <w:t>3</w:t>
      </w:r>
      <w:r w:rsidRPr="00BE2023">
        <w:rPr>
          <w:rFonts w:ascii="Times New Roman" w:hAnsi="Times New Roman" w:cs="Times New Roman"/>
          <w:sz w:val="28"/>
          <w:szCs w:val="28"/>
        </w:rPr>
        <w:t>].</w:t>
      </w:r>
    </w:p>
    <w:p w:rsidR="00122748" w:rsidRPr="008950D8" w:rsidRDefault="000F6CDB" w:rsidP="008950D8">
      <w:pPr>
        <w:pStyle w:val="a3"/>
        <w:numPr>
          <w:ilvl w:val="0"/>
          <w:numId w:val="5"/>
        </w:numPr>
        <w:spacing w:line="360" w:lineRule="auto"/>
        <w:jc w:val="both"/>
        <w:rPr>
          <w:rFonts w:ascii="Times New Roman" w:hAnsi="Times New Roman" w:cs="Times New Roman"/>
          <w:sz w:val="28"/>
          <w:szCs w:val="28"/>
        </w:rPr>
      </w:pPr>
      <w:r w:rsidRPr="000F6CDB">
        <w:rPr>
          <w:rFonts w:ascii="Times New Roman" w:hAnsi="Times New Roman" w:cs="Times New Roman"/>
          <w:sz w:val="28"/>
          <w:szCs w:val="28"/>
        </w:rPr>
        <w:t xml:space="preserve">Wendland </w:t>
      </w:r>
      <w:r w:rsidRPr="000F6CDB">
        <w:rPr>
          <w:rFonts w:ascii="Times New Roman" w:hAnsi="Times New Roman" w:cs="Times New Roman"/>
          <w:sz w:val="28"/>
          <w:szCs w:val="28"/>
          <w:lang w:val="en-US"/>
        </w:rPr>
        <w:t>V</w:t>
      </w:r>
      <w:r w:rsidRPr="000F6CDB">
        <w:rPr>
          <w:rFonts w:ascii="Times New Roman" w:hAnsi="Times New Roman" w:cs="Times New Roman"/>
          <w:sz w:val="28"/>
          <w:szCs w:val="28"/>
        </w:rPr>
        <w:t xml:space="preserve">. Die Rückkehr der Russophilen in die ukrainische Geschichte: Neue Aspekte der ukrainischen Nationsbildung in Galizien  / </w:t>
      </w:r>
      <w:r w:rsidRPr="000F6CDB">
        <w:rPr>
          <w:rFonts w:ascii="Times New Roman" w:hAnsi="Times New Roman" w:cs="Times New Roman"/>
          <w:sz w:val="28"/>
          <w:szCs w:val="28"/>
          <w:lang w:val="en-US"/>
        </w:rPr>
        <w:t>V</w:t>
      </w:r>
      <w:r w:rsidRPr="000F6CDB">
        <w:rPr>
          <w:rFonts w:ascii="Times New Roman" w:hAnsi="Times New Roman" w:cs="Times New Roman"/>
          <w:sz w:val="28"/>
          <w:szCs w:val="28"/>
        </w:rPr>
        <w:t xml:space="preserve">. </w:t>
      </w:r>
      <w:r w:rsidRPr="000F6CDB">
        <w:rPr>
          <w:rFonts w:ascii="Times New Roman" w:hAnsi="Times New Roman" w:cs="Times New Roman"/>
          <w:sz w:val="28"/>
          <w:szCs w:val="28"/>
          <w:lang w:val="en-US"/>
        </w:rPr>
        <w:t>Wendland</w:t>
      </w:r>
      <w:r w:rsidRPr="000F6CDB">
        <w:rPr>
          <w:rFonts w:ascii="Times New Roman" w:hAnsi="Times New Roman" w:cs="Times New Roman"/>
          <w:sz w:val="28"/>
          <w:szCs w:val="28"/>
        </w:rPr>
        <w:t xml:space="preserve"> </w:t>
      </w:r>
      <w:proofErr w:type="gramStart"/>
      <w:r w:rsidRPr="000F6CDB">
        <w:rPr>
          <w:rFonts w:ascii="Times New Roman" w:hAnsi="Times New Roman" w:cs="Times New Roman"/>
          <w:sz w:val="28"/>
          <w:szCs w:val="28"/>
        </w:rPr>
        <w:t xml:space="preserve">/  </w:t>
      </w:r>
      <w:r w:rsidRPr="000F6CDB">
        <w:rPr>
          <w:rFonts w:ascii="Times New Roman" w:eastAsia="TimesNewRomanPSMT" w:hAnsi="Times New Roman" w:cs="Times New Roman"/>
          <w:color w:val="000000"/>
          <w:sz w:val="28"/>
          <w:szCs w:val="28"/>
        </w:rPr>
        <w:t>[</w:t>
      </w:r>
      <w:proofErr w:type="gramEnd"/>
      <w:r w:rsidRPr="000F6CDB">
        <w:rPr>
          <w:rFonts w:ascii="Times New Roman" w:eastAsia="TimesNewRomanPSMT" w:hAnsi="Times New Roman" w:cs="Times New Roman"/>
          <w:color w:val="000000"/>
          <w:sz w:val="28"/>
          <w:szCs w:val="28"/>
        </w:rPr>
        <w:t>Електронний ресурс].</w:t>
      </w:r>
      <w:r w:rsidRPr="000F6CDB">
        <w:rPr>
          <w:rFonts w:ascii="Times New Roman" w:hAnsi="Times New Roman" w:cs="Times New Roman"/>
          <w:sz w:val="28"/>
          <w:szCs w:val="28"/>
        </w:rPr>
        <w:t xml:space="preserve"> – Режим доступу</w:t>
      </w:r>
      <w:r w:rsidRPr="008950D8">
        <w:rPr>
          <w:rFonts w:ascii="Times New Roman" w:hAnsi="Times New Roman" w:cs="Times New Roman"/>
          <w:sz w:val="28"/>
          <w:szCs w:val="28"/>
        </w:rPr>
        <w:t xml:space="preserve"> </w:t>
      </w:r>
      <w:r>
        <w:rPr>
          <w:rFonts w:ascii="Times New Roman" w:hAnsi="Times New Roman" w:cs="Times New Roman"/>
          <w:sz w:val="28"/>
          <w:szCs w:val="28"/>
        </w:rPr>
        <w:t>:</w:t>
      </w:r>
      <w:r w:rsidR="008950D8" w:rsidRPr="008950D8">
        <w:rPr>
          <w:rFonts w:ascii="Times New Roman" w:hAnsi="Times New Roman" w:cs="Times New Roman"/>
          <w:sz w:val="28"/>
          <w:szCs w:val="28"/>
        </w:rPr>
        <w:t xml:space="preserve"> </w:t>
      </w:r>
      <w:hyperlink r:id="rId10" w:history="1">
        <w:r w:rsidRPr="008950D8">
          <w:rPr>
            <w:rStyle w:val="ab"/>
            <w:rFonts w:ascii="Times New Roman" w:hAnsi="Times New Roman" w:cs="Times New Roman"/>
            <w:color w:val="auto"/>
            <w:sz w:val="28"/>
            <w:szCs w:val="28"/>
            <w:u w:val="none"/>
          </w:rPr>
          <w:t>http://www.jstor.org/discover/10.2307/41053008?uid=2129&amp;uid=2&amp;uid=70&amp;uid=4&amp;sid=2110294572907</w:t>
        </w:r>
      </w:hyperlink>
      <w:r w:rsidR="00FD1CFD" w:rsidRPr="008950D8">
        <w:rPr>
          <w:rFonts w:ascii="Times New Roman" w:hAnsi="Times New Roman" w:cs="Times New Roman"/>
          <w:sz w:val="28"/>
          <w:szCs w:val="28"/>
        </w:rPr>
        <w:t xml:space="preserve">  [дата перегляду : 12</w:t>
      </w:r>
      <w:r w:rsidRPr="008950D8">
        <w:rPr>
          <w:rFonts w:ascii="Times New Roman" w:hAnsi="Times New Roman" w:cs="Times New Roman"/>
          <w:sz w:val="28"/>
          <w:szCs w:val="28"/>
        </w:rPr>
        <w:t>.11.13].</w:t>
      </w:r>
    </w:p>
    <w:p w:rsidR="00122748" w:rsidRDefault="00093C59" w:rsidP="00C93B4F">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Heiling </w:t>
      </w:r>
      <w:r w:rsidR="00122748" w:rsidRPr="00122748">
        <w:rPr>
          <w:rFonts w:ascii="Times New Roman" w:hAnsi="Times New Roman" w:cs="Times New Roman"/>
          <w:sz w:val="28"/>
          <w:szCs w:val="28"/>
          <w:lang w:val="en-US"/>
        </w:rPr>
        <w:t>G</w:t>
      </w:r>
      <w:r w:rsidR="00122748" w:rsidRPr="00122748">
        <w:rPr>
          <w:rFonts w:ascii="Times New Roman" w:hAnsi="Times New Roman" w:cs="Times New Roman"/>
          <w:sz w:val="28"/>
          <w:szCs w:val="28"/>
        </w:rPr>
        <w:t>. Eine versunkene Welt – der Mythos von Czernowitz /</w:t>
      </w:r>
      <w:r w:rsidR="00122748" w:rsidRPr="00122748">
        <w:rPr>
          <w:rFonts w:ascii="Times New Roman" w:hAnsi="Times New Roman" w:cs="Times New Roman"/>
          <w:sz w:val="28"/>
          <w:szCs w:val="28"/>
          <w:lang w:val="en-US"/>
        </w:rPr>
        <w:t>G</w:t>
      </w:r>
      <w:r w:rsidR="00122748">
        <w:rPr>
          <w:rFonts w:ascii="Times New Roman" w:hAnsi="Times New Roman" w:cs="Times New Roman"/>
          <w:sz w:val="28"/>
          <w:szCs w:val="28"/>
        </w:rPr>
        <w:t>.</w:t>
      </w:r>
      <w:r w:rsidR="00122748" w:rsidRPr="00122748">
        <w:rPr>
          <w:rFonts w:ascii="Times New Roman" w:hAnsi="Times New Roman" w:cs="Times New Roman"/>
          <w:sz w:val="28"/>
          <w:szCs w:val="28"/>
        </w:rPr>
        <w:t xml:space="preserve">Heilingsetzer/ </w:t>
      </w:r>
      <w:r w:rsidR="00122748" w:rsidRPr="00122748">
        <w:rPr>
          <w:rFonts w:ascii="Times New Roman" w:eastAsia="TimesNewRomanPSMT" w:hAnsi="Times New Roman" w:cs="Times New Roman"/>
          <w:color w:val="000000"/>
          <w:sz w:val="28"/>
          <w:szCs w:val="28"/>
        </w:rPr>
        <w:t>[Електронний ресурс].</w:t>
      </w:r>
      <w:r w:rsidR="00122748" w:rsidRPr="00122748">
        <w:rPr>
          <w:rFonts w:ascii="Times New Roman" w:hAnsi="Times New Roman" w:cs="Times New Roman"/>
          <w:sz w:val="28"/>
          <w:szCs w:val="28"/>
        </w:rPr>
        <w:t xml:space="preserve"> – Режим доступу : </w:t>
      </w:r>
      <w:hyperlink r:id="rId11" w:history="1">
        <w:r w:rsidR="00122748" w:rsidRPr="007D2AFB">
          <w:rPr>
            <w:rStyle w:val="ab"/>
            <w:rFonts w:ascii="Times New Roman" w:hAnsi="Times New Roman" w:cs="Times New Roman"/>
            <w:color w:val="auto"/>
            <w:sz w:val="28"/>
            <w:szCs w:val="28"/>
            <w:u w:val="none"/>
          </w:rPr>
          <w:t>http://www.welt.de/reise/staedtereisen/article112703923/Eine-versunkene-Welt-der-Mythos-von-Czernowitz.html</w:t>
        </w:r>
      </w:hyperlink>
      <w:r w:rsidR="00122748" w:rsidRPr="00122748">
        <w:rPr>
          <w:rStyle w:val="ab"/>
          <w:rFonts w:ascii="Times New Roman" w:hAnsi="Times New Roman" w:cs="Times New Roman"/>
          <w:color w:val="auto"/>
          <w:sz w:val="28"/>
          <w:szCs w:val="28"/>
        </w:rPr>
        <w:t xml:space="preserve"> </w:t>
      </w:r>
      <w:r w:rsidR="00122748" w:rsidRPr="00122748">
        <w:rPr>
          <w:rFonts w:ascii="Times New Roman" w:hAnsi="Times New Roman" w:cs="Times New Roman"/>
          <w:sz w:val="28"/>
          <w:szCs w:val="28"/>
        </w:rPr>
        <w:t>[дата перегляду : 14.11.13].</w:t>
      </w:r>
    </w:p>
    <w:p w:rsidR="00E65BB3" w:rsidRPr="003F1E6C" w:rsidRDefault="00E12F58" w:rsidP="00E65BB3">
      <w:pPr>
        <w:pStyle w:val="a3"/>
        <w:numPr>
          <w:ilvl w:val="0"/>
          <w:numId w:val="5"/>
        </w:numPr>
        <w:autoSpaceDE w:val="0"/>
        <w:autoSpaceDN w:val="0"/>
        <w:adjustRightInd w:val="0"/>
        <w:spacing w:after="0" w:line="360" w:lineRule="auto"/>
        <w:jc w:val="both"/>
        <w:rPr>
          <w:rFonts w:ascii="Times New Roman" w:hAnsi="Times New Roman" w:cs="Times New Roman"/>
          <w:sz w:val="28"/>
          <w:szCs w:val="28"/>
        </w:rPr>
      </w:pPr>
      <w:r w:rsidRPr="008C3446">
        <w:rPr>
          <w:rFonts w:ascii="Times New Roman" w:hAnsi="Times New Roman" w:cs="Times New Roman"/>
          <w:iCs/>
          <w:sz w:val="28"/>
          <w:szCs w:val="28"/>
        </w:rPr>
        <w:t xml:space="preserve">Балушок  В. </w:t>
      </w:r>
      <w:r w:rsidRPr="008C3446">
        <w:rPr>
          <w:rFonts w:ascii="Times New Roman" w:hAnsi="Times New Roman" w:cs="Times New Roman"/>
          <w:sz w:val="28"/>
          <w:szCs w:val="28"/>
        </w:rPr>
        <w:t>Коли ж народився український народ? //</w:t>
      </w:r>
      <w:r w:rsidR="00181547">
        <w:rPr>
          <w:rFonts w:ascii="Times New Roman" w:hAnsi="Times New Roman" w:cs="Times New Roman"/>
          <w:sz w:val="28"/>
          <w:szCs w:val="28"/>
        </w:rPr>
        <w:t xml:space="preserve"> </w:t>
      </w:r>
      <w:r w:rsidRPr="008C3446">
        <w:rPr>
          <w:rFonts w:ascii="Times New Roman" w:hAnsi="Times New Roman" w:cs="Times New Roman"/>
          <w:sz w:val="28"/>
          <w:szCs w:val="28"/>
        </w:rPr>
        <w:t xml:space="preserve">Дзеркало тижня. - 2005. - № 15 (543). - 23 квітня - 6 травня </w:t>
      </w:r>
      <w:r w:rsidRPr="008C3446">
        <w:rPr>
          <w:rFonts w:ascii="Times New Roman" w:hAnsi="Times New Roman" w:cs="Times New Roman"/>
          <w:sz w:val="28"/>
          <w:szCs w:val="28"/>
          <w:lang w:val="ru-RU"/>
        </w:rPr>
        <w:t>/</w:t>
      </w:r>
      <w:r w:rsidRPr="008C3446">
        <w:rPr>
          <w:rFonts w:ascii="Times New Roman" w:hAnsi="Times New Roman" w:cs="Times New Roman"/>
          <w:sz w:val="28"/>
          <w:szCs w:val="28"/>
        </w:rPr>
        <w:t>В.</w:t>
      </w:r>
      <w:r w:rsidRPr="008C3446">
        <w:rPr>
          <w:rFonts w:ascii="Times New Roman" w:hAnsi="Times New Roman" w:cs="Times New Roman"/>
          <w:iCs/>
          <w:sz w:val="28"/>
          <w:szCs w:val="28"/>
        </w:rPr>
        <w:t xml:space="preserve"> Балушок</w:t>
      </w:r>
      <w:r w:rsidRPr="008C3446">
        <w:rPr>
          <w:rFonts w:ascii="Times New Roman" w:hAnsi="Times New Roman" w:cs="Times New Roman"/>
          <w:sz w:val="28"/>
          <w:szCs w:val="28"/>
          <w:lang w:val="ru-RU"/>
        </w:rPr>
        <w:t>/</w:t>
      </w:r>
      <w:r w:rsidRPr="008C3446">
        <w:rPr>
          <w:rFonts w:ascii="Times New Roman" w:hAnsi="Times New Roman" w:cs="Times New Roman"/>
          <w:sz w:val="28"/>
          <w:szCs w:val="28"/>
        </w:rPr>
        <w:t xml:space="preserve"> </w:t>
      </w:r>
      <w:r w:rsidRPr="008C3446">
        <w:rPr>
          <w:rFonts w:ascii="Times New Roman" w:eastAsia="TimesNewRomanPSMT" w:hAnsi="Times New Roman" w:cs="Times New Roman"/>
          <w:color w:val="000000"/>
          <w:sz w:val="28"/>
          <w:szCs w:val="28"/>
        </w:rPr>
        <w:t>[Електронний ресурс].</w:t>
      </w:r>
      <w:r w:rsidRPr="008C3446">
        <w:rPr>
          <w:rFonts w:ascii="Times New Roman" w:hAnsi="Times New Roman" w:cs="Times New Roman"/>
          <w:sz w:val="28"/>
          <w:szCs w:val="28"/>
        </w:rPr>
        <w:t xml:space="preserve"> – Режим доступу : http://www.zn.kiev.ua/ ie/ show/543/49862/</w:t>
      </w:r>
      <w:r w:rsidR="00C22C1E">
        <w:rPr>
          <w:rFonts w:ascii="Times New Roman" w:hAnsi="Times New Roman" w:cs="Times New Roman"/>
          <w:sz w:val="28"/>
          <w:szCs w:val="28"/>
        </w:rPr>
        <w:t xml:space="preserve"> </w:t>
      </w:r>
      <w:r w:rsidR="00FD1CFD">
        <w:rPr>
          <w:rFonts w:ascii="Times New Roman" w:hAnsi="Times New Roman" w:cs="Times New Roman"/>
          <w:sz w:val="28"/>
          <w:szCs w:val="28"/>
        </w:rPr>
        <w:t>[дата перегляду : 1</w:t>
      </w:r>
      <w:r w:rsidR="00FD1CFD" w:rsidRPr="00FD1CFD">
        <w:rPr>
          <w:rFonts w:ascii="Times New Roman" w:hAnsi="Times New Roman" w:cs="Times New Roman"/>
          <w:sz w:val="28"/>
          <w:szCs w:val="28"/>
          <w:lang w:val="ru-RU"/>
        </w:rPr>
        <w:t>0</w:t>
      </w:r>
      <w:r w:rsidRPr="008C3446">
        <w:rPr>
          <w:rFonts w:ascii="Times New Roman" w:hAnsi="Times New Roman" w:cs="Times New Roman"/>
          <w:sz w:val="28"/>
          <w:szCs w:val="28"/>
        </w:rPr>
        <w:t>.11.13].</w:t>
      </w:r>
    </w:p>
    <w:p w:rsidR="003F1E6C" w:rsidRPr="0042760E" w:rsidRDefault="003F1E6C" w:rsidP="003F1E6C">
      <w:pPr>
        <w:pStyle w:val="a3"/>
        <w:numPr>
          <w:ilvl w:val="0"/>
          <w:numId w:val="5"/>
        </w:numPr>
        <w:autoSpaceDE w:val="0"/>
        <w:autoSpaceDN w:val="0"/>
        <w:adjustRightInd w:val="0"/>
        <w:spacing w:after="0" w:line="360" w:lineRule="auto"/>
        <w:jc w:val="both"/>
        <w:rPr>
          <w:rFonts w:ascii="Times New Roman" w:hAnsi="Times New Roman" w:cs="Times New Roman"/>
          <w:sz w:val="28"/>
          <w:szCs w:val="28"/>
        </w:rPr>
      </w:pPr>
      <w:r w:rsidRPr="0042760E">
        <w:rPr>
          <w:rFonts w:ascii="Times New Roman" w:hAnsi="Times New Roman" w:cs="Times New Roman"/>
          <w:iCs/>
          <w:sz w:val="28"/>
          <w:szCs w:val="28"/>
        </w:rPr>
        <w:t xml:space="preserve">Степико М. Т. </w:t>
      </w:r>
      <w:r w:rsidRPr="0042760E">
        <w:rPr>
          <w:rFonts w:ascii="Times New Roman" w:hAnsi="Times New Roman" w:cs="Times New Roman"/>
          <w:sz w:val="28"/>
          <w:szCs w:val="28"/>
        </w:rPr>
        <w:t>Сучасний етап становлення української політичної нації: характерні особливості</w:t>
      </w:r>
      <w:r w:rsidR="0012485C" w:rsidRPr="0042760E">
        <w:rPr>
          <w:rFonts w:ascii="Times New Roman" w:hAnsi="Times New Roman" w:cs="Times New Roman"/>
          <w:sz w:val="28"/>
          <w:szCs w:val="28"/>
        </w:rPr>
        <w:t xml:space="preserve"> /М. Степико</w:t>
      </w:r>
      <w:r w:rsidRPr="0042760E">
        <w:rPr>
          <w:rFonts w:ascii="Times New Roman" w:hAnsi="Times New Roman" w:cs="Times New Roman"/>
          <w:sz w:val="28"/>
          <w:szCs w:val="28"/>
        </w:rPr>
        <w:t xml:space="preserve"> // Стратегічна панорама. - 2004. - №1 </w:t>
      </w:r>
      <w:r w:rsidRPr="0042760E">
        <w:rPr>
          <w:rFonts w:ascii="Times New Roman" w:eastAsia="TimesNewRomanPSMT" w:hAnsi="Times New Roman" w:cs="Times New Roman"/>
          <w:color w:val="000000"/>
          <w:sz w:val="28"/>
          <w:szCs w:val="28"/>
        </w:rPr>
        <w:t>[Електронний ресурс].</w:t>
      </w:r>
      <w:r w:rsidRPr="0042760E">
        <w:rPr>
          <w:rFonts w:ascii="Times New Roman" w:hAnsi="Times New Roman" w:cs="Times New Roman"/>
          <w:sz w:val="28"/>
          <w:szCs w:val="28"/>
        </w:rPr>
        <w:t xml:space="preserve"> – Режим доступу : // http:// niurr.gov.ua/vydanna/panorama/issue.php?s=s-pp0&amp;issue=2004_1 [дата перегляду : 10.11.13].</w:t>
      </w:r>
    </w:p>
    <w:p w:rsidR="0031460C" w:rsidRDefault="0031460C" w:rsidP="008F554D">
      <w:pPr>
        <w:pStyle w:val="a3"/>
        <w:numPr>
          <w:ilvl w:val="0"/>
          <w:numId w:val="5"/>
        </w:numPr>
        <w:spacing w:line="360" w:lineRule="auto"/>
        <w:rPr>
          <w:rFonts w:ascii="Times New Roman" w:hAnsi="Times New Roman" w:cs="Times New Roman"/>
          <w:sz w:val="28"/>
          <w:szCs w:val="28"/>
          <w:lang w:val="ru-RU"/>
        </w:rPr>
      </w:pPr>
      <w:r w:rsidRPr="00E65BB3">
        <w:rPr>
          <w:rFonts w:ascii="Times New Roman" w:hAnsi="Times New Roman" w:cs="Times New Roman"/>
          <w:sz w:val="28"/>
          <w:szCs w:val="28"/>
          <w:lang w:val="ru-RU"/>
        </w:rPr>
        <w:t>Бистрицький Є. Державотворення</w:t>
      </w:r>
      <w:proofErr w:type="gramStart"/>
      <w:r w:rsidRPr="00E65BB3">
        <w:rPr>
          <w:rFonts w:ascii="Times New Roman" w:hAnsi="Times New Roman" w:cs="Times New Roman"/>
          <w:sz w:val="28"/>
          <w:szCs w:val="28"/>
          <w:lang w:val="ru-RU"/>
        </w:rPr>
        <w:t xml:space="preserve"> :</w:t>
      </w:r>
      <w:proofErr w:type="gramEnd"/>
      <w:r w:rsidRPr="00E65BB3">
        <w:rPr>
          <w:rFonts w:ascii="Times New Roman" w:hAnsi="Times New Roman" w:cs="Times New Roman"/>
          <w:sz w:val="28"/>
          <w:szCs w:val="28"/>
          <w:lang w:val="ru-RU"/>
        </w:rPr>
        <w:t xml:space="preserve"> шляхи легітимації</w:t>
      </w:r>
      <w:r w:rsidR="008F554D" w:rsidRPr="00E65BB3">
        <w:rPr>
          <w:rFonts w:ascii="Times New Roman" w:hAnsi="Times New Roman" w:cs="Times New Roman"/>
          <w:sz w:val="28"/>
          <w:szCs w:val="28"/>
          <w:lang w:val="ru-RU"/>
        </w:rPr>
        <w:t xml:space="preserve"> / Є Бистрицький</w:t>
      </w:r>
      <w:r w:rsidRPr="00E65BB3">
        <w:rPr>
          <w:rFonts w:ascii="Times New Roman" w:hAnsi="Times New Roman" w:cs="Times New Roman"/>
          <w:sz w:val="28"/>
          <w:szCs w:val="28"/>
          <w:lang w:val="ru-RU"/>
        </w:rPr>
        <w:t xml:space="preserve"> </w:t>
      </w:r>
      <w:r w:rsidR="008F554D" w:rsidRPr="00E65BB3">
        <w:rPr>
          <w:rFonts w:ascii="Times New Roman" w:hAnsi="Times New Roman" w:cs="Times New Roman"/>
          <w:sz w:val="28"/>
          <w:szCs w:val="28"/>
          <w:lang w:val="ru-RU"/>
        </w:rPr>
        <w:t xml:space="preserve"> </w:t>
      </w:r>
      <w:r w:rsidRPr="00E65BB3">
        <w:rPr>
          <w:rFonts w:ascii="Times New Roman" w:hAnsi="Times New Roman" w:cs="Times New Roman"/>
          <w:sz w:val="28"/>
          <w:szCs w:val="28"/>
          <w:lang w:val="ru-RU"/>
        </w:rPr>
        <w:t xml:space="preserve">// Українська державність у </w:t>
      </w:r>
      <w:r w:rsidRPr="00E65BB3">
        <w:rPr>
          <w:rFonts w:ascii="Times New Roman" w:hAnsi="Times New Roman" w:cs="Times New Roman"/>
          <w:sz w:val="28"/>
          <w:szCs w:val="28"/>
        </w:rPr>
        <w:t>XX</w:t>
      </w:r>
      <w:r w:rsidRPr="00E65BB3">
        <w:rPr>
          <w:rFonts w:ascii="Times New Roman" w:hAnsi="Times New Roman" w:cs="Times New Roman"/>
          <w:sz w:val="28"/>
          <w:szCs w:val="28"/>
          <w:lang w:val="ru-RU"/>
        </w:rPr>
        <w:t xml:space="preserve"> столітті. – К., 2001. – 347с. </w:t>
      </w:r>
    </w:p>
    <w:p w:rsidR="00BD096A" w:rsidRPr="008950D8" w:rsidRDefault="00BD096A" w:rsidP="0042760E">
      <w:pPr>
        <w:pStyle w:val="a3"/>
        <w:numPr>
          <w:ilvl w:val="0"/>
          <w:numId w:val="5"/>
        </w:numPr>
        <w:spacing w:line="360" w:lineRule="auto"/>
        <w:jc w:val="both"/>
        <w:rPr>
          <w:rFonts w:ascii="Times New Roman" w:hAnsi="Times New Roman" w:cs="Times New Roman"/>
          <w:sz w:val="28"/>
          <w:szCs w:val="28"/>
          <w:lang w:val="ru-RU"/>
        </w:rPr>
      </w:pPr>
      <w:r w:rsidRPr="00BD096A">
        <w:rPr>
          <w:rFonts w:ascii="Times New Roman" w:hAnsi="Times New Roman" w:cs="Times New Roman"/>
          <w:sz w:val="28"/>
          <w:szCs w:val="28"/>
          <w:lang w:val="ru-RU"/>
        </w:rPr>
        <w:t xml:space="preserve"> </w:t>
      </w:r>
      <w:r w:rsidRPr="0042760E">
        <w:rPr>
          <w:rFonts w:ascii="Times New Roman" w:hAnsi="Times New Roman" w:cs="Times New Roman"/>
          <w:sz w:val="28"/>
          <w:szCs w:val="28"/>
          <w:lang w:val="ru-RU"/>
        </w:rPr>
        <w:t>Воловик В. Основні фактори становлення ідеології державотворення /</w:t>
      </w:r>
      <w:r w:rsidRPr="0042760E">
        <w:rPr>
          <w:rFonts w:ascii="Times New Roman" w:hAnsi="Times New Roman" w:cs="Times New Roman"/>
          <w:sz w:val="28"/>
          <w:szCs w:val="28"/>
        </w:rPr>
        <w:t>В. Волков</w:t>
      </w:r>
      <w:r w:rsidRPr="0042760E">
        <w:rPr>
          <w:rFonts w:ascii="Times New Roman" w:hAnsi="Times New Roman" w:cs="Times New Roman"/>
          <w:sz w:val="28"/>
          <w:szCs w:val="28"/>
          <w:lang w:val="ru-RU"/>
        </w:rPr>
        <w:t xml:space="preserve"> // Віче. – 2001. – № 12. – С. 22 - 23.</w:t>
      </w:r>
    </w:p>
    <w:p w:rsidR="00740E40" w:rsidRPr="00740E40" w:rsidRDefault="00740E40" w:rsidP="00740E40">
      <w:pPr>
        <w:pStyle w:val="a4"/>
        <w:numPr>
          <w:ilvl w:val="0"/>
          <w:numId w:val="5"/>
        </w:numPr>
        <w:spacing w:line="360" w:lineRule="auto"/>
        <w:rPr>
          <w:rFonts w:ascii="Times New Roman" w:hAnsi="Times New Roman" w:cs="Times New Roman"/>
          <w:sz w:val="28"/>
          <w:szCs w:val="28"/>
        </w:rPr>
      </w:pPr>
      <w:r w:rsidRPr="00740E40">
        <w:rPr>
          <w:rFonts w:ascii="Times New Roman" w:hAnsi="Times New Roman" w:cs="Times New Roman"/>
          <w:sz w:val="28"/>
          <w:szCs w:val="28"/>
        </w:rPr>
        <w:t xml:space="preserve">Грабовський С., Ставрояні С., Шкляр Л. Нариси з історії українського державотворення </w:t>
      </w:r>
      <w:r w:rsidRPr="00740E40">
        <w:rPr>
          <w:rFonts w:ascii="Times New Roman" w:hAnsi="Times New Roman" w:cs="Times New Roman"/>
          <w:sz w:val="28"/>
          <w:szCs w:val="28"/>
          <w:lang w:val="ru-RU"/>
        </w:rPr>
        <w:t>/</w:t>
      </w:r>
      <w:r w:rsidR="00580AA0" w:rsidRPr="00580AA0">
        <w:rPr>
          <w:rFonts w:ascii="Times New Roman" w:hAnsi="Times New Roman" w:cs="Times New Roman"/>
          <w:sz w:val="28"/>
          <w:szCs w:val="28"/>
          <w:lang w:val="ru-RU"/>
        </w:rPr>
        <w:t xml:space="preserve"> </w:t>
      </w:r>
      <w:r w:rsidR="00580AA0">
        <w:rPr>
          <w:rFonts w:ascii="Times New Roman" w:hAnsi="Times New Roman" w:cs="Times New Roman"/>
          <w:sz w:val="28"/>
          <w:szCs w:val="28"/>
          <w:lang w:val="en-US"/>
        </w:rPr>
        <w:t>C</w:t>
      </w:r>
      <w:r w:rsidR="00580AA0" w:rsidRPr="00580AA0">
        <w:rPr>
          <w:rFonts w:ascii="Times New Roman" w:hAnsi="Times New Roman" w:cs="Times New Roman"/>
          <w:sz w:val="28"/>
          <w:szCs w:val="28"/>
          <w:lang w:val="ru-RU"/>
        </w:rPr>
        <w:t>.</w:t>
      </w:r>
      <w:r w:rsidR="00580AA0">
        <w:rPr>
          <w:rFonts w:ascii="Times New Roman" w:hAnsi="Times New Roman" w:cs="Times New Roman"/>
          <w:sz w:val="28"/>
          <w:szCs w:val="28"/>
        </w:rPr>
        <w:t xml:space="preserve"> Грабовський ,</w:t>
      </w:r>
      <w:r w:rsidR="00580AA0">
        <w:rPr>
          <w:rFonts w:ascii="Times New Roman" w:hAnsi="Times New Roman" w:cs="Times New Roman"/>
          <w:sz w:val="28"/>
          <w:szCs w:val="28"/>
          <w:lang w:val="en-US"/>
        </w:rPr>
        <w:t>C</w:t>
      </w:r>
      <w:r w:rsidR="00580AA0" w:rsidRPr="00580AA0">
        <w:rPr>
          <w:rFonts w:ascii="Times New Roman" w:hAnsi="Times New Roman" w:cs="Times New Roman"/>
          <w:sz w:val="28"/>
          <w:szCs w:val="28"/>
          <w:lang w:val="ru-RU"/>
        </w:rPr>
        <w:t>.</w:t>
      </w:r>
      <w:r w:rsidR="00580AA0">
        <w:rPr>
          <w:rFonts w:ascii="Times New Roman" w:hAnsi="Times New Roman" w:cs="Times New Roman"/>
          <w:sz w:val="28"/>
          <w:szCs w:val="28"/>
        </w:rPr>
        <w:t xml:space="preserve"> Ставрояні,</w:t>
      </w:r>
      <w:r w:rsidR="00580AA0" w:rsidRPr="00580AA0">
        <w:rPr>
          <w:rFonts w:ascii="Times New Roman" w:hAnsi="Times New Roman" w:cs="Times New Roman"/>
          <w:sz w:val="28"/>
          <w:szCs w:val="28"/>
          <w:lang w:val="ru-RU"/>
        </w:rPr>
        <w:t xml:space="preserve"> </w:t>
      </w:r>
      <w:r w:rsidR="00580AA0">
        <w:rPr>
          <w:rFonts w:ascii="Times New Roman" w:hAnsi="Times New Roman" w:cs="Times New Roman"/>
          <w:sz w:val="28"/>
          <w:szCs w:val="28"/>
        </w:rPr>
        <w:t>Л.  Шкляр</w:t>
      </w:r>
      <w:r w:rsidRPr="00740E40">
        <w:rPr>
          <w:rFonts w:ascii="Times New Roman" w:hAnsi="Times New Roman" w:cs="Times New Roman"/>
          <w:sz w:val="28"/>
          <w:szCs w:val="28"/>
        </w:rPr>
        <w:t xml:space="preserve"> – К., 1995. – 258 с.</w:t>
      </w:r>
    </w:p>
    <w:p w:rsidR="00E65BB3" w:rsidRDefault="008C3446" w:rsidP="00C22C1E">
      <w:pPr>
        <w:pStyle w:val="a3"/>
        <w:numPr>
          <w:ilvl w:val="0"/>
          <w:numId w:val="5"/>
        </w:numPr>
        <w:autoSpaceDE w:val="0"/>
        <w:autoSpaceDN w:val="0"/>
        <w:adjustRightInd w:val="0"/>
        <w:spacing w:after="0" w:line="360" w:lineRule="auto"/>
        <w:jc w:val="both"/>
        <w:rPr>
          <w:rFonts w:ascii="Times New Roman" w:hAnsi="Times New Roman" w:cs="Times New Roman"/>
          <w:sz w:val="28"/>
          <w:szCs w:val="28"/>
        </w:rPr>
      </w:pPr>
      <w:r w:rsidRPr="00C22C1E">
        <w:rPr>
          <w:rFonts w:ascii="Times New Roman" w:hAnsi="Times New Roman" w:cs="Times New Roman"/>
          <w:iCs/>
          <w:sz w:val="28"/>
          <w:szCs w:val="28"/>
        </w:rPr>
        <w:lastRenderedPageBreak/>
        <w:t xml:space="preserve">Грицак Я. </w:t>
      </w:r>
      <w:r w:rsidRPr="00C22C1E">
        <w:rPr>
          <w:rFonts w:ascii="Times New Roman" w:hAnsi="Times New Roman" w:cs="Times New Roman"/>
          <w:sz w:val="28"/>
          <w:szCs w:val="28"/>
        </w:rPr>
        <w:t>Дилеми українського націотворення, або ще раз про старе вино у нових міхах</w:t>
      </w:r>
      <w:r w:rsidR="00C22C1E" w:rsidRPr="00C22C1E">
        <w:rPr>
          <w:rFonts w:ascii="Times New Roman" w:hAnsi="Times New Roman" w:cs="Times New Roman"/>
          <w:sz w:val="28"/>
          <w:szCs w:val="28"/>
        </w:rPr>
        <w:t>/Я. Грицак/</w:t>
      </w:r>
      <w:r w:rsidRPr="00C22C1E">
        <w:rPr>
          <w:rFonts w:ascii="Times New Roman" w:hAnsi="Times New Roman" w:cs="Times New Roman"/>
          <w:sz w:val="28"/>
          <w:szCs w:val="28"/>
        </w:rPr>
        <w:t xml:space="preserve"> </w:t>
      </w:r>
      <w:r w:rsidR="00C22C1E" w:rsidRPr="00C22C1E">
        <w:rPr>
          <w:rFonts w:ascii="Times New Roman" w:eastAsia="TimesNewRomanPSMT" w:hAnsi="Times New Roman" w:cs="Times New Roman"/>
          <w:color w:val="000000"/>
          <w:sz w:val="28"/>
          <w:szCs w:val="28"/>
        </w:rPr>
        <w:t>[Електронний ресурс].</w:t>
      </w:r>
      <w:r w:rsidR="00C22C1E" w:rsidRPr="00C22C1E">
        <w:rPr>
          <w:rFonts w:ascii="Times New Roman" w:hAnsi="Times New Roman" w:cs="Times New Roman"/>
          <w:sz w:val="28"/>
          <w:szCs w:val="28"/>
        </w:rPr>
        <w:t xml:space="preserve"> – Режим доступу: </w:t>
      </w:r>
      <w:r w:rsidRPr="00C22C1E">
        <w:rPr>
          <w:rFonts w:ascii="Times New Roman" w:hAnsi="Times New Roman" w:cs="Times New Roman"/>
          <w:sz w:val="28"/>
          <w:szCs w:val="28"/>
        </w:rPr>
        <w:t xml:space="preserve">// tdcse.iatp.org.ua/Hrycak4.htm </w:t>
      </w:r>
      <w:r w:rsidR="00C22C1E" w:rsidRPr="00C22C1E">
        <w:rPr>
          <w:rFonts w:ascii="Times New Roman" w:hAnsi="Times New Roman" w:cs="Times New Roman"/>
          <w:sz w:val="28"/>
          <w:szCs w:val="28"/>
        </w:rPr>
        <w:t>[дата перегляду : 14.11.13].</w:t>
      </w:r>
    </w:p>
    <w:p w:rsidR="008C3446" w:rsidRPr="004B6C88" w:rsidRDefault="00E65BB3" w:rsidP="0012485C">
      <w:pPr>
        <w:pStyle w:val="a3"/>
        <w:numPr>
          <w:ilvl w:val="0"/>
          <w:numId w:val="5"/>
        </w:numPr>
        <w:spacing w:line="360" w:lineRule="auto"/>
        <w:rPr>
          <w:rFonts w:ascii="Times New Roman" w:hAnsi="Times New Roman" w:cs="Times New Roman"/>
          <w:sz w:val="28"/>
          <w:szCs w:val="28"/>
        </w:rPr>
      </w:pPr>
      <w:r w:rsidRPr="005762AC">
        <w:rPr>
          <w:rFonts w:ascii="Times New Roman" w:hAnsi="Times New Roman" w:cs="Times New Roman"/>
          <w:sz w:val="28"/>
          <w:szCs w:val="28"/>
        </w:rPr>
        <w:t xml:space="preserve">Грицак  Я. Страсті за націоналізмом: Історичні есеї </w:t>
      </w:r>
      <w:r w:rsidRPr="005762AC">
        <w:rPr>
          <w:rFonts w:ascii="Times New Roman" w:hAnsi="Times New Roman" w:cs="Times New Roman"/>
          <w:sz w:val="28"/>
          <w:szCs w:val="28"/>
          <w:lang w:val="ru-RU"/>
        </w:rPr>
        <w:t>/</w:t>
      </w:r>
      <w:r w:rsidRPr="005762AC">
        <w:rPr>
          <w:rFonts w:ascii="Times New Roman" w:hAnsi="Times New Roman" w:cs="Times New Roman"/>
          <w:sz w:val="28"/>
          <w:szCs w:val="28"/>
        </w:rPr>
        <w:t>Я. Грицак</w:t>
      </w:r>
      <w:r w:rsidRPr="005762AC">
        <w:rPr>
          <w:rFonts w:ascii="Times New Roman" w:hAnsi="Times New Roman" w:cs="Times New Roman"/>
          <w:sz w:val="28"/>
          <w:szCs w:val="28"/>
          <w:lang w:val="ru-RU"/>
        </w:rPr>
        <w:t>/</w:t>
      </w:r>
      <w:r w:rsidRPr="005762AC">
        <w:rPr>
          <w:rFonts w:ascii="Times New Roman" w:hAnsi="Times New Roman" w:cs="Times New Roman"/>
          <w:sz w:val="28"/>
          <w:szCs w:val="28"/>
        </w:rPr>
        <w:t>. - К.: Критика, 2004. – 340 с.</w:t>
      </w:r>
      <w:r w:rsidR="008C3446" w:rsidRPr="004B6C88">
        <w:rPr>
          <w:rFonts w:ascii="Times New Roman" w:hAnsi="Times New Roman" w:cs="Times New Roman"/>
          <w:sz w:val="20"/>
          <w:szCs w:val="20"/>
        </w:rPr>
        <w:t xml:space="preserve">   </w:t>
      </w:r>
    </w:p>
    <w:p w:rsidR="00262A20" w:rsidRPr="00387509" w:rsidRDefault="00E246E2" w:rsidP="0012485C">
      <w:pPr>
        <w:pStyle w:val="a4"/>
        <w:numPr>
          <w:ilvl w:val="0"/>
          <w:numId w:val="5"/>
        </w:numPr>
        <w:spacing w:line="360" w:lineRule="auto"/>
        <w:jc w:val="both"/>
        <w:rPr>
          <w:rFonts w:ascii="Times New Roman" w:hAnsi="Times New Roman" w:cs="Times New Roman"/>
          <w:sz w:val="28"/>
          <w:szCs w:val="28"/>
          <w:lang w:val="ru-RU"/>
        </w:rPr>
      </w:pPr>
      <w:r>
        <w:rPr>
          <w:rFonts w:ascii="Times New Roman" w:hAnsi="Times New Roman" w:cs="Times New Roman"/>
          <w:iCs/>
          <w:sz w:val="28"/>
          <w:szCs w:val="28"/>
        </w:rPr>
        <w:t xml:space="preserve"> </w:t>
      </w:r>
      <w:r w:rsidR="00396476">
        <w:rPr>
          <w:rFonts w:ascii="Times New Roman" w:hAnsi="Times New Roman" w:cs="Times New Roman"/>
          <w:iCs/>
          <w:sz w:val="28"/>
          <w:szCs w:val="28"/>
        </w:rPr>
        <w:t xml:space="preserve">Грушевський М. </w:t>
      </w:r>
      <w:r w:rsidR="00262A20" w:rsidRPr="00262A20">
        <w:rPr>
          <w:rFonts w:ascii="Times New Roman" w:hAnsi="Times New Roman" w:cs="Times New Roman"/>
          <w:iCs/>
          <w:sz w:val="28"/>
          <w:szCs w:val="28"/>
        </w:rPr>
        <w:t xml:space="preserve"> </w:t>
      </w:r>
      <w:r w:rsidR="00262A20" w:rsidRPr="00262A20">
        <w:rPr>
          <w:rFonts w:ascii="Times New Roman" w:hAnsi="Times New Roman" w:cs="Times New Roman"/>
          <w:sz w:val="28"/>
          <w:szCs w:val="28"/>
        </w:rPr>
        <w:t xml:space="preserve">Очерк </w:t>
      </w:r>
      <w:r w:rsidR="00396476">
        <w:rPr>
          <w:rFonts w:ascii="Times New Roman" w:hAnsi="Times New Roman" w:cs="Times New Roman"/>
          <w:sz w:val="28"/>
          <w:szCs w:val="28"/>
        </w:rPr>
        <w:t>истории украинского народа</w:t>
      </w:r>
      <w:r w:rsidR="00396476" w:rsidRPr="00396476">
        <w:rPr>
          <w:rFonts w:ascii="Times New Roman" w:hAnsi="Times New Roman" w:cs="Times New Roman"/>
          <w:sz w:val="28"/>
          <w:szCs w:val="28"/>
          <w:lang w:val="ru-RU"/>
        </w:rPr>
        <w:t xml:space="preserve"> /</w:t>
      </w:r>
      <w:r w:rsidR="00343F9C">
        <w:rPr>
          <w:rFonts w:ascii="Times New Roman" w:hAnsi="Times New Roman" w:cs="Times New Roman"/>
          <w:sz w:val="28"/>
          <w:szCs w:val="28"/>
          <w:lang w:val="ru-RU"/>
        </w:rPr>
        <w:t xml:space="preserve"> М.</w:t>
      </w:r>
      <w:r w:rsidR="00396476">
        <w:rPr>
          <w:rFonts w:ascii="Times New Roman" w:hAnsi="Times New Roman" w:cs="Times New Roman"/>
          <w:iCs/>
          <w:sz w:val="28"/>
          <w:szCs w:val="28"/>
        </w:rPr>
        <w:t>Грушевський</w:t>
      </w:r>
      <w:r w:rsidR="00E91004" w:rsidRPr="00E91004">
        <w:rPr>
          <w:rFonts w:ascii="Times New Roman" w:hAnsi="Times New Roman" w:cs="Times New Roman"/>
          <w:iCs/>
          <w:sz w:val="28"/>
          <w:szCs w:val="28"/>
          <w:lang w:val="ru-RU"/>
        </w:rPr>
        <w:t>.</w:t>
      </w:r>
      <w:r w:rsidR="00C93B4F">
        <w:rPr>
          <w:rFonts w:ascii="Times New Roman" w:hAnsi="Times New Roman" w:cs="Times New Roman"/>
          <w:sz w:val="28"/>
          <w:szCs w:val="28"/>
        </w:rPr>
        <w:t xml:space="preserve"> - К., 1991. – </w:t>
      </w:r>
      <w:r w:rsidR="00C93B4F" w:rsidRPr="00C93B4F">
        <w:rPr>
          <w:rFonts w:ascii="Times New Roman" w:hAnsi="Times New Roman" w:cs="Times New Roman"/>
          <w:sz w:val="28"/>
          <w:szCs w:val="28"/>
          <w:lang w:val="ru-RU"/>
        </w:rPr>
        <w:t>455</w:t>
      </w:r>
      <w:r w:rsidR="00C93B4F">
        <w:rPr>
          <w:rFonts w:ascii="Times New Roman" w:hAnsi="Times New Roman" w:cs="Times New Roman"/>
          <w:sz w:val="28"/>
          <w:szCs w:val="28"/>
        </w:rPr>
        <w:t xml:space="preserve"> с</w:t>
      </w:r>
      <w:r w:rsidR="00262A20" w:rsidRPr="00262A20">
        <w:rPr>
          <w:rFonts w:ascii="Times New Roman" w:hAnsi="Times New Roman" w:cs="Times New Roman"/>
          <w:sz w:val="28"/>
          <w:szCs w:val="28"/>
        </w:rPr>
        <w:t>.</w:t>
      </w:r>
    </w:p>
    <w:p w:rsidR="00387509" w:rsidRPr="00387509" w:rsidRDefault="00F176F4" w:rsidP="00F176F4">
      <w:pPr>
        <w:pStyle w:val="a4"/>
        <w:numPr>
          <w:ilvl w:val="0"/>
          <w:numId w:val="5"/>
        </w:numPr>
        <w:spacing w:line="360" w:lineRule="auto"/>
        <w:jc w:val="both"/>
        <w:rPr>
          <w:rFonts w:ascii="Times New Roman" w:hAnsi="Times New Roman" w:cs="Times New Roman"/>
          <w:sz w:val="28"/>
          <w:szCs w:val="28"/>
        </w:rPr>
      </w:pPr>
      <w:r w:rsidRPr="00F176F4">
        <w:rPr>
          <w:rFonts w:ascii="Times New Roman" w:hAnsi="Times New Roman" w:cs="Times New Roman"/>
          <w:iCs/>
          <w:sz w:val="28"/>
          <w:szCs w:val="28"/>
          <w:lang w:val="ru-RU"/>
        </w:rPr>
        <w:t xml:space="preserve"> </w:t>
      </w:r>
      <w:r w:rsidR="00387509" w:rsidRPr="00387509">
        <w:rPr>
          <w:rFonts w:ascii="Times New Roman" w:hAnsi="Times New Roman" w:cs="Times New Roman"/>
          <w:iCs/>
          <w:sz w:val="28"/>
          <w:szCs w:val="28"/>
        </w:rPr>
        <w:t xml:space="preserve">Грушевський М. </w:t>
      </w:r>
      <w:r w:rsidR="00387509" w:rsidRPr="00387509">
        <w:rPr>
          <w:rFonts w:ascii="Times New Roman" w:hAnsi="Times New Roman" w:cs="Times New Roman"/>
          <w:sz w:val="28"/>
          <w:szCs w:val="28"/>
        </w:rPr>
        <w:t>Хто такі українці і чого вони хочуть</w:t>
      </w:r>
      <w:r w:rsidRPr="00F176F4">
        <w:rPr>
          <w:rFonts w:ascii="Times New Roman" w:hAnsi="Times New Roman" w:cs="Times New Roman"/>
          <w:sz w:val="28"/>
          <w:szCs w:val="28"/>
          <w:lang w:val="ru-RU"/>
        </w:rPr>
        <w:t xml:space="preserve"> </w:t>
      </w:r>
      <w:r w:rsidR="00387509" w:rsidRPr="00387509">
        <w:rPr>
          <w:rFonts w:ascii="Times New Roman" w:hAnsi="Times New Roman" w:cs="Times New Roman"/>
          <w:sz w:val="28"/>
          <w:szCs w:val="28"/>
          <w:lang w:val="ru-RU"/>
        </w:rPr>
        <w:t>/</w:t>
      </w:r>
      <w:r>
        <w:rPr>
          <w:rFonts w:ascii="Times New Roman" w:hAnsi="Times New Roman" w:cs="Times New Roman"/>
          <w:sz w:val="28"/>
          <w:szCs w:val="28"/>
        </w:rPr>
        <w:t>М.</w:t>
      </w:r>
      <w:r w:rsidR="00387509" w:rsidRPr="00387509">
        <w:rPr>
          <w:rFonts w:ascii="Times New Roman" w:hAnsi="Times New Roman" w:cs="Times New Roman"/>
          <w:sz w:val="28"/>
          <w:szCs w:val="28"/>
        </w:rPr>
        <w:t>Грушевський</w:t>
      </w:r>
      <w:r w:rsidR="00387509">
        <w:rPr>
          <w:rFonts w:ascii="Times New Roman" w:hAnsi="Times New Roman" w:cs="Times New Roman"/>
          <w:sz w:val="28"/>
          <w:szCs w:val="28"/>
        </w:rPr>
        <w:t>. - К., 1991. – 440 с</w:t>
      </w:r>
      <w:r w:rsidR="00387509" w:rsidRPr="00387509">
        <w:rPr>
          <w:rFonts w:ascii="Times New Roman" w:hAnsi="Times New Roman" w:cs="Times New Roman"/>
          <w:sz w:val="28"/>
          <w:szCs w:val="28"/>
        </w:rPr>
        <w:t>.</w:t>
      </w:r>
    </w:p>
    <w:p w:rsidR="004B6C88" w:rsidRPr="00FD1CFD" w:rsidRDefault="004B6C88" w:rsidP="00C93B4F">
      <w:pPr>
        <w:pStyle w:val="a4"/>
        <w:numPr>
          <w:ilvl w:val="0"/>
          <w:numId w:val="5"/>
        </w:numPr>
        <w:spacing w:line="360" w:lineRule="auto"/>
        <w:jc w:val="both"/>
        <w:rPr>
          <w:rFonts w:ascii="Times New Roman" w:hAnsi="Times New Roman" w:cs="Times New Roman"/>
          <w:sz w:val="28"/>
          <w:szCs w:val="28"/>
          <w:lang w:val="ru-RU"/>
        </w:rPr>
      </w:pPr>
      <w:r w:rsidRPr="004B6C88">
        <w:rPr>
          <w:rFonts w:ascii="Times New Roman" w:hAnsi="Times New Roman" w:cs="Times New Roman"/>
          <w:lang w:val="ru-RU"/>
        </w:rPr>
        <w:t xml:space="preserve"> </w:t>
      </w:r>
      <w:r w:rsidRPr="00FD1CFD">
        <w:rPr>
          <w:rFonts w:ascii="Times New Roman" w:hAnsi="Times New Roman" w:cs="Times New Roman"/>
          <w:sz w:val="28"/>
          <w:szCs w:val="28"/>
          <w:lang w:val="ru-RU"/>
        </w:rPr>
        <w:t>Данилевский Н. Россия и Европа /</w:t>
      </w:r>
      <w:r w:rsidRPr="00FD1CFD">
        <w:rPr>
          <w:rFonts w:ascii="Times New Roman" w:hAnsi="Times New Roman" w:cs="Times New Roman"/>
          <w:sz w:val="28"/>
          <w:szCs w:val="28"/>
        </w:rPr>
        <w:t>Н.</w:t>
      </w:r>
      <w:r w:rsidRPr="00FD1CFD">
        <w:rPr>
          <w:rFonts w:ascii="Times New Roman" w:hAnsi="Times New Roman" w:cs="Times New Roman"/>
          <w:sz w:val="28"/>
          <w:szCs w:val="28"/>
          <w:lang w:val="ru-RU"/>
        </w:rPr>
        <w:t xml:space="preserve"> Данилевский. – М., 1991. – 376 с.</w:t>
      </w:r>
    </w:p>
    <w:p w:rsidR="00C22C1E" w:rsidRDefault="007F734A" w:rsidP="00C93B4F">
      <w:pPr>
        <w:pStyle w:val="a4"/>
        <w:numPr>
          <w:ilvl w:val="0"/>
          <w:numId w:val="5"/>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C22C1E" w:rsidRPr="00DA3E88">
        <w:rPr>
          <w:rFonts w:ascii="Times New Roman" w:hAnsi="Times New Roman" w:cs="Times New Roman"/>
          <w:sz w:val="28"/>
          <w:szCs w:val="28"/>
        </w:rPr>
        <w:t>Каппелер А. Формування української нації в Російській імперії ХІХ ст. на тлі націотворчих процесів в Європі</w:t>
      </w:r>
      <w:r w:rsidR="000C5005" w:rsidRPr="00DA3E88">
        <w:rPr>
          <w:rFonts w:ascii="Times New Roman" w:hAnsi="Times New Roman" w:cs="Times New Roman"/>
          <w:sz w:val="28"/>
          <w:szCs w:val="28"/>
        </w:rPr>
        <w:t xml:space="preserve"> </w:t>
      </w:r>
      <w:r w:rsidR="000C5005" w:rsidRPr="004B6C88">
        <w:rPr>
          <w:rFonts w:ascii="Times New Roman" w:hAnsi="Times New Roman" w:cs="Times New Roman"/>
          <w:sz w:val="28"/>
          <w:szCs w:val="28"/>
        </w:rPr>
        <w:t>/</w:t>
      </w:r>
      <w:r w:rsidR="000C5005" w:rsidRPr="00DA3E88">
        <w:rPr>
          <w:rFonts w:ascii="Times New Roman" w:hAnsi="Times New Roman" w:cs="Times New Roman"/>
          <w:sz w:val="28"/>
          <w:szCs w:val="28"/>
        </w:rPr>
        <w:t>А. Каппелер</w:t>
      </w:r>
      <w:r w:rsidR="00C22C1E" w:rsidRPr="00DA3E88">
        <w:rPr>
          <w:rFonts w:ascii="Times New Roman" w:hAnsi="Times New Roman" w:cs="Times New Roman"/>
          <w:sz w:val="28"/>
          <w:szCs w:val="28"/>
        </w:rPr>
        <w:t xml:space="preserve"> // Формування української нації: історія та інтерпретації. </w:t>
      </w:r>
      <w:proofErr w:type="gramStart"/>
      <w:r w:rsidR="00C22C1E" w:rsidRPr="00DA3E88">
        <w:rPr>
          <w:rFonts w:ascii="Times New Roman" w:hAnsi="Times New Roman" w:cs="Times New Roman"/>
          <w:sz w:val="28"/>
          <w:szCs w:val="28"/>
          <w:lang w:val="ru-RU"/>
        </w:rPr>
        <w:t>Матер</w:t>
      </w:r>
      <w:proofErr w:type="gramEnd"/>
      <w:r w:rsidR="00C22C1E" w:rsidRPr="00DA3E88">
        <w:rPr>
          <w:rFonts w:ascii="Times New Roman" w:hAnsi="Times New Roman" w:cs="Times New Roman"/>
          <w:sz w:val="28"/>
          <w:szCs w:val="28"/>
          <w:lang w:val="ru-RU"/>
        </w:rPr>
        <w:t>іали круглого столу. – Львів, 1995. – 257 с.</w:t>
      </w:r>
    </w:p>
    <w:p w:rsidR="00740E40" w:rsidRDefault="007F734A" w:rsidP="00C93B4F">
      <w:pPr>
        <w:pStyle w:val="a4"/>
        <w:numPr>
          <w:ilvl w:val="0"/>
          <w:numId w:val="5"/>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40E40" w:rsidRPr="00E65BB3">
        <w:rPr>
          <w:rFonts w:ascii="Times New Roman" w:hAnsi="Times New Roman" w:cs="Times New Roman"/>
          <w:sz w:val="28"/>
          <w:szCs w:val="28"/>
          <w:lang w:val="ru-RU"/>
        </w:rPr>
        <w:t xml:space="preserve">Карась А. Українська національна ідея / </w:t>
      </w:r>
      <w:r w:rsidR="00740E40" w:rsidRPr="00E65BB3">
        <w:rPr>
          <w:rFonts w:ascii="Times New Roman" w:hAnsi="Times New Roman" w:cs="Times New Roman"/>
          <w:sz w:val="28"/>
          <w:szCs w:val="28"/>
        </w:rPr>
        <w:t>А. Карась</w:t>
      </w:r>
      <w:r w:rsidR="00740E40" w:rsidRPr="00E65BB3">
        <w:rPr>
          <w:rFonts w:ascii="Times New Roman" w:hAnsi="Times New Roman" w:cs="Times New Roman"/>
          <w:sz w:val="28"/>
          <w:szCs w:val="28"/>
          <w:lang w:val="ru-RU"/>
        </w:rPr>
        <w:t xml:space="preserve"> // Політологія. </w:t>
      </w:r>
      <w:proofErr w:type="gramStart"/>
      <w:r w:rsidR="00740E40" w:rsidRPr="00E65BB3">
        <w:rPr>
          <w:rFonts w:ascii="Times New Roman" w:hAnsi="Times New Roman" w:cs="Times New Roman"/>
          <w:sz w:val="28"/>
          <w:szCs w:val="28"/>
          <w:lang w:val="ru-RU"/>
        </w:rPr>
        <w:t>–</w:t>
      </w:r>
      <w:r w:rsidR="00081639" w:rsidRPr="00E65BB3">
        <w:rPr>
          <w:rFonts w:ascii="Times New Roman" w:hAnsi="Times New Roman" w:cs="Times New Roman"/>
          <w:sz w:val="28"/>
          <w:szCs w:val="28"/>
          <w:lang w:val="ru-RU"/>
        </w:rPr>
        <w:t>Л</w:t>
      </w:r>
      <w:proofErr w:type="gramEnd"/>
      <w:r w:rsidR="00081639" w:rsidRPr="00E65BB3">
        <w:rPr>
          <w:rFonts w:ascii="Times New Roman" w:hAnsi="Times New Roman" w:cs="Times New Roman"/>
          <w:sz w:val="28"/>
          <w:szCs w:val="28"/>
          <w:lang w:val="ru-RU"/>
        </w:rPr>
        <w:t>ьвів: Світ, 1994.- 420 с</w:t>
      </w:r>
      <w:r w:rsidR="00740E40" w:rsidRPr="00E65BB3">
        <w:rPr>
          <w:rFonts w:ascii="Times New Roman" w:hAnsi="Times New Roman" w:cs="Times New Roman"/>
          <w:sz w:val="28"/>
          <w:szCs w:val="28"/>
          <w:lang w:val="ru-RU"/>
        </w:rPr>
        <w:t>.</w:t>
      </w:r>
    </w:p>
    <w:p w:rsidR="003045EA" w:rsidRPr="00387509" w:rsidRDefault="0012485C" w:rsidP="00387509">
      <w:pPr>
        <w:pStyle w:val="a4"/>
        <w:numPr>
          <w:ilvl w:val="0"/>
          <w:numId w:val="5"/>
        </w:numPr>
        <w:spacing w:line="360" w:lineRule="auto"/>
        <w:jc w:val="both"/>
        <w:rPr>
          <w:rFonts w:ascii="Times New Roman" w:hAnsi="Times New Roman" w:cs="Times New Roman"/>
          <w:sz w:val="28"/>
          <w:szCs w:val="28"/>
          <w:lang w:val="ru-RU"/>
        </w:rPr>
      </w:pPr>
      <w:r w:rsidRPr="0012485C">
        <w:rPr>
          <w:rFonts w:ascii="Times New Roman" w:hAnsi="Times New Roman" w:cs="Times New Roman"/>
          <w:sz w:val="28"/>
          <w:szCs w:val="28"/>
          <w:lang w:val="ru-RU"/>
        </w:rPr>
        <w:t xml:space="preserve"> </w:t>
      </w:r>
      <w:r w:rsidR="003045EA" w:rsidRPr="003F1E6C">
        <w:rPr>
          <w:rFonts w:ascii="Times New Roman" w:hAnsi="Times New Roman" w:cs="Times New Roman"/>
          <w:sz w:val="28"/>
          <w:szCs w:val="28"/>
          <w:lang w:val="ru-RU"/>
        </w:rPr>
        <w:t>Лебон Г. Психология народов и масс /Г. Лебон</w:t>
      </w:r>
      <w:r w:rsidR="004B6C88" w:rsidRPr="003F1E6C">
        <w:rPr>
          <w:rFonts w:ascii="Times New Roman" w:hAnsi="Times New Roman" w:cs="Times New Roman"/>
          <w:sz w:val="28"/>
          <w:szCs w:val="28"/>
          <w:lang w:val="ru-RU"/>
        </w:rPr>
        <w:t>.</w:t>
      </w:r>
      <w:r w:rsidR="003045EA" w:rsidRPr="003F1E6C">
        <w:rPr>
          <w:rFonts w:ascii="Times New Roman" w:hAnsi="Times New Roman" w:cs="Times New Roman"/>
          <w:sz w:val="28"/>
          <w:szCs w:val="28"/>
          <w:lang w:val="ru-RU"/>
        </w:rPr>
        <w:t xml:space="preserve">  – СПб, 1995. – 456 с.</w:t>
      </w:r>
    </w:p>
    <w:p w:rsidR="007F734A" w:rsidRDefault="00E246E2" w:rsidP="007F734A">
      <w:pPr>
        <w:pStyle w:val="a3"/>
        <w:numPr>
          <w:ilvl w:val="0"/>
          <w:numId w:val="5"/>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734A" w:rsidRPr="007F734A">
        <w:rPr>
          <w:rFonts w:ascii="Times New Roman" w:hAnsi="Times New Roman" w:cs="Times New Roman"/>
          <w:sz w:val="28"/>
          <w:szCs w:val="28"/>
        </w:rPr>
        <w:t>М</w:t>
      </w:r>
      <w:r w:rsidR="00F176F4">
        <w:rPr>
          <w:rFonts w:ascii="Times New Roman" w:hAnsi="Times New Roman" w:cs="Times New Roman"/>
          <w:sz w:val="28"/>
          <w:szCs w:val="28"/>
        </w:rPr>
        <w:t>аксименко С.</w:t>
      </w:r>
      <w:r w:rsidR="00F176F4" w:rsidRPr="00F176F4">
        <w:rPr>
          <w:rFonts w:ascii="Times New Roman" w:hAnsi="Times New Roman" w:cs="Times New Roman"/>
          <w:sz w:val="28"/>
          <w:szCs w:val="28"/>
          <w:lang w:val="ru-RU"/>
        </w:rPr>
        <w:t xml:space="preserve"> </w:t>
      </w:r>
      <w:r w:rsidR="00387509">
        <w:rPr>
          <w:rFonts w:ascii="Times New Roman" w:hAnsi="Times New Roman" w:cs="Times New Roman"/>
          <w:sz w:val="28"/>
          <w:szCs w:val="28"/>
        </w:rPr>
        <w:t>Українська еліта</w:t>
      </w:r>
      <w:r w:rsidR="00387509" w:rsidRPr="00387509">
        <w:rPr>
          <w:rFonts w:ascii="Times New Roman" w:hAnsi="Times New Roman" w:cs="Times New Roman"/>
          <w:sz w:val="28"/>
          <w:szCs w:val="28"/>
          <w:lang w:val="ru-RU"/>
        </w:rPr>
        <w:t xml:space="preserve"> </w:t>
      </w:r>
      <w:r w:rsidR="00387509">
        <w:rPr>
          <w:rFonts w:ascii="Times New Roman" w:hAnsi="Times New Roman" w:cs="Times New Roman"/>
          <w:sz w:val="28"/>
          <w:szCs w:val="28"/>
        </w:rPr>
        <w:t>/</w:t>
      </w:r>
      <w:r w:rsidR="00F176F4" w:rsidRPr="00F176F4">
        <w:rPr>
          <w:rFonts w:ascii="Times New Roman" w:hAnsi="Times New Roman" w:cs="Times New Roman"/>
          <w:sz w:val="28"/>
          <w:szCs w:val="28"/>
          <w:lang w:val="ru-RU"/>
        </w:rPr>
        <w:t xml:space="preserve"> </w:t>
      </w:r>
      <w:r w:rsidR="007F734A" w:rsidRPr="007F734A">
        <w:rPr>
          <w:rFonts w:ascii="Times New Roman" w:hAnsi="Times New Roman" w:cs="Times New Roman"/>
          <w:sz w:val="28"/>
          <w:szCs w:val="28"/>
        </w:rPr>
        <w:t>С.</w:t>
      </w:r>
      <w:r w:rsidR="00F176F4" w:rsidRPr="00F176F4">
        <w:rPr>
          <w:rFonts w:ascii="Times New Roman" w:hAnsi="Times New Roman" w:cs="Times New Roman"/>
          <w:sz w:val="28"/>
          <w:szCs w:val="28"/>
          <w:lang w:val="ru-RU"/>
        </w:rPr>
        <w:t xml:space="preserve"> </w:t>
      </w:r>
      <w:r w:rsidR="007F734A">
        <w:rPr>
          <w:rFonts w:ascii="Times New Roman" w:hAnsi="Times New Roman" w:cs="Times New Roman"/>
          <w:sz w:val="28"/>
          <w:szCs w:val="28"/>
        </w:rPr>
        <w:t>Максименко. – К., 2000. – 215</w:t>
      </w:r>
      <w:r w:rsidR="007F734A" w:rsidRPr="007F734A">
        <w:rPr>
          <w:rFonts w:ascii="Times New Roman" w:hAnsi="Times New Roman" w:cs="Times New Roman"/>
          <w:sz w:val="28"/>
          <w:szCs w:val="28"/>
        </w:rPr>
        <w:t>с.</w:t>
      </w:r>
    </w:p>
    <w:p w:rsidR="00E246E2" w:rsidRPr="00387509" w:rsidRDefault="00387509" w:rsidP="00387509">
      <w:pPr>
        <w:pStyle w:val="a3"/>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760E">
        <w:rPr>
          <w:rFonts w:ascii="Times New Roman" w:hAnsi="Times New Roman" w:cs="Times New Roman"/>
          <w:sz w:val="28"/>
          <w:szCs w:val="28"/>
        </w:rPr>
        <w:t>Мофа С. О. Основні детермінанти оптимізації національної самосвідомості як чинника ефективного державотворення і політичних реформ в Україні /</w:t>
      </w:r>
      <w:r w:rsidRPr="00387509">
        <w:rPr>
          <w:rFonts w:ascii="Times New Roman" w:hAnsi="Times New Roman" w:cs="Times New Roman"/>
          <w:sz w:val="28"/>
          <w:szCs w:val="28"/>
        </w:rPr>
        <w:t xml:space="preserve"> </w:t>
      </w:r>
      <w:r w:rsidRPr="0042760E">
        <w:rPr>
          <w:rFonts w:ascii="Times New Roman" w:hAnsi="Times New Roman" w:cs="Times New Roman"/>
          <w:sz w:val="28"/>
          <w:szCs w:val="28"/>
        </w:rPr>
        <w:t>С. Мофа // Нова парадигма. Альманах наукових праць. Випуск 32. – Запоріжжя, 2003. – С. 66 – 67.</w:t>
      </w:r>
    </w:p>
    <w:p w:rsidR="00C93B4F" w:rsidRDefault="007F734A" w:rsidP="00C93B4F">
      <w:pPr>
        <w:pStyle w:val="a3"/>
        <w:numPr>
          <w:ilvl w:val="0"/>
          <w:numId w:val="5"/>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00C93B4F" w:rsidRPr="00C93B4F">
        <w:rPr>
          <w:rFonts w:ascii="Times New Roman" w:hAnsi="Times New Roman" w:cs="Times New Roman"/>
          <w:iCs/>
          <w:sz w:val="28"/>
          <w:szCs w:val="28"/>
        </w:rPr>
        <w:t xml:space="preserve">Мишанич О. </w:t>
      </w:r>
      <w:r w:rsidR="00C93B4F" w:rsidRPr="00C93B4F">
        <w:rPr>
          <w:rFonts w:ascii="Times New Roman" w:hAnsi="Times New Roman" w:cs="Times New Roman"/>
          <w:sz w:val="28"/>
          <w:szCs w:val="28"/>
        </w:rPr>
        <w:t>Наукова діяльність митрополита Иосифа Сліпого на засланні</w:t>
      </w:r>
      <w:r w:rsidR="00C93B4F">
        <w:rPr>
          <w:rFonts w:ascii="Times New Roman" w:hAnsi="Times New Roman" w:cs="Times New Roman"/>
          <w:sz w:val="28"/>
          <w:szCs w:val="28"/>
        </w:rPr>
        <w:t xml:space="preserve"> </w:t>
      </w:r>
      <w:r w:rsidR="00C93B4F" w:rsidRPr="007F734A">
        <w:rPr>
          <w:rFonts w:ascii="Times New Roman" w:hAnsi="Times New Roman" w:cs="Times New Roman"/>
          <w:sz w:val="28"/>
          <w:szCs w:val="28"/>
        </w:rPr>
        <w:t>/</w:t>
      </w:r>
      <w:r w:rsidR="00387509" w:rsidRPr="00387509">
        <w:rPr>
          <w:rFonts w:ascii="Times New Roman" w:hAnsi="Times New Roman" w:cs="Times New Roman"/>
          <w:sz w:val="28"/>
          <w:szCs w:val="28"/>
        </w:rPr>
        <w:t xml:space="preserve"> </w:t>
      </w:r>
      <w:r w:rsidR="00C93B4F">
        <w:rPr>
          <w:rFonts w:ascii="Times New Roman" w:hAnsi="Times New Roman" w:cs="Times New Roman"/>
          <w:sz w:val="28"/>
          <w:szCs w:val="28"/>
        </w:rPr>
        <w:t>О.</w:t>
      </w:r>
      <w:r w:rsidR="00C93B4F" w:rsidRPr="00C93B4F">
        <w:rPr>
          <w:rFonts w:ascii="Times New Roman" w:hAnsi="Times New Roman" w:cs="Times New Roman"/>
          <w:iCs/>
          <w:sz w:val="28"/>
          <w:szCs w:val="28"/>
        </w:rPr>
        <w:t xml:space="preserve"> Мишанич</w:t>
      </w:r>
      <w:r w:rsidR="00C93B4F" w:rsidRPr="00C93B4F">
        <w:rPr>
          <w:rFonts w:ascii="Times New Roman" w:hAnsi="Times New Roman" w:cs="Times New Roman"/>
          <w:sz w:val="28"/>
          <w:szCs w:val="28"/>
        </w:rPr>
        <w:t xml:space="preserve"> // Патріарх Иосиф Сліпий як визначний український ієрарх, науковець тапатріот: Матеріали Міжнародної наукової конференції (20 вересня 2002 р.,м. Київ). - К.: Укр. вид. спілка, 2003. - С. 60</w:t>
      </w:r>
      <w:r w:rsidR="00C93B4F">
        <w:rPr>
          <w:rFonts w:ascii="Times New Roman" w:hAnsi="Times New Roman" w:cs="Times New Roman"/>
          <w:sz w:val="28"/>
          <w:szCs w:val="28"/>
        </w:rPr>
        <w:t>-61</w:t>
      </w:r>
      <w:r w:rsidR="00C93B4F" w:rsidRPr="00C93B4F">
        <w:rPr>
          <w:rFonts w:ascii="Times New Roman" w:hAnsi="Times New Roman" w:cs="Times New Roman"/>
          <w:sz w:val="28"/>
          <w:szCs w:val="28"/>
        </w:rPr>
        <w:t>.</w:t>
      </w:r>
    </w:p>
    <w:p w:rsidR="008C4493" w:rsidRPr="00740E40" w:rsidRDefault="007F734A" w:rsidP="00740E40">
      <w:pPr>
        <w:pStyle w:val="a3"/>
        <w:numPr>
          <w:ilvl w:val="0"/>
          <w:numId w:val="5"/>
        </w:numPr>
        <w:spacing w:line="360" w:lineRule="auto"/>
        <w:jc w:val="both"/>
        <w:rPr>
          <w:rFonts w:ascii="Times New Roman" w:hAnsi="Times New Roman" w:cs="Times New Roman"/>
          <w:sz w:val="28"/>
          <w:szCs w:val="28"/>
          <w:lang w:val="ru-RU"/>
        </w:rPr>
      </w:pPr>
      <w:r w:rsidRPr="007F734A">
        <w:rPr>
          <w:rFonts w:ascii="Times New Roman" w:hAnsi="Times New Roman" w:cs="Times New Roman"/>
          <w:sz w:val="28"/>
          <w:szCs w:val="28"/>
        </w:rPr>
        <w:t xml:space="preserve"> </w:t>
      </w:r>
      <w:r w:rsidR="008C4493" w:rsidRPr="00740E40">
        <w:rPr>
          <w:rFonts w:ascii="Times New Roman" w:hAnsi="Times New Roman" w:cs="Times New Roman"/>
          <w:sz w:val="28"/>
          <w:szCs w:val="28"/>
          <w:lang w:val="ru-RU"/>
        </w:rPr>
        <w:t>Смолій В., Гуржій І. Як і коли почала формуватися українська нація</w:t>
      </w:r>
      <w:r w:rsidR="00E91004" w:rsidRPr="00740E40">
        <w:rPr>
          <w:rFonts w:ascii="Times New Roman" w:hAnsi="Times New Roman" w:cs="Times New Roman"/>
          <w:sz w:val="28"/>
          <w:szCs w:val="28"/>
          <w:lang w:val="ru-RU"/>
        </w:rPr>
        <w:t xml:space="preserve"> / </w:t>
      </w:r>
      <w:r w:rsidR="00E91004" w:rsidRPr="00740E40">
        <w:rPr>
          <w:rFonts w:ascii="Times New Roman" w:hAnsi="Times New Roman" w:cs="Times New Roman"/>
          <w:sz w:val="28"/>
          <w:szCs w:val="28"/>
        </w:rPr>
        <w:t>В. Смолій, І. Гуржій</w:t>
      </w:r>
      <w:r w:rsidR="008C4493" w:rsidRPr="00740E40">
        <w:rPr>
          <w:rFonts w:ascii="Times New Roman" w:hAnsi="Times New Roman" w:cs="Times New Roman"/>
          <w:sz w:val="28"/>
          <w:szCs w:val="28"/>
          <w:lang w:val="ru-RU"/>
        </w:rPr>
        <w:t>. – К., 1991. – 345 с.</w:t>
      </w:r>
    </w:p>
    <w:p w:rsidR="00262A20" w:rsidRPr="00122748" w:rsidRDefault="00262A20" w:rsidP="0042760E">
      <w:pPr>
        <w:pStyle w:val="a3"/>
        <w:spacing w:line="360" w:lineRule="auto"/>
        <w:ind w:left="1068"/>
        <w:jc w:val="both"/>
        <w:rPr>
          <w:rFonts w:ascii="Times New Roman" w:hAnsi="Times New Roman" w:cs="Times New Roman"/>
          <w:sz w:val="28"/>
          <w:szCs w:val="28"/>
        </w:rPr>
      </w:pPr>
    </w:p>
    <w:p w:rsidR="00122748" w:rsidRDefault="00122748" w:rsidP="00122748">
      <w:pPr>
        <w:pStyle w:val="a3"/>
        <w:ind w:left="1068"/>
      </w:pPr>
    </w:p>
    <w:p w:rsidR="000F6CDB" w:rsidRPr="000F6CDB" w:rsidRDefault="000F6CDB" w:rsidP="00122748">
      <w:pPr>
        <w:pStyle w:val="a4"/>
        <w:spacing w:line="360" w:lineRule="auto"/>
        <w:ind w:left="1068"/>
        <w:jc w:val="both"/>
        <w:rPr>
          <w:rFonts w:ascii="Times New Roman" w:hAnsi="Times New Roman" w:cs="Times New Roman"/>
          <w:sz w:val="28"/>
          <w:szCs w:val="28"/>
        </w:rPr>
      </w:pPr>
    </w:p>
    <w:p w:rsidR="0088680C" w:rsidRDefault="0088680C" w:rsidP="006E0F09">
      <w:pPr>
        <w:autoSpaceDE w:val="0"/>
        <w:autoSpaceDN w:val="0"/>
        <w:adjustRightInd w:val="0"/>
        <w:spacing w:after="0" w:line="360" w:lineRule="auto"/>
        <w:jc w:val="both"/>
        <w:rPr>
          <w:rFonts w:ascii="Times New Roman" w:hAnsi="Times New Roman" w:cs="Times New Roman"/>
          <w:sz w:val="20"/>
          <w:szCs w:val="20"/>
        </w:rPr>
      </w:pPr>
    </w:p>
    <w:p w:rsidR="0088680C" w:rsidRDefault="0088680C" w:rsidP="0088680C"/>
    <w:p w:rsidR="0088680C" w:rsidRDefault="0088680C" w:rsidP="0088680C"/>
    <w:p w:rsidR="0088680C" w:rsidRDefault="0088680C" w:rsidP="0088680C"/>
    <w:p w:rsidR="0088680C" w:rsidRDefault="0088680C" w:rsidP="0088680C"/>
    <w:p w:rsidR="0088680C" w:rsidRPr="00AC40B6" w:rsidRDefault="0088680C" w:rsidP="006E0F09">
      <w:pPr>
        <w:autoSpaceDE w:val="0"/>
        <w:autoSpaceDN w:val="0"/>
        <w:adjustRightInd w:val="0"/>
        <w:spacing w:after="0" w:line="360" w:lineRule="auto"/>
        <w:jc w:val="both"/>
        <w:rPr>
          <w:rFonts w:ascii="Times New Roman" w:hAnsi="Times New Roman" w:cs="Times New Roman"/>
          <w:sz w:val="20"/>
          <w:szCs w:val="20"/>
        </w:rPr>
      </w:pPr>
    </w:p>
    <w:sectPr w:rsidR="0088680C" w:rsidRPr="00AC40B6" w:rsidSect="00403AD7">
      <w:headerReference w:type="even" r:id="rId12"/>
      <w:headerReference w:type="default" r:id="rId13"/>
      <w:footerReference w:type="even" r:id="rId14"/>
      <w:footerReference w:type="default" r:id="rId15"/>
      <w:headerReference w:type="first" r:id="rId16"/>
      <w:footerReference w:type="first" r:id="rId17"/>
      <w:pgSz w:w="11906" w:h="16838"/>
      <w:pgMar w:top="850" w:right="850" w:bottom="850" w:left="1417" w:header="708" w:footer="708" w:gutter="0"/>
      <w:pgBorders w:display="firstPage" w:offsetFrom="page">
        <w:top w:val="doubleD" w:sz="5" w:space="24" w:color="auto"/>
        <w:left w:val="doubleD" w:sz="5" w:space="24" w:color="auto"/>
        <w:bottom w:val="doubleD" w:sz="5" w:space="24" w:color="auto"/>
        <w:right w:val="doubleD" w:sz="5" w:space="24" w:color="auto"/>
      </w:pgBorders>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EB6" w:rsidRDefault="008B4EB6" w:rsidP="00BB7131">
      <w:pPr>
        <w:spacing w:after="0" w:line="240" w:lineRule="auto"/>
      </w:pPr>
      <w:r>
        <w:separator/>
      </w:r>
    </w:p>
  </w:endnote>
  <w:endnote w:type="continuationSeparator" w:id="0">
    <w:p w:rsidR="008B4EB6" w:rsidRDefault="008B4EB6" w:rsidP="00BB7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Peterburg-Plai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AE" w:rsidRDefault="009C36A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E5" w:rsidRDefault="009321E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AE" w:rsidRDefault="009C36A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EB6" w:rsidRDefault="008B4EB6" w:rsidP="00BB7131">
      <w:pPr>
        <w:spacing w:after="0" w:line="240" w:lineRule="auto"/>
      </w:pPr>
      <w:r>
        <w:separator/>
      </w:r>
    </w:p>
  </w:footnote>
  <w:footnote w:type="continuationSeparator" w:id="0">
    <w:p w:rsidR="008B4EB6" w:rsidRDefault="008B4EB6" w:rsidP="00BB7131">
      <w:pPr>
        <w:spacing w:after="0" w:line="240" w:lineRule="auto"/>
      </w:pPr>
      <w:r>
        <w:continuationSeparator/>
      </w:r>
    </w:p>
  </w:footnote>
  <w:footnote w:id="1">
    <w:p w:rsidR="00445BCD" w:rsidRPr="00445BCD" w:rsidRDefault="00445BCD">
      <w:pPr>
        <w:pStyle w:val="a4"/>
        <w:rPr>
          <w:rFonts w:ascii="Times New Roman" w:hAnsi="Times New Roman" w:cs="Times New Roman"/>
          <w:lang w:val="ru-RU"/>
        </w:rPr>
      </w:pPr>
      <w:r>
        <w:rPr>
          <w:rStyle w:val="a6"/>
        </w:rPr>
        <w:footnoteRef/>
      </w:r>
      <w:r>
        <w:t xml:space="preserve"> </w:t>
      </w:r>
      <w:r w:rsidRPr="00445BCD">
        <w:rPr>
          <w:rFonts w:ascii="Times New Roman" w:hAnsi="Times New Roman" w:cs="Times New Roman"/>
          <w:iCs/>
        </w:rPr>
        <w:t xml:space="preserve">Грушевський М. С. </w:t>
      </w:r>
      <w:r w:rsidRPr="00445BCD">
        <w:rPr>
          <w:rFonts w:ascii="Times New Roman" w:hAnsi="Times New Roman" w:cs="Times New Roman"/>
        </w:rPr>
        <w:t>Очерк истории украинского народа</w:t>
      </w:r>
      <w:r w:rsidR="00387509" w:rsidRPr="00387509">
        <w:rPr>
          <w:rFonts w:ascii="Times New Roman" w:hAnsi="Times New Roman" w:cs="Times New Roman"/>
          <w:lang w:val="ru-RU"/>
        </w:rPr>
        <w:t xml:space="preserve"> /</w:t>
      </w:r>
      <w:r w:rsidR="00387509">
        <w:rPr>
          <w:rFonts w:ascii="Times New Roman" w:hAnsi="Times New Roman" w:cs="Times New Roman"/>
        </w:rPr>
        <w:t>М. Грушевський</w:t>
      </w:r>
      <w:r w:rsidRPr="00445BCD">
        <w:rPr>
          <w:rFonts w:ascii="Times New Roman" w:hAnsi="Times New Roman" w:cs="Times New Roman"/>
        </w:rPr>
        <w:t>. - К., 1991. - С. 80-81.</w:t>
      </w:r>
    </w:p>
  </w:footnote>
  <w:footnote w:id="2">
    <w:p w:rsidR="000260BA" w:rsidRPr="000260BA" w:rsidRDefault="000260BA" w:rsidP="000260BA">
      <w:pPr>
        <w:autoSpaceDE w:val="0"/>
        <w:autoSpaceDN w:val="0"/>
        <w:adjustRightInd w:val="0"/>
        <w:spacing w:after="0" w:line="240" w:lineRule="auto"/>
        <w:jc w:val="both"/>
        <w:rPr>
          <w:rFonts w:ascii="Times New Roman" w:hAnsi="Times New Roman" w:cs="Times New Roman"/>
          <w:sz w:val="20"/>
          <w:szCs w:val="20"/>
        </w:rPr>
      </w:pPr>
      <w:r>
        <w:rPr>
          <w:rStyle w:val="a6"/>
        </w:rPr>
        <w:footnoteRef/>
      </w:r>
      <w:r>
        <w:t xml:space="preserve"> </w:t>
      </w:r>
      <w:r w:rsidRPr="000260BA">
        <w:rPr>
          <w:rFonts w:ascii="Times New Roman" w:hAnsi="Times New Roman" w:cs="Times New Roman"/>
          <w:iCs/>
          <w:sz w:val="20"/>
          <w:szCs w:val="20"/>
        </w:rPr>
        <w:t xml:space="preserve">Мишанич О. </w:t>
      </w:r>
      <w:r w:rsidRPr="000260BA">
        <w:rPr>
          <w:rFonts w:ascii="Times New Roman" w:hAnsi="Times New Roman" w:cs="Times New Roman"/>
          <w:sz w:val="20"/>
          <w:szCs w:val="20"/>
        </w:rPr>
        <w:t>Наукова діяльність митрополита Иосифа Сліпого на засланні// Патріарх Иосиф Сліпий як визначний український ієрарх, науковець тапатріот: Матеріали Міжнародної наукової конференції (20 вересня 2002 р.,м. Київ). - К.: Укр. вид. спілка, 2003. - С. 60.</w:t>
      </w:r>
    </w:p>
  </w:footnote>
  <w:footnote w:id="3">
    <w:p w:rsidR="006207EF" w:rsidRPr="006207EF" w:rsidRDefault="006207EF" w:rsidP="008C3446">
      <w:pPr>
        <w:autoSpaceDE w:val="0"/>
        <w:autoSpaceDN w:val="0"/>
        <w:adjustRightInd w:val="0"/>
        <w:spacing w:after="0" w:line="240" w:lineRule="auto"/>
        <w:jc w:val="both"/>
        <w:rPr>
          <w:rFonts w:ascii="Times New Roman" w:hAnsi="Times New Roman" w:cs="Times New Roman"/>
          <w:sz w:val="20"/>
          <w:szCs w:val="20"/>
        </w:rPr>
      </w:pPr>
      <w:r w:rsidRPr="006207EF">
        <w:rPr>
          <w:rStyle w:val="a6"/>
          <w:rFonts w:ascii="Times New Roman" w:hAnsi="Times New Roman" w:cs="Times New Roman"/>
          <w:sz w:val="20"/>
          <w:szCs w:val="20"/>
        </w:rPr>
        <w:footnoteRef/>
      </w:r>
      <w:r w:rsidRPr="008C3446">
        <w:rPr>
          <w:rFonts w:ascii="Times New Roman" w:hAnsi="Times New Roman" w:cs="Times New Roman"/>
          <w:sz w:val="20"/>
          <w:szCs w:val="20"/>
        </w:rPr>
        <w:t xml:space="preserve"> </w:t>
      </w:r>
      <w:r w:rsidR="008C3446" w:rsidRPr="008C3446">
        <w:rPr>
          <w:rFonts w:ascii="Times New Roman" w:hAnsi="Times New Roman" w:cs="Times New Roman"/>
          <w:iCs/>
          <w:sz w:val="20"/>
          <w:szCs w:val="20"/>
        </w:rPr>
        <w:t xml:space="preserve">Ба Балушок  В. </w:t>
      </w:r>
      <w:r w:rsidR="008C3446" w:rsidRPr="008C3446">
        <w:rPr>
          <w:rFonts w:ascii="Times New Roman" w:hAnsi="Times New Roman" w:cs="Times New Roman"/>
          <w:sz w:val="20"/>
          <w:szCs w:val="20"/>
        </w:rPr>
        <w:t xml:space="preserve">Коли ж народився український народ? //Дзеркало тижня. - 2005. - № 15 (543). - 23 квітня - 6 травня </w:t>
      </w:r>
      <w:r w:rsidR="008C3446" w:rsidRPr="008C3446">
        <w:rPr>
          <w:rFonts w:ascii="Times New Roman" w:hAnsi="Times New Roman" w:cs="Times New Roman"/>
          <w:sz w:val="20"/>
          <w:szCs w:val="20"/>
          <w:lang w:val="ru-RU"/>
        </w:rPr>
        <w:t>/</w:t>
      </w:r>
      <w:r w:rsidR="008C3446" w:rsidRPr="008C3446">
        <w:rPr>
          <w:rFonts w:ascii="Times New Roman" w:hAnsi="Times New Roman" w:cs="Times New Roman"/>
          <w:sz w:val="20"/>
          <w:szCs w:val="20"/>
        </w:rPr>
        <w:t>В.</w:t>
      </w:r>
      <w:r w:rsidR="008C3446" w:rsidRPr="008C3446">
        <w:rPr>
          <w:rFonts w:ascii="Times New Roman" w:hAnsi="Times New Roman" w:cs="Times New Roman"/>
          <w:iCs/>
          <w:sz w:val="20"/>
          <w:szCs w:val="20"/>
        </w:rPr>
        <w:t xml:space="preserve"> Балушок</w:t>
      </w:r>
      <w:r w:rsidR="008C3446" w:rsidRPr="008C3446">
        <w:rPr>
          <w:rFonts w:ascii="Times New Roman" w:hAnsi="Times New Roman" w:cs="Times New Roman"/>
          <w:sz w:val="20"/>
          <w:szCs w:val="20"/>
          <w:lang w:val="ru-RU"/>
        </w:rPr>
        <w:t>/</w:t>
      </w:r>
      <w:r w:rsidR="008C3446" w:rsidRPr="008C3446">
        <w:rPr>
          <w:rFonts w:ascii="Times New Roman" w:hAnsi="Times New Roman" w:cs="Times New Roman"/>
          <w:sz w:val="20"/>
          <w:szCs w:val="20"/>
        </w:rPr>
        <w:t xml:space="preserve"> </w:t>
      </w:r>
      <w:r w:rsidR="008C3446" w:rsidRPr="008C3446">
        <w:rPr>
          <w:rFonts w:ascii="Times New Roman" w:eastAsia="TimesNewRomanPSMT" w:hAnsi="Times New Roman" w:cs="Times New Roman"/>
          <w:color w:val="000000"/>
          <w:sz w:val="20"/>
          <w:szCs w:val="20"/>
        </w:rPr>
        <w:t>[Електронний ресурс].</w:t>
      </w:r>
      <w:r w:rsidR="008C3446" w:rsidRPr="008C3446">
        <w:rPr>
          <w:rFonts w:ascii="Times New Roman" w:hAnsi="Times New Roman" w:cs="Times New Roman"/>
          <w:sz w:val="20"/>
          <w:szCs w:val="20"/>
        </w:rPr>
        <w:t xml:space="preserve"> – Режим доступу : http://www.zn.kiev.ua/ ie/ show/543/49862/[дата перегляду : 14.11.13].</w:t>
      </w:r>
    </w:p>
  </w:footnote>
  <w:footnote w:id="4">
    <w:p w:rsidR="006207EF" w:rsidRPr="006207EF" w:rsidRDefault="006207EF">
      <w:pPr>
        <w:pStyle w:val="a4"/>
        <w:rPr>
          <w:rFonts w:ascii="Times New Roman" w:hAnsi="Times New Roman" w:cs="Times New Roman"/>
        </w:rPr>
      </w:pPr>
      <w:r>
        <w:rPr>
          <w:rStyle w:val="a6"/>
        </w:rPr>
        <w:footnoteRef/>
      </w:r>
      <w:r>
        <w:t xml:space="preserve"> </w:t>
      </w:r>
      <w:r w:rsidRPr="006207EF">
        <w:rPr>
          <w:rFonts w:ascii="Times New Roman" w:hAnsi="Times New Roman" w:cs="Times New Roman"/>
          <w:iCs/>
        </w:rPr>
        <w:t xml:space="preserve">Грушевський М. </w:t>
      </w:r>
      <w:r w:rsidRPr="006207EF">
        <w:rPr>
          <w:rFonts w:ascii="Times New Roman" w:hAnsi="Times New Roman" w:cs="Times New Roman"/>
        </w:rPr>
        <w:t>Хто такі українці і чого вони хочуть</w:t>
      </w:r>
      <w:r w:rsidR="007E253B" w:rsidRPr="007E253B">
        <w:rPr>
          <w:rFonts w:ascii="Times New Roman" w:hAnsi="Times New Roman" w:cs="Times New Roman"/>
          <w:lang w:val="ru-RU"/>
        </w:rPr>
        <w:t>/</w:t>
      </w:r>
      <w:r w:rsidR="007E253B">
        <w:rPr>
          <w:rFonts w:ascii="Times New Roman" w:hAnsi="Times New Roman" w:cs="Times New Roman"/>
        </w:rPr>
        <w:t>М. Грушевський</w:t>
      </w:r>
      <w:r w:rsidRPr="006207EF">
        <w:rPr>
          <w:rFonts w:ascii="Times New Roman" w:hAnsi="Times New Roman" w:cs="Times New Roman"/>
        </w:rPr>
        <w:t>. - К., 1991. - С. 141-143.</w:t>
      </w:r>
    </w:p>
  </w:footnote>
  <w:footnote w:id="5">
    <w:p w:rsidR="00882C23" w:rsidRPr="00C22C1E" w:rsidRDefault="00882C23" w:rsidP="008C4493">
      <w:pPr>
        <w:autoSpaceDE w:val="0"/>
        <w:autoSpaceDN w:val="0"/>
        <w:adjustRightInd w:val="0"/>
        <w:spacing w:after="0" w:line="360" w:lineRule="auto"/>
        <w:jc w:val="both"/>
        <w:rPr>
          <w:rFonts w:ascii="Times New Roman" w:hAnsi="Times New Roman" w:cs="Times New Roman"/>
          <w:sz w:val="20"/>
          <w:szCs w:val="20"/>
        </w:rPr>
      </w:pPr>
      <w:r>
        <w:rPr>
          <w:rStyle w:val="a6"/>
        </w:rPr>
        <w:footnoteRef/>
      </w:r>
      <w:r w:rsidR="00C22C1E">
        <w:t xml:space="preserve"> </w:t>
      </w:r>
      <w:r w:rsidR="00C22C1E" w:rsidRPr="00C22C1E">
        <w:rPr>
          <w:rFonts w:ascii="Times New Roman" w:hAnsi="Times New Roman" w:cs="Times New Roman"/>
          <w:iCs/>
          <w:sz w:val="20"/>
          <w:szCs w:val="20"/>
        </w:rPr>
        <w:t xml:space="preserve">Грицак Я. </w:t>
      </w:r>
      <w:r w:rsidR="00C22C1E" w:rsidRPr="00C22C1E">
        <w:rPr>
          <w:rFonts w:ascii="Times New Roman" w:hAnsi="Times New Roman" w:cs="Times New Roman"/>
          <w:sz w:val="20"/>
          <w:szCs w:val="20"/>
        </w:rPr>
        <w:t xml:space="preserve">Дилеми українського націотворення, або ще раз про старе вино у нових міхах/Я. Грицак/ </w:t>
      </w:r>
      <w:r w:rsidR="00C22C1E" w:rsidRPr="00C22C1E">
        <w:rPr>
          <w:rFonts w:ascii="Times New Roman" w:eastAsia="TimesNewRomanPSMT" w:hAnsi="Times New Roman" w:cs="Times New Roman"/>
          <w:color w:val="000000"/>
          <w:sz w:val="20"/>
          <w:szCs w:val="20"/>
        </w:rPr>
        <w:t>[Електронний ресурс].</w:t>
      </w:r>
      <w:r w:rsidR="00C22C1E" w:rsidRPr="00C22C1E">
        <w:rPr>
          <w:rFonts w:ascii="Times New Roman" w:hAnsi="Times New Roman" w:cs="Times New Roman"/>
          <w:sz w:val="20"/>
          <w:szCs w:val="20"/>
        </w:rPr>
        <w:t xml:space="preserve"> – Режим доступу: // tdcse.iatp.org.ua/Hrycak4.htm [дата перегляду : 14.11.13].   </w:t>
      </w:r>
    </w:p>
  </w:footnote>
  <w:footnote w:id="6">
    <w:p w:rsidR="008C4493" w:rsidRPr="008C4493" w:rsidRDefault="0047282F" w:rsidP="008C4493">
      <w:pPr>
        <w:pStyle w:val="a4"/>
        <w:spacing w:line="360" w:lineRule="auto"/>
        <w:jc w:val="both"/>
        <w:rPr>
          <w:rFonts w:ascii="Times New Roman" w:hAnsi="Times New Roman" w:cs="Times New Roman"/>
        </w:rPr>
      </w:pPr>
      <w:r>
        <w:rPr>
          <w:rStyle w:val="a6"/>
        </w:rPr>
        <w:footnoteRef/>
      </w:r>
      <w:r>
        <w:t xml:space="preserve"> </w:t>
      </w:r>
      <w:r w:rsidRPr="006207EF">
        <w:rPr>
          <w:rFonts w:ascii="Times New Roman" w:hAnsi="Times New Roman" w:cs="Times New Roman"/>
        </w:rPr>
        <w:t>К</w:t>
      </w:r>
      <w:r w:rsidR="008C4493" w:rsidRPr="008C4493">
        <w:rPr>
          <w:rFonts w:ascii="Times New Roman" w:hAnsi="Times New Roman" w:cs="Times New Roman"/>
        </w:rPr>
        <w:t xml:space="preserve"> Каппелер А. Формування української нації в Російській імперії ХІХ ст. на тлі націотворчих процесів в Європі /А. Каппелер/ // Формування української нації: історія та інтерпретації. Матеріали круглого столу. – Львів, 1995. – 257 с.</w:t>
      </w:r>
    </w:p>
    <w:p w:rsidR="0047282F" w:rsidRPr="008C4493" w:rsidRDefault="0047282F" w:rsidP="0047282F">
      <w:pPr>
        <w:jc w:val="both"/>
        <w:rPr>
          <w:rFonts w:ascii="Times New Roman" w:hAnsi="Times New Roman" w:cs="Times New Roman"/>
          <w:sz w:val="20"/>
          <w:szCs w:val="20"/>
        </w:rPr>
      </w:pPr>
    </w:p>
    <w:p w:rsidR="0047282F" w:rsidRDefault="0047282F">
      <w:pPr>
        <w:pStyle w:val="a4"/>
      </w:pPr>
    </w:p>
  </w:footnote>
  <w:footnote w:id="7">
    <w:p w:rsidR="0047282F" w:rsidRPr="00DB6B05" w:rsidRDefault="0047282F" w:rsidP="00DB6B05">
      <w:pPr>
        <w:spacing w:line="240" w:lineRule="auto"/>
        <w:jc w:val="both"/>
        <w:rPr>
          <w:rFonts w:ascii="Times New Roman" w:hAnsi="Times New Roman" w:cs="Times New Roman"/>
          <w:sz w:val="20"/>
          <w:szCs w:val="20"/>
          <w:lang w:val="ru-RU"/>
        </w:rPr>
      </w:pPr>
      <w:r>
        <w:rPr>
          <w:rStyle w:val="a6"/>
        </w:rPr>
        <w:footnoteRef/>
      </w:r>
      <w:r>
        <w:t xml:space="preserve"> </w:t>
      </w:r>
      <w:r w:rsidRPr="0047282F">
        <w:rPr>
          <w:rFonts w:ascii="Times New Roman" w:hAnsi="Times New Roman" w:cs="Times New Roman"/>
          <w:sz w:val="20"/>
          <w:szCs w:val="20"/>
          <w:lang w:val="ru-RU"/>
        </w:rPr>
        <w:t>Смолій В., Гуржій І. Як і коли почала формуватися українська нація. – К., 1991.</w:t>
      </w:r>
      <w:r w:rsidR="009F5ADF">
        <w:rPr>
          <w:rFonts w:ascii="Times New Roman" w:hAnsi="Times New Roman" w:cs="Times New Roman"/>
          <w:sz w:val="20"/>
          <w:szCs w:val="20"/>
          <w:lang w:val="ru-RU"/>
        </w:rPr>
        <w:t xml:space="preserve"> – 345 с.</w:t>
      </w:r>
    </w:p>
  </w:footnote>
  <w:footnote w:id="8">
    <w:p w:rsidR="00740E40" w:rsidRPr="00740E40" w:rsidRDefault="00B40C3C" w:rsidP="00740E40">
      <w:pPr>
        <w:autoSpaceDE w:val="0"/>
        <w:autoSpaceDN w:val="0"/>
        <w:adjustRightInd w:val="0"/>
        <w:spacing w:after="0" w:line="360" w:lineRule="auto"/>
        <w:jc w:val="both"/>
        <w:rPr>
          <w:rFonts w:ascii="Times New Roman" w:hAnsi="Times New Roman" w:cs="Times New Roman"/>
          <w:sz w:val="28"/>
          <w:szCs w:val="28"/>
        </w:rPr>
      </w:pPr>
      <w:r>
        <w:rPr>
          <w:rStyle w:val="a6"/>
        </w:rPr>
        <w:footnoteRef/>
      </w:r>
      <w:r>
        <w:t xml:space="preserve"> </w:t>
      </w:r>
      <w:r w:rsidR="00740E40" w:rsidRPr="00740E40">
        <w:rPr>
          <w:rFonts w:ascii="Times New Roman" w:hAnsi="Times New Roman" w:cs="Times New Roman"/>
          <w:sz w:val="20"/>
          <w:szCs w:val="20"/>
        </w:rPr>
        <w:t>Бистрицький</w:t>
      </w:r>
      <w:r w:rsidR="00740E40" w:rsidRPr="00740E40">
        <w:rPr>
          <w:rFonts w:ascii="Times New Roman" w:hAnsi="Times New Roman" w:cs="Times New Roman"/>
          <w:sz w:val="20"/>
          <w:szCs w:val="20"/>
          <w:lang w:val="ru-RU"/>
        </w:rPr>
        <w:t xml:space="preserve"> </w:t>
      </w:r>
      <w:r w:rsidR="00740E40" w:rsidRPr="00740E40">
        <w:rPr>
          <w:rFonts w:ascii="Times New Roman" w:hAnsi="Times New Roman" w:cs="Times New Roman"/>
          <w:sz w:val="20"/>
          <w:szCs w:val="20"/>
        </w:rPr>
        <w:t>Є., Білий О. Державотворення в Україні: шляхи леґітимації</w:t>
      </w:r>
      <w:r w:rsidR="00740E40" w:rsidRPr="00740E40">
        <w:rPr>
          <w:rFonts w:ascii="Times New Roman" w:hAnsi="Times New Roman" w:cs="Times New Roman"/>
          <w:sz w:val="20"/>
          <w:szCs w:val="20"/>
          <w:lang w:val="ru-RU"/>
        </w:rPr>
        <w:t xml:space="preserve"> /</w:t>
      </w:r>
      <w:r w:rsidR="00740E40" w:rsidRPr="00740E40">
        <w:rPr>
          <w:rFonts w:ascii="Times New Roman" w:hAnsi="Times New Roman" w:cs="Times New Roman"/>
          <w:sz w:val="20"/>
          <w:szCs w:val="20"/>
        </w:rPr>
        <w:t xml:space="preserve"> Є. Бистрицький, О. Білий // Політична думка. - 1996. - № 1. - С. 11-23.</w:t>
      </w:r>
    </w:p>
    <w:p w:rsidR="00B40C3C" w:rsidRPr="00DB6B05" w:rsidRDefault="00B40C3C" w:rsidP="00DB6B05">
      <w:pPr>
        <w:spacing w:line="240" w:lineRule="auto"/>
        <w:jc w:val="both"/>
        <w:rPr>
          <w:rFonts w:ascii="Times New Roman" w:hAnsi="Times New Roman" w:cs="Times New Roman"/>
          <w:sz w:val="20"/>
          <w:szCs w:val="20"/>
        </w:rPr>
      </w:pPr>
    </w:p>
    <w:p w:rsidR="00B40C3C" w:rsidRDefault="00B40C3C" w:rsidP="00B40C3C">
      <w:pPr>
        <w:pStyle w:val="a4"/>
      </w:pPr>
    </w:p>
  </w:footnote>
  <w:footnote w:id="9">
    <w:p w:rsidR="00740E40" w:rsidRPr="00740E40" w:rsidRDefault="009F5ADF" w:rsidP="00740E40">
      <w:pPr>
        <w:pStyle w:val="a4"/>
        <w:spacing w:line="360" w:lineRule="auto"/>
        <w:rPr>
          <w:rFonts w:ascii="Times New Roman" w:hAnsi="Times New Roman" w:cs="Times New Roman"/>
        </w:rPr>
      </w:pPr>
      <w:r>
        <w:rPr>
          <w:rStyle w:val="a6"/>
        </w:rPr>
        <w:footnoteRef/>
      </w:r>
      <w:r>
        <w:t xml:space="preserve"> </w:t>
      </w:r>
      <w:r w:rsidR="00740E40" w:rsidRPr="00740E40">
        <w:rPr>
          <w:rFonts w:ascii="Times New Roman" w:hAnsi="Times New Roman" w:cs="Times New Roman"/>
        </w:rPr>
        <w:t xml:space="preserve"> Грабовський С., Ставрояні С., Шкляр Л. Нариси з історії українського державотворення </w:t>
      </w:r>
      <w:r w:rsidR="00740E40" w:rsidRPr="00740E40">
        <w:rPr>
          <w:rFonts w:ascii="Times New Roman" w:hAnsi="Times New Roman" w:cs="Times New Roman"/>
          <w:lang w:val="ru-RU"/>
        </w:rPr>
        <w:t>/</w:t>
      </w:r>
      <w:r w:rsidR="00740E40" w:rsidRPr="00740E40">
        <w:rPr>
          <w:rFonts w:ascii="Times New Roman" w:hAnsi="Times New Roman" w:cs="Times New Roman"/>
        </w:rPr>
        <w:t xml:space="preserve"> Грабовський С., Ставрояні С., Шкляр Л – К., 1995. – 258 с.</w:t>
      </w:r>
    </w:p>
    <w:p w:rsidR="009F5ADF" w:rsidRDefault="009F5ADF">
      <w:pPr>
        <w:pStyle w:val="a4"/>
      </w:pPr>
    </w:p>
  </w:footnote>
  <w:footnote w:id="10">
    <w:p w:rsidR="00081639" w:rsidRPr="00081639" w:rsidRDefault="00081639" w:rsidP="00081639">
      <w:pPr>
        <w:pStyle w:val="a4"/>
        <w:spacing w:line="360" w:lineRule="auto"/>
        <w:jc w:val="both"/>
        <w:rPr>
          <w:rFonts w:ascii="Times New Roman" w:hAnsi="Times New Roman" w:cs="Times New Roman"/>
          <w:lang w:val="ru-RU"/>
        </w:rPr>
      </w:pPr>
      <w:r>
        <w:rPr>
          <w:rFonts w:ascii="Times New Roman" w:hAnsi="Times New Roman" w:cs="Times New Roman"/>
          <w:lang w:val="ru-RU"/>
        </w:rPr>
        <w:t xml:space="preserve"> </w:t>
      </w:r>
      <w:r w:rsidR="002758FA">
        <w:rPr>
          <w:rStyle w:val="a6"/>
        </w:rPr>
        <w:footnoteRef/>
      </w:r>
      <w:r>
        <w:rPr>
          <w:rFonts w:ascii="Times New Roman" w:hAnsi="Times New Roman" w:cs="Times New Roman"/>
          <w:lang w:val="ru-RU"/>
        </w:rPr>
        <w:t xml:space="preserve"> </w:t>
      </w:r>
      <w:r w:rsidRPr="00081639">
        <w:rPr>
          <w:rFonts w:ascii="Times New Roman" w:hAnsi="Times New Roman" w:cs="Times New Roman"/>
          <w:lang w:val="ru-RU"/>
        </w:rPr>
        <w:t xml:space="preserve">Карась А. Українська національна ідея / </w:t>
      </w:r>
      <w:r w:rsidRPr="00081639">
        <w:rPr>
          <w:rFonts w:ascii="Times New Roman" w:hAnsi="Times New Roman" w:cs="Times New Roman"/>
        </w:rPr>
        <w:t>А. Карась</w:t>
      </w:r>
      <w:r w:rsidRPr="00081639">
        <w:rPr>
          <w:rFonts w:ascii="Times New Roman" w:hAnsi="Times New Roman" w:cs="Times New Roman"/>
          <w:lang w:val="ru-RU"/>
        </w:rPr>
        <w:t xml:space="preserve"> // Політологія. </w:t>
      </w:r>
      <w:proofErr w:type="gramStart"/>
      <w:r w:rsidRPr="00081639">
        <w:rPr>
          <w:rFonts w:ascii="Times New Roman" w:hAnsi="Times New Roman" w:cs="Times New Roman"/>
          <w:lang w:val="ru-RU"/>
        </w:rPr>
        <w:t>–Л</w:t>
      </w:r>
      <w:proofErr w:type="gramEnd"/>
      <w:r w:rsidRPr="00081639">
        <w:rPr>
          <w:rFonts w:ascii="Times New Roman" w:hAnsi="Times New Roman" w:cs="Times New Roman"/>
          <w:lang w:val="ru-RU"/>
        </w:rPr>
        <w:t xml:space="preserve">ьвів: Світ, 1994.- </w:t>
      </w:r>
      <w:r>
        <w:rPr>
          <w:rFonts w:ascii="Times New Roman" w:hAnsi="Times New Roman" w:cs="Times New Roman"/>
          <w:lang w:val="ru-RU"/>
        </w:rPr>
        <w:t>С 345-346</w:t>
      </w:r>
      <w:r w:rsidRPr="00081639">
        <w:rPr>
          <w:rFonts w:ascii="Times New Roman" w:hAnsi="Times New Roman" w:cs="Times New Roman"/>
          <w:lang w:val="ru-RU"/>
        </w:rPr>
        <w:t>.</w:t>
      </w:r>
    </w:p>
    <w:p w:rsidR="002758FA" w:rsidRDefault="002758FA">
      <w:pPr>
        <w:pStyle w:val="a4"/>
      </w:pPr>
      <w:r w:rsidRPr="002758FA">
        <w:rPr>
          <w:rFonts w:ascii="Times New Roman" w:hAnsi="Times New Roman" w:cs="Times New Roman"/>
          <w:lang w:val="ru-RU"/>
        </w:rPr>
        <w:t>.</w:t>
      </w:r>
    </w:p>
  </w:footnote>
  <w:footnote w:id="11">
    <w:p w:rsidR="00E65BB3" w:rsidRPr="00E65BB3" w:rsidRDefault="008C791C" w:rsidP="00E65BB3">
      <w:pPr>
        <w:spacing w:line="360" w:lineRule="auto"/>
        <w:rPr>
          <w:rFonts w:ascii="Times New Roman" w:hAnsi="Times New Roman" w:cs="Times New Roman"/>
          <w:sz w:val="20"/>
          <w:szCs w:val="20"/>
          <w:lang w:val="ru-RU"/>
        </w:rPr>
      </w:pPr>
      <w:r>
        <w:rPr>
          <w:rStyle w:val="a6"/>
        </w:rPr>
        <w:footnoteRef/>
      </w:r>
      <w:r w:rsidR="00E65BB3" w:rsidRPr="00E65BB3">
        <w:rPr>
          <w:sz w:val="20"/>
          <w:szCs w:val="20"/>
          <w:lang w:val="ru-RU"/>
        </w:rPr>
        <w:t xml:space="preserve"> </w:t>
      </w:r>
      <w:r w:rsidR="00E65BB3" w:rsidRPr="00E65BB3">
        <w:rPr>
          <w:rFonts w:ascii="Times New Roman" w:hAnsi="Times New Roman" w:cs="Times New Roman"/>
          <w:sz w:val="20"/>
          <w:szCs w:val="20"/>
          <w:lang w:val="ru-RU"/>
        </w:rPr>
        <w:t>Бистрицький Є. Державотворення</w:t>
      </w:r>
      <w:proofErr w:type="gramStart"/>
      <w:r w:rsidR="00E65BB3" w:rsidRPr="00E65BB3">
        <w:rPr>
          <w:rFonts w:ascii="Times New Roman" w:hAnsi="Times New Roman" w:cs="Times New Roman"/>
          <w:sz w:val="20"/>
          <w:szCs w:val="20"/>
          <w:lang w:val="ru-RU"/>
        </w:rPr>
        <w:t xml:space="preserve"> :</w:t>
      </w:r>
      <w:proofErr w:type="gramEnd"/>
      <w:r w:rsidR="00E65BB3" w:rsidRPr="00E65BB3">
        <w:rPr>
          <w:rFonts w:ascii="Times New Roman" w:hAnsi="Times New Roman" w:cs="Times New Roman"/>
          <w:sz w:val="20"/>
          <w:szCs w:val="20"/>
          <w:lang w:val="ru-RU"/>
        </w:rPr>
        <w:t xml:space="preserve"> шляхи легітимації / Є Бистрицький  // Українська державність у </w:t>
      </w:r>
      <w:r w:rsidR="00E65BB3" w:rsidRPr="00E65BB3">
        <w:rPr>
          <w:rFonts w:ascii="Times New Roman" w:hAnsi="Times New Roman" w:cs="Times New Roman"/>
          <w:sz w:val="20"/>
          <w:szCs w:val="20"/>
        </w:rPr>
        <w:t>XX</w:t>
      </w:r>
      <w:r w:rsidR="00E65BB3" w:rsidRPr="00E65BB3">
        <w:rPr>
          <w:rFonts w:ascii="Times New Roman" w:hAnsi="Times New Roman" w:cs="Times New Roman"/>
          <w:sz w:val="20"/>
          <w:szCs w:val="20"/>
          <w:lang w:val="ru-RU"/>
        </w:rPr>
        <w:t xml:space="preserve"> </w:t>
      </w:r>
      <w:r w:rsidR="00E65BB3">
        <w:rPr>
          <w:rFonts w:ascii="Times New Roman" w:hAnsi="Times New Roman" w:cs="Times New Roman"/>
          <w:sz w:val="20"/>
          <w:szCs w:val="20"/>
          <w:lang w:val="ru-RU"/>
        </w:rPr>
        <w:t xml:space="preserve">    </w:t>
      </w:r>
      <w:r w:rsidR="00E65BB3" w:rsidRPr="00E65BB3">
        <w:rPr>
          <w:rFonts w:ascii="Times New Roman" w:hAnsi="Times New Roman" w:cs="Times New Roman"/>
          <w:sz w:val="20"/>
          <w:szCs w:val="20"/>
          <w:lang w:val="ru-RU"/>
        </w:rPr>
        <w:t xml:space="preserve">столітті. – К., 2001. – 347с. </w:t>
      </w:r>
    </w:p>
    <w:p w:rsidR="008C791C" w:rsidRPr="00581F61" w:rsidRDefault="008C791C" w:rsidP="008C791C">
      <w:pPr>
        <w:rPr>
          <w:sz w:val="20"/>
          <w:szCs w:val="20"/>
          <w:lang w:val="ru-RU"/>
        </w:rPr>
      </w:pPr>
      <w:r w:rsidRPr="00581F61">
        <w:rPr>
          <w:sz w:val="20"/>
          <w:szCs w:val="20"/>
          <w:lang w:val="ru-RU"/>
        </w:rPr>
        <w:t xml:space="preserve">. </w:t>
      </w:r>
    </w:p>
    <w:p w:rsidR="008C791C" w:rsidRPr="008C791C" w:rsidRDefault="008C791C">
      <w:pPr>
        <w:pStyle w:val="a4"/>
        <w:rPr>
          <w:lang w:val="ru-RU"/>
        </w:rPr>
      </w:pPr>
    </w:p>
  </w:footnote>
  <w:footnote w:id="12">
    <w:p w:rsidR="00E65BB3" w:rsidRPr="00E65BB3" w:rsidRDefault="008F66B6" w:rsidP="00E65BB3">
      <w:pPr>
        <w:rPr>
          <w:rFonts w:ascii="Times New Roman" w:hAnsi="Times New Roman" w:cs="Times New Roman"/>
          <w:sz w:val="20"/>
          <w:szCs w:val="20"/>
        </w:rPr>
      </w:pPr>
      <w:r>
        <w:rPr>
          <w:rStyle w:val="a6"/>
        </w:rPr>
        <w:footnoteRef/>
      </w:r>
      <w:r>
        <w:t xml:space="preserve"> </w:t>
      </w:r>
      <w:r w:rsidR="00E65BB3" w:rsidRPr="00E65BB3">
        <w:rPr>
          <w:rFonts w:ascii="Times New Roman" w:hAnsi="Times New Roman" w:cs="Times New Roman"/>
          <w:sz w:val="20"/>
          <w:szCs w:val="20"/>
        </w:rPr>
        <w:t xml:space="preserve">Грицак  Я. Страсті за націоналізмом: Історичні есеї </w:t>
      </w:r>
      <w:r w:rsidR="00E65BB3" w:rsidRPr="00E65BB3">
        <w:rPr>
          <w:rFonts w:ascii="Times New Roman" w:hAnsi="Times New Roman" w:cs="Times New Roman"/>
          <w:sz w:val="20"/>
          <w:szCs w:val="20"/>
          <w:lang w:val="ru-RU"/>
        </w:rPr>
        <w:t>/</w:t>
      </w:r>
      <w:r w:rsidR="00E65BB3" w:rsidRPr="00E65BB3">
        <w:rPr>
          <w:rFonts w:ascii="Times New Roman" w:hAnsi="Times New Roman" w:cs="Times New Roman"/>
          <w:sz w:val="20"/>
          <w:szCs w:val="20"/>
        </w:rPr>
        <w:t>Я. Грицак</w:t>
      </w:r>
      <w:r w:rsidR="00E65BB3" w:rsidRPr="00E65BB3">
        <w:rPr>
          <w:rFonts w:ascii="Times New Roman" w:hAnsi="Times New Roman" w:cs="Times New Roman"/>
          <w:sz w:val="20"/>
          <w:szCs w:val="20"/>
          <w:lang w:val="ru-RU"/>
        </w:rPr>
        <w:t>/</w:t>
      </w:r>
      <w:r w:rsidR="00E65BB3" w:rsidRPr="00E65BB3">
        <w:rPr>
          <w:rFonts w:ascii="Times New Roman" w:hAnsi="Times New Roman" w:cs="Times New Roman"/>
          <w:sz w:val="20"/>
          <w:szCs w:val="20"/>
        </w:rPr>
        <w:t>. - К.: Критика, 2004. – 340 с.</w:t>
      </w:r>
    </w:p>
    <w:p w:rsidR="00E65BB3" w:rsidRPr="00E65BB3" w:rsidRDefault="00E65BB3" w:rsidP="00E65BB3">
      <w:pPr>
        <w:pStyle w:val="a3"/>
        <w:autoSpaceDE w:val="0"/>
        <w:autoSpaceDN w:val="0"/>
        <w:adjustRightInd w:val="0"/>
        <w:spacing w:after="0" w:line="360" w:lineRule="auto"/>
        <w:ind w:left="1068"/>
        <w:jc w:val="both"/>
        <w:rPr>
          <w:rFonts w:ascii="Times New Roman" w:hAnsi="Times New Roman" w:cs="Times New Roman"/>
          <w:sz w:val="20"/>
          <w:szCs w:val="20"/>
        </w:rPr>
      </w:pPr>
      <w:r w:rsidRPr="00E65BB3">
        <w:rPr>
          <w:rFonts w:ascii="Times New Roman" w:hAnsi="Times New Roman" w:cs="Times New Roman"/>
          <w:sz w:val="20"/>
          <w:szCs w:val="20"/>
        </w:rPr>
        <w:t xml:space="preserve">   </w:t>
      </w:r>
    </w:p>
    <w:p w:rsidR="008F66B6" w:rsidRPr="008F66B6" w:rsidRDefault="008F66B6" w:rsidP="008F66B6">
      <w:pPr>
        <w:rPr>
          <w:rFonts w:ascii="Times New Roman" w:hAnsi="Times New Roman" w:cs="Times New Roman"/>
          <w:sz w:val="20"/>
          <w:szCs w:val="20"/>
        </w:rPr>
      </w:pPr>
    </w:p>
    <w:p w:rsidR="008F66B6" w:rsidRDefault="008F66B6">
      <w:pPr>
        <w:pStyle w:val="a4"/>
      </w:pPr>
    </w:p>
  </w:footnote>
  <w:footnote w:id="13">
    <w:p w:rsidR="00AC40B6" w:rsidRPr="006101BD" w:rsidRDefault="00AC40B6" w:rsidP="006101BD">
      <w:pPr>
        <w:autoSpaceDE w:val="0"/>
        <w:autoSpaceDN w:val="0"/>
        <w:adjustRightInd w:val="0"/>
        <w:spacing w:after="0" w:line="360" w:lineRule="auto"/>
        <w:jc w:val="both"/>
        <w:rPr>
          <w:rFonts w:ascii="Times New Roman" w:hAnsi="Times New Roman" w:cs="Times New Roman"/>
          <w:sz w:val="20"/>
          <w:szCs w:val="20"/>
        </w:rPr>
      </w:pPr>
      <w:r>
        <w:rPr>
          <w:rStyle w:val="a6"/>
        </w:rPr>
        <w:footnoteRef/>
      </w:r>
      <w:r>
        <w:t xml:space="preserve"> </w:t>
      </w:r>
      <w:r w:rsidRPr="00AC40B6">
        <w:rPr>
          <w:rFonts w:ascii="Times New Roman" w:hAnsi="Times New Roman" w:cs="Times New Roman"/>
          <w:sz w:val="20"/>
          <w:szCs w:val="20"/>
        </w:rPr>
        <w:t>Максименко С.Д. Українська еліта / С.Д.Максименко. – К., 2000. – 215 с.</w:t>
      </w:r>
    </w:p>
  </w:footnote>
  <w:footnote w:id="14">
    <w:p w:rsidR="00DD43A7" w:rsidRPr="003F1E6C" w:rsidRDefault="00DD43A7" w:rsidP="001254B6">
      <w:pPr>
        <w:pStyle w:val="a4"/>
        <w:jc w:val="both"/>
        <w:rPr>
          <w:rFonts w:ascii="Times New Roman" w:hAnsi="Times New Roman" w:cs="Times New Roman"/>
          <w:lang w:val="ru-RU"/>
        </w:rPr>
      </w:pPr>
      <w:r>
        <w:rPr>
          <w:rStyle w:val="a6"/>
        </w:rPr>
        <w:footnoteRef/>
      </w:r>
      <w:r>
        <w:t xml:space="preserve"> </w:t>
      </w:r>
      <w:r w:rsidR="007C5B51" w:rsidRPr="007C5B51">
        <w:rPr>
          <w:rFonts w:ascii="Times New Roman" w:hAnsi="Times New Roman" w:cs="Times New Roman"/>
          <w:lang w:val="ru-RU"/>
        </w:rPr>
        <w:t>Лебон Г. Психология народов и масс /Г. Лебон.  – СПб, 1995. – 456 с.</w:t>
      </w:r>
    </w:p>
  </w:footnote>
  <w:footnote w:id="15">
    <w:p w:rsidR="004D032E" w:rsidRPr="00C22C1E" w:rsidRDefault="00DD43A7" w:rsidP="004D032E">
      <w:pPr>
        <w:pStyle w:val="a4"/>
        <w:spacing w:line="360" w:lineRule="auto"/>
        <w:jc w:val="both"/>
        <w:rPr>
          <w:rFonts w:ascii="Times New Roman" w:hAnsi="Times New Roman" w:cs="Times New Roman"/>
          <w:sz w:val="28"/>
          <w:szCs w:val="28"/>
          <w:lang w:val="ru-RU"/>
        </w:rPr>
      </w:pPr>
      <w:r w:rsidRPr="001254B6">
        <w:rPr>
          <w:rStyle w:val="a6"/>
          <w:rFonts w:ascii="Times New Roman" w:hAnsi="Times New Roman" w:cs="Times New Roman"/>
        </w:rPr>
        <w:footnoteRef/>
      </w:r>
      <w:r w:rsidRPr="001254B6">
        <w:rPr>
          <w:rFonts w:ascii="Times New Roman" w:hAnsi="Times New Roman" w:cs="Times New Roman"/>
        </w:rPr>
        <w:t xml:space="preserve"> </w:t>
      </w:r>
      <w:r w:rsidR="004D032E">
        <w:rPr>
          <w:rFonts w:ascii="Times New Roman" w:hAnsi="Times New Roman" w:cs="Times New Roman"/>
          <w:lang w:val="ru-RU"/>
        </w:rPr>
        <w:t>Данилевский Н.</w:t>
      </w:r>
      <w:r w:rsidR="004D032E" w:rsidRPr="001254B6">
        <w:rPr>
          <w:rFonts w:ascii="Times New Roman" w:hAnsi="Times New Roman" w:cs="Times New Roman"/>
          <w:lang w:val="ru-RU"/>
        </w:rPr>
        <w:t xml:space="preserve"> Россия и Европа</w:t>
      </w:r>
      <w:r w:rsidR="004D032E" w:rsidRPr="004B6C88">
        <w:rPr>
          <w:rFonts w:ascii="Times New Roman" w:hAnsi="Times New Roman" w:cs="Times New Roman"/>
          <w:lang w:val="ru-RU"/>
        </w:rPr>
        <w:t xml:space="preserve"> /</w:t>
      </w:r>
      <w:r w:rsidR="004D032E">
        <w:rPr>
          <w:rFonts w:ascii="Times New Roman" w:hAnsi="Times New Roman" w:cs="Times New Roman"/>
        </w:rPr>
        <w:t>Н.</w:t>
      </w:r>
      <w:r w:rsidR="004D032E" w:rsidRPr="004B6C88">
        <w:rPr>
          <w:rFonts w:ascii="Times New Roman" w:hAnsi="Times New Roman" w:cs="Times New Roman"/>
          <w:lang w:val="ru-RU"/>
        </w:rPr>
        <w:t xml:space="preserve"> </w:t>
      </w:r>
      <w:r w:rsidR="004D032E">
        <w:rPr>
          <w:rFonts w:ascii="Times New Roman" w:hAnsi="Times New Roman" w:cs="Times New Roman"/>
          <w:lang w:val="ru-RU"/>
        </w:rPr>
        <w:t>Данилевский</w:t>
      </w:r>
      <w:r w:rsidR="004D032E" w:rsidRPr="001254B6">
        <w:rPr>
          <w:rFonts w:ascii="Times New Roman" w:hAnsi="Times New Roman" w:cs="Times New Roman"/>
          <w:lang w:val="ru-RU"/>
        </w:rPr>
        <w:t>. – М., 1991. – 376 с.</w:t>
      </w:r>
    </w:p>
    <w:p w:rsidR="00DD43A7" w:rsidRPr="001254B6" w:rsidRDefault="00DD43A7" w:rsidP="001254B6">
      <w:pPr>
        <w:pStyle w:val="a4"/>
        <w:jc w:val="both"/>
        <w:rPr>
          <w:rFonts w:ascii="Times New Roman" w:hAnsi="Times New Roman" w:cs="Times New Roman"/>
        </w:rPr>
      </w:pPr>
      <w:r w:rsidRPr="001254B6">
        <w:rPr>
          <w:rFonts w:ascii="Times New Roman" w:hAnsi="Times New Roman" w:cs="Times New Roman"/>
          <w:lang w:val="ru-RU"/>
        </w:rPr>
        <w:t>.</w:t>
      </w:r>
    </w:p>
  </w:footnote>
  <w:footnote w:id="16">
    <w:p w:rsidR="00BF3EE2" w:rsidRPr="00BF3EE2" w:rsidRDefault="00D95BBB" w:rsidP="00BF3EE2">
      <w:pPr>
        <w:autoSpaceDE w:val="0"/>
        <w:autoSpaceDN w:val="0"/>
        <w:adjustRightInd w:val="0"/>
        <w:spacing w:after="0" w:line="360" w:lineRule="auto"/>
        <w:jc w:val="both"/>
        <w:rPr>
          <w:rFonts w:ascii="Times New Roman" w:hAnsi="Times New Roman" w:cs="Times New Roman"/>
          <w:sz w:val="20"/>
          <w:szCs w:val="20"/>
        </w:rPr>
      </w:pPr>
      <w:r>
        <w:rPr>
          <w:rStyle w:val="a6"/>
        </w:rPr>
        <w:footnoteRef/>
      </w:r>
      <w:r>
        <w:t xml:space="preserve"> </w:t>
      </w:r>
      <w:r w:rsidR="00BF3EE2" w:rsidRPr="00BF3EE2">
        <w:rPr>
          <w:rFonts w:ascii="Times New Roman" w:hAnsi="Times New Roman" w:cs="Times New Roman"/>
          <w:iCs/>
          <w:sz w:val="20"/>
          <w:szCs w:val="20"/>
        </w:rPr>
        <w:t xml:space="preserve">Степико М. Т. </w:t>
      </w:r>
      <w:r w:rsidR="00BF3EE2" w:rsidRPr="00BF3EE2">
        <w:rPr>
          <w:rFonts w:ascii="Times New Roman" w:hAnsi="Times New Roman" w:cs="Times New Roman"/>
          <w:sz w:val="20"/>
          <w:szCs w:val="20"/>
        </w:rPr>
        <w:t xml:space="preserve">Сучасний етап становлення української політичної нації: характерні особливості /М. Степико // Стратегічна панорама. - 2004. - №1 </w:t>
      </w:r>
      <w:r w:rsidR="00BF3EE2" w:rsidRPr="00BF3EE2">
        <w:rPr>
          <w:rFonts w:ascii="Times New Roman" w:eastAsia="TimesNewRomanPSMT" w:hAnsi="Times New Roman" w:cs="Times New Roman"/>
          <w:color w:val="000000"/>
          <w:sz w:val="20"/>
          <w:szCs w:val="20"/>
        </w:rPr>
        <w:t>[Електронний ресурс].</w:t>
      </w:r>
      <w:r w:rsidR="00BF3EE2" w:rsidRPr="00BF3EE2">
        <w:rPr>
          <w:rFonts w:ascii="Times New Roman" w:hAnsi="Times New Roman" w:cs="Times New Roman"/>
          <w:sz w:val="20"/>
          <w:szCs w:val="20"/>
        </w:rPr>
        <w:t xml:space="preserve"> – Режим доступу : // http:// niurr.gov.ua/vydanna/panorama/issue.php?s=s-pp0&amp;issue=2004_1 [дата перегляду : 10.11.13].</w:t>
      </w:r>
    </w:p>
    <w:p w:rsidR="00D95BBB" w:rsidRPr="001307DA" w:rsidRDefault="00D95BBB" w:rsidP="00D95BBB">
      <w:pPr>
        <w:autoSpaceDE w:val="0"/>
        <w:autoSpaceDN w:val="0"/>
        <w:adjustRightInd w:val="0"/>
        <w:spacing w:after="0" w:line="240" w:lineRule="auto"/>
        <w:jc w:val="both"/>
        <w:rPr>
          <w:rFonts w:ascii="Times New Roman" w:hAnsi="Times New Roman" w:cs="Times New Roman"/>
          <w:sz w:val="20"/>
          <w:szCs w:val="20"/>
        </w:rPr>
      </w:pPr>
    </w:p>
    <w:p w:rsidR="00D95BBB" w:rsidRPr="00D95BBB" w:rsidRDefault="00D95BBB">
      <w:pPr>
        <w:pStyle w:val="a4"/>
      </w:pPr>
    </w:p>
  </w:footnote>
  <w:footnote w:id="17">
    <w:p w:rsidR="00E246E2" w:rsidRPr="00E246E2" w:rsidRDefault="00340C59" w:rsidP="00E246E2">
      <w:pPr>
        <w:spacing w:line="360" w:lineRule="auto"/>
        <w:jc w:val="both"/>
        <w:rPr>
          <w:rFonts w:ascii="Times New Roman" w:hAnsi="Times New Roman" w:cs="Times New Roman"/>
          <w:sz w:val="20"/>
          <w:szCs w:val="20"/>
        </w:rPr>
      </w:pPr>
      <w:r>
        <w:rPr>
          <w:rStyle w:val="a6"/>
        </w:rPr>
        <w:footnoteRef/>
      </w:r>
      <w:r w:rsidR="00E246E2">
        <w:t xml:space="preserve"> </w:t>
      </w:r>
      <w:r w:rsidR="00E246E2" w:rsidRPr="00E246E2">
        <w:rPr>
          <w:rFonts w:ascii="Times New Roman" w:hAnsi="Times New Roman" w:cs="Times New Roman"/>
          <w:sz w:val="20"/>
          <w:szCs w:val="20"/>
        </w:rPr>
        <w:t>Мофа С. О. Основні детермінанти оптимізації національної самосвідомості як чинника ефективного державотворення і політичних реформ в Україні /С. Мофа // Нова парадигма. Альманах наукових праць. Випуск 32. – Запоріжжя, 2003. – С. 66 – 67.</w:t>
      </w:r>
    </w:p>
    <w:p w:rsidR="00340C59" w:rsidRPr="00931335" w:rsidRDefault="00340C59" w:rsidP="00B31BD5">
      <w:pPr>
        <w:spacing w:line="240" w:lineRule="auto"/>
        <w:jc w:val="both"/>
        <w:rPr>
          <w:sz w:val="20"/>
          <w:szCs w:val="20"/>
        </w:rPr>
      </w:pPr>
    </w:p>
  </w:footnote>
  <w:footnote w:id="18">
    <w:p w:rsidR="00BD096A" w:rsidRPr="00BD096A" w:rsidRDefault="00931335" w:rsidP="00BD096A">
      <w:pPr>
        <w:spacing w:line="360" w:lineRule="auto"/>
        <w:jc w:val="both"/>
        <w:rPr>
          <w:rFonts w:ascii="Times New Roman" w:hAnsi="Times New Roman" w:cs="Times New Roman"/>
          <w:sz w:val="20"/>
          <w:szCs w:val="20"/>
          <w:lang w:val="ru-RU"/>
        </w:rPr>
      </w:pPr>
      <w:r>
        <w:rPr>
          <w:rStyle w:val="a6"/>
        </w:rPr>
        <w:footnoteRef/>
      </w:r>
      <w:r>
        <w:t xml:space="preserve"> </w:t>
      </w:r>
      <w:r w:rsidR="00BD096A" w:rsidRPr="00BD096A">
        <w:rPr>
          <w:rFonts w:ascii="Times New Roman" w:hAnsi="Times New Roman" w:cs="Times New Roman"/>
          <w:sz w:val="20"/>
          <w:szCs w:val="20"/>
          <w:lang w:val="ru-RU"/>
        </w:rPr>
        <w:t>Воловик В. Основні фактори становлення ідеології державотворення /</w:t>
      </w:r>
      <w:r w:rsidR="00BD096A" w:rsidRPr="00BD096A">
        <w:rPr>
          <w:rFonts w:ascii="Times New Roman" w:hAnsi="Times New Roman" w:cs="Times New Roman"/>
          <w:sz w:val="20"/>
          <w:szCs w:val="20"/>
        </w:rPr>
        <w:t>В. Волков</w:t>
      </w:r>
      <w:r w:rsidR="00BD096A" w:rsidRPr="00BD096A">
        <w:rPr>
          <w:rFonts w:ascii="Times New Roman" w:hAnsi="Times New Roman" w:cs="Times New Roman"/>
          <w:sz w:val="20"/>
          <w:szCs w:val="20"/>
          <w:lang w:val="ru-RU"/>
        </w:rPr>
        <w:t xml:space="preserve"> // Віче. – 2001. – № 12. – С. 22 - 23.</w:t>
      </w:r>
    </w:p>
    <w:p w:rsidR="00931335" w:rsidRPr="00581F61" w:rsidRDefault="008C791C" w:rsidP="00B31BD5">
      <w:pPr>
        <w:spacing w:line="240" w:lineRule="auto"/>
        <w:rPr>
          <w:sz w:val="20"/>
          <w:szCs w:val="20"/>
          <w:lang w:val="ru-RU"/>
        </w:rPr>
      </w:pPr>
      <w:r>
        <w:rPr>
          <w:sz w:val="20"/>
          <w:szCs w:val="20"/>
          <w:lang w:val="ru-RU"/>
        </w:rPr>
        <w:t xml:space="preserve"> </w:t>
      </w:r>
    </w:p>
    <w:p w:rsidR="00931335" w:rsidRPr="00931335" w:rsidRDefault="00931335">
      <w:pPr>
        <w:pStyle w:val="a4"/>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AE" w:rsidRDefault="009C36A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AE" w:rsidRDefault="009C36A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AE" w:rsidRDefault="009C36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03A4"/>
    <w:multiLevelType w:val="multilevel"/>
    <w:tmpl w:val="D9C861D0"/>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nsid w:val="3B91682D"/>
    <w:multiLevelType w:val="multilevel"/>
    <w:tmpl w:val="CD5839F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3D231D10"/>
    <w:multiLevelType w:val="hybridMultilevel"/>
    <w:tmpl w:val="F266FD04"/>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510B625D"/>
    <w:multiLevelType w:val="multilevel"/>
    <w:tmpl w:val="A9B86D00"/>
    <w:lvl w:ilvl="0">
      <w:start w:val="1"/>
      <w:numFmt w:val="decimal"/>
      <w:lvlText w:val="%1"/>
      <w:lvlJc w:val="left"/>
      <w:pPr>
        <w:ind w:left="405" w:hanging="405"/>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4">
    <w:nsid w:val="5D956D00"/>
    <w:multiLevelType w:val="multilevel"/>
    <w:tmpl w:val="DADEEFAC"/>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9FE"/>
    <w:rsid w:val="00007964"/>
    <w:rsid w:val="000143A8"/>
    <w:rsid w:val="000260BA"/>
    <w:rsid w:val="00030583"/>
    <w:rsid w:val="000528ED"/>
    <w:rsid w:val="00053C3B"/>
    <w:rsid w:val="00054AD1"/>
    <w:rsid w:val="00081639"/>
    <w:rsid w:val="00093C59"/>
    <w:rsid w:val="000C0F9C"/>
    <w:rsid w:val="000C28DF"/>
    <w:rsid w:val="000C5005"/>
    <w:rsid w:val="000D4F6B"/>
    <w:rsid w:val="000E50EA"/>
    <w:rsid w:val="000F2E21"/>
    <w:rsid w:val="000F6CDB"/>
    <w:rsid w:val="00105148"/>
    <w:rsid w:val="00122748"/>
    <w:rsid w:val="00122BA6"/>
    <w:rsid w:val="0012485C"/>
    <w:rsid w:val="001254B6"/>
    <w:rsid w:val="001307DA"/>
    <w:rsid w:val="001408B9"/>
    <w:rsid w:val="00144CE9"/>
    <w:rsid w:val="0016239E"/>
    <w:rsid w:val="00181547"/>
    <w:rsid w:val="00184A4B"/>
    <w:rsid w:val="001A0184"/>
    <w:rsid w:val="001B0A43"/>
    <w:rsid w:val="001B5485"/>
    <w:rsid w:val="001C5840"/>
    <w:rsid w:val="001D343E"/>
    <w:rsid w:val="001D512C"/>
    <w:rsid w:val="001D677C"/>
    <w:rsid w:val="001E6913"/>
    <w:rsid w:val="0022360D"/>
    <w:rsid w:val="002260E3"/>
    <w:rsid w:val="00226DEA"/>
    <w:rsid w:val="002379D9"/>
    <w:rsid w:val="002425A9"/>
    <w:rsid w:val="00242DCD"/>
    <w:rsid w:val="00262A20"/>
    <w:rsid w:val="002758FA"/>
    <w:rsid w:val="00284042"/>
    <w:rsid w:val="00284190"/>
    <w:rsid w:val="0029342E"/>
    <w:rsid w:val="002B1849"/>
    <w:rsid w:val="002B227F"/>
    <w:rsid w:val="002B2B58"/>
    <w:rsid w:val="003045EA"/>
    <w:rsid w:val="003106AB"/>
    <w:rsid w:val="0031460C"/>
    <w:rsid w:val="00340C59"/>
    <w:rsid w:val="00343F9C"/>
    <w:rsid w:val="003536E9"/>
    <w:rsid w:val="00370C7F"/>
    <w:rsid w:val="00380173"/>
    <w:rsid w:val="0038469B"/>
    <w:rsid w:val="00387509"/>
    <w:rsid w:val="00396476"/>
    <w:rsid w:val="003A0987"/>
    <w:rsid w:val="003B5406"/>
    <w:rsid w:val="003B7116"/>
    <w:rsid w:val="003D3145"/>
    <w:rsid w:val="003E2416"/>
    <w:rsid w:val="003E4B14"/>
    <w:rsid w:val="003F1E6C"/>
    <w:rsid w:val="003F55BE"/>
    <w:rsid w:val="004031D6"/>
    <w:rsid w:val="00403AD7"/>
    <w:rsid w:val="0041327B"/>
    <w:rsid w:val="0042760E"/>
    <w:rsid w:val="0043683C"/>
    <w:rsid w:val="00445BCD"/>
    <w:rsid w:val="0045051A"/>
    <w:rsid w:val="004568B0"/>
    <w:rsid w:val="00464F70"/>
    <w:rsid w:val="0047282F"/>
    <w:rsid w:val="004813D4"/>
    <w:rsid w:val="004A76E4"/>
    <w:rsid w:val="004B2176"/>
    <w:rsid w:val="004B5BE9"/>
    <w:rsid w:val="004B6C88"/>
    <w:rsid w:val="004C60BF"/>
    <w:rsid w:val="004C752C"/>
    <w:rsid w:val="004C7693"/>
    <w:rsid w:val="004D032E"/>
    <w:rsid w:val="004E1875"/>
    <w:rsid w:val="00500F5D"/>
    <w:rsid w:val="005033C5"/>
    <w:rsid w:val="005112AA"/>
    <w:rsid w:val="00521039"/>
    <w:rsid w:val="005263F7"/>
    <w:rsid w:val="00533280"/>
    <w:rsid w:val="00546D44"/>
    <w:rsid w:val="005604B5"/>
    <w:rsid w:val="005644B4"/>
    <w:rsid w:val="00564F57"/>
    <w:rsid w:val="0056613F"/>
    <w:rsid w:val="00566C6E"/>
    <w:rsid w:val="0057549C"/>
    <w:rsid w:val="00575E4B"/>
    <w:rsid w:val="005762AC"/>
    <w:rsid w:val="00580AA0"/>
    <w:rsid w:val="005845D7"/>
    <w:rsid w:val="005B2C2E"/>
    <w:rsid w:val="005B6292"/>
    <w:rsid w:val="005C5493"/>
    <w:rsid w:val="005E6C41"/>
    <w:rsid w:val="006101BD"/>
    <w:rsid w:val="006207EF"/>
    <w:rsid w:val="00623E9D"/>
    <w:rsid w:val="0064510A"/>
    <w:rsid w:val="00650901"/>
    <w:rsid w:val="00651426"/>
    <w:rsid w:val="00655FF6"/>
    <w:rsid w:val="0068376D"/>
    <w:rsid w:val="006B76E8"/>
    <w:rsid w:val="006D1475"/>
    <w:rsid w:val="006D7EB0"/>
    <w:rsid w:val="006E0F09"/>
    <w:rsid w:val="007027BA"/>
    <w:rsid w:val="00705C69"/>
    <w:rsid w:val="00707566"/>
    <w:rsid w:val="0071522A"/>
    <w:rsid w:val="007202FB"/>
    <w:rsid w:val="0072591C"/>
    <w:rsid w:val="007400EB"/>
    <w:rsid w:val="00740E40"/>
    <w:rsid w:val="00747A8A"/>
    <w:rsid w:val="00766814"/>
    <w:rsid w:val="00771CD9"/>
    <w:rsid w:val="007733BF"/>
    <w:rsid w:val="007A7FFD"/>
    <w:rsid w:val="007C50E2"/>
    <w:rsid w:val="007C5B51"/>
    <w:rsid w:val="007D2AFB"/>
    <w:rsid w:val="007D2E66"/>
    <w:rsid w:val="007E253B"/>
    <w:rsid w:val="007F49FE"/>
    <w:rsid w:val="007F734A"/>
    <w:rsid w:val="00802226"/>
    <w:rsid w:val="008161D9"/>
    <w:rsid w:val="008302A6"/>
    <w:rsid w:val="00845DA1"/>
    <w:rsid w:val="0087199B"/>
    <w:rsid w:val="00882C23"/>
    <w:rsid w:val="00884CBD"/>
    <w:rsid w:val="0088680C"/>
    <w:rsid w:val="008950D8"/>
    <w:rsid w:val="008A21DC"/>
    <w:rsid w:val="008B4EB6"/>
    <w:rsid w:val="008B4F3A"/>
    <w:rsid w:val="008C3446"/>
    <w:rsid w:val="008C4493"/>
    <w:rsid w:val="008C4867"/>
    <w:rsid w:val="008C6FD2"/>
    <w:rsid w:val="008C791C"/>
    <w:rsid w:val="008D75F9"/>
    <w:rsid w:val="008E4728"/>
    <w:rsid w:val="008F554D"/>
    <w:rsid w:val="008F66B6"/>
    <w:rsid w:val="009140BF"/>
    <w:rsid w:val="00931335"/>
    <w:rsid w:val="009321E5"/>
    <w:rsid w:val="009347A3"/>
    <w:rsid w:val="009352BE"/>
    <w:rsid w:val="00962127"/>
    <w:rsid w:val="00964324"/>
    <w:rsid w:val="009C36AE"/>
    <w:rsid w:val="009D12F5"/>
    <w:rsid w:val="009D3957"/>
    <w:rsid w:val="009E35EA"/>
    <w:rsid w:val="009F5ADF"/>
    <w:rsid w:val="00A118EF"/>
    <w:rsid w:val="00A27C46"/>
    <w:rsid w:val="00A45A13"/>
    <w:rsid w:val="00A51C3A"/>
    <w:rsid w:val="00A56EFC"/>
    <w:rsid w:val="00A71791"/>
    <w:rsid w:val="00AB04D6"/>
    <w:rsid w:val="00AC40B6"/>
    <w:rsid w:val="00AC6701"/>
    <w:rsid w:val="00AD7CB6"/>
    <w:rsid w:val="00B0532B"/>
    <w:rsid w:val="00B0693A"/>
    <w:rsid w:val="00B21E74"/>
    <w:rsid w:val="00B27571"/>
    <w:rsid w:val="00B31BD5"/>
    <w:rsid w:val="00B40C3C"/>
    <w:rsid w:val="00B45CFA"/>
    <w:rsid w:val="00B658B2"/>
    <w:rsid w:val="00B9237C"/>
    <w:rsid w:val="00BA177B"/>
    <w:rsid w:val="00BA5C1C"/>
    <w:rsid w:val="00BB0A91"/>
    <w:rsid w:val="00BB7131"/>
    <w:rsid w:val="00BC159C"/>
    <w:rsid w:val="00BD096A"/>
    <w:rsid w:val="00BE2023"/>
    <w:rsid w:val="00BE55F5"/>
    <w:rsid w:val="00BF3EE2"/>
    <w:rsid w:val="00C049F8"/>
    <w:rsid w:val="00C15411"/>
    <w:rsid w:val="00C156B5"/>
    <w:rsid w:val="00C22C1E"/>
    <w:rsid w:val="00C368F0"/>
    <w:rsid w:val="00C56369"/>
    <w:rsid w:val="00C56792"/>
    <w:rsid w:val="00C86A7F"/>
    <w:rsid w:val="00C93B4F"/>
    <w:rsid w:val="00CF1B3E"/>
    <w:rsid w:val="00D01B04"/>
    <w:rsid w:val="00D05EA8"/>
    <w:rsid w:val="00D1196A"/>
    <w:rsid w:val="00D362BB"/>
    <w:rsid w:val="00D40A7E"/>
    <w:rsid w:val="00D648E2"/>
    <w:rsid w:val="00D868C5"/>
    <w:rsid w:val="00D95BBB"/>
    <w:rsid w:val="00DA18D8"/>
    <w:rsid w:val="00DA3E88"/>
    <w:rsid w:val="00DB6B05"/>
    <w:rsid w:val="00DD43A7"/>
    <w:rsid w:val="00DD5A08"/>
    <w:rsid w:val="00DE1DE1"/>
    <w:rsid w:val="00DE7033"/>
    <w:rsid w:val="00DF17C1"/>
    <w:rsid w:val="00DF22B2"/>
    <w:rsid w:val="00DF3907"/>
    <w:rsid w:val="00E06F62"/>
    <w:rsid w:val="00E12F58"/>
    <w:rsid w:val="00E23F1D"/>
    <w:rsid w:val="00E246E2"/>
    <w:rsid w:val="00E34C49"/>
    <w:rsid w:val="00E65BB3"/>
    <w:rsid w:val="00E70FC9"/>
    <w:rsid w:val="00E91004"/>
    <w:rsid w:val="00EC31F9"/>
    <w:rsid w:val="00EC5F9D"/>
    <w:rsid w:val="00ED1816"/>
    <w:rsid w:val="00EE0AF1"/>
    <w:rsid w:val="00EE27E7"/>
    <w:rsid w:val="00EF3EB9"/>
    <w:rsid w:val="00F144BA"/>
    <w:rsid w:val="00F176F4"/>
    <w:rsid w:val="00F349FA"/>
    <w:rsid w:val="00F41FC3"/>
    <w:rsid w:val="00F5004D"/>
    <w:rsid w:val="00F56E9E"/>
    <w:rsid w:val="00F741F9"/>
    <w:rsid w:val="00F84270"/>
    <w:rsid w:val="00F91053"/>
    <w:rsid w:val="00F947D2"/>
    <w:rsid w:val="00F97B3D"/>
    <w:rsid w:val="00FC40A5"/>
    <w:rsid w:val="00FD04FE"/>
    <w:rsid w:val="00FD1CFD"/>
    <w:rsid w:val="00FE55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F9C"/>
    <w:pPr>
      <w:ind w:left="720"/>
      <w:contextualSpacing/>
    </w:pPr>
  </w:style>
  <w:style w:type="paragraph" w:styleId="a4">
    <w:name w:val="footnote text"/>
    <w:basedOn w:val="a"/>
    <w:link w:val="a5"/>
    <w:unhideWhenUsed/>
    <w:rsid w:val="00BB7131"/>
    <w:pPr>
      <w:spacing w:after="0" w:line="240" w:lineRule="auto"/>
    </w:pPr>
    <w:rPr>
      <w:sz w:val="20"/>
      <w:szCs w:val="20"/>
    </w:rPr>
  </w:style>
  <w:style w:type="character" w:customStyle="1" w:styleId="a5">
    <w:name w:val="Текст сноски Знак"/>
    <w:basedOn w:val="a0"/>
    <w:link w:val="a4"/>
    <w:rsid w:val="00BB7131"/>
    <w:rPr>
      <w:sz w:val="20"/>
      <w:szCs w:val="20"/>
    </w:rPr>
  </w:style>
  <w:style w:type="character" w:styleId="a6">
    <w:name w:val="footnote reference"/>
    <w:basedOn w:val="a0"/>
    <w:uiPriority w:val="99"/>
    <w:semiHidden/>
    <w:unhideWhenUsed/>
    <w:rsid w:val="00BB7131"/>
    <w:rPr>
      <w:vertAlign w:val="superscript"/>
    </w:rPr>
  </w:style>
  <w:style w:type="paragraph" w:styleId="a7">
    <w:name w:val="header"/>
    <w:basedOn w:val="a"/>
    <w:link w:val="a8"/>
    <w:uiPriority w:val="99"/>
    <w:unhideWhenUsed/>
    <w:rsid w:val="009321E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9321E5"/>
  </w:style>
  <w:style w:type="paragraph" w:styleId="a9">
    <w:name w:val="footer"/>
    <w:basedOn w:val="a"/>
    <w:link w:val="aa"/>
    <w:uiPriority w:val="99"/>
    <w:unhideWhenUsed/>
    <w:rsid w:val="009321E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9321E5"/>
  </w:style>
  <w:style w:type="character" w:styleId="ab">
    <w:name w:val="Hyperlink"/>
    <w:basedOn w:val="a0"/>
    <w:rsid w:val="008868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F9C"/>
    <w:pPr>
      <w:ind w:left="720"/>
      <w:contextualSpacing/>
    </w:pPr>
  </w:style>
  <w:style w:type="paragraph" w:styleId="a4">
    <w:name w:val="footnote text"/>
    <w:basedOn w:val="a"/>
    <w:link w:val="a5"/>
    <w:unhideWhenUsed/>
    <w:rsid w:val="00BB7131"/>
    <w:pPr>
      <w:spacing w:after="0" w:line="240" w:lineRule="auto"/>
    </w:pPr>
    <w:rPr>
      <w:sz w:val="20"/>
      <w:szCs w:val="20"/>
    </w:rPr>
  </w:style>
  <w:style w:type="character" w:customStyle="1" w:styleId="a5">
    <w:name w:val="Текст сноски Знак"/>
    <w:basedOn w:val="a0"/>
    <w:link w:val="a4"/>
    <w:rsid w:val="00BB7131"/>
    <w:rPr>
      <w:sz w:val="20"/>
      <w:szCs w:val="20"/>
    </w:rPr>
  </w:style>
  <w:style w:type="character" w:styleId="a6">
    <w:name w:val="footnote reference"/>
    <w:basedOn w:val="a0"/>
    <w:uiPriority w:val="99"/>
    <w:semiHidden/>
    <w:unhideWhenUsed/>
    <w:rsid w:val="00BB7131"/>
    <w:rPr>
      <w:vertAlign w:val="superscript"/>
    </w:rPr>
  </w:style>
  <w:style w:type="paragraph" w:styleId="a7">
    <w:name w:val="header"/>
    <w:basedOn w:val="a"/>
    <w:link w:val="a8"/>
    <w:uiPriority w:val="99"/>
    <w:unhideWhenUsed/>
    <w:rsid w:val="009321E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9321E5"/>
  </w:style>
  <w:style w:type="paragraph" w:styleId="a9">
    <w:name w:val="footer"/>
    <w:basedOn w:val="a"/>
    <w:link w:val="aa"/>
    <w:uiPriority w:val="99"/>
    <w:unhideWhenUsed/>
    <w:rsid w:val="009321E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9321E5"/>
  </w:style>
  <w:style w:type="character" w:styleId="ab">
    <w:name w:val="Hyperlink"/>
    <w:basedOn w:val="a0"/>
    <w:rsid w:val="008868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lt.de/reise/staedtereisen/article112703923/Eine-versunkene-Welt-der-Mythos-von-Czernowitz.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stor.org/discover/10.2307/41053008?uid=2129&amp;uid=2&amp;uid=70&amp;uid=4&amp;sid=211029457290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piegel.de/politik/ausland/ukraine-russland-widerstand-gegen-annaeherung-an-die-eu-a-930897.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5BF9-4A9A-4016-9677-2D40A586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29291</Words>
  <Characters>16697</Characters>
  <Application>Microsoft Office Word</Application>
  <DocSecurity>0</DocSecurity>
  <Lines>139</Lines>
  <Paragraphs>91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nazariy.chorniy</dc:creator>
  <cp:keywords/>
  <dc:description/>
  <cp:lastModifiedBy>Назар</cp:lastModifiedBy>
  <cp:revision>191</cp:revision>
  <dcterms:created xsi:type="dcterms:W3CDTF">2013-11-14T05:55:00Z</dcterms:created>
  <dcterms:modified xsi:type="dcterms:W3CDTF">2013-12-13T19:37:00Z</dcterms:modified>
</cp:coreProperties>
</file>