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45" w:rsidRPr="009D49DA" w:rsidRDefault="006D1645" w:rsidP="006D1645">
      <w:pPr>
        <w:pStyle w:val="a6"/>
        <w:spacing w:after="0" w:line="360" w:lineRule="auto"/>
        <w:ind w:left="709" w:hanging="709"/>
        <w:contextualSpacing/>
        <w:jc w:val="center"/>
        <w:rPr>
          <w:b/>
          <w:sz w:val="28"/>
          <w:szCs w:val="28"/>
        </w:rPr>
      </w:pPr>
      <w:r w:rsidRPr="009D49DA">
        <w:rPr>
          <w:b/>
          <w:sz w:val="28"/>
          <w:szCs w:val="28"/>
        </w:rPr>
        <w:t>ЗАЯВКА</w:t>
      </w:r>
    </w:p>
    <w:p w:rsidR="006D1645" w:rsidRPr="009D49DA" w:rsidRDefault="006D1645" w:rsidP="006D1645">
      <w:pPr>
        <w:pStyle w:val="a6"/>
        <w:spacing w:after="0" w:line="360" w:lineRule="auto"/>
        <w:ind w:left="709" w:hanging="709"/>
        <w:contextualSpacing/>
        <w:jc w:val="center"/>
        <w:rPr>
          <w:sz w:val="28"/>
          <w:szCs w:val="28"/>
        </w:rPr>
      </w:pPr>
      <w:r w:rsidRPr="009D49DA">
        <w:rPr>
          <w:sz w:val="28"/>
          <w:szCs w:val="28"/>
        </w:rPr>
        <w:t xml:space="preserve"> на участь в ІІІ етапі Всеукраїнського конкурсу учнівської творчості «Об’єднаймося ж, брати мої!»</w:t>
      </w:r>
    </w:p>
    <w:p w:rsidR="006D1645" w:rsidRPr="009D49DA" w:rsidRDefault="006D1645" w:rsidP="006D1645">
      <w:pPr>
        <w:pStyle w:val="a6"/>
        <w:spacing w:after="0" w:line="360" w:lineRule="auto"/>
        <w:ind w:left="709" w:hanging="709"/>
        <w:contextualSpacing/>
        <w:jc w:val="center"/>
        <w:rPr>
          <w:sz w:val="28"/>
          <w:szCs w:val="28"/>
        </w:rPr>
      </w:pPr>
    </w:p>
    <w:p w:rsidR="006D1645" w:rsidRPr="009D49DA" w:rsidRDefault="006D1645" w:rsidP="006D1645">
      <w:pPr>
        <w:pStyle w:val="a6"/>
        <w:spacing w:after="0" w:line="360" w:lineRule="auto"/>
        <w:ind w:left="709" w:hanging="709"/>
        <w:contextualSpacing/>
        <w:jc w:val="both"/>
        <w:rPr>
          <w:sz w:val="28"/>
          <w:szCs w:val="28"/>
        </w:rPr>
      </w:pPr>
      <w:r w:rsidRPr="009D49DA">
        <w:rPr>
          <w:i/>
          <w:sz w:val="28"/>
          <w:szCs w:val="28"/>
        </w:rPr>
        <w:t xml:space="preserve"> У номінації </w:t>
      </w:r>
      <w:r w:rsidRPr="009D49DA">
        <w:rPr>
          <w:b/>
          <w:i/>
          <w:sz w:val="28"/>
          <w:szCs w:val="28"/>
        </w:rPr>
        <w:t>«</w:t>
      </w:r>
      <w:r w:rsidRPr="009D49DA">
        <w:rPr>
          <w:sz w:val="28"/>
          <w:szCs w:val="28"/>
        </w:rPr>
        <w:t>Історія України і державотворення»</w:t>
      </w:r>
    </w:p>
    <w:p w:rsidR="006D1645" w:rsidRPr="009D49DA" w:rsidRDefault="006D1645" w:rsidP="006D1645">
      <w:pPr>
        <w:pStyle w:val="a6"/>
        <w:spacing w:after="0" w:line="360" w:lineRule="auto"/>
        <w:ind w:left="709" w:hanging="709"/>
        <w:contextualSpacing/>
        <w:jc w:val="both"/>
        <w:rPr>
          <w:sz w:val="28"/>
          <w:szCs w:val="28"/>
        </w:rPr>
      </w:pPr>
      <w:r w:rsidRPr="009D49DA">
        <w:rPr>
          <w:sz w:val="28"/>
          <w:szCs w:val="28"/>
        </w:rPr>
        <w:t xml:space="preserve">Прізвище, ім’я, по-батькові </w:t>
      </w:r>
    </w:p>
    <w:p w:rsidR="006D1645" w:rsidRPr="009D49DA" w:rsidRDefault="006D1645" w:rsidP="006D1645">
      <w:pPr>
        <w:pStyle w:val="a6"/>
        <w:spacing w:after="0" w:line="360" w:lineRule="auto"/>
        <w:ind w:left="284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Левчук Інна Валеріївна</w:t>
      </w:r>
    </w:p>
    <w:p w:rsidR="006D1645" w:rsidRPr="009D49DA" w:rsidRDefault="006D1645" w:rsidP="006D1645">
      <w:pPr>
        <w:pStyle w:val="a6"/>
        <w:spacing w:after="0" w:line="360" w:lineRule="auto"/>
        <w:ind w:left="284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м. Почаїв,вул. Ясна, 50</w:t>
      </w:r>
    </w:p>
    <w:p w:rsidR="006D1645" w:rsidRPr="009D49DA" w:rsidRDefault="006D1645" w:rsidP="006D1645">
      <w:pPr>
        <w:pStyle w:val="a6"/>
        <w:spacing w:after="0" w:line="360" w:lineRule="auto"/>
        <w:ind w:left="284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Кременецького району, Тернопільської області</w:t>
      </w:r>
    </w:p>
    <w:p w:rsidR="006D1645" w:rsidRPr="009D49DA" w:rsidRDefault="006D1645" w:rsidP="006D1645">
      <w:pPr>
        <w:pStyle w:val="a6"/>
        <w:numPr>
          <w:ilvl w:val="0"/>
          <w:numId w:val="1"/>
        </w:numPr>
        <w:spacing w:after="0" w:line="360" w:lineRule="auto"/>
        <w:ind w:left="709" w:hanging="709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Назва роботи</w:t>
      </w:r>
    </w:p>
    <w:p w:rsidR="006D1645" w:rsidRPr="009D49DA" w:rsidRDefault="006D1645" w:rsidP="006D1645">
      <w:pPr>
        <w:pStyle w:val="a6"/>
        <w:spacing w:after="0" w:line="360" w:lineRule="auto"/>
        <w:ind w:left="709" w:hanging="425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 xml:space="preserve">«Весна в душі поета Василя Кіндратовича  </w:t>
      </w:r>
      <w:proofErr w:type="spellStart"/>
      <w:r w:rsidRPr="009D49DA">
        <w:rPr>
          <w:sz w:val="28"/>
          <w:szCs w:val="28"/>
        </w:rPr>
        <w:t>Лящука</w:t>
      </w:r>
      <w:proofErr w:type="spellEnd"/>
      <w:r w:rsidRPr="009D49DA">
        <w:rPr>
          <w:sz w:val="28"/>
          <w:szCs w:val="28"/>
        </w:rPr>
        <w:t>»</w:t>
      </w:r>
    </w:p>
    <w:p w:rsidR="006D1645" w:rsidRPr="009D49DA" w:rsidRDefault="006D1645" w:rsidP="006D1645">
      <w:pPr>
        <w:pStyle w:val="a6"/>
        <w:numPr>
          <w:ilvl w:val="0"/>
          <w:numId w:val="1"/>
        </w:numPr>
        <w:spacing w:after="0" w:line="360" w:lineRule="auto"/>
        <w:ind w:left="709" w:hanging="709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Повна назва навчального закладу</w:t>
      </w:r>
    </w:p>
    <w:p w:rsidR="006D1645" w:rsidRPr="009D49DA" w:rsidRDefault="006D1645" w:rsidP="006D1645">
      <w:pPr>
        <w:pStyle w:val="a6"/>
        <w:spacing w:after="0" w:line="360" w:lineRule="auto"/>
        <w:ind w:left="284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Почаївська загальноосвітня школа І-ІІІ ступенів</w:t>
      </w:r>
    </w:p>
    <w:p w:rsidR="006D1645" w:rsidRPr="009D49DA" w:rsidRDefault="006D1645" w:rsidP="006D1645">
      <w:pPr>
        <w:pStyle w:val="a6"/>
        <w:numPr>
          <w:ilvl w:val="0"/>
          <w:numId w:val="1"/>
        </w:numPr>
        <w:spacing w:after="0" w:line="360" w:lineRule="auto"/>
        <w:ind w:left="709" w:hanging="709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Прізвище, ім’я, по-батькові керівника (повністю)</w:t>
      </w:r>
    </w:p>
    <w:p w:rsidR="006D1645" w:rsidRPr="009D49DA" w:rsidRDefault="006D1645" w:rsidP="006D1645">
      <w:pPr>
        <w:pStyle w:val="a6"/>
        <w:spacing w:after="0" w:line="360" w:lineRule="auto"/>
        <w:ind w:left="426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Романюк Тетяна Іванівна,вчитель історії та правознавства</w:t>
      </w:r>
    </w:p>
    <w:p w:rsidR="006D1645" w:rsidRPr="009D49DA" w:rsidRDefault="006D1645" w:rsidP="006D1645">
      <w:pPr>
        <w:pStyle w:val="a6"/>
        <w:numPr>
          <w:ilvl w:val="0"/>
          <w:numId w:val="1"/>
        </w:numPr>
        <w:spacing w:after="0" w:line="360" w:lineRule="auto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Контактний телефон / код/</w:t>
      </w:r>
    </w:p>
    <w:p w:rsidR="006D1645" w:rsidRPr="009D49DA" w:rsidRDefault="006D1645" w:rsidP="006D1645">
      <w:pPr>
        <w:pStyle w:val="a6"/>
        <w:spacing w:after="0" w:line="360" w:lineRule="auto"/>
        <w:ind w:left="360"/>
        <w:contextualSpacing/>
        <w:rPr>
          <w:sz w:val="28"/>
          <w:szCs w:val="28"/>
        </w:rPr>
      </w:pPr>
      <w:r w:rsidRPr="009D49DA">
        <w:rPr>
          <w:sz w:val="28"/>
          <w:szCs w:val="28"/>
        </w:rPr>
        <w:t>(03546) 6-12-05, 0977880404,0962053485</w:t>
      </w:r>
    </w:p>
    <w:p w:rsidR="006D1645" w:rsidRPr="009D49DA" w:rsidRDefault="006D1645" w:rsidP="006D164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D1645" w:rsidRPr="009D49DA" w:rsidRDefault="006D1645" w:rsidP="006D1645">
      <w:pPr>
        <w:spacing w:line="36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D49D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br w:type="page"/>
      </w:r>
      <w:bookmarkStart w:id="0" w:name="_GoBack"/>
      <w:bookmarkEnd w:id="0"/>
    </w:p>
    <w:p w:rsidR="006D1645" w:rsidRPr="009D49DA" w:rsidRDefault="006D1645" w:rsidP="006D164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lastRenderedPageBreak/>
        <w:t>Анотація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>Керівник роботи: Романюк Т.І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>Виконала: Левчук І.В,учениця 11класу Почаївської ЗОШ І-ІІІ ступенів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>Почаїв 2015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 xml:space="preserve">У роботі зібрано матеріал про уродженця села Старий Почаїв </w:t>
      </w:r>
      <w:proofErr w:type="spellStart"/>
      <w:r w:rsidRPr="009D49DA">
        <w:rPr>
          <w:rFonts w:ascii="Times New Roman" w:hAnsi="Times New Roman" w:cs="Times New Roman"/>
          <w:sz w:val="28"/>
          <w:szCs w:val="28"/>
        </w:rPr>
        <w:t>Лящука</w:t>
      </w:r>
      <w:proofErr w:type="spellEnd"/>
      <w:r w:rsidRPr="009D49DA">
        <w:rPr>
          <w:rFonts w:ascii="Times New Roman" w:hAnsi="Times New Roman" w:cs="Times New Roman"/>
          <w:sz w:val="28"/>
          <w:szCs w:val="28"/>
        </w:rPr>
        <w:t xml:space="preserve"> Василя Кіндратовича,поета,перекладача, громадського діяча.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>Робота містить два розділи: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49DA">
        <w:rPr>
          <w:rFonts w:ascii="Times New Roman" w:hAnsi="Times New Roman" w:cs="Times New Roman"/>
          <w:sz w:val="28"/>
          <w:szCs w:val="28"/>
        </w:rPr>
        <w:t>Старопочаївський</w:t>
      </w:r>
      <w:proofErr w:type="spellEnd"/>
      <w:r w:rsidRPr="009D49DA">
        <w:rPr>
          <w:rFonts w:ascii="Times New Roman" w:hAnsi="Times New Roman" w:cs="Times New Roman"/>
          <w:sz w:val="28"/>
          <w:szCs w:val="28"/>
        </w:rPr>
        <w:t xml:space="preserve"> Гомер;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>-« В житті неначе в брайлівськім письмі»,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 xml:space="preserve">що розповідають про непросте дитинство у Старому Почаїв, юність і найкращі студентські роки. Поет є членом Українського Товариства сліпих (УТОС), працював позаштатним викладачем Рівненського педінституту, а також учителем української мови і російської мови і літератури у дорослій школі для слаборозвинутих. 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 xml:space="preserve">Василь Кіндратович є одним із героїв дослідницької книги «Світочі Почаєва», науковця Почаївського  </w:t>
      </w:r>
      <w:proofErr w:type="spellStart"/>
      <w:r w:rsidRPr="009D49D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історико-художнього</w:t>
      </w:r>
      <w:proofErr w:type="spellEnd"/>
      <w:r w:rsidRPr="009D49D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музею,</w:t>
      </w:r>
      <w:r w:rsidRPr="009D49DA">
        <w:rPr>
          <w:rFonts w:ascii="Times New Roman" w:hAnsi="Times New Roman" w:cs="Times New Roman"/>
          <w:sz w:val="28"/>
          <w:szCs w:val="28"/>
        </w:rPr>
        <w:t xml:space="preserve"> Квач Р.С. Він із задоволенням зустрічається із школярами Почаївської ЗОШ І-ІІІ ступенів і жителями міста.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</w:rPr>
        <w:t xml:space="preserve">Вийшли в світ його поетичні збірки </w:t>
      </w:r>
      <w:r w:rsidRPr="009D49D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«Почаївська</w:t>
      </w:r>
      <w:r w:rsidRPr="009D49DA">
        <w:rPr>
          <w:rFonts w:ascii="Times New Roman" w:eastAsia="Times New Roman" w:hAnsi="Times New Roman" w:cs="Times New Roman"/>
          <w:sz w:val="28"/>
          <w:szCs w:val="28"/>
        </w:rPr>
        <w:t xml:space="preserve"> мозаїка» в 1992 році, в 1997 </w:t>
      </w:r>
      <w:r w:rsidRPr="009D49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49DA">
        <w:rPr>
          <w:rFonts w:ascii="Times New Roman" w:eastAsia="Times New Roman" w:hAnsi="Times New Roman" w:cs="Times New Roman"/>
          <w:sz w:val="28"/>
          <w:szCs w:val="28"/>
        </w:rPr>
        <w:t xml:space="preserve">Нас не буде – буде наша справа»,в 1998-«Тьмінаперекір», в 2000-му «Ноша бджоли», в 2005 році - </w:t>
      </w:r>
      <w:r w:rsidRPr="009D49D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«Моє</w:t>
      </w:r>
      <w:r w:rsidRPr="009D4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помешкання</w:t>
      </w:r>
      <w:r w:rsidRPr="009D49D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49DA">
        <w:rPr>
          <w:rFonts w:ascii="Times New Roman" w:eastAsia="Times New Roman" w:hAnsi="Times New Roman" w:cs="Times New Roman"/>
          <w:sz w:val="28"/>
          <w:szCs w:val="28"/>
        </w:rPr>
        <w:t xml:space="preserve">Жорстокі удари долі – смерть батька та матері, повна сліпота та самотність не зламали поета. Як відображення важкого фізичного та душевного стану героя стала збірка « На відстані руки». 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49DA">
        <w:rPr>
          <w:rFonts w:ascii="Times New Roman" w:hAnsi="Times New Roman" w:cs="Times New Roman"/>
          <w:sz w:val="28"/>
          <w:szCs w:val="28"/>
          <w:shd w:val="clear" w:color="auto" w:fill="FFFFFF"/>
        </w:rPr>
        <w:t>У 2013 році на обласному щорічному конкурсі</w:t>
      </w:r>
      <w:r w:rsidRPr="009D49DA">
        <w:rPr>
          <w:rStyle w:val="apple-converted-space"/>
          <w:sz w:val="28"/>
          <w:szCs w:val="28"/>
          <w:shd w:val="clear" w:color="auto" w:fill="FFFFFF"/>
        </w:rPr>
        <w:t> </w:t>
      </w:r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«Краща книга Рівненщини «</w:t>
      </w:r>
      <w:r w:rsidRPr="009D49DA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D49DA">
        <w:rPr>
          <w:rFonts w:ascii="Times New Roman" w:hAnsi="Times New Roman" w:cs="Times New Roman"/>
          <w:sz w:val="28"/>
          <w:szCs w:val="28"/>
          <w:shd w:val="clear" w:color="auto" w:fill="FFFFFF"/>
        </w:rPr>
        <w:t>в номінації</w:t>
      </w:r>
      <w:r w:rsidRPr="009D49DA">
        <w:rPr>
          <w:rStyle w:val="apple-converted-space"/>
          <w:sz w:val="28"/>
          <w:szCs w:val="28"/>
          <w:shd w:val="clear" w:color="auto" w:fill="FFFFFF"/>
        </w:rPr>
        <w:t> </w:t>
      </w:r>
      <w:r w:rsidRPr="009D49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Краще поетичне видання</w:t>
      </w:r>
      <w:r w:rsidRPr="009D49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D49DA">
        <w:rPr>
          <w:rStyle w:val="apple-converted-space"/>
          <w:sz w:val="28"/>
          <w:szCs w:val="28"/>
          <w:shd w:val="clear" w:color="auto" w:fill="FFFFFF"/>
        </w:rPr>
        <w:t> </w:t>
      </w:r>
      <w:r w:rsidRPr="009D4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перемогла книга </w:t>
      </w:r>
      <w:r w:rsidRPr="009D49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Запахла нехворощ і м'ята»</w:t>
      </w:r>
      <w:r w:rsidRPr="009D49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49DA">
        <w:rPr>
          <w:rFonts w:ascii="Times New Roman" w:eastAsia="Times New Roman" w:hAnsi="Times New Roman" w:cs="Times New Roman"/>
          <w:sz w:val="28"/>
          <w:szCs w:val="28"/>
        </w:rPr>
        <w:t xml:space="preserve">Василь Кіндратович дуже талановита і обдарована людина,що навіть попри свою сліпоту уміє розпізнавати кольори,визначати людей по голосу,грати в </w:t>
      </w:r>
      <w:r w:rsidRPr="009D49DA">
        <w:rPr>
          <w:rFonts w:ascii="Times New Roman" w:eastAsia="Times New Roman" w:hAnsi="Times New Roman" w:cs="Times New Roman"/>
          <w:sz w:val="28"/>
          <w:szCs w:val="28"/>
        </w:rPr>
        <w:lastRenderedPageBreak/>
        <w:t>шахи…Митець є великим патріот, уважним до політичного життя країни. Його місія на Землі – це бути поетом від Бога.</w:t>
      </w:r>
    </w:p>
    <w:p w:rsidR="006D1645" w:rsidRPr="009D49DA" w:rsidRDefault="006D1645" w:rsidP="006D16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49DA">
        <w:rPr>
          <w:rFonts w:ascii="Times New Roman" w:eastAsia="Times New Roman" w:hAnsi="Times New Roman" w:cs="Times New Roman"/>
          <w:sz w:val="28"/>
          <w:szCs w:val="28"/>
        </w:rPr>
        <w:t xml:space="preserve">Василь </w:t>
      </w:r>
      <w:proofErr w:type="spellStart"/>
      <w:r w:rsidRPr="009D49DA">
        <w:rPr>
          <w:rFonts w:ascii="Times New Roman" w:eastAsia="Times New Roman" w:hAnsi="Times New Roman" w:cs="Times New Roman"/>
          <w:sz w:val="28"/>
          <w:szCs w:val="28"/>
        </w:rPr>
        <w:t>Лящук</w:t>
      </w:r>
      <w:proofErr w:type="spellEnd"/>
      <w:r w:rsidRPr="009D49DA">
        <w:rPr>
          <w:rFonts w:ascii="Times New Roman" w:eastAsia="Times New Roman" w:hAnsi="Times New Roman" w:cs="Times New Roman"/>
          <w:sz w:val="28"/>
          <w:szCs w:val="28"/>
        </w:rPr>
        <w:t xml:space="preserve"> – співець доброго, прекрасного, сонячного.</w:t>
      </w:r>
    </w:p>
    <w:p w:rsidR="006D1645" w:rsidRPr="009D49DA" w:rsidRDefault="006D1645" w:rsidP="006D164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D49DA">
        <w:rPr>
          <w:sz w:val="28"/>
          <w:szCs w:val="28"/>
        </w:rPr>
        <w:t xml:space="preserve">Матеріал даної роботи </w:t>
      </w:r>
      <w:r w:rsidRPr="009D49DA">
        <w:rPr>
          <w:bCs/>
          <w:sz w:val="28"/>
          <w:szCs w:val="28"/>
        </w:rPr>
        <w:t xml:space="preserve">стане в пригоді </w:t>
      </w:r>
      <w:proofErr w:type="spellStart"/>
      <w:r w:rsidRPr="009D49DA">
        <w:rPr>
          <w:bCs/>
          <w:sz w:val="28"/>
          <w:szCs w:val="28"/>
        </w:rPr>
        <w:t>учителям-предметникам</w:t>
      </w:r>
      <w:proofErr w:type="spellEnd"/>
      <w:r w:rsidRPr="009D49DA">
        <w:rPr>
          <w:bCs/>
          <w:sz w:val="28"/>
          <w:szCs w:val="28"/>
        </w:rPr>
        <w:t xml:space="preserve"> на уроках та класним керівникам   в позашкільній діяльності. Краєзнавчий матеріал дасть змогу  поглиблено вивчати історію рідного краю, знайомитися з біографіями та здобутками відомих земляків, їх внеском у розвиток нашої держави. Завдяки таким народознавчим розвідкам учні відчуватимуть, що знання про свій народ – це пізнання себе, свого коріння, свого роду, виховуватимуть у собі почуття поваги до усього, що стосуватиметься нашого минулого і теперішнього, а також  зможуть у майбутньому бути гідними нашими нащадками.</w:t>
      </w: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D49DA">
        <w:rPr>
          <w:rFonts w:ascii="Times New Roman" w:hAnsi="Times New Roman" w:cs="Times New Roman"/>
          <w:bCs/>
          <w:sz w:val="28"/>
          <w:szCs w:val="28"/>
        </w:rPr>
        <w:t xml:space="preserve">Робота містить 10 додатків, серед яких </w:t>
      </w:r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документальний телефільм)студентки 5-го курсу групи ТБА-38 Ольги </w:t>
      </w:r>
      <w:proofErr w:type="spellStart"/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Шарманської</w:t>
      </w:r>
      <w:proofErr w:type="spellEnd"/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«Доторкнутися до світла» Рівне, КНУКІМ-2013 . Опрацьовано 12 джерел.</w:t>
      </w: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Ключові слова: </w:t>
      </w:r>
      <w:proofErr w:type="spellStart"/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Лящук</w:t>
      </w:r>
      <w:proofErr w:type="spellEnd"/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,поет,УТОС, «Світочі Почаєва», поетичні збірки,перекладач,Гомер,бібліотека, «Краща книга </w:t>
      </w:r>
      <w:proofErr w:type="spellStart"/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Рівненцини</w:t>
      </w:r>
      <w:proofErr w:type="spellEnd"/>
      <w:r w:rsidRPr="009D49D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D1645" w:rsidRPr="009D49DA" w:rsidRDefault="006D1645" w:rsidP="006D1645">
      <w:pPr>
        <w:pStyle w:val="a5"/>
        <w:spacing w:after="0" w:line="360" w:lineRule="auto"/>
        <w:ind w:left="56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D1645" w:rsidRPr="009D49DA" w:rsidRDefault="006D1645" w:rsidP="006D1645">
      <w:pPr>
        <w:pStyle w:val="a5"/>
        <w:spacing w:after="0" w:line="36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645" w:rsidRPr="009D49DA" w:rsidRDefault="006D1645" w:rsidP="006D16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14C" w:rsidRDefault="0026414C"/>
    <w:sectPr w:rsidR="0026414C" w:rsidSect="005403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35" w:rsidRDefault="00904835" w:rsidP="006D1645">
      <w:pPr>
        <w:spacing w:after="0" w:line="240" w:lineRule="auto"/>
      </w:pPr>
      <w:r>
        <w:separator/>
      </w:r>
    </w:p>
  </w:endnote>
  <w:endnote w:type="continuationSeparator" w:id="0">
    <w:p w:rsidR="00904835" w:rsidRDefault="00904835" w:rsidP="006D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2B" w:rsidRDefault="00904835">
    <w:pPr>
      <w:pStyle w:val="a8"/>
      <w:jc w:val="center"/>
    </w:pPr>
  </w:p>
  <w:p w:rsidR="001F4700" w:rsidRDefault="009048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35" w:rsidRDefault="00904835" w:rsidP="006D1645">
      <w:pPr>
        <w:spacing w:after="0" w:line="240" w:lineRule="auto"/>
      </w:pPr>
      <w:r>
        <w:separator/>
      </w:r>
    </w:p>
  </w:footnote>
  <w:footnote w:type="continuationSeparator" w:id="0">
    <w:p w:rsidR="00904835" w:rsidRDefault="00904835" w:rsidP="006D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2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45"/>
    <w:rsid w:val="0026414C"/>
    <w:rsid w:val="006D1645"/>
    <w:rsid w:val="009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45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645"/>
    <w:rPr>
      <w:b/>
      <w:bCs/>
    </w:rPr>
  </w:style>
  <w:style w:type="character" w:customStyle="1" w:styleId="apple-converted-space">
    <w:name w:val="apple-converted-space"/>
    <w:basedOn w:val="a0"/>
    <w:rsid w:val="006D1645"/>
  </w:style>
  <w:style w:type="paragraph" w:styleId="a5">
    <w:name w:val="List Paragraph"/>
    <w:basedOn w:val="a"/>
    <w:uiPriority w:val="34"/>
    <w:qFormat/>
    <w:rsid w:val="006D1645"/>
    <w:pPr>
      <w:ind w:left="720"/>
      <w:contextualSpacing/>
    </w:pPr>
  </w:style>
  <w:style w:type="paragraph" w:styleId="a6">
    <w:name w:val="Body Text"/>
    <w:basedOn w:val="a"/>
    <w:link w:val="a7"/>
    <w:rsid w:val="006D16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D1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16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645"/>
    <w:rPr>
      <w:rFonts w:eastAsiaTheme="minorEastAsia"/>
      <w:lang w:eastAsia="uk-UA"/>
    </w:rPr>
  </w:style>
  <w:style w:type="paragraph" w:styleId="aa">
    <w:name w:val="header"/>
    <w:basedOn w:val="a"/>
    <w:link w:val="ab"/>
    <w:uiPriority w:val="99"/>
    <w:unhideWhenUsed/>
    <w:rsid w:val="006D16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1645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45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645"/>
    <w:rPr>
      <w:b/>
      <w:bCs/>
    </w:rPr>
  </w:style>
  <w:style w:type="character" w:customStyle="1" w:styleId="apple-converted-space">
    <w:name w:val="apple-converted-space"/>
    <w:basedOn w:val="a0"/>
    <w:rsid w:val="006D1645"/>
  </w:style>
  <w:style w:type="paragraph" w:styleId="a5">
    <w:name w:val="List Paragraph"/>
    <w:basedOn w:val="a"/>
    <w:uiPriority w:val="34"/>
    <w:qFormat/>
    <w:rsid w:val="006D1645"/>
    <w:pPr>
      <w:ind w:left="720"/>
      <w:contextualSpacing/>
    </w:pPr>
  </w:style>
  <w:style w:type="paragraph" w:styleId="a6">
    <w:name w:val="Body Text"/>
    <w:basedOn w:val="a"/>
    <w:link w:val="a7"/>
    <w:rsid w:val="006D16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D1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16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645"/>
    <w:rPr>
      <w:rFonts w:eastAsiaTheme="minorEastAsia"/>
      <w:lang w:eastAsia="uk-UA"/>
    </w:rPr>
  </w:style>
  <w:style w:type="paragraph" w:styleId="aa">
    <w:name w:val="header"/>
    <w:basedOn w:val="a"/>
    <w:link w:val="ab"/>
    <w:uiPriority w:val="99"/>
    <w:unhideWhenUsed/>
    <w:rsid w:val="006D16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164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2015-12-18T12:14:00Z</dcterms:created>
  <dcterms:modified xsi:type="dcterms:W3CDTF">2015-12-18T12:14:00Z</dcterms:modified>
</cp:coreProperties>
</file>