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51" w:rsidRPr="000A1750" w:rsidRDefault="00CF0D51" w:rsidP="00CF0D51">
      <w:pPr>
        <w:widowControl/>
        <w:suppressAutoHyphens w:val="0"/>
        <w:overflowPunct/>
        <w:autoSpaceDE/>
        <w:autoSpaceDN/>
        <w:adjustRightInd/>
        <w:spacing w:line="360" w:lineRule="auto"/>
        <w:jc w:val="center"/>
        <w:rPr>
          <w:rFonts w:ascii="Times New Roman"/>
          <w:kern w:val="0"/>
          <w:sz w:val="28"/>
          <w:szCs w:val="28"/>
          <w:lang w:val="ru-RU"/>
        </w:rPr>
      </w:pPr>
      <w:r w:rsidRPr="000A1750">
        <w:rPr>
          <w:rFonts w:ascii="Times New Roman"/>
          <w:b/>
          <w:i/>
          <w:iCs/>
          <w:kern w:val="0"/>
          <w:sz w:val="32"/>
          <w:szCs w:val="32"/>
          <w:lang w:val="ru-RU"/>
        </w:rPr>
        <w:t>Монастириський   районний  комунальний  будинок дитячої та юнацької творчості</w:t>
      </w:r>
    </w:p>
    <w:p w:rsidR="00CF0D51" w:rsidRPr="000A1750" w:rsidRDefault="00CF0D51" w:rsidP="00CF0D51">
      <w:pPr>
        <w:widowControl/>
        <w:suppressAutoHyphens w:val="0"/>
        <w:overflowPunct/>
        <w:autoSpaceDE/>
        <w:autoSpaceDN/>
        <w:adjustRightInd/>
        <w:spacing w:line="360" w:lineRule="auto"/>
        <w:jc w:val="both"/>
        <w:rPr>
          <w:rFonts w:ascii="Times New Roman"/>
          <w:b/>
          <w:kern w:val="0"/>
          <w:sz w:val="28"/>
          <w:szCs w:val="28"/>
          <w:lang w:val="ru-RU"/>
        </w:rPr>
      </w:pPr>
    </w:p>
    <w:p w:rsidR="00CF0D51" w:rsidRPr="000A1750" w:rsidRDefault="00CF0D51" w:rsidP="00CF0D51">
      <w:pPr>
        <w:widowControl/>
        <w:suppressAutoHyphens w:val="0"/>
        <w:overflowPunct/>
        <w:autoSpaceDE/>
        <w:autoSpaceDN/>
        <w:adjustRightInd/>
        <w:spacing w:line="360" w:lineRule="auto"/>
        <w:jc w:val="both"/>
        <w:rPr>
          <w:rFonts w:ascii="Times New Roman"/>
          <w:b/>
          <w:kern w:val="0"/>
          <w:sz w:val="28"/>
          <w:szCs w:val="28"/>
          <w:lang w:val="ru-RU"/>
        </w:rPr>
      </w:pPr>
    </w:p>
    <w:p w:rsidR="00CF0D51" w:rsidRPr="000A1750" w:rsidRDefault="00CF0D51" w:rsidP="00CF0D51">
      <w:pPr>
        <w:widowControl/>
        <w:suppressAutoHyphens w:val="0"/>
        <w:overflowPunct/>
        <w:autoSpaceDE/>
        <w:autoSpaceDN/>
        <w:adjustRightInd/>
        <w:spacing w:line="360" w:lineRule="auto"/>
        <w:jc w:val="both"/>
        <w:rPr>
          <w:rFonts w:ascii="Times New Roman"/>
          <w:b/>
          <w:kern w:val="0"/>
          <w:sz w:val="28"/>
          <w:szCs w:val="28"/>
          <w:lang w:val="ru-RU"/>
        </w:rPr>
      </w:pPr>
    </w:p>
    <w:p w:rsidR="00CF0D51" w:rsidRPr="000A1750" w:rsidRDefault="00CF0D51" w:rsidP="00CF0D51">
      <w:pPr>
        <w:widowControl/>
        <w:suppressAutoHyphens w:val="0"/>
        <w:overflowPunct/>
        <w:autoSpaceDE/>
        <w:autoSpaceDN/>
        <w:adjustRightInd/>
        <w:spacing w:line="360" w:lineRule="auto"/>
        <w:jc w:val="both"/>
        <w:rPr>
          <w:rFonts w:ascii="Times New Roman"/>
          <w:b/>
          <w:kern w:val="0"/>
          <w:sz w:val="28"/>
          <w:szCs w:val="28"/>
          <w:lang w:val="ru-RU"/>
        </w:rPr>
      </w:pPr>
    </w:p>
    <w:p w:rsidR="00CF0D51" w:rsidRPr="000A1750" w:rsidRDefault="00CF0D51" w:rsidP="00CF0D51">
      <w:pPr>
        <w:widowControl/>
        <w:suppressAutoHyphens w:val="0"/>
        <w:overflowPunct/>
        <w:autoSpaceDE/>
        <w:autoSpaceDN/>
        <w:adjustRightInd/>
        <w:spacing w:line="360" w:lineRule="auto"/>
        <w:jc w:val="both"/>
        <w:rPr>
          <w:rFonts w:ascii="Times New Roman"/>
          <w:b/>
          <w:kern w:val="0"/>
          <w:sz w:val="28"/>
          <w:szCs w:val="28"/>
          <w:lang w:val="ru-RU"/>
        </w:rPr>
      </w:pPr>
    </w:p>
    <w:p w:rsidR="00CF0D51" w:rsidRPr="000A1750" w:rsidRDefault="00CF0D51" w:rsidP="00CF0D51">
      <w:pPr>
        <w:widowControl/>
        <w:suppressAutoHyphens w:val="0"/>
        <w:overflowPunct/>
        <w:autoSpaceDE/>
        <w:autoSpaceDN/>
        <w:adjustRightInd/>
        <w:spacing w:line="360" w:lineRule="auto"/>
        <w:jc w:val="both"/>
        <w:rPr>
          <w:rFonts w:ascii="Times New Roman"/>
          <w:b/>
          <w:kern w:val="0"/>
          <w:sz w:val="28"/>
          <w:szCs w:val="28"/>
          <w:lang w:val="ru-RU"/>
        </w:rPr>
      </w:pPr>
    </w:p>
    <w:p w:rsidR="00CF0D51" w:rsidRPr="000A1750" w:rsidRDefault="00CF0D51" w:rsidP="00986F75">
      <w:pPr>
        <w:widowControl/>
        <w:suppressAutoHyphens w:val="0"/>
        <w:overflowPunct/>
        <w:autoSpaceDE/>
        <w:autoSpaceDN/>
        <w:adjustRightInd/>
        <w:spacing w:line="360" w:lineRule="auto"/>
        <w:ind w:firstLine="709"/>
        <w:jc w:val="center"/>
        <w:rPr>
          <w:rFonts w:ascii="Times New Roman"/>
          <w:b/>
          <w:i/>
          <w:kern w:val="0"/>
          <w:sz w:val="56"/>
          <w:szCs w:val="56"/>
          <w:lang w:val="ru-RU"/>
        </w:rPr>
      </w:pPr>
      <w:r w:rsidRPr="000A1750">
        <w:rPr>
          <w:rFonts w:ascii="Times New Roman"/>
          <w:b/>
          <w:i/>
          <w:kern w:val="0"/>
          <w:sz w:val="56"/>
          <w:szCs w:val="56"/>
          <w:lang w:val="ru-RU"/>
        </w:rPr>
        <w:t>Конспект заняття гуртка</w:t>
      </w:r>
    </w:p>
    <w:p w:rsidR="00CF0D51" w:rsidRPr="000A1750" w:rsidRDefault="00CF0D51" w:rsidP="00986F75">
      <w:pPr>
        <w:widowControl/>
        <w:suppressAutoHyphens w:val="0"/>
        <w:overflowPunct/>
        <w:autoSpaceDE/>
        <w:autoSpaceDN/>
        <w:adjustRightInd/>
        <w:spacing w:line="360" w:lineRule="auto"/>
        <w:ind w:firstLine="709"/>
        <w:jc w:val="center"/>
        <w:rPr>
          <w:rFonts w:ascii="Times New Roman"/>
          <w:b/>
          <w:i/>
          <w:kern w:val="0"/>
          <w:sz w:val="56"/>
          <w:szCs w:val="56"/>
          <w:lang w:val="ru-RU"/>
        </w:rPr>
      </w:pPr>
      <w:r w:rsidRPr="000A1750">
        <w:rPr>
          <w:rFonts w:ascii="Times New Roman"/>
          <w:b/>
          <w:i/>
          <w:kern w:val="0"/>
          <w:sz w:val="56"/>
          <w:szCs w:val="56"/>
          <w:lang w:val="ru-RU"/>
        </w:rPr>
        <w:t>«</w:t>
      </w:r>
      <w:r w:rsidR="00986F75">
        <w:rPr>
          <w:rFonts w:ascii="Times New Roman"/>
          <w:b/>
          <w:i/>
          <w:kern w:val="0"/>
          <w:sz w:val="56"/>
          <w:szCs w:val="56"/>
        </w:rPr>
        <w:t>Спортивне орієнтування</w:t>
      </w:r>
      <w:r w:rsidRPr="000A1750">
        <w:rPr>
          <w:rFonts w:ascii="Times New Roman"/>
          <w:b/>
          <w:i/>
          <w:kern w:val="0"/>
          <w:sz w:val="56"/>
          <w:szCs w:val="56"/>
          <w:lang w:val="ru-RU"/>
        </w:rPr>
        <w:t>»</w:t>
      </w:r>
    </w:p>
    <w:p w:rsidR="00CF0D51" w:rsidRPr="000A1750" w:rsidRDefault="00CF0D51" w:rsidP="00CF0D51">
      <w:pPr>
        <w:widowControl/>
        <w:shd w:val="clear" w:color="auto" w:fill="F4F4F4" w:themeFill="background1"/>
        <w:suppressAutoHyphens w:val="0"/>
        <w:overflowPunct/>
        <w:autoSpaceDE/>
        <w:autoSpaceDN/>
        <w:adjustRightInd/>
        <w:spacing w:line="360" w:lineRule="auto"/>
        <w:jc w:val="center"/>
        <w:rPr>
          <w:rFonts w:ascii="Times New Roman"/>
          <w:b/>
          <w:i/>
          <w:kern w:val="0"/>
          <w:sz w:val="56"/>
          <w:szCs w:val="56"/>
          <w:lang w:val="ru-RU"/>
        </w:rPr>
      </w:pPr>
    </w:p>
    <w:p w:rsidR="00CF0D51" w:rsidRPr="000A1750" w:rsidRDefault="00CF0D51" w:rsidP="00CF0D51">
      <w:pPr>
        <w:widowControl/>
        <w:shd w:val="clear" w:color="auto" w:fill="F4F4F4" w:themeFill="background1"/>
        <w:suppressAutoHyphens w:val="0"/>
        <w:overflowPunct/>
        <w:autoSpaceDE/>
        <w:autoSpaceDN/>
        <w:adjustRightInd/>
        <w:spacing w:line="360" w:lineRule="auto"/>
        <w:ind w:firstLine="709"/>
        <w:jc w:val="center"/>
        <w:rPr>
          <w:rFonts w:ascii="Times New Roman"/>
          <w:b/>
          <w:i/>
          <w:kern w:val="0"/>
          <w:sz w:val="56"/>
          <w:szCs w:val="56"/>
        </w:rPr>
      </w:pPr>
      <w:r w:rsidRPr="000A1750">
        <w:rPr>
          <w:rFonts w:ascii="Times New Roman"/>
          <w:b/>
          <w:i/>
          <w:kern w:val="0"/>
          <w:sz w:val="56"/>
          <w:szCs w:val="56"/>
          <w:lang w:val="ru-RU"/>
        </w:rPr>
        <w:t>Тема заняття</w:t>
      </w:r>
    </w:p>
    <w:p w:rsidR="00CF0D51" w:rsidRPr="00986F75" w:rsidRDefault="00CF0D51" w:rsidP="00986F75">
      <w:pPr>
        <w:jc w:val="center"/>
        <w:rPr>
          <w:rFonts w:ascii="Times New Roman"/>
          <w:b/>
          <w:i/>
          <w:sz w:val="48"/>
        </w:rPr>
      </w:pPr>
      <w:r w:rsidRPr="00986F75">
        <w:rPr>
          <w:rFonts w:ascii="Times New Roman"/>
          <w:b/>
          <w:i/>
          <w:sz w:val="48"/>
        </w:rPr>
        <w:t>«</w:t>
      </w:r>
      <w:r w:rsidR="00986F75" w:rsidRPr="00986F75">
        <w:rPr>
          <w:rFonts w:ascii="Times New Roman"/>
          <w:b/>
          <w:i/>
          <w:sz w:val="48"/>
        </w:rPr>
        <w:t>Види змагань зі спортивного орієнтування. Змагання на дистанції в заданому напрямку</w:t>
      </w:r>
      <w:r w:rsidRPr="00986F75">
        <w:rPr>
          <w:rFonts w:ascii="Times New Roman"/>
          <w:b/>
          <w:i/>
          <w:sz w:val="48"/>
        </w:rPr>
        <w:t>»</w:t>
      </w:r>
    </w:p>
    <w:p w:rsidR="00CF0D51" w:rsidRPr="000A1750" w:rsidRDefault="00CF0D51" w:rsidP="00CF0D51">
      <w:pPr>
        <w:widowControl/>
        <w:suppressAutoHyphens w:val="0"/>
        <w:overflowPunct/>
        <w:autoSpaceDE/>
        <w:autoSpaceDN/>
        <w:adjustRightInd/>
        <w:spacing w:line="360" w:lineRule="auto"/>
        <w:ind w:firstLine="709"/>
        <w:jc w:val="center"/>
        <w:outlineLvl w:val="0"/>
        <w:rPr>
          <w:rFonts w:ascii="Times New Roman"/>
          <w:b/>
          <w:kern w:val="0"/>
          <w:sz w:val="40"/>
          <w:szCs w:val="40"/>
          <w:lang w:val="ru-RU"/>
        </w:rPr>
      </w:pPr>
    </w:p>
    <w:p w:rsidR="00CF0D51" w:rsidRPr="000A1750" w:rsidRDefault="00CF0D51" w:rsidP="00CF0D51">
      <w:pPr>
        <w:widowControl/>
        <w:suppressAutoHyphens w:val="0"/>
        <w:overflowPunct/>
        <w:autoSpaceDE/>
        <w:autoSpaceDN/>
        <w:adjustRightInd/>
        <w:spacing w:line="360" w:lineRule="auto"/>
        <w:outlineLvl w:val="0"/>
        <w:rPr>
          <w:rFonts w:ascii="Times New Roman"/>
          <w:b/>
          <w:kern w:val="0"/>
          <w:sz w:val="40"/>
          <w:szCs w:val="40"/>
          <w:lang w:val="ru-RU"/>
        </w:rPr>
      </w:pPr>
    </w:p>
    <w:p w:rsidR="00CF0D51" w:rsidRPr="000A1750" w:rsidRDefault="00CF0D51" w:rsidP="00CF0D51">
      <w:pPr>
        <w:widowControl/>
        <w:suppressAutoHyphens w:val="0"/>
        <w:overflowPunct/>
        <w:autoSpaceDE/>
        <w:autoSpaceDN/>
        <w:adjustRightInd/>
        <w:spacing w:line="360" w:lineRule="auto"/>
        <w:ind w:firstLine="709"/>
        <w:jc w:val="center"/>
        <w:outlineLvl w:val="0"/>
        <w:rPr>
          <w:rFonts w:ascii="Times New Roman"/>
          <w:b/>
          <w:kern w:val="0"/>
          <w:sz w:val="40"/>
          <w:szCs w:val="40"/>
          <w:lang w:val="ru-RU"/>
        </w:rPr>
      </w:pPr>
    </w:p>
    <w:p w:rsidR="00CF0D51" w:rsidRPr="000A1750" w:rsidRDefault="00CF0D51" w:rsidP="00CF0D51">
      <w:pPr>
        <w:widowControl/>
        <w:suppressAutoHyphens w:val="0"/>
        <w:overflowPunct/>
        <w:autoSpaceDE/>
        <w:autoSpaceDN/>
        <w:adjustRightInd/>
        <w:rPr>
          <w:rFonts w:ascii="Times New Roman" w:eastAsia="Calibri"/>
          <w:b/>
          <w:bCs/>
          <w:i/>
          <w:iCs/>
          <w:kern w:val="0"/>
          <w:sz w:val="32"/>
          <w:szCs w:val="32"/>
        </w:rPr>
      </w:pPr>
      <w:r w:rsidRPr="000A1750">
        <w:rPr>
          <w:rFonts w:ascii="Times New Roman" w:eastAsia="Calibri"/>
          <w:b/>
          <w:bCs/>
          <w:i/>
          <w:iCs/>
          <w:kern w:val="0"/>
          <w:sz w:val="28"/>
          <w:szCs w:val="28"/>
          <w:lang w:val="ru-RU"/>
        </w:rPr>
        <w:t xml:space="preserve">                                                               </w:t>
      </w:r>
      <w:proofErr w:type="spellStart"/>
      <w:proofErr w:type="gramStart"/>
      <w:r w:rsidRPr="000A1750">
        <w:rPr>
          <w:rFonts w:ascii="Times New Roman" w:eastAsia="Calibri"/>
          <w:b/>
          <w:bCs/>
          <w:i/>
          <w:iCs/>
          <w:kern w:val="0"/>
          <w:sz w:val="28"/>
          <w:szCs w:val="28"/>
          <w:lang w:val="ru-RU"/>
        </w:rPr>
        <w:t>П</w:t>
      </w:r>
      <w:proofErr w:type="gramEnd"/>
      <w:r w:rsidRPr="000A1750">
        <w:rPr>
          <w:rFonts w:ascii="Times New Roman" w:eastAsia="Calibri"/>
          <w:b/>
          <w:bCs/>
          <w:i/>
          <w:iCs/>
          <w:kern w:val="0"/>
          <w:sz w:val="28"/>
          <w:szCs w:val="28"/>
          <w:lang w:val="ru-RU"/>
        </w:rPr>
        <w:t>ідготувала</w:t>
      </w:r>
      <w:proofErr w:type="spellEnd"/>
      <w:r w:rsidRPr="000A1750">
        <w:rPr>
          <w:rFonts w:ascii="Times New Roman" w:eastAsia="Calibri"/>
          <w:b/>
          <w:bCs/>
          <w:i/>
          <w:iCs/>
          <w:kern w:val="0"/>
          <w:sz w:val="28"/>
          <w:szCs w:val="28"/>
          <w:lang w:val="ru-RU"/>
        </w:rPr>
        <w:t xml:space="preserve"> </w:t>
      </w:r>
      <w:r w:rsidRPr="000A1750">
        <w:rPr>
          <w:rFonts w:ascii="Times New Roman" w:eastAsia="Calibri"/>
          <w:b/>
          <w:bCs/>
          <w:i/>
          <w:iCs/>
          <w:kern w:val="0"/>
          <w:sz w:val="32"/>
          <w:szCs w:val="32"/>
          <w:lang w:val="ru-RU"/>
        </w:rPr>
        <w:t xml:space="preserve">керівник </w:t>
      </w:r>
      <w:r w:rsidRPr="000A1750">
        <w:rPr>
          <w:rFonts w:ascii="Times New Roman" w:eastAsia="Calibri"/>
          <w:b/>
          <w:bCs/>
          <w:i/>
          <w:iCs/>
          <w:kern w:val="0"/>
          <w:sz w:val="32"/>
          <w:szCs w:val="32"/>
        </w:rPr>
        <w:t xml:space="preserve">  </w:t>
      </w:r>
    </w:p>
    <w:p w:rsidR="00CF0D51" w:rsidRPr="000A1750" w:rsidRDefault="00CF0D51" w:rsidP="00CF0D51">
      <w:pPr>
        <w:widowControl/>
        <w:suppressAutoHyphens w:val="0"/>
        <w:overflowPunct/>
        <w:autoSpaceDE/>
        <w:autoSpaceDN/>
        <w:adjustRightInd/>
        <w:rPr>
          <w:rFonts w:ascii="Times New Roman" w:eastAsia="Calibri"/>
          <w:b/>
          <w:bCs/>
          <w:i/>
          <w:iCs/>
          <w:kern w:val="0"/>
          <w:sz w:val="32"/>
          <w:szCs w:val="32"/>
        </w:rPr>
      </w:pPr>
      <w:r w:rsidRPr="000A1750">
        <w:rPr>
          <w:rFonts w:ascii="Times New Roman" w:eastAsia="Calibri"/>
          <w:b/>
          <w:bCs/>
          <w:i/>
          <w:iCs/>
          <w:kern w:val="0"/>
          <w:sz w:val="32"/>
          <w:szCs w:val="32"/>
        </w:rPr>
        <w:t xml:space="preserve">                                                      туристсько-спортивного профілю</w:t>
      </w:r>
    </w:p>
    <w:p w:rsidR="00CF0D51" w:rsidRPr="000A1750" w:rsidRDefault="00CF0D51" w:rsidP="00CF0D51">
      <w:pPr>
        <w:widowControl/>
        <w:suppressAutoHyphens w:val="0"/>
        <w:overflowPunct/>
        <w:autoSpaceDE/>
        <w:autoSpaceDN/>
        <w:adjustRightInd/>
        <w:rPr>
          <w:rFonts w:ascii="Times New Roman" w:eastAsia="Calibri"/>
          <w:b/>
          <w:bCs/>
          <w:i/>
          <w:iCs/>
          <w:kern w:val="0"/>
          <w:sz w:val="32"/>
          <w:szCs w:val="32"/>
        </w:rPr>
      </w:pPr>
      <w:r w:rsidRPr="000A1750">
        <w:rPr>
          <w:rFonts w:ascii="Times New Roman" w:eastAsia="Calibri"/>
          <w:b/>
          <w:bCs/>
          <w:i/>
          <w:iCs/>
          <w:kern w:val="0"/>
          <w:sz w:val="32"/>
          <w:szCs w:val="32"/>
          <w:lang w:val="ru-RU"/>
        </w:rPr>
        <w:t xml:space="preserve">                                                      </w:t>
      </w:r>
      <w:r w:rsidRPr="000A1750">
        <w:rPr>
          <w:rFonts w:ascii="Times New Roman" w:eastAsia="Calibri"/>
          <w:b/>
          <w:bCs/>
          <w:i/>
          <w:iCs/>
          <w:kern w:val="0"/>
          <w:sz w:val="32"/>
          <w:szCs w:val="32"/>
        </w:rPr>
        <w:t>Забавська Світлана Миколаївна</w:t>
      </w:r>
    </w:p>
    <w:p w:rsidR="00CF0D51" w:rsidRDefault="00CF0D51" w:rsidP="00CF0D51">
      <w:pPr>
        <w:jc w:val="both"/>
        <w:rPr>
          <w:rFonts w:ascii="Times New Roman"/>
          <w:b/>
          <w:color w:val="000000"/>
          <w:sz w:val="32"/>
        </w:rPr>
      </w:pPr>
    </w:p>
    <w:p w:rsidR="00CF0D51" w:rsidRDefault="00CF0D51" w:rsidP="00CF0D51">
      <w:pPr>
        <w:jc w:val="both"/>
        <w:rPr>
          <w:rFonts w:ascii="Times New Roman"/>
          <w:b/>
          <w:color w:val="000000"/>
          <w:sz w:val="32"/>
        </w:rPr>
      </w:pPr>
    </w:p>
    <w:p w:rsidR="00986F75" w:rsidRPr="000A1750" w:rsidRDefault="00986F75" w:rsidP="00CF0D51">
      <w:pPr>
        <w:jc w:val="both"/>
        <w:rPr>
          <w:rFonts w:ascii="Times New Roman"/>
          <w:b/>
          <w:color w:val="000000"/>
          <w:sz w:val="32"/>
        </w:rPr>
      </w:pPr>
    </w:p>
    <w:p w:rsidR="00CF0D51" w:rsidRDefault="00CF0D51" w:rsidP="00F63F78">
      <w:pPr>
        <w:jc w:val="both"/>
        <w:rPr>
          <w:rFonts w:ascii="Times New Roman"/>
          <w:b/>
          <w:color w:val="000000"/>
          <w:sz w:val="28"/>
        </w:rPr>
      </w:pPr>
    </w:p>
    <w:p w:rsidR="00CF0D51" w:rsidRDefault="00CF0D51" w:rsidP="00F63F78">
      <w:pPr>
        <w:jc w:val="both"/>
        <w:rPr>
          <w:rFonts w:ascii="Times New Roman"/>
          <w:b/>
          <w:color w:val="000000"/>
          <w:sz w:val="28"/>
        </w:rPr>
      </w:pPr>
    </w:p>
    <w:p w:rsidR="00F63F78" w:rsidRDefault="00F63F78" w:rsidP="00F63F78">
      <w:pPr>
        <w:jc w:val="both"/>
        <w:rPr>
          <w:rFonts w:ascii="Times New Roman"/>
          <w:b/>
          <w:color w:val="000000"/>
          <w:sz w:val="28"/>
        </w:rPr>
      </w:pPr>
      <w:r>
        <w:rPr>
          <w:rFonts w:ascii="Times New Roman"/>
          <w:b/>
          <w:color w:val="000000"/>
          <w:sz w:val="28"/>
        </w:rPr>
        <w:lastRenderedPageBreak/>
        <w:t>ТЕМА :Види змагань зі спортивного орієнтування.</w:t>
      </w:r>
      <w:r w:rsidR="003A1558">
        <w:rPr>
          <w:rFonts w:ascii="Times New Roman"/>
          <w:b/>
          <w:color w:val="000000"/>
          <w:sz w:val="28"/>
        </w:rPr>
        <w:t xml:space="preserve"> </w:t>
      </w:r>
      <w:r>
        <w:rPr>
          <w:rFonts w:ascii="Times New Roman"/>
          <w:b/>
          <w:color w:val="000000"/>
          <w:sz w:val="28"/>
        </w:rPr>
        <w:t>Змагання на дистанції в заданому напрямку.</w:t>
      </w:r>
    </w:p>
    <w:p w:rsidR="00F63F78" w:rsidRDefault="00F63F78" w:rsidP="00F63F78">
      <w:pPr>
        <w:jc w:val="both"/>
        <w:rPr>
          <w:rFonts w:ascii="Times New Roman"/>
          <w:b/>
          <w:color w:val="000000"/>
          <w:sz w:val="28"/>
        </w:rPr>
      </w:pPr>
      <w:r>
        <w:rPr>
          <w:rFonts w:ascii="Times New Roman"/>
          <w:b/>
          <w:color w:val="000000"/>
          <w:sz w:val="28"/>
        </w:rPr>
        <w:t xml:space="preserve"> </w:t>
      </w:r>
    </w:p>
    <w:p w:rsidR="00F63F78" w:rsidRDefault="00F63F78" w:rsidP="00F63F78">
      <w:pPr>
        <w:rPr>
          <w:color w:val="000000"/>
          <w:sz w:val="28"/>
        </w:rPr>
      </w:pPr>
      <w:r>
        <w:rPr>
          <w:rFonts w:ascii="Times New Roman"/>
          <w:b/>
          <w:color w:val="000000"/>
          <w:sz w:val="28"/>
        </w:rPr>
        <w:t>МЕТА :</w:t>
      </w:r>
      <w:r>
        <w:rPr>
          <w:rFonts w:ascii="Times New Roman"/>
          <w:color w:val="000000"/>
          <w:sz w:val="28"/>
        </w:rPr>
        <w:t xml:space="preserve"> ознайомити вихованців із видами змагань зі спортивного орієнтування та правилами оформлення дистанції змагань</w:t>
      </w:r>
      <w:r w:rsidR="00541BCB">
        <w:rPr>
          <w:rFonts w:ascii="Times New Roman"/>
          <w:color w:val="000000"/>
          <w:sz w:val="28"/>
        </w:rPr>
        <w:t>, навчити організовувати найпро</w:t>
      </w:r>
      <w:r>
        <w:rPr>
          <w:rFonts w:ascii="Times New Roman"/>
          <w:color w:val="000000"/>
          <w:sz w:val="28"/>
        </w:rPr>
        <w:t>стіші змагання,</w:t>
      </w:r>
      <w:r>
        <w:rPr>
          <w:rFonts w:ascii="Times New Roman"/>
          <w:color w:val="000000"/>
          <w:sz w:val="29"/>
        </w:rPr>
        <w:t>проконтролювати засвоєння</w:t>
      </w:r>
      <w:r w:rsidR="00541BCB">
        <w:rPr>
          <w:rFonts w:ascii="Times New Roman"/>
          <w:color w:val="000000"/>
          <w:sz w:val="29"/>
        </w:rPr>
        <w:t xml:space="preserve"> читання карти і вміння орієнту</w:t>
      </w:r>
      <w:r>
        <w:rPr>
          <w:rFonts w:ascii="Times New Roman"/>
          <w:color w:val="000000"/>
          <w:sz w:val="29"/>
        </w:rPr>
        <w:t>ватися</w:t>
      </w:r>
      <w:r>
        <w:rPr>
          <w:rFonts w:ascii="Times New Roman"/>
          <w:color w:val="000000"/>
          <w:sz w:val="28"/>
        </w:rPr>
        <w:t>, розвивати логічне мислення,швидкість,увагу,пам'ять.</w:t>
      </w:r>
      <w:r w:rsidR="00541BCB">
        <w:rPr>
          <w:rFonts w:ascii="Times New Roman"/>
          <w:color w:val="000000"/>
          <w:sz w:val="28"/>
        </w:rPr>
        <w:t xml:space="preserve"> Виховувати фізич</w:t>
      </w:r>
      <w:r>
        <w:rPr>
          <w:rFonts w:ascii="Times New Roman"/>
          <w:color w:val="000000"/>
          <w:sz w:val="28"/>
        </w:rPr>
        <w:t>но здорових дітей, відповідальних за свій результат, зміцнити інтерес до заняття спортивним орієнтуванням.</w:t>
      </w:r>
    </w:p>
    <w:p w:rsidR="00F63F78" w:rsidRDefault="00F63F78" w:rsidP="00F63F78">
      <w:pPr>
        <w:jc w:val="both"/>
        <w:rPr>
          <w:color w:val="000000"/>
          <w:sz w:val="28"/>
        </w:rPr>
      </w:pPr>
    </w:p>
    <w:p w:rsidR="00F63F78" w:rsidRDefault="00F63F78" w:rsidP="00F63F78">
      <w:pPr>
        <w:jc w:val="both"/>
        <w:rPr>
          <w:color w:val="000000"/>
          <w:sz w:val="28"/>
        </w:rPr>
      </w:pPr>
      <w:r>
        <w:rPr>
          <w:rFonts w:ascii="Times New Roman"/>
          <w:b/>
          <w:color w:val="000000"/>
          <w:sz w:val="28"/>
        </w:rPr>
        <w:t>ОБЛАДНАННЯ:</w:t>
      </w:r>
      <w:r>
        <w:rPr>
          <w:rFonts w:ascii="Times New Roman"/>
          <w:color w:val="000000"/>
          <w:sz w:val="28"/>
        </w:rPr>
        <w:t xml:space="preserve"> Спортивні карти, КП,  картки для учасника змагань, компаси,олівці, ноутбук, годинники.</w:t>
      </w:r>
    </w:p>
    <w:p w:rsidR="00F63F78" w:rsidRDefault="00F63F78" w:rsidP="00F63F78">
      <w:pPr>
        <w:jc w:val="both"/>
        <w:rPr>
          <w:color w:val="000000"/>
          <w:sz w:val="28"/>
        </w:rPr>
      </w:pPr>
    </w:p>
    <w:p w:rsidR="00F63F78" w:rsidRDefault="00F63F78" w:rsidP="00F63F78">
      <w:pPr>
        <w:jc w:val="both"/>
        <w:rPr>
          <w:color w:val="000000"/>
          <w:sz w:val="28"/>
        </w:rPr>
      </w:pPr>
      <w:r>
        <w:rPr>
          <w:rFonts w:ascii="Times New Roman"/>
          <w:b/>
          <w:color w:val="000000"/>
          <w:sz w:val="28"/>
        </w:rPr>
        <w:t>ТИП ЗАНЯТТЯ:</w:t>
      </w:r>
      <w:r>
        <w:rPr>
          <w:rFonts w:ascii="Times New Roman"/>
          <w:color w:val="000000"/>
          <w:sz w:val="28"/>
        </w:rPr>
        <w:t xml:space="preserve"> комбіноване, застосування вмінь і навичок.</w:t>
      </w:r>
    </w:p>
    <w:p w:rsidR="00F63F78" w:rsidRDefault="00F63F78" w:rsidP="00F63F78">
      <w:pPr>
        <w:jc w:val="both"/>
        <w:rPr>
          <w:color w:val="000000"/>
          <w:sz w:val="28"/>
        </w:rPr>
      </w:pPr>
    </w:p>
    <w:p w:rsidR="00F63F78" w:rsidRDefault="00F63F78" w:rsidP="00F63F78">
      <w:pPr>
        <w:jc w:val="both"/>
        <w:rPr>
          <w:color w:val="000000"/>
          <w:sz w:val="28"/>
        </w:rPr>
      </w:pPr>
    </w:p>
    <w:p w:rsidR="00986F75" w:rsidRDefault="00F63F78" w:rsidP="00986F75">
      <w:pPr>
        <w:rPr>
          <w:rFonts w:ascii="Times New Roman"/>
          <w:color w:val="000000"/>
          <w:sz w:val="28"/>
        </w:rPr>
      </w:pPr>
      <w:r>
        <w:rPr>
          <w:rFonts w:ascii="Times New Roman"/>
          <w:color w:val="000000"/>
          <w:sz w:val="28"/>
        </w:rPr>
        <w:t xml:space="preserve">                                       </w:t>
      </w: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986F75" w:rsidRDefault="00986F75" w:rsidP="00986F75">
      <w:pPr>
        <w:rPr>
          <w:rFonts w:ascii="Times New Roman"/>
          <w:color w:val="000000"/>
          <w:sz w:val="28"/>
        </w:rPr>
      </w:pPr>
    </w:p>
    <w:p w:rsidR="00F63F78" w:rsidRDefault="00F63F78" w:rsidP="00986F75">
      <w:pPr>
        <w:jc w:val="center"/>
        <w:rPr>
          <w:b/>
          <w:color w:val="000000"/>
          <w:sz w:val="28"/>
        </w:rPr>
      </w:pPr>
      <w:r>
        <w:rPr>
          <w:rFonts w:ascii="Times New Roman"/>
          <w:b/>
          <w:color w:val="000000"/>
          <w:sz w:val="28"/>
        </w:rPr>
        <w:lastRenderedPageBreak/>
        <w:t>ХІД  ЗАНЯТТЯ</w:t>
      </w:r>
    </w:p>
    <w:p w:rsidR="00F63F78" w:rsidRDefault="00F63F78" w:rsidP="00F63F78">
      <w:pPr>
        <w:rPr>
          <w:b/>
          <w:color w:val="000000"/>
          <w:sz w:val="28"/>
        </w:rPr>
      </w:pPr>
    </w:p>
    <w:p w:rsidR="00F63F78" w:rsidRDefault="00F63F78" w:rsidP="00F63F78">
      <w:pPr>
        <w:rPr>
          <w:b/>
          <w:color w:val="000000"/>
          <w:sz w:val="28"/>
        </w:rPr>
      </w:pPr>
      <w:r>
        <w:rPr>
          <w:rFonts w:ascii="Times New Roman"/>
          <w:b/>
          <w:color w:val="000000"/>
          <w:sz w:val="28"/>
        </w:rPr>
        <w:t>І. Організаційний момент.</w:t>
      </w:r>
    </w:p>
    <w:p w:rsidR="00F63F78" w:rsidRDefault="00F63F78" w:rsidP="00F63F78">
      <w:pPr>
        <w:rPr>
          <w:b/>
          <w:color w:val="000000"/>
          <w:sz w:val="28"/>
        </w:rPr>
      </w:pPr>
    </w:p>
    <w:p w:rsidR="00F63F78" w:rsidRDefault="00F63F78" w:rsidP="00F63F78">
      <w:pPr>
        <w:rPr>
          <w:b/>
          <w:color w:val="000000"/>
          <w:sz w:val="28"/>
        </w:rPr>
      </w:pPr>
      <w:r>
        <w:rPr>
          <w:rFonts w:ascii="Times New Roman"/>
          <w:b/>
          <w:color w:val="000000"/>
          <w:sz w:val="28"/>
        </w:rPr>
        <w:t>ІІ. Актуалізація  опорних  знань.</w:t>
      </w:r>
    </w:p>
    <w:p w:rsidR="00F63F78" w:rsidRDefault="00F63F78" w:rsidP="00F63F78">
      <w:pPr>
        <w:rPr>
          <w:b/>
          <w:color w:val="000000"/>
          <w:sz w:val="28"/>
        </w:rPr>
      </w:pPr>
    </w:p>
    <w:p w:rsidR="00F63F78" w:rsidRDefault="00F63F78" w:rsidP="00F63F78">
      <w:pPr>
        <w:rPr>
          <w:rFonts w:ascii="Times New Roman"/>
          <w:b/>
          <w:color w:val="000000"/>
          <w:sz w:val="28"/>
        </w:rPr>
      </w:pPr>
      <w:r>
        <w:rPr>
          <w:rFonts w:ascii="Times New Roman"/>
          <w:b/>
          <w:color w:val="000000"/>
          <w:sz w:val="28"/>
        </w:rPr>
        <w:t xml:space="preserve">       Питання для повторення.</w:t>
      </w:r>
    </w:p>
    <w:p w:rsidR="00F63F78" w:rsidRDefault="00F63F78" w:rsidP="00F63F78">
      <w:pPr>
        <w:rPr>
          <w:rFonts w:ascii="Times New Roman"/>
          <w:color w:val="000000"/>
          <w:sz w:val="28"/>
        </w:rPr>
      </w:pPr>
      <w:r>
        <w:rPr>
          <w:rFonts w:ascii="Times New Roman"/>
          <w:b/>
          <w:color w:val="000000"/>
          <w:sz w:val="28"/>
        </w:rPr>
        <w:t xml:space="preserve">     </w:t>
      </w:r>
    </w:p>
    <w:p w:rsidR="00F63F78" w:rsidRDefault="00F63F78" w:rsidP="00F63F78">
      <w:pPr>
        <w:rPr>
          <w:rFonts w:ascii="Times New Roman"/>
          <w:color w:val="000000"/>
          <w:sz w:val="28"/>
        </w:rPr>
      </w:pPr>
      <w:r>
        <w:rPr>
          <w:rFonts w:ascii="Times New Roman"/>
          <w:color w:val="000000"/>
          <w:sz w:val="28"/>
        </w:rPr>
        <w:t>1.Що таке спортивне орієнтування?</w:t>
      </w:r>
      <w:r>
        <w:rPr>
          <w:rFonts w:ascii="Times New Roman"/>
          <w:b/>
          <w:color w:val="000000"/>
          <w:sz w:val="28"/>
        </w:rPr>
        <w:t xml:space="preserve">  </w:t>
      </w:r>
    </w:p>
    <w:p w:rsidR="00F63F78" w:rsidRDefault="00F63F78" w:rsidP="00F63F78">
      <w:pPr>
        <w:rPr>
          <w:rFonts w:ascii="Times New Roman"/>
          <w:color w:val="000000"/>
          <w:sz w:val="28"/>
        </w:rPr>
      </w:pPr>
      <w:r>
        <w:rPr>
          <w:rFonts w:ascii="Times New Roman"/>
          <w:color w:val="000000"/>
          <w:sz w:val="28"/>
        </w:rPr>
        <w:t>2.Які є правила змагань?</w:t>
      </w:r>
    </w:p>
    <w:p w:rsidR="00F63F78" w:rsidRDefault="00F63F78" w:rsidP="00F63F78">
      <w:pPr>
        <w:rPr>
          <w:rFonts w:ascii="Times New Roman"/>
          <w:color w:val="000000"/>
          <w:sz w:val="28"/>
        </w:rPr>
      </w:pPr>
      <w:r>
        <w:rPr>
          <w:rFonts w:ascii="Times New Roman"/>
          <w:color w:val="000000"/>
          <w:sz w:val="28"/>
        </w:rPr>
        <w:t>3.Що таке спортивна карта?</w:t>
      </w:r>
    </w:p>
    <w:p w:rsidR="00F63F78" w:rsidRDefault="00F63F78" w:rsidP="00F63F78">
      <w:pPr>
        <w:jc w:val="both"/>
        <w:rPr>
          <w:rFonts w:ascii="Times New Roman"/>
          <w:color w:val="000000"/>
          <w:sz w:val="28"/>
        </w:rPr>
      </w:pPr>
      <w:r>
        <w:rPr>
          <w:rFonts w:ascii="Times New Roman"/>
          <w:color w:val="000000"/>
          <w:sz w:val="28"/>
        </w:rPr>
        <w:t>4.Які заходи безпеки при проходженні траси?</w:t>
      </w:r>
    </w:p>
    <w:p w:rsidR="00F63F78" w:rsidRDefault="00F63F78" w:rsidP="00F63F78">
      <w:pPr>
        <w:jc w:val="both"/>
        <w:rPr>
          <w:rFonts w:ascii="Times New Roman"/>
          <w:b/>
          <w:color w:val="000000"/>
          <w:sz w:val="28"/>
        </w:rPr>
      </w:pPr>
      <w:r>
        <w:rPr>
          <w:rFonts w:ascii="Times New Roman"/>
          <w:color w:val="000000"/>
          <w:sz w:val="28"/>
        </w:rPr>
        <w:t xml:space="preserve">  </w:t>
      </w:r>
    </w:p>
    <w:p w:rsidR="00F63F78" w:rsidRDefault="00F63F78" w:rsidP="00F63F78">
      <w:pPr>
        <w:jc w:val="both"/>
        <w:rPr>
          <w:rFonts w:ascii="Times New Roman"/>
          <w:color w:val="000000"/>
          <w:sz w:val="28"/>
        </w:rPr>
      </w:pPr>
      <w:r>
        <w:rPr>
          <w:rFonts w:ascii="Times New Roman"/>
          <w:b/>
          <w:color w:val="000000"/>
          <w:sz w:val="28"/>
        </w:rPr>
        <w:t>ІІІ.</w:t>
      </w:r>
      <w:r w:rsidR="00541BCB">
        <w:rPr>
          <w:rFonts w:ascii="Times New Roman"/>
          <w:b/>
          <w:color w:val="000000"/>
          <w:sz w:val="28"/>
        </w:rPr>
        <w:t xml:space="preserve"> </w:t>
      </w:r>
      <w:r>
        <w:rPr>
          <w:rFonts w:ascii="Times New Roman"/>
          <w:b/>
          <w:color w:val="000000"/>
          <w:sz w:val="28"/>
        </w:rPr>
        <w:t>Мотивація навчальної діяльності.</w:t>
      </w:r>
    </w:p>
    <w:p w:rsidR="00F63F78" w:rsidRPr="00541BCB" w:rsidRDefault="00F63F78" w:rsidP="00541BCB">
      <w:pPr>
        <w:jc w:val="both"/>
        <w:rPr>
          <w:rFonts w:ascii="Times New Roman"/>
          <w:color w:val="000000"/>
          <w:sz w:val="28"/>
        </w:rPr>
      </w:pPr>
      <w:r>
        <w:rPr>
          <w:rFonts w:ascii="Times New Roman"/>
          <w:color w:val="000000"/>
          <w:sz w:val="28"/>
        </w:rPr>
        <w:t xml:space="preserve">Унікальний характер орієнтування полягає у тому, щоб визначити і дотриматися найкращого шляху крізь незнайому місцевість з урахуванням часу. Це потребує вміння орієнтуватися: точне читання карти, оцінка обраного шляху,вміння користуватися компасом, швидке прийняття рішень, біг по природній місцевості, зосередження у стресовому стані і т.д.  </w:t>
      </w:r>
    </w:p>
    <w:p w:rsidR="00541BCB" w:rsidRDefault="00541BCB" w:rsidP="00F63F78">
      <w:pPr>
        <w:rPr>
          <w:rFonts w:ascii="Times New Roman"/>
          <w:b/>
          <w:color w:val="000000"/>
          <w:sz w:val="28"/>
        </w:rPr>
      </w:pPr>
    </w:p>
    <w:p w:rsidR="00F63F78" w:rsidRDefault="00F63F78" w:rsidP="00F63F78">
      <w:pPr>
        <w:rPr>
          <w:rFonts w:ascii="Times New Roman"/>
          <w:b/>
          <w:color w:val="000000"/>
          <w:sz w:val="28"/>
        </w:rPr>
      </w:pPr>
      <w:r>
        <w:rPr>
          <w:rFonts w:ascii="Times New Roman"/>
          <w:b/>
          <w:color w:val="000000"/>
          <w:sz w:val="28"/>
        </w:rPr>
        <w:t>ІV. Повідомлення теми заняття.</w:t>
      </w:r>
    </w:p>
    <w:p w:rsidR="00F63F78" w:rsidRDefault="00F63F78" w:rsidP="00F63F78">
      <w:pPr>
        <w:rPr>
          <w:rFonts w:ascii="Times New Roman"/>
          <w:color w:val="000000"/>
          <w:sz w:val="28"/>
          <w:u w:val="single"/>
        </w:rPr>
      </w:pPr>
      <w:r>
        <w:rPr>
          <w:rFonts w:ascii="Times New Roman"/>
          <w:b/>
          <w:color w:val="000000"/>
          <w:sz w:val="28"/>
        </w:rPr>
        <w:t>Очікуваний результат.</w:t>
      </w:r>
    </w:p>
    <w:p w:rsidR="00F63F78" w:rsidRDefault="00F63F78" w:rsidP="00F63F78">
      <w:pPr>
        <w:shd w:val="clear" w:color="auto" w:fill="FFFFFF"/>
        <w:spacing w:line="360" w:lineRule="auto"/>
        <w:rPr>
          <w:rFonts w:ascii="Times New Roman"/>
          <w:color w:val="000000"/>
          <w:sz w:val="28"/>
          <w:u w:val="single"/>
        </w:rPr>
      </w:pPr>
      <w:r>
        <w:rPr>
          <w:rFonts w:ascii="Times New Roman"/>
          <w:color w:val="000000"/>
          <w:sz w:val="28"/>
          <w:u w:val="single"/>
        </w:rPr>
        <w:t>Гуртківці  повинні засвоїти терміни і поняття:</w:t>
      </w:r>
      <w:r>
        <w:rPr>
          <w:rFonts w:ascii="Times New Roman"/>
          <w:color w:val="000000"/>
          <w:sz w:val="28"/>
        </w:rPr>
        <w:br/>
        <w:t xml:space="preserve">види спортивного орієнтування, </w:t>
      </w:r>
      <w:proofErr w:type="spellStart"/>
      <w:r>
        <w:rPr>
          <w:rFonts w:ascii="Times New Roman"/>
          <w:color w:val="000000"/>
          <w:sz w:val="28"/>
        </w:rPr>
        <w:t>орієнтуванн</w:t>
      </w:r>
      <w:r w:rsidR="00541BCB">
        <w:rPr>
          <w:rFonts w:ascii="Times New Roman"/>
          <w:color w:val="000000"/>
          <w:sz w:val="28"/>
        </w:rPr>
        <w:t>я</w:t>
      </w:r>
      <w:proofErr w:type="spellEnd"/>
      <w:r w:rsidR="00541BCB">
        <w:rPr>
          <w:rFonts w:ascii="Times New Roman"/>
          <w:color w:val="000000"/>
          <w:sz w:val="28"/>
        </w:rPr>
        <w:t xml:space="preserve"> в заданому напрямку ,на марко</w:t>
      </w:r>
      <w:r>
        <w:rPr>
          <w:rFonts w:ascii="Times New Roman"/>
          <w:color w:val="000000"/>
          <w:sz w:val="28"/>
        </w:rPr>
        <w:t>ваній трасі, за вибором,на позначеному маршруті,  знаки позначення дистанції на карті: старт, фініш, контрольний пункт,марк</w:t>
      </w:r>
      <w:r w:rsidR="00541BCB">
        <w:rPr>
          <w:rFonts w:ascii="Times New Roman"/>
          <w:color w:val="000000"/>
          <w:sz w:val="28"/>
        </w:rPr>
        <w:t>ована ділянка, прохід, непридат</w:t>
      </w:r>
      <w:r>
        <w:rPr>
          <w:rFonts w:ascii="Times New Roman"/>
          <w:color w:val="000000"/>
          <w:sz w:val="28"/>
        </w:rPr>
        <w:t>на для руху дорога, заборонений для бігу район</w:t>
      </w:r>
    </w:p>
    <w:p w:rsidR="00F63F78" w:rsidRDefault="00F63F78" w:rsidP="00F63F78">
      <w:pPr>
        <w:spacing w:line="100" w:lineRule="atLeast"/>
        <w:rPr>
          <w:rFonts w:ascii="Times New Roman"/>
          <w:color w:val="000000"/>
          <w:sz w:val="28"/>
        </w:rPr>
      </w:pPr>
      <w:r>
        <w:rPr>
          <w:rFonts w:ascii="Times New Roman"/>
          <w:color w:val="000000"/>
          <w:sz w:val="28"/>
          <w:u w:val="single"/>
        </w:rPr>
        <w:t>Гуртківці  повинні вміти:</w:t>
      </w:r>
    </w:p>
    <w:p w:rsidR="00F63F78" w:rsidRDefault="00F63F78" w:rsidP="00F63F78">
      <w:pPr>
        <w:numPr>
          <w:ilvl w:val="0"/>
          <w:numId w:val="1"/>
        </w:numPr>
        <w:spacing w:line="100" w:lineRule="atLeast"/>
        <w:rPr>
          <w:rFonts w:ascii="Times New Roman"/>
          <w:color w:val="000000"/>
          <w:sz w:val="28"/>
        </w:rPr>
      </w:pPr>
      <w:r>
        <w:rPr>
          <w:rFonts w:ascii="Times New Roman"/>
          <w:color w:val="000000"/>
          <w:sz w:val="28"/>
        </w:rPr>
        <w:t>знати правила змагань,</w:t>
      </w:r>
    </w:p>
    <w:p w:rsidR="00F63F78" w:rsidRDefault="00F63F78" w:rsidP="00F63F78">
      <w:pPr>
        <w:numPr>
          <w:ilvl w:val="0"/>
          <w:numId w:val="2"/>
        </w:numPr>
        <w:spacing w:line="100" w:lineRule="atLeast"/>
        <w:jc w:val="both"/>
        <w:rPr>
          <w:rFonts w:ascii="Times New Roman"/>
          <w:color w:val="000000"/>
          <w:sz w:val="28"/>
        </w:rPr>
      </w:pPr>
      <w:r>
        <w:rPr>
          <w:rFonts w:ascii="Times New Roman"/>
          <w:color w:val="000000"/>
          <w:sz w:val="28"/>
        </w:rPr>
        <w:t>правила поведінки на змаганнях.</w:t>
      </w:r>
    </w:p>
    <w:p w:rsidR="00F63F78" w:rsidRDefault="00F63F78" w:rsidP="00F63F78">
      <w:pPr>
        <w:numPr>
          <w:ilvl w:val="0"/>
          <w:numId w:val="3"/>
        </w:numPr>
        <w:spacing w:line="100" w:lineRule="atLeast"/>
        <w:jc w:val="both"/>
        <w:rPr>
          <w:rFonts w:ascii="Times New Roman"/>
          <w:color w:val="000000"/>
          <w:sz w:val="28"/>
        </w:rPr>
      </w:pPr>
      <w:r>
        <w:rPr>
          <w:rFonts w:ascii="Times New Roman"/>
          <w:color w:val="000000"/>
          <w:sz w:val="28"/>
        </w:rPr>
        <w:t>Орієнтуватися  в заданому напрямку</w:t>
      </w:r>
    </w:p>
    <w:p w:rsidR="00F63F78" w:rsidRDefault="00F63F78" w:rsidP="00F63F78">
      <w:pPr>
        <w:jc w:val="both"/>
        <w:rPr>
          <w:rFonts w:ascii="Times New Roman"/>
          <w:b/>
          <w:color w:val="000000"/>
          <w:sz w:val="28"/>
        </w:rPr>
      </w:pPr>
      <w:r>
        <w:rPr>
          <w:rFonts w:ascii="Times New Roman"/>
          <w:color w:val="000000"/>
          <w:sz w:val="28"/>
        </w:rPr>
        <w:t xml:space="preserve"> </w:t>
      </w:r>
    </w:p>
    <w:p w:rsidR="00F63F78" w:rsidRDefault="00F63F78" w:rsidP="00F63F78">
      <w:pPr>
        <w:jc w:val="both"/>
        <w:rPr>
          <w:rFonts w:ascii="Times New Roman"/>
          <w:color w:val="000000"/>
          <w:sz w:val="28"/>
        </w:rPr>
      </w:pPr>
      <w:r>
        <w:rPr>
          <w:rFonts w:ascii="Times New Roman"/>
          <w:b/>
          <w:color w:val="000000"/>
          <w:sz w:val="28"/>
        </w:rPr>
        <w:t>V. Вивчення нового матеріалу.</w:t>
      </w:r>
    </w:p>
    <w:p w:rsidR="00F63F78" w:rsidRDefault="00F63F78" w:rsidP="00F63F78">
      <w:pPr>
        <w:jc w:val="both"/>
        <w:rPr>
          <w:rFonts w:ascii="Times New Roman"/>
          <w:color w:val="000000"/>
          <w:sz w:val="28"/>
        </w:rPr>
      </w:pPr>
      <w:r>
        <w:rPr>
          <w:rFonts w:ascii="Times New Roman"/>
          <w:color w:val="000000"/>
          <w:sz w:val="28"/>
        </w:rPr>
        <w:t xml:space="preserve"> </w:t>
      </w:r>
    </w:p>
    <w:p w:rsidR="00F63F78" w:rsidRDefault="00F63F78" w:rsidP="00F63F78">
      <w:pPr>
        <w:rPr>
          <w:rFonts w:ascii="Times New Roman"/>
          <w:color w:val="000000"/>
          <w:sz w:val="28"/>
        </w:rPr>
      </w:pPr>
      <w:r>
        <w:rPr>
          <w:rFonts w:ascii="Times New Roman"/>
          <w:color w:val="000000"/>
          <w:sz w:val="28"/>
        </w:rPr>
        <w:t xml:space="preserve">Змагання зі спортивного орієнтування проводяться у таких видах: </w:t>
      </w:r>
    </w:p>
    <w:p w:rsidR="00F63F78" w:rsidRPr="00541BCB" w:rsidRDefault="00541BCB" w:rsidP="00541BCB">
      <w:pPr>
        <w:rPr>
          <w:rFonts w:ascii="Times New Roman"/>
          <w:color w:val="000000"/>
          <w:sz w:val="28"/>
        </w:rPr>
      </w:pPr>
      <w:r w:rsidRPr="00541BCB">
        <w:rPr>
          <w:rFonts w:ascii="Times New Roman"/>
          <w:color w:val="000000"/>
          <w:sz w:val="28"/>
        </w:rPr>
        <w:t>-</w:t>
      </w:r>
      <w:r>
        <w:rPr>
          <w:rFonts w:ascii="Times New Roman"/>
          <w:color w:val="000000"/>
          <w:sz w:val="28"/>
        </w:rPr>
        <w:t xml:space="preserve"> в</w:t>
      </w:r>
      <w:r w:rsidR="00F63F78" w:rsidRPr="00541BCB">
        <w:rPr>
          <w:rFonts w:ascii="Times New Roman"/>
          <w:color w:val="000000"/>
          <w:sz w:val="28"/>
        </w:rPr>
        <w:t xml:space="preserve"> заданому напрямку (кількість контрольних пунктів та послідовність їх проходження визначається суддями),</w:t>
      </w:r>
    </w:p>
    <w:p w:rsidR="00F63F78" w:rsidRDefault="00541BCB" w:rsidP="00541BCB">
      <w:pPr>
        <w:rPr>
          <w:rFonts w:ascii="Times New Roman"/>
          <w:color w:val="000000"/>
          <w:sz w:val="28"/>
        </w:rPr>
      </w:pPr>
      <w:r>
        <w:rPr>
          <w:rFonts w:ascii="Times New Roman"/>
          <w:color w:val="000000"/>
          <w:sz w:val="28"/>
        </w:rPr>
        <w:t xml:space="preserve">- </w:t>
      </w:r>
      <w:r w:rsidR="00F63F78">
        <w:rPr>
          <w:rFonts w:ascii="Times New Roman"/>
          <w:color w:val="000000"/>
          <w:sz w:val="28"/>
        </w:rPr>
        <w:t>на маркованій дистанції (учасник долає дистанцію, розмічену на місцевості прапорцями, кольоровим папером тощо, та наносить на карту місцезнаходження контрольних пунктів, розташованих на дистанції),</w:t>
      </w:r>
    </w:p>
    <w:p w:rsidR="00F63F78" w:rsidRDefault="00541BCB" w:rsidP="00541BCB">
      <w:pPr>
        <w:rPr>
          <w:rFonts w:ascii="Times New Roman"/>
          <w:color w:val="000000"/>
          <w:sz w:val="28"/>
        </w:rPr>
      </w:pPr>
      <w:r>
        <w:rPr>
          <w:rFonts w:ascii="Times New Roman"/>
          <w:color w:val="000000"/>
          <w:sz w:val="28"/>
        </w:rPr>
        <w:lastRenderedPageBreak/>
        <w:t xml:space="preserve">- </w:t>
      </w:r>
      <w:r w:rsidR="00F63F78">
        <w:rPr>
          <w:rFonts w:ascii="Times New Roman"/>
          <w:color w:val="000000"/>
          <w:sz w:val="28"/>
        </w:rPr>
        <w:t xml:space="preserve">за вибором (учасник самостійно обирає послідовність проходження контрольних пунктів), </w:t>
      </w:r>
    </w:p>
    <w:p w:rsidR="00F63F78" w:rsidRDefault="00541BCB" w:rsidP="00541BCB">
      <w:pPr>
        <w:rPr>
          <w:rFonts w:ascii="Times New Roman"/>
          <w:color w:val="000000"/>
          <w:sz w:val="28"/>
        </w:rPr>
      </w:pPr>
      <w:r>
        <w:rPr>
          <w:rFonts w:ascii="Times New Roman"/>
          <w:color w:val="000000"/>
          <w:sz w:val="28"/>
        </w:rPr>
        <w:t xml:space="preserve">- </w:t>
      </w:r>
      <w:r w:rsidR="00F63F78">
        <w:rPr>
          <w:rFonts w:ascii="Times New Roman"/>
          <w:color w:val="000000"/>
          <w:sz w:val="28"/>
        </w:rPr>
        <w:t>орієн</w:t>
      </w:r>
      <w:r>
        <w:rPr>
          <w:rFonts w:ascii="Times New Roman"/>
          <w:color w:val="000000"/>
          <w:sz w:val="28"/>
        </w:rPr>
        <w:t xml:space="preserve">тування уздовж стежок або </w:t>
      </w:r>
      <w:proofErr w:type="spellStart"/>
      <w:r>
        <w:rPr>
          <w:rFonts w:ascii="Times New Roman"/>
          <w:color w:val="000000"/>
          <w:sz w:val="28"/>
        </w:rPr>
        <w:t>трейл</w:t>
      </w:r>
      <w:r w:rsidR="00F63F78">
        <w:rPr>
          <w:rFonts w:ascii="Times New Roman"/>
          <w:color w:val="000000"/>
          <w:sz w:val="28"/>
        </w:rPr>
        <w:t>орієнтування</w:t>
      </w:r>
      <w:proofErr w:type="spellEnd"/>
      <w:r w:rsidR="00F63F78">
        <w:rPr>
          <w:rFonts w:ascii="Times New Roman"/>
          <w:color w:val="000000"/>
          <w:sz w:val="28"/>
        </w:rPr>
        <w:t xml:space="preserve"> (учасник долає дистанцію у заданому напрямку, рухаючись тільки стежками або шляхами; в районі контрольного пункту розташовують декілька знаків, з яких учасник обирає той, що відповідає легенді), </w:t>
      </w:r>
    </w:p>
    <w:p w:rsidR="00F63F78" w:rsidRDefault="00541BCB" w:rsidP="00541BCB">
      <w:pPr>
        <w:rPr>
          <w:rFonts w:ascii="Times New Roman"/>
          <w:color w:val="000000"/>
          <w:sz w:val="28"/>
        </w:rPr>
      </w:pPr>
      <w:r>
        <w:rPr>
          <w:rFonts w:ascii="Times New Roman"/>
          <w:color w:val="000000"/>
          <w:sz w:val="28"/>
        </w:rPr>
        <w:t xml:space="preserve">- </w:t>
      </w:r>
      <w:proofErr w:type="spellStart"/>
      <w:r w:rsidR="00F63F78">
        <w:rPr>
          <w:rFonts w:ascii="Times New Roman"/>
          <w:color w:val="000000"/>
          <w:sz w:val="28"/>
        </w:rPr>
        <w:t>мікроорієнтування</w:t>
      </w:r>
      <w:proofErr w:type="spellEnd"/>
      <w:r w:rsidR="00F63F78">
        <w:rPr>
          <w:rFonts w:ascii="Times New Roman"/>
          <w:color w:val="000000"/>
          <w:sz w:val="28"/>
        </w:rPr>
        <w:t xml:space="preserve"> (учасник долає дистанцію у заданому напрямку, в районі контрольного пункту розташовують декілька знаків без номера, з яких учасник обирає той, що відповідає легенді та центру кола контрольного пункту на карті).</w:t>
      </w:r>
    </w:p>
    <w:p w:rsidR="00541BCB" w:rsidRPr="00D15452" w:rsidRDefault="00F63F78" w:rsidP="00F63F78">
      <w:pPr>
        <w:jc w:val="both"/>
        <w:rPr>
          <w:color w:val="000000"/>
          <w:sz w:val="28"/>
        </w:rPr>
      </w:pPr>
      <w:r>
        <w:rPr>
          <w:rFonts w:ascii="Times New Roman"/>
          <w:color w:val="000000"/>
          <w:sz w:val="28"/>
        </w:rPr>
        <w:t xml:space="preserve">Естафета проводиться з усіх видів спортивного орієнтування. </w:t>
      </w:r>
    </w:p>
    <w:p w:rsidR="00F63F78" w:rsidRDefault="00F63F78" w:rsidP="00F63F78">
      <w:pPr>
        <w:jc w:val="both"/>
        <w:rPr>
          <w:rFonts w:ascii="Times New Roman"/>
          <w:color w:val="000000"/>
          <w:sz w:val="28"/>
        </w:rPr>
      </w:pPr>
      <w:r>
        <w:rPr>
          <w:rFonts w:ascii="Times New Roman"/>
          <w:color w:val="000000"/>
          <w:sz w:val="28"/>
        </w:rPr>
        <w:t xml:space="preserve">Специфічні особливості змагань зі спортивного орієнтування: </w:t>
      </w:r>
    </w:p>
    <w:p w:rsidR="00F63F78" w:rsidRDefault="00F63F78" w:rsidP="00F63F78">
      <w:pPr>
        <w:jc w:val="both"/>
        <w:rPr>
          <w:rFonts w:ascii="Times New Roman"/>
          <w:color w:val="000000"/>
          <w:sz w:val="28"/>
        </w:rPr>
      </w:pPr>
      <w:r>
        <w:rPr>
          <w:rFonts w:ascii="Times New Roman"/>
          <w:color w:val="000000"/>
          <w:sz w:val="28"/>
        </w:rPr>
        <w:t xml:space="preserve">- тренування і змагання можуть відбуватися на свіжому повітрі майже всюди </w:t>
      </w:r>
    </w:p>
    <w:p w:rsidR="00F63F78" w:rsidRDefault="00F63F78" w:rsidP="00F63F78">
      <w:pPr>
        <w:jc w:val="both"/>
        <w:rPr>
          <w:rFonts w:ascii="Times New Roman"/>
          <w:color w:val="000000"/>
          <w:sz w:val="28"/>
        </w:rPr>
      </w:pPr>
      <w:r>
        <w:rPr>
          <w:rFonts w:ascii="Times New Roman"/>
          <w:color w:val="000000"/>
          <w:sz w:val="28"/>
        </w:rPr>
        <w:t xml:space="preserve">(стадіон, парк, ліс) і практично круглий рік; </w:t>
      </w:r>
    </w:p>
    <w:p w:rsidR="00F63F78" w:rsidRDefault="00F63F78" w:rsidP="00F63F78">
      <w:pPr>
        <w:jc w:val="both"/>
        <w:rPr>
          <w:rFonts w:ascii="Times New Roman"/>
          <w:color w:val="000000"/>
          <w:sz w:val="28"/>
        </w:rPr>
      </w:pPr>
      <w:r>
        <w:rPr>
          <w:rFonts w:ascii="Times New Roman"/>
          <w:color w:val="000000"/>
          <w:sz w:val="28"/>
        </w:rPr>
        <w:t xml:space="preserve">- відсутність потреби у великих затратах на створення спортивних споруд; </w:t>
      </w:r>
    </w:p>
    <w:p w:rsidR="00F63F78" w:rsidRDefault="00F63F78" w:rsidP="00F63F78">
      <w:pPr>
        <w:jc w:val="both"/>
        <w:rPr>
          <w:rFonts w:ascii="Times New Roman"/>
          <w:color w:val="000000"/>
          <w:sz w:val="28"/>
        </w:rPr>
      </w:pPr>
      <w:r>
        <w:rPr>
          <w:rFonts w:ascii="Times New Roman"/>
          <w:color w:val="000000"/>
          <w:sz w:val="28"/>
        </w:rPr>
        <w:t xml:space="preserve">- необмежений віковий і статевий ценз для бажаючих займатися цим видом </w:t>
      </w:r>
    </w:p>
    <w:p w:rsidR="00F63F78" w:rsidRDefault="00F63F78" w:rsidP="00F63F78">
      <w:pPr>
        <w:jc w:val="both"/>
        <w:rPr>
          <w:rFonts w:ascii="Times New Roman"/>
          <w:color w:val="000000"/>
          <w:sz w:val="28"/>
        </w:rPr>
      </w:pPr>
      <w:r>
        <w:rPr>
          <w:rFonts w:ascii="Times New Roman"/>
          <w:color w:val="000000"/>
          <w:sz w:val="28"/>
        </w:rPr>
        <w:t xml:space="preserve">спорту; </w:t>
      </w:r>
    </w:p>
    <w:p w:rsidR="00F63F78" w:rsidRDefault="00F63F78" w:rsidP="00F63F78">
      <w:pPr>
        <w:jc w:val="both"/>
        <w:rPr>
          <w:rFonts w:ascii="Times New Roman"/>
          <w:color w:val="000000"/>
          <w:sz w:val="28"/>
        </w:rPr>
      </w:pPr>
      <w:r>
        <w:rPr>
          <w:rFonts w:ascii="Times New Roman"/>
          <w:color w:val="000000"/>
          <w:sz w:val="28"/>
        </w:rPr>
        <w:t xml:space="preserve">- можливість вільного вибору темпу руху за своїми можливостями та здібностями; </w:t>
      </w:r>
    </w:p>
    <w:p w:rsidR="00F63F78" w:rsidRDefault="00F63F78" w:rsidP="00F63F78">
      <w:pPr>
        <w:jc w:val="both"/>
        <w:rPr>
          <w:rFonts w:ascii="Times New Roman"/>
          <w:color w:val="000000"/>
          <w:sz w:val="28"/>
        </w:rPr>
      </w:pPr>
      <w:r>
        <w:rPr>
          <w:rFonts w:ascii="Times New Roman"/>
          <w:color w:val="000000"/>
          <w:sz w:val="28"/>
        </w:rPr>
        <w:t>- дистанцію проходити індивідуально, парами і групами.</w:t>
      </w:r>
    </w:p>
    <w:p w:rsidR="00F63F78" w:rsidRDefault="00F63F78" w:rsidP="00F63F78">
      <w:pPr>
        <w:jc w:val="both"/>
        <w:rPr>
          <w:rFonts w:ascii="Times New Roman"/>
          <w:color w:val="000000"/>
          <w:sz w:val="28"/>
        </w:rPr>
      </w:pPr>
      <w:r>
        <w:rPr>
          <w:rFonts w:ascii="Times New Roman"/>
          <w:color w:val="000000"/>
          <w:sz w:val="28"/>
        </w:rPr>
        <w:t xml:space="preserve">Основні вимоги </w:t>
      </w:r>
    </w:p>
    <w:p w:rsidR="00F63F78" w:rsidRDefault="00F63F78" w:rsidP="00F63F78">
      <w:pPr>
        <w:jc w:val="both"/>
        <w:rPr>
          <w:rFonts w:ascii="Times New Roman"/>
          <w:color w:val="000000"/>
          <w:sz w:val="28"/>
        </w:rPr>
      </w:pPr>
      <w:r>
        <w:rPr>
          <w:rFonts w:ascii="Times New Roman"/>
          <w:color w:val="000000"/>
          <w:sz w:val="28"/>
        </w:rPr>
        <w:t xml:space="preserve">- місцевість полігону для тренування і змагання повинна повністю відповідати </w:t>
      </w:r>
    </w:p>
    <w:p w:rsidR="00F63F78" w:rsidRDefault="00F63F78" w:rsidP="00F63F78">
      <w:pPr>
        <w:jc w:val="both"/>
        <w:rPr>
          <w:rFonts w:ascii="Times New Roman"/>
          <w:color w:val="000000"/>
          <w:sz w:val="28"/>
        </w:rPr>
      </w:pPr>
      <w:r>
        <w:rPr>
          <w:rFonts w:ascii="Times New Roman"/>
          <w:color w:val="000000"/>
          <w:sz w:val="28"/>
        </w:rPr>
        <w:t xml:space="preserve">вимогам фізичної підготовки спортсменів; </w:t>
      </w:r>
    </w:p>
    <w:p w:rsidR="00F63F78" w:rsidRDefault="00F63F78" w:rsidP="00F63F78">
      <w:pPr>
        <w:jc w:val="both"/>
        <w:rPr>
          <w:rFonts w:ascii="Times New Roman"/>
          <w:color w:val="000000"/>
          <w:sz w:val="28"/>
        </w:rPr>
      </w:pPr>
      <w:r>
        <w:rPr>
          <w:rFonts w:ascii="Times New Roman"/>
          <w:color w:val="000000"/>
          <w:sz w:val="28"/>
        </w:rPr>
        <w:t xml:space="preserve">- для тренування з елементами орієнтування не повинно бути ділянок небезпечних для життя (шосе, непрохідні болота, зсуви, тощо); </w:t>
      </w:r>
    </w:p>
    <w:p w:rsidR="00F63F78" w:rsidRDefault="00F63F78" w:rsidP="00F63F78">
      <w:pPr>
        <w:jc w:val="both"/>
        <w:rPr>
          <w:rFonts w:ascii="Times New Roman"/>
          <w:color w:val="000000"/>
          <w:sz w:val="28"/>
        </w:rPr>
      </w:pPr>
      <w:r>
        <w:rPr>
          <w:rFonts w:ascii="Times New Roman"/>
          <w:color w:val="000000"/>
          <w:sz w:val="28"/>
        </w:rPr>
        <w:t xml:space="preserve">- під час змагань суворо забороняється перетинати: </w:t>
      </w:r>
    </w:p>
    <w:p w:rsidR="00F63F78" w:rsidRDefault="00F63F78" w:rsidP="00F63F78">
      <w:pPr>
        <w:jc w:val="both"/>
        <w:rPr>
          <w:rFonts w:ascii="Times New Roman"/>
          <w:color w:val="000000"/>
          <w:sz w:val="28"/>
        </w:rPr>
      </w:pPr>
      <w:r>
        <w:rPr>
          <w:rFonts w:ascii="Times New Roman"/>
          <w:color w:val="000000"/>
          <w:sz w:val="28"/>
        </w:rPr>
        <w:t xml:space="preserve">а) засіяні поля, городи, фруктові сади, обгороджені ділянки місцевості; </w:t>
      </w:r>
    </w:p>
    <w:p w:rsidR="00F63F78" w:rsidRDefault="00F63F78" w:rsidP="00F63F78">
      <w:pPr>
        <w:jc w:val="both"/>
        <w:rPr>
          <w:rFonts w:ascii="Times New Roman"/>
          <w:color w:val="000000"/>
          <w:sz w:val="28"/>
        </w:rPr>
      </w:pPr>
      <w:r>
        <w:rPr>
          <w:rFonts w:ascii="Times New Roman"/>
          <w:color w:val="000000"/>
          <w:sz w:val="28"/>
        </w:rPr>
        <w:t xml:space="preserve">б)змінювати позначення і розташування КП; </w:t>
      </w:r>
    </w:p>
    <w:p w:rsidR="00F63F78" w:rsidRDefault="00F63F78" w:rsidP="00F63F78">
      <w:pPr>
        <w:jc w:val="both"/>
        <w:rPr>
          <w:rFonts w:ascii="Times New Roman"/>
          <w:color w:val="000000"/>
          <w:sz w:val="28"/>
        </w:rPr>
      </w:pPr>
      <w:r>
        <w:rPr>
          <w:rFonts w:ascii="Times New Roman"/>
          <w:color w:val="000000"/>
          <w:sz w:val="28"/>
        </w:rPr>
        <w:t xml:space="preserve">в) отримувати допомогу в орієнтуванні від сторонніх людей; </w:t>
      </w:r>
    </w:p>
    <w:p w:rsidR="00F63F78" w:rsidRDefault="00F63F78" w:rsidP="00F63F78">
      <w:pPr>
        <w:jc w:val="both"/>
        <w:rPr>
          <w:color w:val="000000"/>
          <w:sz w:val="28"/>
        </w:rPr>
      </w:pPr>
      <w:r>
        <w:rPr>
          <w:rFonts w:ascii="Times New Roman"/>
          <w:color w:val="000000"/>
          <w:sz w:val="28"/>
        </w:rPr>
        <w:t xml:space="preserve">г) надавати таку допомогу іншим спортсменам </w:t>
      </w:r>
    </w:p>
    <w:p w:rsidR="00F63F78" w:rsidRDefault="00F63F78" w:rsidP="00F63F78">
      <w:pPr>
        <w:jc w:val="both"/>
        <w:rPr>
          <w:rFonts w:ascii="Times New Roman"/>
          <w:color w:val="000000"/>
          <w:sz w:val="28"/>
        </w:rPr>
      </w:pPr>
      <w:r>
        <w:rPr>
          <w:rFonts w:ascii="Times New Roman"/>
          <w:color w:val="000000"/>
          <w:sz w:val="28"/>
        </w:rPr>
        <w:t xml:space="preserve">Інвентар спортивного орієнтування: </w:t>
      </w:r>
    </w:p>
    <w:p w:rsidR="00F63F78" w:rsidRDefault="00F63F78" w:rsidP="00F63F78">
      <w:pPr>
        <w:jc w:val="both"/>
        <w:rPr>
          <w:rFonts w:ascii="Times New Roman"/>
          <w:color w:val="000000"/>
          <w:sz w:val="28"/>
        </w:rPr>
      </w:pPr>
      <w:r>
        <w:rPr>
          <w:rFonts w:ascii="Times New Roman"/>
          <w:color w:val="000000"/>
          <w:sz w:val="28"/>
        </w:rPr>
        <w:t xml:space="preserve">1. Спортивна карта </w:t>
      </w:r>
      <w:r w:rsidR="00541BCB">
        <w:rPr>
          <w:rFonts w:ascii="Times New Roman"/>
          <w:color w:val="000000"/>
          <w:sz w:val="28"/>
        </w:rPr>
        <w:t>-</w:t>
      </w:r>
      <w:r>
        <w:rPr>
          <w:rFonts w:ascii="Times New Roman"/>
          <w:color w:val="000000"/>
          <w:sz w:val="28"/>
        </w:rPr>
        <w:t xml:space="preserve"> це  спеціальна карта, яка відрізняється від топографічних спеціальними умовними знаками, що базуються на стандартах Міжнародної Федерації орієнтування. </w:t>
      </w:r>
    </w:p>
    <w:p w:rsidR="00F63F78" w:rsidRDefault="00F63F78" w:rsidP="00F63F78">
      <w:pPr>
        <w:jc w:val="both"/>
        <w:rPr>
          <w:rFonts w:ascii="Times New Roman"/>
          <w:color w:val="000000"/>
          <w:sz w:val="28"/>
        </w:rPr>
      </w:pPr>
      <w:r>
        <w:rPr>
          <w:rFonts w:ascii="Times New Roman"/>
          <w:color w:val="000000"/>
          <w:sz w:val="28"/>
        </w:rPr>
        <w:t xml:space="preserve">2. Компас. Засвоєння роботи з компасом є другою після спортивної карти необхідною умовою підготовки </w:t>
      </w:r>
      <w:proofErr w:type="spellStart"/>
      <w:r>
        <w:rPr>
          <w:rFonts w:ascii="Times New Roman"/>
          <w:color w:val="000000"/>
          <w:sz w:val="28"/>
        </w:rPr>
        <w:t>орієнтувальника</w:t>
      </w:r>
      <w:proofErr w:type="spellEnd"/>
      <w:r>
        <w:rPr>
          <w:rFonts w:ascii="Times New Roman"/>
          <w:color w:val="000000"/>
          <w:sz w:val="28"/>
        </w:rPr>
        <w:t xml:space="preserve">. </w:t>
      </w:r>
    </w:p>
    <w:p w:rsidR="00F63F78" w:rsidRDefault="00F63F78" w:rsidP="00F63F78">
      <w:pPr>
        <w:rPr>
          <w:rFonts w:ascii="Times New Roman"/>
          <w:color w:val="000000"/>
          <w:sz w:val="28"/>
        </w:rPr>
      </w:pPr>
      <w:r>
        <w:rPr>
          <w:rFonts w:ascii="Times New Roman"/>
          <w:color w:val="000000"/>
          <w:sz w:val="28"/>
        </w:rPr>
        <w:t xml:space="preserve">3. Контрольні пункти мають вигляд тригранної призми зі стороною 50х50 см. з біло-червоним по діагоналі. </w:t>
      </w:r>
    </w:p>
    <w:p w:rsidR="00F63F78" w:rsidRDefault="00F63F78" w:rsidP="00F63F78">
      <w:pPr>
        <w:rPr>
          <w:rFonts w:ascii="Times New Roman"/>
          <w:color w:val="000000"/>
          <w:sz w:val="28"/>
        </w:rPr>
      </w:pPr>
      <w:r>
        <w:rPr>
          <w:rFonts w:ascii="Times New Roman"/>
          <w:color w:val="000000"/>
          <w:sz w:val="28"/>
        </w:rPr>
        <w:t xml:space="preserve">4. Засоби для відмітки: </w:t>
      </w:r>
    </w:p>
    <w:p w:rsidR="00F63F78" w:rsidRDefault="00F63F78" w:rsidP="00F63F78">
      <w:pPr>
        <w:rPr>
          <w:rFonts w:ascii="Times New Roman"/>
          <w:color w:val="000000"/>
          <w:sz w:val="28"/>
        </w:rPr>
      </w:pPr>
      <w:r>
        <w:rPr>
          <w:rFonts w:ascii="Times New Roman"/>
          <w:color w:val="000000"/>
          <w:sz w:val="28"/>
        </w:rPr>
        <w:t xml:space="preserve">- компостери </w:t>
      </w:r>
    </w:p>
    <w:p w:rsidR="00D15452" w:rsidRDefault="00D15452" w:rsidP="00F63F78">
      <w:pPr>
        <w:rPr>
          <w:color w:val="000000"/>
          <w:sz w:val="28"/>
        </w:rPr>
      </w:pPr>
      <w:r>
        <w:rPr>
          <w:rFonts w:ascii="Times New Roman"/>
          <w:color w:val="000000"/>
          <w:sz w:val="28"/>
        </w:rPr>
        <w:t>- картки для відміток.</w:t>
      </w:r>
    </w:p>
    <w:p w:rsidR="00F63F78" w:rsidRDefault="00F63F78" w:rsidP="00F63F78">
      <w:pPr>
        <w:rPr>
          <w:rFonts w:ascii="Times New Roman"/>
          <w:color w:val="000000"/>
          <w:sz w:val="28"/>
        </w:rPr>
      </w:pPr>
      <w:r>
        <w:rPr>
          <w:rFonts w:ascii="Times New Roman"/>
          <w:color w:val="000000"/>
          <w:sz w:val="28"/>
        </w:rPr>
        <w:t xml:space="preserve">Передстартова інформація: </w:t>
      </w:r>
    </w:p>
    <w:p w:rsidR="00F63F78" w:rsidRDefault="00F63F78" w:rsidP="00F63F78">
      <w:pPr>
        <w:rPr>
          <w:rFonts w:ascii="Times New Roman"/>
          <w:color w:val="000000"/>
          <w:sz w:val="28"/>
        </w:rPr>
      </w:pPr>
      <w:r>
        <w:rPr>
          <w:rFonts w:ascii="Times New Roman"/>
          <w:color w:val="000000"/>
          <w:sz w:val="28"/>
        </w:rPr>
        <w:t xml:space="preserve">(що можна дізнатися перед стартом) </w:t>
      </w:r>
    </w:p>
    <w:p w:rsidR="00F63F78" w:rsidRDefault="00F63F78" w:rsidP="00F63F78">
      <w:pPr>
        <w:rPr>
          <w:rFonts w:ascii="Times New Roman"/>
          <w:color w:val="000000"/>
          <w:sz w:val="28"/>
        </w:rPr>
      </w:pPr>
      <w:r>
        <w:rPr>
          <w:rFonts w:ascii="Times New Roman"/>
          <w:color w:val="000000"/>
          <w:sz w:val="28"/>
        </w:rPr>
        <w:t xml:space="preserve">- параметри дистанції: довжина, перепад висот, число КП; </w:t>
      </w:r>
    </w:p>
    <w:p w:rsidR="00F63F78" w:rsidRDefault="00F63F78" w:rsidP="00F63F78">
      <w:pPr>
        <w:rPr>
          <w:rFonts w:ascii="Times New Roman"/>
          <w:color w:val="000000"/>
          <w:sz w:val="28"/>
        </w:rPr>
      </w:pPr>
      <w:r>
        <w:rPr>
          <w:rFonts w:ascii="Times New Roman"/>
          <w:color w:val="000000"/>
          <w:sz w:val="28"/>
        </w:rPr>
        <w:lastRenderedPageBreak/>
        <w:t xml:space="preserve">- параметри карти: розмір масштаб, висота перетину рельєфу; </w:t>
      </w:r>
    </w:p>
    <w:p w:rsidR="00F63F78" w:rsidRDefault="00F63F78" w:rsidP="00F63F78">
      <w:pPr>
        <w:rPr>
          <w:rFonts w:ascii="Times New Roman"/>
          <w:color w:val="000000"/>
          <w:sz w:val="28"/>
        </w:rPr>
      </w:pPr>
      <w:r>
        <w:rPr>
          <w:rFonts w:ascii="Times New Roman"/>
          <w:color w:val="000000"/>
          <w:sz w:val="28"/>
        </w:rPr>
        <w:t xml:space="preserve">- характер місцевості: прохідність, тип рослинності, рельєф; </w:t>
      </w:r>
    </w:p>
    <w:p w:rsidR="00F63F78" w:rsidRDefault="00F63F78" w:rsidP="00F63F78">
      <w:pPr>
        <w:rPr>
          <w:rFonts w:ascii="Times New Roman"/>
          <w:color w:val="000000"/>
          <w:sz w:val="28"/>
        </w:rPr>
      </w:pPr>
      <w:r>
        <w:rPr>
          <w:rFonts w:ascii="Times New Roman"/>
          <w:color w:val="000000"/>
          <w:sz w:val="28"/>
        </w:rPr>
        <w:t xml:space="preserve">- стартові параметри: номер. стартова хвилина. місцезнаходження старту і фінішу; </w:t>
      </w:r>
    </w:p>
    <w:p w:rsidR="00F63F78" w:rsidRDefault="00F63F78" w:rsidP="00F63F78">
      <w:pPr>
        <w:rPr>
          <w:rFonts w:ascii="Times New Roman"/>
          <w:color w:val="000000"/>
          <w:sz w:val="28"/>
        </w:rPr>
      </w:pPr>
      <w:r>
        <w:rPr>
          <w:rFonts w:ascii="Times New Roman"/>
          <w:color w:val="000000"/>
          <w:sz w:val="28"/>
        </w:rPr>
        <w:t xml:space="preserve">- параметри району змагань: межі району змагань, найближчі населені пункти, заборонені для бігу території; </w:t>
      </w:r>
    </w:p>
    <w:p w:rsidR="00F63F78" w:rsidRDefault="00F63F78" w:rsidP="00F63F78">
      <w:pPr>
        <w:rPr>
          <w:rFonts w:ascii="Times New Roman"/>
          <w:color w:val="000000"/>
          <w:sz w:val="28"/>
        </w:rPr>
      </w:pPr>
      <w:r>
        <w:rPr>
          <w:rFonts w:ascii="Times New Roman"/>
          <w:color w:val="000000"/>
          <w:sz w:val="28"/>
        </w:rPr>
        <w:t>- ві</w:t>
      </w:r>
      <w:r w:rsidR="00541BCB">
        <w:rPr>
          <w:rFonts w:ascii="Times New Roman"/>
          <w:color w:val="000000"/>
          <w:sz w:val="28"/>
        </w:rPr>
        <w:t xml:space="preserve">домості про контрольні пункти </w:t>
      </w:r>
      <w:r>
        <w:rPr>
          <w:rFonts w:ascii="Times New Roman"/>
          <w:color w:val="000000"/>
          <w:sz w:val="28"/>
        </w:rPr>
        <w:t xml:space="preserve"> легенди, текстові або символічні. Наявність маркування на стартовому і фінішному відрізках. Наявність спільних КП для різних вікових груп. Засоби відмітки на КП; </w:t>
      </w:r>
    </w:p>
    <w:p w:rsidR="00F63F78" w:rsidRDefault="00F63F78" w:rsidP="00F63F78">
      <w:pPr>
        <w:rPr>
          <w:rFonts w:ascii="Times New Roman"/>
          <w:color w:val="000000"/>
          <w:sz w:val="28"/>
        </w:rPr>
      </w:pPr>
      <w:r>
        <w:rPr>
          <w:rFonts w:ascii="Times New Roman"/>
          <w:color w:val="000000"/>
          <w:sz w:val="28"/>
        </w:rPr>
        <w:t xml:space="preserve">- небезпечні місця; </w:t>
      </w:r>
    </w:p>
    <w:p w:rsidR="00F63F78" w:rsidRDefault="00F63F78" w:rsidP="00F63F78">
      <w:pPr>
        <w:rPr>
          <w:rFonts w:ascii="Times New Roman"/>
          <w:color w:val="000000"/>
          <w:sz w:val="28"/>
        </w:rPr>
      </w:pPr>
      <w:r>
        <w:rPr>
          <w:rFonts w:ascii="Times New Roman"/>
          <w:color w:val="000000"/>
          <w:sz w:val="28"/>
        </w:rPr>
        <w:t xml:space="preserve">- символьні легенди. </w:t>
      </w:r>
    </w:p>
    <w:p w:rsidR="00F63F78" w:rsidRDefault="00F63F78" w:rsidP="00F63F78">
      <w:pPr>
        <w:rPr>
          <w:rFonts w:ascii="Times New Roman"/>
          <w:color w:val="000000"/>
          <w:sz w:val="28"/>
        </w:rPr>
      </w:pPr>
      <w:r>
        <w:rPr>
          <w:rFonts w:ascii="Times New Roman"/>
          <w:b/>
          <w:color w:val="000000"/>
          <w:sz w:val="28"/>
        </w:rPr>
        <w:t>Обладнання дистанції з орієнтування у з</w:t>
      </w:r>
      <w:r w:rsidR="00541BCB">
        <w:rPr>
          <w:rFonts w:ascii="Times New Roman"/>
          <w:b/>
          <w:color w:val="000000"/>
          <w:sz w:val="28"/>
        </w:rPr>
        <w:t>аданому напрямку та її проходже</w:t>
      </w:r>
      <w:r>
        <w:rPr>
          <w:rFonts w:ascii="Times New Roman"/>
          <w:b/>
          <w:color w:val="000000"/>
          <w:sz w:val="28"/>
        </w:rPr>
        <w:t>ння</w:t>
      </w:r>
    </w:p>
    <w:p w:rsidR="00F63F78" w:rsidRDefault="00F63F78" w:rsidP="00F63F78">
      <w:pPr>
        <w:pStyle w:val="a3"/>
        <w:widowControl/>
        <w:rPr>
          <w:rFonts w:ascii="Times New Roman"/>
          <w:b/>
          <w:color w:val="000000"/>
          <w:sz w:val="28"/>
        </w:rPr>
      </w:pPr>
      <w:r>
        <w:rPr>
          <w:rFonts w:ascii="Times New Roman"/>
          <w:color w:val="000000"/>
          <w:sz w:val="28"/>
        </w:rPr>
        <w:t>Початок орієнтування на місцевості позначається призмою контрольног</w:t>
      </w:r>
      <w:r w:rsidR="00541BCB">
        <w:rPr>
          <w:rFonts w:ascii="Times New Roman"/>
          <w:color w:val="000000"/>
          <w:sz w:val="28"/>
        </w:rPr>
        <w:t>о пунк</w:t>
      </w:r>
      <w:r>
        <w:rPr>
          <w:rFonts w:ascii="Times New Roman"/>
          <w:color w:val="000000"/>
          <w:sz w:val="28"/>
        </w:rPr>
        <w:t>ту без номера, яка знаходиться на чіткому орієнтирі нанесеному на карті. Наступні контрольні пункти вже мають номери, позначені на самому КП. Номери починаються з цифри 31. Цифри 16,</w:t>
      </w:r>
      <w:r w:rsidR="00541BCB">
        <w:rPr>
          <w:rFonts w:ascii="Times New Roman"/>
          <w:color w:val="000000"/>
          <w:sz w:val="28"/>
        </w:rPr>
        <w:t xml:space="preserve"> 19, 66, 99 тощо не бажано вико</w:t>
      </w:r>
      <w:r>
        <w:rPr>
          <w:rFonts w:ascii="Times New Roman"/>
          <w:color w:val="000000"/>
          <w:sz w:val="28"/>
        </w:rPr>
        <w:t>ристовувати, або виконуються з підкресленням - 66. Цифри пишуться чорним кольором на білому ф</w:t>
      </w:r>
      <w:r w:rsidR="00D15452">
        <w:rPr>
          <w:rFonts w:ascii="Times New Roman"/>
          <w:color w:val="000000"/>
          <w:sz w:val="28"/>
        </w:rPr>
        <w:t>оні висотою 5 - 10 сантиметрів.</w:t>
      </w:r>
      <w:r>
        <w:rPr>
          <w:rFonts w:ascii="Times New Roman"/>
          <w:color w:val="000000"/>
          <w:sz w:val="28"/>
        </w:rPr>
        <w:br/>
        <w:t>Місцеположення знаку контрольного пункту повинно точно відповідати його легенді і має бути встановленим таким чином</w:t>
      </w:r>
      <w:r w:rsidR="00541BCB">
        <w:rPr>
          <w:rFonts w:ascii="Times New Roman"/>
          <w:color w:val="000000"/>
          <w:sz w:val="28"/>
        </w:rPr>
        <w:t>, щоб спортсмен бачив його у мо</w:t>
      </w:r>
      <w:r>
        <w:rPr>
          <w:rFonts w:ascii="Times New Roman"/>
          <w:color w:val="000000"/>
          <w:sz w:val="28"/>
        </w:rPr>
        <w:t>мент, коли досягає відповідного орієнтиру, Тобто учасник повинен не "шукати" з</w:t>
      </w:r>
      <w:r w:rsidR="00D15452">
        <w:rPr>
          <w:rFonts w:ascii="Times New Roman"/>
          <w:color w:val="000000"/>
          <w:sz w:val="28"/>
        </w:rPr>
        <w:t>нак КП, а виходити на орієнтир.</w:t>
      </w:r>
      <w:r>
        <w:rPr>
          <w:rFonts w:ascii="Times New Roman"/>
          <w:color w:val="000000"/>
          <w:sz w:val="28"/>
        </w:rPr>
        <w:br/>
        <w:t xml:space="preserve">Для забезпечення контролю проходження </w:t>
      </w:r>
      <w:r w:rsidR="00541BCB">
        <w:rPr>
          <w:rFonts w:ascii="Times New Roman"/>
          <w:color w:val="000000"/>
          <w:sz w:val="28"/>
        </w:rPr>
        <w:t>КП учасниками змагань, КП облад</w:t>
      </w:r>
      <w:r>
        <w:rPr>
          <w:rFonts w:ascii="Times New Roman"/>
          <w:color w:val="000000"/>
          <w:sz w:val="28"/>
        </w:rPr>
        <w:t>нують засобами відмітки. Можливе використання різних засобів: електроні засоби; компостери для нанесення проколів на контрольній картці учасника; кольорові олівці, фломастери, маркери, ручки різних типів тощо для нанесення позначок на картці. Але на одній дистанції на всіх контрольних пунктах мають бути засоби відмітки однієї конструкції. Найчасті</w:t>
      </w:r>
      <w:r w:rsidR="00541BCB">
        <w:rPr>
          <w:rFonts w:ascii="Times New Roman"/>
          <w:color w:val="000000"/>
          <w:sz w:val="28"/>
        </w:rPr>
        <w:t>ше використовується тра</w:t>
      </w:r>
      <w:r>
        <w:rPr>
          <w:rFonts w:ascii="Times New Roman"/>
          <w:color w:val="000000"/>
          <w:sz w:val="28"/>
        </w:rPr>
        <w:t>диційна система відмітки на КП з компостерами і контрольними картками (рис.1).</w:t>
      </w:r>
    </w:p>
    <w:p w:rsidR="00F63F78" w:rsidRDefault="00F63F78" w:rsidP="00F63F78">
      <w:pPr>
        <w:pStyle w:val="a5"/>
        <w:spacing w:after="292"/>
        <w:rPr>
          <w:rFonts w:ascii="Times New Roman"/>
          <w:b/>
          <w:color w:val="000000"/>
          <w:sz w:val="28"/>
        </w:rPr>
      </w:pPr>
      <w:r>
        <w:rPr>
          <w:rFonts w:ascii="Times New Roman"/>
          <w:b/>
          <w:color w:val="000000"/>
          <w:sz w:val="28"/>
        </w:rPr>
        <w:t>123456789101112131415161718192021222324252627РРР</w:t>
      </w:r>
      <w:r>
        <w:rPr>
          <w:rFonts w:ascii="Times New Roman"/>
          <w:color w:val="000000"/>
          <w:sz w:val="28"/>
        </w:rPr>
        <w:t xml:space="preserve"> </w:t>
      </w:r>
      <w:r>
        <w:rPr>
          <w:rFonts w:ascii="Times New Roman"/>
          <w:b/>
          <w:color w:val="000000"/>
          <w:sz w:val="28"/>
        </w:rPr>
        <w:t>О</w:t>
      </w:r>
    </w:p>
    <w:p w:rsidR="00F63F78" w:rsidRDefault="00F63F78" w:rsidP="00F63F78">
      <w:pPr>
        <w:pStyle w:val="a5"/>
        <w:spacing w:after="292"/>
        <w:rPr>
          <w:rFonts w:ascii="Times New Roman"/>
          <w:color w:val="000000"/>
          <w:sz w:val="28"/>
        </w:rPr>
      </w:pPr>
      <w:r>
        <w:rPr>
          <w:rFonts w:ascii="Times New Roman"/>
          <w:b/>
          <w:color w:val="000000"/>
          <w:sz w:val="28"/>
        </w:rPr>
        <w:t>О</w:t>
      </w:r>
      <w:r w:rsidR="00541BCB">
        <w:rPr>
          <w:rFonts w:ascii="Times New Roman"/>
          <w:b/>
          <w:color w:val="000000"/>
          <w:sz w:val="28"/>
        </w:rPr>
        <w:t xml:space="preserve"> </w:t>
      </w:r>
      <w:r>
        <w:rPr>
          <w:rFonts w:ascii="Times New Roman"/>
          <w:color w:val="000000"/>
          <w:sz w:val="28"/>
        </w:rPr>
        <w:t>Місце для емблеми змагань.</w:t>
      </w:r>
    </w:p>
    <w:p w:rsidR="00F63F78" w:rsidRDefault="00F63F78" w:rsidP="00F63F78">
      <w:pPr>
        <w:pStyle w:val="a5"/>
        <w:spacing w:after="283"/>
        <w:rPr>
          <w:rFonts w:ascii="Times New Roman"/>
          <w:color w:val="000000"/>
          <w:sz w:val="28"/>
        </w:rPr>
      </w:pPr>
      <w:r>
        <w:rPr>
          <w:rFonts w:ascii="Times New Roman"/>
          <w:color w:val="000000"/>
          <w:sz w:val="28"/>
        </w:rPr>
        <w:t>ФСОУ, реклами, тощо</w:t>
      </w:r>
      <w:r w:rsidR="00541BCB">
        <w:rPr>
          <w:rFonts w:ascii="Times New Roman"/>
          <w:color w:val="000000"/>
          <w:sz w:val="28"/>
        </w:rPr>
        <w:t xml:space="preserve"> </w:t>
      </w:r>
      <w:r>
        <w:rPr>
          <w:rFonts w:ascii="Times New Roman"/>
          <w:color w:val="000000"/>
          <w:sz w:val="28"/>
        </w:rPr>
        <w:t>Група</w:t>
      </w:r>
      <w:r w:rsidR="00541BCB">
        <w:rPr>
          <w:rFonts w:ascii="Times New Roman"/>
          <w:color w:val="000000"/>
          <w:sz w:val="28"/>
        </w:rPr>
        <w:t xml:space="preserve"> </w:t>
      </w:r>
      <w:r>
        <w:rPr>
          <w:rFonts w:ascii="Times New Roman"/>
          <w:color w:val="000000"/>
          <w:sz w:val="28"/>
        </w:rPr>
        <w:t>Номер учасника</w:t>
      </w:r>
      <w:r w:rsidR="00541BCB">
        <w:rPr>
          <w:rFonts w:ascii="Times New Roman"/>
          <w:color w:val="000000"/>
          <w:sz w:val="28"/>
        </w:rPr>
        <w:t xml:space="preserve"> </w:t>
      </w:r>
      <w:r>
        <w:rPr>
          <w:rFonts w:ascii="Times New Roman"/>
          <w:b/>
          <w:color w:val="000000"/>
          <w:sz w:val="28"/>
        </w:rPr>
        <w:t>О</w:t>
      </w:r>
    </w:p>
    <w:p w:rsidR="00F63F78" w:rsidRDefault="00F63F78" w:rsidP="00F63F78">
      <w:pPr>
        <w:pStyle w:val="a5"/>
        <w:spacing w:after="283"/>
        <w:rPr>
          <w:rFonts w:ascii="Times New Roman"/>
          <w:b/>
          <w:color w:val="000000"/>
          <w:sz w:val="28"/>
        </w:rPr>
      </w:pPr>
      <w:r>
        <w:rPr>
          <w:rFonts w:ascii="Times New Roman"/>
          <w:color w:val="000000"/>
          <w:sz w:val="28"/>
        </w:rPr>
        <w:t xml:space="preserve"> </w:t>
      </w:r>
      <w:r>
        <w:rPr>
          <w:rFonts w:ascii="Times New Roman"/>
          <w:b/>
          <w:color w:val="000000"/>
          <w:sz w:val="28"/>
        </w:rPr>
        <w:t>О1234567891011121314151617181920</w:t>
      </w:r>
      <w:r>
        <w:rPr>
          <w:rFonts w:ascii="Times New Roman"/>
          <w:color w:val="000000"/>
          <w:sz w:val="28"/>
        </w:rPr>
        <w:t xml:space="preserve"> </w:t>
      </w:r>
      <w:r>
        <w:rPr>
          <w:rFonts w:ascii="Times New Roman"/>
          <w:b/>
          <w:color w:val="000000"/>
          <w:sz w:val="28"/>
        </w:rPr>
        <w:t>О</w:t>
      </w:r>
    </w:p>
    <w:p w:rsidR="00F63F78" w:rsidRDefault="00F63F78" w:rsidP="00F63F78">
      <w:pPr>
        <w:pStyle w:val="a5"/>
        <w:spacing w:after="283"/>
        <w:rPr>
          <w:rFonts w:ascii="Times New Roman"/>
          <w:color w:val="000000"/>
          <w:sz w:val="28"/>
        </w:rPr>
      </w:pPr>
      <w:r>
        <w:rPr>
          <w:rFonts w:ascii="Times New Roman"/>
          <w:b/>
          <w:color w:val="000000"/>
          <w:sz w:val="28"/>
        </w:rPr>
        <w:t>О222324РРР</w:t>
      </w:r>
      <w:r>
        <w:rPr>
          <w:rFonts w:ascii="Times New Roman"/>
          <w:color w:val="000000"/>
          <w:sz w:val="28"/>
        </w:rPr>
        <w:t>ГрупаНомер</w:t>
      </w:r>
    </w:p>
    <w:p w:rsidR="00F63F78" w:rsidRDefault="00541BCB" w:rsidP="00F63F78">
      <w:pPr>
        <w:pStyle w:val="a5"/>
        <w:spacing w:after="292"/>
        <w:rPr>
          <w:rFonts w:ascii="Times New Roman"/>
          <w:color w:val="000000"/>
          <w:sz w:val="28"/>
        </w:rPr>
      </w:pPr>
      <w:r>
        <w:rPr>
          <w:rFonts w:ascii="Times New Roman"/>
          <w:color w:val="000000"/>
          <w:sz w:val="28"/>
        </w:rPr>
        <w:t>У</w:t>
      </w:r>
      <w:r w:rsidR="00F63F78">
        <w:rPr>
          <w:rFonts w:ascii="Times New Roman"/>
          <w:color w:val="000000"/>
          <w:sz w:val="28"/>
        </w:rPr>
        <w:t>часника</w:t>
      </w:r>
      <w:r>
        <w:rPr>
          <w:rFonts w:ascii="Times New Roman"/>
          <w:color w:val="000000"/>
          <w:sz w:val="28"/>
        </w:rPr>
        <w:t xml:space="preserve"> </w:t>
      </w:r>
      <w:r w:rsidR="00F63F78">
        <w:rPr>
          <w:rFonts w:ascii="Times New Roman"/>
          <w:b/>
          <w:color w:val="000000"/>
          <w:sz w:val="28"/>
        </w:rPr>
        <w:t>О</w:t>
      </w:r>
    </w:p>
    <w:p w:rsidR="00F63F78" w:rsidRDefault="00F63F78" w:rsidP="00F63F78">
      <w:pPr>
        <w:pStyle w:val="a5"/>
        <w:spacing w:after="283"/>
        <w:rPr>
          <w:color w:val="000000"/>
          <w:sz w:val="28"/>
        </w:rPr>
      </w:pPr>
      <w:r>
        <w:rPr>
          <w:rFonts w:ascii="Times New Roman"/>
          <w:color w:val="000000"/>
          <w:sz w:val="28"/>
        </w:rPr>
        <w:t xml:space="preserve"> </w:t>
      </w:r>
      <w:r>
        <w:rPr>
          <w:rFonts w:ascii="Times New Roman"/>
          <w:b/>
          <w:color w:val="000000"/>
          <w:sz w:val="28"/>
        </w:rPr>
        <w:t>О</w:t>
      </w:r>
    </w:p>
    <w:p w:rsidR="00F63F78" w:rsidRDefault="00F63F78" w:rsidP="00F63F78">
      <w:pPr>
        <w:pStyle w:val="a5"/>
        <w:spacing w:after="292"/>
        <w:rPr>
          <w:rFonts w:ascii="Times New Roman"/>
          <w:b/>
          <w:color w:val="000000"/>
          <w:sz w:val="28"/>
        </w:rPr>
      </w:pPr>
      <w:r>
        <w:rPr>
          <w:rFonts w:ascii="Times New Roman"/>
          <w:b/>
          <w:color w:val="000000"/>
          <w:sz w:val="28"/>
        </w:rPr>
        <w:lastRenderedPageBreak/>
        <w:t>12345678910О</w:t>
      </w:r>
    </w:p>
    <w:p w:rsidR="00541BCB" w:rsidRDefault="00F63F78" w:rsidP="00F63F78">
      <w:pPr>
        <w:pStyle w:val="a5"/>
        <w:spacing w:after="292"/>
        <w:rPr>
          <w:rFonts w:ascii="Times New Roman"/>
          <w:b/>
          <w:color w:val="000000"/>
          <w:sz w:val="28"/>
        </w:rPr>
      </w:pPr>
      <w:r>
        <w:rPr>
          <w:rFonts w:ascii="Times New Roman"/>
          <w:b/>
          <w:color w:val="000000"/>
          <w:sz w:val="28"/>
        </w:rPr>
        <w:t>О11121314РР</w:t>
      </w:r>
      <w:r>
        <w:rPr>
          <w:rFonts w:ascii="Times New Roman"/>
          <w:color w:val="000000"/>
          <w:sz w:val="28"/>
        </w:rPr>
        <w:t>ГрупаНомер учасника</w:t>
      </w:r>
      <w:r w:rsidR="00541BCB">
        <w:rPr>
          <w:rFonts w:ascii="Times New Roman"/>
          <w:color w:val="000000"/>
          <w:sz w:val="28"/>
        </w:rPr>
        <w:t xml:space="preserve"> </w:t>
      </w:r>
      <w:r>
        <w:rPr>
          <w:rFonts w:ascii="Times New Roman"/>
          <w:b/>
          <w:color w:val="000000"/>
          <w:sz w:val="28"/>
        </w:rPr>
        <w:t>ОО</w:t>
      </w:r>
      <w:r w:rsidR="00541BCB">
        <w:rPr>
          <w:rFonts w:ascii="Times New Roman"/>
          <w:b/>
          <w:color w:val="000000"/>
          <w:sz w:val="28"/>
        </w:rPr>
        <w:t xml:space="preserve"> </w:t>
      </w:r>
    </w:p>
    <w:p w:rsidR="00F63F78" w:rsidRDefault="00F63F78" w:rsidP="00F63F78">
      <w:pPr>
        <w:pStyle w:val="a5"/>
        <w:spacing w:after="292"/>
        <w:rPr>
          <w:rFonts w:ascii="Times New Roman"/>
          <w:color w:val="000000"/>
          <w:sz w:val="28"/>
        </w:rPr>
      </w:pPr>
      <w:r>
        <w:rPr>
          <w:rFonts w:ascii="Times New Roman"/>
          <w:i/>
          <w:color w:val="000000"/>
          <w:sz w:val="28"/>
        </w:rPr>
        <w:t>Рис. 1. Зразки контрольних карток для змагань з різною кількістю КП</w:t>
      </w:r>
    </w:p>
    <w:p w:rsidR="00F63F78" w:rsidRDefault="00F63F78" w:rsidP="00F63F78">
      <w:pPr>
        <w:pStyle w:val="a3"/>
        <w:widowControl/>
        <w:rPr>
          <w:rFonts w:ascii="Times New Roman"/>
          <w:color w:val="000000"/>
          <w:sz w:val="28"/>
        </w:rPr>
      </w:pPr>
      <w:r>
        <w:rPr>
          <w:rFonts w:ascii="Times New Roman"/>
          <w:color w:val="000000"/>
          <w:sz w:val="28"/>
        </w:rPr>
        <w:t>На змаганнях у заданому напрямку традиційна відмітка виконується послідовно у клітинках контрольної картки. Контрольна картка повинна бути зробленою з такого матеріалу, щоб до кінця дистанції зберегти свою цілісність. Контрольні картки видаються учасникам не пізніше ніж за годину до початку старту. Допускається, коли спортсмени напередодні старту обклеюють картонні картки скотчем, робити певні записи, але не дозволяється відрізати будь-які частини картки. Клітинок повинно бути достатньо для відмітки на дистанції, при цьому розмір будь-якої сторони клітинки не повин</w:t>
      </w:r>
      <w:r w:rsidR="00D15452">
        <w:rPr>
          <w:rFonts w:ascii="Times New Roman"/>
          <w:color w:val="000000"/>
          <w:sz w:val="28"/>
        </w:rPr>
        <w:t>ен бути меншим за 18 мм. На кон</w:t>
      </w:r>
      <w:r>
        <w:rPr>
          <w:rFonts w:ascii="Times New Roman"/>
          <w:color w:val="000000"/>
          <w:sz w:val="28"/>
        </w:rPr>
        <w:t>трольній картці повинні бути передбачені і позначені три резервні кліти</w:t>
      </w:r>
      <w:r w:rsidR="00541BCB">
        <w:rPr>
          <w:rFonts w:ascii="Times New Roman"/>
          <w:color w:val="000000"/>
          <w:sz w:val="28"/>
        </w:rPr>
        <w:t>нки (дві на невеликих картках).</w:t>
      </w:r>
      <w:r>
        <w:rPr>
          <w:rFonts w:ascii="Times New Roman"/>
          <w:color w:val="000000"/>
          <w:sz w:val="28"/>
        </w:rPr>
        <w:br/>
        <w:t>Відмітка на контрольному пункті виконується учасником змагань для підтвердження проходження того чи іншого КП, тому вона повинна бути чіткою, знаходитися у відповідній клітині (принаймні частина відмітки). Резервні клітинки використовуються у тому випадку, коли спортсмен помилково вико</w:t>
      </w:r>
      <w:r w:rsidR="00541BCB">
        <w:rPr>
          <w:rFonts w:ascii="Times New Roman"/>
          <w:color w:val="000000"/>
          <w:sz w:val="28"/>
        </w:rPr>
        <w:t>нав відмітку не у тій клітинці.</w:t>
      </w:r>
      <w:r>
        <w:rPr>
          <w:rFonts w:ascii="Times New Roman"/>
          <w:color w:val="000000"/>
          <w:sz w:val="28"/>
        </w:rPr>
        <w:br/>
        <w:t xml:space="preserve">Учасники змагань несуть відповідальність за правильність відмітки, наспіх та неправильно зроблена відмітка може слугувати </w:t>
      </w:r>
      <w:proofErr w:type="spellStart"/>
      <w:r>
        <w:rPr>
          <w:rFonts w:ascii="Times New Roman"/>
          <w:color w:val="000000"/>
          <w:sz w:val="28"/>
        </w:rPr>
        <w:t>обгрунтуванням</w:t>
      </w:r>
      <w:proofErr w:type="spellEnd"/>
      <w:r>
        <w:rPr>
          <w:rFonts w:ascii="Times New Roman"/>
          <w:color w:val="000000"/>
          <w:sz w:val="28"/>
        </w:rPr>
        <w:t xml:space="preserve"> для суддів про дискваліфікацію спортсмена. Про це необхідно пам'ятати і краще витратити декілька секунд на виконання відмітки, ніж бути покараним суддями</w:t>
      </w:r>
      <w:r>
        <w:rPr>
          <w:rFonts w:ascii="Arial" w:hAnsi="Arial"/>
          <w:color w:val="800000"/>
          <w:sz w:val="18"/>
        </w:rPr>
        <w:t>.</w:t>
      </w:r>
    </w:p>
    <w:p w:rsidR="00F63F78" w:rsidRDefault="00F63F78" w:rsidP="00F63F78">
      <w:pPr>
        <w:rPr>
          <w:rFonts w:ascii="Times New Roman"/>
          <w:color w:val="000000"/>
          <w:sz w:val="28"/>
        </w:rPr>
      </w:pPr>
      <w:r>
        <w:rPr>
          <w:rFonts w:ascii="Times New Roman"/>
          <w:color w:val="000000"/>
          <w:sz w:val="28"/>
        </w:rPr>
        <w:t xml:space="preserve">   </w:t>
      </w:r>
      <w:r>
        <w:rPr>
          <w:rFonts w:ascii="Times New Roman"/>
          <w:b/>
          <w:color w:val="000000"/>
          <w:sz w:val="28"/>
        </w:rPr>
        <w:t xml:space="preserve">     Визначення результатів змагань з орієнтування у заданому напрямку</w:t>
      </w:r>
    </w:p>
    <w:p w:rsidR="00541BCB" w:rsidRDefault="00F63F78" w:rsidP="00541BCB">
      <w:pPr>
        <w:pStyle w:val="a3"/>
        <w:widowControl/>
        <w:rPr>
          <w:rFonts w:ascii="Times New Roman"/>
          <w:color w:val="000000"/>
          <w:sz w:val="28"/>
        </w:rPr>
      </w:pPr>
      <w:r>
        <w:rPr>
          <w:rFonts w:ascii="Times New Roman"/>
          <w:color w:val="000000"/>
          <w:sz w:val="28"/>
        </w:rPr>
        <w:t>Визначення результатів проводиться згідно до Положення про змагання. У Положенні має бути зазначено спосіб визначення місць, які мають посісти команди:</w:t>
      </w:r>
      <w:r>
        <w:rPr>
          <w:rFonts w:ascii="Times New Roman"/>
          <w:color w:val="000000"/>
          <w:sz w:val="28"/>
        </w:rPr>
        <w:br/>
      </w:r>
      <w:r>
        <w:rPr>
          <w:rFonts w:ascii="Times New Roman"/>
          <w:color w:val="000000"/>
          <w:sz w:val="28"/>
        </w:rPr>
        <w:br/>
        <w:t>- склад команди;</w:t>
      </w:r>
      <w:r>
        <w:rPr>
          <w:rFonts w:ascii="Times New Roman"/>
          <w:color w:val="000000"/>
          <w:sz w:val="28"/>
        </w:rPr>
        <w:br/>
        <w:t>- кількість залікових учасників;</w:t>
      </w:r>
      <w:r>
        <w:rPr>
          <w:rFonts w:ascii="Times New Roman"/>
          <w:color w:val="000000"/>
          <w:sz w:val="28"/>
        </w:rPr>
        <w:br/>
        <w:t>- порядок використання результатів учасників для визначення командного заліку;</w:t>
      </w:r>
      <w:r>
        <w:rPr>
          <w:rFonts w:ascii="Times New Roman"/>
          <w:color w:val="000000"/>
          <w:sz w:val="28"/>
        </w:rPr>
        <w:br/>
        <w:t>- система нарахування очок у різних групах та видах програми;</w:t>
      </w:r>
      <w:r>
        <w:rPr>
          <w:rFonts w:ascii="Times New Roman"/>
          <w:color w:val="000000"/>
          <w:sz w:val="28"/>
        </w:rPr>
        <w:br/>
        <w:t>- система визначення результату команд з неповним заліком;</w:t>
      </w:r>
      <w:r>
        <w:rPr>
          <w:rFonts w:ascii="Times New Roman"/>
          <w:color w:val="000000"/>
          <w:sz w:val="28"/>
        </w:rPr>
        <w:br/>
        <w:t>- визначення місць при рівності балів.</w:t>
      </w:r>
      <w:r>
        <w:rPr>
          <w:rFonts w:ascii="Times New Roman"/>
          <w:color w:val="000000"/>
          <w:sz w:val="28"/>
        </w:rPr>
        <w:br/>
      </w:r>
      <w:r>
        <w:rPr>
          <w:rFonts w:ascii="Times New Roman"/>
          <w:color w:val="000000"/>
          <w:sz w:val="28"/>
        </w:rPr>
        <w:br/>
        <w:t xml:space="preserve">Якщо змагання особисті, то результат кожного визначається часом проходження дистанції від моменту старту до фінішу. У тому разі, коли декілька учасників мають однаковий результат, то вони посідають однакові місця, одержують однакові титули, призи та грамоти. У протоколі після </w:t>
      </w:r>
      <w:r>
        <w:rPr>
          <w:rFonts w:ascii="Times New Roman"/>
          <w:color w:val="000000"/>
          <w:sz w:val="28"/>
        </w:rPr>
        <w:lastRenderedPageBreak/>
        <w:t>учасників, що показали однаковий результат, залишається стільки незайнятих місць, скільки учасників мають однаковий результат мінус одиниця.</w:t>
      </w:r>
    </w:p>
    <w:p w:rsidR="00F63F78" w:rsidRPr="00541BCB" w:rsidRDefault="00F63F78" w:rsidP="00541BCB">
      <w:pPr>
        <w:pStyle w:val="a3"/>
        <w:widowControl/>
        <w:rPr>
          <w:rFonts w:ascii="Times New Roman"/>
          <w:b/>
          <w:color w:val="000000"/>
          <w:sz w:val="28"/>
        </w:rPr>
      </w:pPr>
      <w:r>
        <w:rPr>
          <w:rFonts w:ascii="Times New Roman"/>
          <w:b/>
          <w:color w:val="000000"/>
          <w:sz w:val="28"/>
        </w:rPr>
        <w:t>VI. Практичне заняття.</w:t>
      </w:r>
    </w:p>
    <w:p w:rsidR="00F63F78" w:rsidRDefault="00F63F78" w:rsidP="00F63F78">
      <w:pPr>
        <w:rPr>
          <w:rFonts w:ascii="Times New Roman"/>
          <w:color w:val="000000"/>
          <w:sz w:val="28"/>
        </w:rPr>
      </w:pPr>
      <w:r>
        <w:rPr>
          <w:rFonts w:ascii="Times New Roman"/>
          <w:b/>
          <w:color w:val="000000"/>
          <w:sz w:val="28"/>
        </w:rPr>
        <w:t>Проведення змагань серед гуртківців.</w:t>
      </w:r>
    </w:p>
    <w:p w:rsidR="00F63F78" w:rsidRDefault="00F63F78" w:rsidP="00F63F78">
      <w:pPr>
        <w:rPr>
          <w:rFonts w:ascii="Times New Roman"/>
          <w:color w:val="000000"/>
          <w:sz w:val="28"/>
        </w:rPr>
      </w:pPr>
      <w:r>
        <w:rPr>
          <w:rFonts w:ascii="Times New Roman"/>
          <w:color w:val="000000"/>
          <w:sz w:val="28"/>
        </w:rPr>
        <w:t>На дистанцію випускаю не по одному учаснику, а парами.</w:t>
      </w:r>
    </w:p>
    <w:p w:rsidR="00F63F78" w:rsidRDefault="00F63F78" w:rsidP="00F63F78">
      <w:pPr>
        <w:rPr>
          <w:rFonts w:ascii="Times New Roman"/>
          <w:color w:val="000000"/>
          <w:sz w:val="28"/>
        </w:rPr>
      </w:pPr>
      <w:r>
        <w:rPr>
          <w:rFonts w:ascii="Times New Roman"/>
          <w:color w:val="000000"/>
          <w:sz w:val="28"/>
        </w:rPr>
        <w:t>Полігон змагань розмічений на день швидше.</w:t>
      </w:r>
    </w:p>
    <w:p w:rsidR="00F63F78" w:rsidRDefault="00F63F78" w:rsidP="00F63F78">
      <w:pPr>
        <w:rPr>
          <w:rFonts w:ascii="Times New Roman"/>
          <w:color w:val="000000"/>
          <w:sz w:val="28"/>
        </w:rPr>
      </w:pPr>
      <w:r>
        <w:rPr>
          <w:rFonts w:ascii="Times New Roman"/>
          <w:color w:val="000000"/>
          <w:sz w:val="28"/>
        </w:rPr>
        <w:t>КП ЎЄ листки  із цифрами.</w:t>
      </w:r>
    </w:p>
    <w:p w:rsidR="00F63F78" w:rsidRDefault="00F63F78" w:rsidP="00F63F78">
      <w:pPr>
        <w:rPr>
          <w:color w:val="000000"/>
          <w:sz w:val="28"/>
        </w:rPr>
      </w:pPr>
      <w:r>
        <w:rPr>
          <w:rFonts w:ascii="Times New Roman"/>
          <w:color w:val="000000"/>
          <w:sz w:val="28"/>
        </w:rPr>
        <w:t>Стартовий інтервал ЎЄ 5 хвилин.</w:t>
      </w:r>
    </w:p>
    <w:p w:rsidR="00F63F78" w:rsidRDefault="00F63F78" w:rsidP="00F63F78">
      <w:pPr>
        <w:rPr>
          <w:b/>
          <w:color w:val="000000"/>
          <w:sz w:val="28"/>
        </w:rPr>
      </w:pPr>
      <w:r>
        <w:rPr>
          <w:rFonts w:ascii="Times New Roman"/>
          <w:b/>
          <w:color w:val="000000"/>
          <w:sz w:val="28"/>
        </w:rPr>
        <w:t>VII.</w:t>
      </w:r>
      <w:r w:rsidR="00D15452">
        <w:rPr>
          <w:rFonts w:ascii="Times New Roman"/>
          <w:b/>
          <w:color w:val="000000"/>
          <w:sz w:val="28"/>
        </w:rPr>
        <w:t xml:space="preserve"> </w:t>
      </w:r>
      <w:bookmarkStart w:id="0" w:name="_GoBack"/>
      <w:bookmarkEnd w:id="0"/>
      <w:r>
        <w:rPr>
          <w:rFonts w:ascii="Times New Roman"/>
          <w:b/>
          <w:color w:val="000000"/>
          <w:sz w:val="28"/>
        </w:rPr>
        <w:t>Підведення підсумків.</w:t>
      </w:r>
    </w:p>
    <w:p w:rsidR="00F63F78" w:rsidRDefault="00F63F78" w:rsidP="00F63F78">
      <w:pPr>
        <w:rPr>
          <w:color w:val="000000"/>
          <w:sz w:val="28"/>
        </w:rPr>
      </w:pPr>
      <w:r>
        <w:rPr>
          <w:rFonts w:ascii="Times New Roman"/>
          <w:color w:val="000000"/>
          <w:sz w:val="28"/>
        </w:rPr>
        <w:t>Визначаю переможців змагання і нагороджую їх призами.</w:t>
      </w:r>
    </w:p>
    <w:p w:rsidR="00541BCB" w:rsidRDefault="00541BCB" w:rsidP="00F63F78">
      <w:pPr>
        <w:rPr>
          <w:rFonts w:ascii="Times New Roman"/>
          <w:color w:val="000000"/>
          <w:sz w:val="28"/>
        </w:rPr>
      </w:pPr>
      <w:r>
        <w:rPr>
          <w:rFonts w:ascii="Times New Roman"/>
          <w:color w:val="000000"/>
          <w:sz w:val="28"/>
        </w:rPr>
        <w:t xml:space="preserve">  </w:t>
      </w:r>
    </w:p>
    <w:p w:rsidR="00F63F78" w:rsidRDefault="00F63F78" w:rsidP="00F63F78">
      <w:pPr>
        <w:rPr>
          <w:rFonts w:ascii="Times New Roman"/>
          <w:color w:val="000000"/>
          <w:sz w:val="28"/>
        </w:rPr>
      </w:pPr>
      <w:r>
        <w:rPr>
          <w:rFonts w:ascii="Times New Roman"/>
          <w:color w:val="000000"/>
          <w:sz w:val="28"/>
        </w:rPr>
        <w:t xml:space="preserve">          </w:t>
      </w:r>
    </w:p>
    <w:p w:rsidR="00F63F78" w:rsidRDefault="00F63F78" w:rsidP="00F63F78">
      <w:pPr>
        <w:rPr>
          <w:rFonts w:ascii="Times New Roman"/>
          <w:color w:val="000000"/>
          <w:sz w:val="28"/>
        </w:rPr>
      </w:pPr>
      <w:r>
        <w:rPr>
          <w:rFonts w:ascii="Times New Roman"/>
          <w:color w:val="000000"/>
          <w:sz w:val="28"/>
        </w:rPr>
        <w:t xml:space="preserve">Література </w:t>
      </w:r>
    </w:p>
    <w:p w:rsidR="00F63F78" w:rsidRDefault="00F63F78" w:rsidP="00F63F78">
      <w:pPr>
        <w:rPr>
          <w:rFonts w:ascii="Times New Roman"/>
          <w:color w:val="000000"/>
          <w:sz w:val="28"/>
        </w:rPr>
      </w:pPr>
      <w:r>
        <w:rPr>
          <w:rFonts w:ascii="Times New Roman"/>
          <w:color w:val="000000"/>
          <w:sz w:val="28"/>
        </w:rPr>
        <w:t>1. Альошин В.М. Змагання по спортивному орієнтуванню , фізкультура і спорт, 1974 р.</w:t>
      </w:r>
    </w:p>
    <w:p w:rsidR="00F63F78" w:rsidRDefault="00F63F78" w:rsidP="00F63F78">
      <w:pPr>
        <w:rPr>
          <w:rFonts w:ascii="Times New Roman"/>
          <w:color w:val="000000"/>
          <w:sz w:val="28"/>
        </w:rPr>
      </w:pPr>
      <w:r>
        <w:rPr>
          <w:rFonts w:ascii="Times New Roman"/>
          <w:color w:val="000000"/>
          <w:sz w:val="28"/>
        </w:rPr>
        <w:t xml:space="preserve">2. </w:t>
      </w:r>
      <w:proofErr w:type="spellStart"/>
      <w:r>
        <w:rPr>
          <w:rFonts w:ascii="Times New Roman"/>
          <w:color w:val="000000"/>
          <w:sz w:val="28"/>
        </w:rPr>
        <w:t>Курилова</w:t>
      </w:r>
      <w:proofErr w:type="spellEnd"/>
      <w:r>
        <w:rPr>
          <w:rFonts w:ascii="Times New Roman"/>
          <w:color w:val="000000"/>
          <w:sz w:val="28"/>
        </w:rPr>
        <w:t xml:space="preserve"> В.І. Туризм, 1988 р.</w:t>
      </w:r>
    </w:p>
    <w:p w:rsidR="00F63F78" w:rsidRDefault="00F63F78" w:rsidP="00F63F78">
      <w:pPr>
        <w:rPr>
          <w:rFonts w:ascii="Times New Roman"/>
          <w:color w:val="000000"/>
          <w:sz w:val="28"/>
        </w:rPr>
      </w:pPr>
      <w:r>
        <w:rPr>
          <w:rFonts w:ascii="Times New Roman"/>
          <w:color w:val="000000"/>
          <w:sz w:val="28"/>
        </w:rPr>
        <w:t xml:space="preserve">3. Фесенко Б.А. Книга молодого </w:t>
      </w:r>
      <w:proofErr w:type="spellStart"/>
      <w:r>
        <w:rPr>
          <w:rFonts w:ascii="Times New Roman"/>
          <w:color w:val="000000"/>
          <w:sz w:val="28"/>
        </w:rPr>
        <w:t>орієнтувальника</w:t>
      </w:r>
      <w:proofErr w:type="spellEnd"/>
      <w:r>
        <w:rPr>
          <w:rFonts w:ascii="Times New Roman"/>
          <w:color w:val="000000"/>
          <w:sz w:val="28"/>
        </w:rPr>
        <w:t xml:space="preserve">, 1997 р. </w:t>
      </w:r>
    </w:p>
    <w:p w:rsidR="00F63F78" w:rsidRDefault="00F63F78" w:rsidP="00F63F78">
      <w:pPr>
        <w:rPr>
          <w:rFonts w:ascii="Times New Roman"/>
          <w:color w:val="000000"/>
          <w:sz w:val="28"/>
        </w:rPr>
      </w:pPr>
      <w:r>
        <w:rPr>
          <w:rFonts w:ascii="Times New Roman"/>
          <w:color w:val="000000"/>
          <w:sz w:val="28"/>
        </w:rPr>
        <w:t xml:space="preserve">4. Рощин А.Н. Орієнтування на місцевості. К. Видавництво ”Вища школа”, </w:t>
      </w:r>
    </w:p>
    <w:p w:rsidR="00F63F78" w:rsidRDefault="00F63F78" w:rsidP="00F63F78">
      <w:pPr>
        <w:rPr>
          <w:rFonts w:ascii="Times New Roman"/>
          <w:color w:val="000000"/>
          <w:sz w:val="28"/>
        </w:rPr>
      </w:pPr>
      <w:r>
        <w:rPr>
          <w:rFonts w:ascii="Times New Roman"/>
          <w:color w:val="000000"/>
          <w:sz w:val="28"/>
        </w:rPr>
        <w:t xml:space="preserve">1982 р. </w:t>
      </w:r>
    </w:p>
    <w:p w:rsidR="00F63F78" w:rsidRDefault="00F63F78" w:rsidP="00F63F78">
      <w:pPr>
        <w:rPr>
          <w:rFonts w:ascii="Times New Roman"/>
          <w:color w:val="000000"/>
          <w:sz w:val="28"/>
        </w:rPr>
      </w:pPr>
      <w:r>
        <w:rPr>
          <w:rFonts w:ascii="Times New Roman"/>
          <w:color w:val="000000"/>
          <w:sz w:val="28"/>
        </w:rPr>
        <w:t xml:space="preserve">5. Спортивне орієнтування. Чернівці, 1997 р. </w:t>
      </w:r>
    </w:p>
    <w:p w:rsidR="00F63F78" w:rsidRDefault="00F63F78" w:rsidP="00F63F78">
      <w:pPr>
        <w:rPr>
          <w:rFonts w:ascii="Times New Roman"/>
          <w:color w:val="000000"/>
          <w:sz w:val="28"/>
        </w:rPr>
      </w:pPr>
      <w:r>
        <w:rPr>
          <w:rFonts w:ascii="Times New Roman"/>
          <w:color w:val="000000"/>
          <w:sz w:val="28"/>
        </w:rPr>
        <w:t xml:space="preserve">6. </w:t>
      </w:r>
      <w:proofErr w:type="spellStart"/>
      <w:r>
        <w:rPr>
          <w:rFonts w:ascii="Times New Roman"/>
          <w:color w:val="000000"/>
          <w:sz w:val="28"/>
        </w:rPr>
        <w:t>Богатов</w:t>
      </w:r>
      <w:proofErr w:type="spellEnd"/>
      <w:r>
        <w:rPr>
          <w:rFonts w:ascii="Times New Roman"/>
          <w:color w:val="000000"/>
          <w:sz w:val="28"/>
        </w:rPr>
        <w:t xml:space="preserve"> С.Ф., Крюков О.Г. Спортивне орієнтування 1982 р.</w:t>
      </w:r>
    </w:p>
    <w:p w:rsidR="00F63F78" w:rsidRPr="00F63F78" w:rsidRDefault="00F63F78" w:rsidP="00F63F78">
      <w:pPr>
        <w:rPr>
          <w:rFonts w:ascii="Times New Roman"/>
          <w:color w:val="000000"/>
          <w:sz w:val="28"/>
        </w:rPr>
      </w:pPr>
      <w:r>
        <w:rPr>
          <w:rFonts w:ascii="Times New Roman"/>
          <w:color w:val="000000"/>
          <w:sz w:val="28"/>
        </w:rPr>
        <w:t xml:space="preserve">7. </w:t>
      </w:r>
      <w:proofErr w:type="spellStart"/>
      <w:r>
        <w:rPr>
          <w:rFonts w:ascii="Times New Roman"/>
          <w:color w:val="000000"/>
          <w:sz w:val="28"/>
        </w:rPr>
        <w:t>В’яткин</w:t>
      </w:r>
      <w:proofErr w:type="spellEnd"/>
      <w:r>
        <w:rPr>
          <w:rFonts w:ascii="Times New Roman"/>
          <w:color w:val="000000"/>
          <w:sz w:val="28"/>
        </w:rPr>
        <w:t xml:space="preserve"> Л.А.,Сидорчук Е.В. Туризм і спортивне орієнтування, 2001 р.</w:t>
      </w:r>
    </w:p>
    <w:p w:rsidR="00F63F78" w:rsidRDefault="00F63F78" w:rsidP="00F63F78">
      <w:pPr>
        <w:rPr>
          <w:color w:val="000000"/>
          <w:sz w:val="28"/>
        </w:rPr>
      </w:pPr>
    </w:p>
    <w:p w:rsidR="00203C3B" w:rsidRDefault="00203C3B"/>
    <w:sectPr w:rsidR="0020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Meiryo"/>
    <w:charset w:val="80"/>
    <w:family w:val="auto"/>
    <w:pitch w:val="variable"/>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8A7BE"/>
    <w:lvl w:ilvl="0">
      <w:numFmt w:val="bullet"/>
      <w:lvlText w:val="*"/>
      <w:lvlJc w:val="left"/>
      <w:pPr>
        <w:ind w:left="0" w:firstLine="0"/>
      </w:pPr>
    </w:lvl>
  </w:abstractNum>
  <w:abstractNum w:abstractNumId="1">
    <w:nsid w:val="5F520F7D"/>
    <w:multiLevelType w:val="singleLevel"/>
    <w:tmpl w:val="404E756E"/>
    <w:lvl w:ilvl="0">
      <w:start w:val="2"/>
      <w:numFmt w:val="decimal"/>
      <w:lvlText w:val="%1"/>
      <w:legacy w:legacy="1" w:legacySpace="0" w:legacyIndent="0"/>
      <w:lvlJc w:val="left"/>
      <w:pPr>
        <w:ind w:left="0" w:firstLine="0"/>
      </w:pPr>
    </w:lvl>
  </w:abstractNum>
  <w:abstractNum w:abstractNumId="2">
    <w:nsid w:val="62D83D3D"/>
    <w:multiLevelType w:val="hybridMultilevel"/>
    <w:tmpl w:val="B35C8262"/>
    <w:lvl w:ilvl="0" w:tplc="CAE0A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1"/>
    <w:lvlOverride w:ilvl="0">
      <w:startOverride w:val="2"/>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E4"/>
    <w:rsid w:val="0007320B"/>
    <w:rsid w:val="00203C3B"/>
    <w:rsid w:val="003A1558"/>
    <w:rsid w:val="005279E4"/>
    <w:rsid w:val="00541BCB"/>
    <w:rsid w:val="007A7C33"/>
    <w:rsid w:val="00986F75"/>
    <w:rsid w:val="009F7C85"/>
    <w:rsid w:val="00B901BD"/>
    <w:rsid w:val="00CF0D51"/>
    <w:rsid w:val="00D15452"/>
    <w:rsid w:val="00E27147"/>
    <w:rsid w:val="00F6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78"/>
    <w:pPr>
      <w:widowControl w:val="0"/>
      <w:suppressAutoHyphens/>
      <w:overflowPunct w:val="0"/>
      <w:autoSpaceDE w:val="0"/>
      <w:autoSpaceDN w:val="0"/>
      <w:adjustRightInd w:val="0"/>
    </w:pPr>
    <w:rPr>
      <w:rFonts w:ascii="Droid Sans Fallback"/>
      <w:kern w:val="2"/>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63F78"/>
    <w:pPr>
      <w:spacing w:after="120"/>
    </w:pPr>
  </w:style>
  <w:style w:type="character" w:customStyle="1" w:styleId="a4">
    <w:name w:val="Основной текст Знак"/>
    <w:basedOn w:val="a0"/>
    <w:link w:val="a3"/>
    <w:rsid w:val="00F63F78"/>
    <w:rPr>
      <w:rFonts w:ascii="Droid Sans Fallback"/>
      <w:kern w:val="2"/>
      <w:sz w:val="24"/>
      <w:lang w:val="uk-UA" w:eastAsia="ru-RU"/>
    </w:rPr>
  </w:style>
  <w:style w:type="paragraph" w:customStyle="1" w:styleId="a5">
    <w:name w:val="????? ???????"/>
    <w:basedOn w:val="a"/>
    <w:rsid w:val="00F63F78"/>
    <w:pPr>
      <w:suppressLineNumbers/>
    </w:pPr>
  </w:style>
  <w:style w:type="paragraph" w:styleId="a6">
    <w:name w:val="List Paragraph"/>
    <w:basedOn w:val="a"/>
    <w:uiPriority w:val="34"/>
    <w:qFormat/>
    <w:rsid w:val="00541BCB"/>
    <w:pPr>
      <w:ind w:left="720"/>
      <w:contextualSpacing/>
    </w:pPr>
  </w:style>
  <w:style w:type="paragraph" w:styleId="a7">
    <w:name w:val="Balloon Text"/>
    <w:basedOn w:val="a"/>
    <w:link w:val="a8"/>
    <w:uiPriority w:val="99"/>
    <w:semiHidden/>
    <w:unhideWhenUsed/>
    <w:rsid w:val="00D15452"/>
    <w:rPr>
      <w:rFonts w:ascii="Tahoma" w:hAnsi="Tahoma" w:cs="Tahoma"/>
      <w:sz w:val="16"/>
      <w:szCs w:val="16"/>
    </w:rPr>
  </w:style>
  <w:style w:type="character" w:customStyle="1" w:styleId="a8">
    <w:name w:val="Текст выноски Знак"/>
    <w:basedOn w:val="a0"/>
    <w:link w:val="a7"/>
    <w:uiPriority w:val="99"/>
    <w:semiHidden/>
    <w:rsid w:val="00D15452"/>
    <w:rPr>
      <w:rFonts w:ascii="Tahoma" w:hAnsi="Tahoma" w:cs="Tahoma"/>
      <w:kern w:val="2"/>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78"/>
    <w:pPr>
      <w:widowControl w:val="0"/>
      <w:suppressAutoHyphens/>
      <w:overflowPunct w:val="0"/>
      <w:autoSpaceDE w:val="0"/>
      <w:autoSpaceDN w:val="0"/>
      <w:adjustRightInd w:val="0"/>
    </w:pPr>
    <w:rPr>
      <w:rFonts w:ascii="Droid Sans Fallback"/>
      <w:kern w:val="2"/>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63F78"/>
    <w:pPr>
      <w:spacing w:after="120"/>
    </w:pPr>
  </w:style>
  <w:style w:type="character" w:customStyle="1" w:styleId="a4">
    <w:name w:val="Основной текст Знак"/>
    <w:basedOn w:val="a0"/>
    <w:link w:val="a3"/>
    <w:rsid w:val="00F63F78"/>
    <w:rPr>
      <w:rFonts w:ascii="Droid Sans Fallback"/>
      <w:kern w:val="2"/>
      <w:sz w:val="24"/>
      <w:lang w:val="uk-UA" w:eastAsia="ru-RU"/>
    </w:rPr>
  </w:style>
  <w:style w:type="paragraph" w:customStyle="1" w:styleId="a5">
    <w:name w:val="????? ???????"/>
    <w:basedOn w:val="a"/>
    <w:rsid w:val="00F63F78"/>
    <w:pPr>
      <w:suppressLineNumbers/>
    </w:pPr>
  </w:style>
  <w:style w:type="paragraph" w:styleId="a6">
    <w:name w:val="List Paragraph"/>
    <w:basedOn w:val="a"/>
    <w:uiPriority w:val="34"/>
    <w:qFormat/>
    <w:rsid w:val="00541BCB"/>
    <w:pPr>
      <w:ind w:left="720"/>
      <w:contextualSpacing/>
    </w:pPr>
  </w:style>
  <w:style w:type="paragraph" w:styleId="a7">
    <w:name w:val="Balloon Text"/>
    <w:basedOn w:val="a"/>
    <w:link w:val="a8"/>
    <w:uiPriority w:val="99"/>
    <w:semiHidden/>
    <w:unhideWhenUsed/>
    <w:rsid w:val="00D15452"/>
    <w:rPr>
      <w:rFonts w:ascii="Tahoma" w:hAnsi="Tahoma" w:cs="Tahoma"/>
      <w:sz w:val="16"/>
      <w:szCs w:val="16"/>
    </w:rPr>
  </w:style>
  <w:style w:type="character" w:customStyle="1" w:styleId="a8">
    <w:name w:val="Текст выноски Знак"/>
    <w:basedOn w:val="a0"/>
    <w:link w:val="a7"/>
    <w:uiPriority w:val="99"/>
    <w:semiHidden/>
    <w:rsid w:val="00D15452"/>
    <w:rPr>
      <w:rFonts w:ascii="Tahoma" w:hAnsi="Tahoma" w:cs="Tahoma"/>
      <w:kern w:val="2"/>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2019-02-08T11:54:00Z</cp:lastPrinted>
  <dcterms:created xsi:type="dcterms:W3CDTF">2019-02-06T16:15:00Z</dcterms:created>
  <dcterms:modified xsi:type="dcterms:W3CDTF">2019-02-08T11:55:00Z</dcterms:modified>
</cp:coreProperties>
</file>