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DE" w:rsidRPr="005339DE" w:rsidRDefault="005339DE" w:rsidP="005339DE">
      <w:pPr>
        <w:spacing w:after="225" w:line="240" w:lineRule="auto"/>
        <w:outlineLvl w:val="0"/>
        <w:rPr>
          <w:rFonts w:ascii="Roboto Condensed" w:eastAsia="Times New Roman" w:hAnsi="Roboto Condensed" w:cs="Times New Roman"/>
          <w:b/>
          <w:bCs/>
          <w:kern w:val="36"/>
          <w:sz w:val="54"/>
          <w:szCs w:val="54"/>
          <w:lang w:eastAsia="ru-RU"/>
        </w:rPr>
      </w:pPr>
      <w:r w:rsidRPr="005339DE">
        <w:rPr>
          <w:rFonts w:ascii="Roboto Condensed" w:eastAsia="Times New Roman" w:hAnsi="Roboto Condensed" w:cs="Times New Roman"/>
          <w:b/>
          <w:bCs/>
          <w:kern w:val="36"/>
          <w:sz w:val="54"/>
          <w:szCs w:val="54"/>
          <w:lang w:eastAsia="ru-RU"/>
        </w:rPr>
        <w:t>Якщо до вас хтось погано ставиться, то дайте собі ці 5 обіцянок</w:t>
      </w:r>
    </w:p>
    <w:p w:rsidR="005339DE" w:rsidRPr="005339DE" w:rsidRDefault="005339DE" w:rsidP="005339DE">
      <w:pPr>
        <w:spacing w:after="0" w:line="360" w:lineRule="atLeast"/>
        <w:rPr>
          <w:rFonts w:ascii="Times New Roman" w:eastAsia="Times New Roman" w:hAnsi="Times New Roman" w:cs="Times New Roman"/>
          <w:color w:val="333333"/>
          <w:sz w:val="18"/>
          <w:szCs w:val="18"/>
          <w:lang w:eastAsia="ru-RU"/>
        </w:rPr>
      </w:pPr>
      <w:r w:rsidRPr="005339DE">
        <w:rPr>
          <w:rFonts w:ascii="Times New Roman" w:eastAsia="Times New Roman" w:hAnsi="Times New Roman" w:cs="Times New Roman"/>
          <w:color w:val="333333"/>
          <w:sz w:val="18"/>
          <w:lang w:eastAsia="ru-RU"/>
        </w:rPr>
        <w:t> 09.08.2018</w:t>
      </w:r>
    </w:p>
    <w:p w:rsidR="005339DE" w:rsidRPr="005339DE" w:rsidRDefault="005339DE" w:rsidP="005339DE">
      <w:pPr>
        <w:spacing w:after="0" w:line="360" w:lineRule="atLeast"/>
        <w:rPr>
          <w:rFonts w:ascii="Times New Roman" w:eastAsia="Times New Roman" w:hAnsi="Times New Roman" w:cs="Times New Roman"/>
          <w:color w:val="333333"/>
          <w:sz w:val="18"/>
          <w:szCs w:val="18"/>
          <w:lang w:eastAsia="ru-RU"/>
        </w:rPr>
      </w:pPr>
      <w:r w:rsidRPr="005339DE">
        <w:rPr>
          <w:rFonts w:ascii="Times New Roman" w:eastAsia="Times New Roman" w:hAnsi="Times New Roman" w:cs="Times New Roman"/>
          <w:color w:val="F11E1E"/>
          <w:sz w:val="18"/>
          <w:lang w:eastAsia="ru-RU"/>
        </w:rPr>
        <w:t> 5 916</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Pr>
          <w:rFonts w:ascii="Roboto" w:eastAsia="Times New Roman" w:hAnsi="Roboto" w:cs="Times New Roman"/>
          <w:noProof/>
          <w:color w:val="2C2F34"/>
          <w:sz w:val="27"/>
          <w:szCs w:val="27"/>
          <w:lang w:eastAsia="ru-RU"/>
        </w:rPr>
        <w:drawing>
          <wp:inline distT="0" distB="0" distL="0" distR="0">
            <wp:extent cx="11144250" cy="5810250"/>
            <wp:effectExtent l="19050" t="0" r="0" b="0"/>
            <wp:docPr id="1" name="Рисунок 1" descr="http://www.tutkatamka.com.ua/wp-content/uploads/2018/08/1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katamka.com.ua/wp-content/uploads/2018/08/111-17.jpg"/>
                    <pic:cNvPicPr>
                      <a:picLocks noChangeAspect="1" noChangeArrowheads="1"/>
                    </pic:cNvPicPr>
                  </pic:nvPicPr>
                  <pic:blipFill>
                    <a:blip r:embed="rId5" cstate="print"/>
                    <a:srcRect/>
                    <a:stretch>
                      <a:fillRect/>
                    </a:stretch>
                  </pic:blipFill>
                  <pic:spPr bwMode="auto">
                    <a:xfrm>
                      <a:off x="0" y="0"/>
                      <a:ext cx="11144250" cy="5810250"/>
                    </a:xfrm>
                    <a:prstGeom prst="rect">
                      <a:avLst/>
                    </a:prstGeom>
                    <a:noFill/>
                    <a:ln w="9525">
                      <a:noFill/>
                      <a:miter lim="800000"/>
                      <a:headEnd/>
                      <a:tailEnd/>
                    </a:ln>
                  </pic:spPr>
                </pic:pic>
              </a:graphicData>
            </a:graphic>
          </wp:inline>
        </w:drawing>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i/>
          <w:iCs/>
          <w:color w:val="2C2F34"/>
          <w:sz w:val="27"/>
          <w:lang w:eastAsia="ru-RU"/>
        </w:rPr>
        <w:t>Якщо людина, яка відноситься до нас погано, належить до нашого найближчого оточення, то ми повинні обов’язково дати їй зрозуміти, що якщо вона не змінить свого ставлення, нам доведеться від неї віддалитися, оскільки наше особисте благополуччя – пріоритет.</w:t>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Якщо хтось погано ставиться до нас, у нас є</w:t>
      </w:r>
      <w:r w:rsidRPr="005339DE">
        <w:rPr>
          <w:rFonts w:ascii="Roboto" w:eastAsia="Times New Roman" w:hAnsi="Roboto" w:cs="Times New Roman"/>
          <w:color w:val="2C2F34"/>
          <w:sz w:val="27"/>
          <w:lang w:eastAsia="ru-RU"/>
        </w:rPr>
        <w:t> </w:t>
      </w:r>
      <w:r w:rsidRPr="005339DE">
        <w:rPr>
          <w:rFonts w:ascii="Roboto" w:eastAsia="Times New Roman" w:hAnsi="Roboto" w:cs="Times New Roman"/>
          <w:b/>
          <w:bCs/>
          <w:color w:val="2C2F34"/>
          <w:sz w:val="27"/>
          <w:lang w:eastAsia="ru-RU"/>
        </w:rPr>
        <w:t>три варіанти:</w:t>
      </w:r>
      <w:r w:rsidRPr="005339DE">
        <w:rPr>
          <w:rFonts w:ascii="Roboto" w:eastAsia="Times New Roman" w:hAnsi="Roboto" w:cs="Times New Roman"/>
          <w:color w:val="2C2F34"/>
          <w:sz w:val="27"/>
          <w:lang w:eastAsia="ru-RU"/>
        </w:rPr>
        <w:t> </w:t>
      </w:r>
      <w:r w:rsidRPr="005339DE">
        <w:rPr>
          <w:rFonts w:ascii="Roboto" w:eastAsia="Times New Roman" w:hAnsi="Roboto" w:cs="Times New Roman"/>
          <w:color w:val="2C2F34"/>
          <w:sz w:val="27"/>
          <w:szCs w:val="27"/>
          <w:lang w:eastAsia="ru-RU"/>
        </w:rPr>
        <w:t xml:space="preserve">реагувати на це з розумом, терпіти і миритися, реагувати агресивно. Керувати своїми емоціями в </w:t>
      </w:r>
      <w:r w:rsidRPr="005339DE">
        <w:rPr>
          <w:rFonts w:ascii="Roboto" w:eastAsia="Times New Roman" w:hAnsi="Roboto" w:cs="Times New Roman"/>
          <w:color w:val="2C2F34"/>
          <w:sz w:val="27"/>
          <w:szCs w:val="27"/>
          <w:lang w:eastAsia="ru-RU"/>
        </w:rPr>
        <w:lastRenderedPageBreak/>
        <w:t>подібних напружених ситуаціях не так вже й просто. Адже при цьому активізуються певні області нашого головного мозку.</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Коли до нас ставляться погано, нешанобливо або ж погрожують, у нас тут же починають працювати префронтальна кора, амигдала (мигдалеподібне тіло), передня поясна кора й острівець.</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Ці області пов’язані з нашим інстинктом виживання, саме вони змушують нас реагувати, проявляючи агресію, або ж, навпаки, тікати від «небезпеки».</w:t>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b/>
          <w:bCs/>
          <w:color w:val="2C2F34"/>
          <w:sz w:val="27"/>
          <w:lang w:eastAsia="ru-RU"/>
        </w:rPr>
        <w:t>Але такими ситуаціями потрібно навчитися керувати за допомогою емоційного інтелекту.</w:t>
      </w:r>
      <w:r w:rsidRPr="005339DE">
        <w:rPr>
          <w:rFonts w:ascii="Roboto" w:eastAsia="Times New Roman" w:hAnsi="Roboto" w:cs="Times New Roman"/>
          <w:color w:val="2C2F34"/>
          <w:sz w:val="27"/>
          <w:lang w:eastAsia="ru-RU"/>
        </w:rPr>
        <w:t> </w:t>
      </w:r>
      <w:r w:rsidRPr="005339DE">
        <w:rPr>
          <w:rFonts w:ascii="Roboto" w:eastAsia="Times New Roman" w:hAnsi="Roboto" w:cs="Times New Roman"/>
          <w:color w:val="2C2F34"/>
          <w:sz w:val="27"/>
          <w:szCs w:val="27"/>
          <w:lang w:eastAsia="ru-RU"/>
        </w:rPr>
        <w:t>Так ми позбавимо себе від почуття страху або гніву, які захоплюють нас цілком і ми можемо втратити контроль над собою.</w:t>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b/>
          <w:bCs/>
          <w:color w:val="2C2F34"/>
          <w:sz w:val="27"/>
          <w:lang w:eastAsia="ru-RU"/>
        </w:rPr>
        <w:t>Тутка</w:t>
      </w:r>
      <w:r w:rsidRPr="005339DE">
        <w:rPr>
          <w:rFonts w:ascii="Roboto" w:eastAsia="Times New Roman" w:hAnsi="Roboto" w:cs="Times New Roman"/>
          <w:color w:val="2C2F34"/>
          <w:sz w:val="27"/>
          <w:lang w:eastAsia="ru-RU"/>
        </w:rPr>
        <w:t> </w:t>
      </w:r>
      <w:r w:rsidRPr="005339DE">
        <w:rPr>
          <w:rFonts w:ascii="Roboto" w:eastAsia="Times New Roman" w:hAnsi="Roboto" w:cs="Times New Roman"/>
          <w:color w:val="2C2F34"/>
          <w:sz w:val="27"/>
          <w:szCs w:val="27"/>
          <w:lang w:eastAsia="ru-RU"/>
        </w:rPr>
        <w:t>пропонує 5 обіцянок, які ви повинні собі дати, щоб правильно реагувати, якщо хтось ставиться до вас неналежним чином.</w:t>
      </w:r>
    </w:p>
    <w:p w:rsidR="005339DE" w:rsidRPr="005339DE" w:rsidRDefault="005339DE" w:rsidP="005339DE">
      <w:pPr>
        <w:spacing w:after="120" w:line="240" w:lineRule="auto"/>
        <w:outlineLvl w:val="2"/>
        <w:rPr>
          <w:rFonts w:ascii="Roboto Condensed" w:eastAsia="Times New Roman" w:hAnsi="Roboto Condensed" w:cs="Times New Roman"/>
          <w:b/>
          <w:bCs/>
          <w:color w:val="2C2F34"/>
          <w:sz w:val="35"/>
          <w:szCs w:val="35"/>
          <w:lang w:eastAsia="ru-RU"/>
        </w:rPr>
      </w:pPr>
      <w:r w:rsidRPr="005339DE">
        <w:rPr>
          <w:rFonts w:ascii="Roboto Condensed" w:eastAsia="Times New Roman" w:hAnsi="Roboto Condensed" w:cs="Times New Roman"/>
          <w:b/>
          <w:bCs/>
          <w:color w:val="2C2F34"/>
          <w:sz w:val="35"/>
          <w:szCs w:val="35"/>
          <w:lang w:eastAsia="ru-RU"/>
        </w:rPr>
        <w:t>1. Я даю собі обіцянку завжди пам’ятати, хто я і чого вартую.</w:t>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Коли хтось до нас</w:t>
      </w:r>
      <w:r w:rsidRPr="005339DE">
        <w:rPr>
          <w:rFonts w:ascii="Roboto" w:eastAsia="Times New Roman" w:hAnsi="Roboto" w:cs="Times New Roman"/>
          <w:i/>
          <w:iCs/>
          <w:color w:val="2C2F34"/>
          <w:sz w:val="27"/>
          <w:lang w:eastAsia="ru-RU"/>
        </w:rPr>
        <w:t> погано відноситься</w:t>
      </w:r>
      <w:r w:rsidRPr="005339DE">
        <w:rPr>
          <w:rFonts w:ascii="Roboto" w:eastAsia="Times New Roman" w:hAnsi="Roboto" w:cs="Times New Roman"/>
          <w:color w:val="2C2F34"/>
          <w:sz w:val="27"/>
          <w:lang w:eastAsia="ru-RU"/>
        </w:rPr>
        <w:t> </w:t>
      </w:r>
      <w:r w:rsidRPr="005339DE">
        <w:rPr>
          <w:rFonts w:ascii="Roboto" w:eastAsia="Times New Roman" w:hAnsi="Roboto" w:cs="Times New Roman"/>
          <w:color w:val="2C2F34"/>
          <w:sz w:val="27"/>
          <w:szCs w:val="27"/>
          <w:lang w:eastAsia="ru-RU"/>
        </w:rPr>
        <w:t>і переходить всі межі дозволеного, це сильно шкодить нашій самооцінці. Презирство, образливі слова, приниження, обман.</w:t>
      </w:r>
    </w:p>
    <w:p w:rsidR="005339DE" w:rsidRPr="005339DE" w:rsidRDefault="005339DE" w:rsidP="005339DE">
      <w:pPr>
        <w:numPr>
          <w:ilvl w:val="0"/>
          <w:numId w:val="1"/>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Якщо ми стикаємося з подібними ситуаціями і подібним до себе відношенням, то відчуваємо себе пригніченими і розбитими, тому що це б’є по тому, чим ми сильно дорожимо: почуття власної гідності  й особиста цілісність.</w:t>
      </w:r>
    </w:p>
    <w:p w:rsidR="005339DE" w:rsidRPr="005339DE" w:rsidRDefault="005339DE" w:rsidP="005339DE">
      <w:pPr>
        <w:numPr>
          <w:ilvl w:val="0"/>
          <w:numId w:val="1"/>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І якщо хтось говорить вам, що «ви нічого не варті» або «нічого з себе не представляєте», то останнє, що ви повинні робити – це впадати в лють.</w:t>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Перше і головне, в цьому випадку:</w:t>
      </w:r>
      <w:r w:rsidRPr="005339DE">
        <w:rPr>
          <w:rFonts w:ascii="Roboto" w:eastAsia="Times New Roman" w:hAnsi="Roboto" w:cs="Times New Roman"/>
          <w:color w:val="2C2F34"/>
          <w:sz w:val="27"/>
          <w:lang w:eastAsia="ru-RU"/>
        </w:rPr>
        <w:t> </w:t>
      </w:r>
      <w:r w:rsidRPr="005339DE">
        <w:rPr>
          <w:rFonts w:ascii="Roboto" w:eastAsia="Times New Roman" w:hAnsi="Roboto" w:cs="Times New Roman"/>
          <w:b/>
          <w:bCs/>
          <w:color w:val="2C2F34"/>
          <w:sz w:val="27"/>
          <w:lang w:eastAsia="ru-RU"/>
        </w:rPr>
        <w:t>не брати чужі висловлювання близько до серця.</w:t>
      </w:r>
      <w:r w:rsidRPr="005339DE">
        <w:rPr>
          <w:rFonts w:ascii="Roboto" w:eastAsia="Times New Roman" w:hAnsi="Roboto" w:cs="Times New Roman"/>
          <w:color w:val="2C2F34"/>
          <w:sz w:val="27"/>
          <w:szCs w:val="27"/>
          <w:lang w:eastAsia="ru-RU"/>
        </w:rPr>
        <w:t> Потрібно реагувати гідно і завжди пам’ятати, що ми варті багато чого. Знайте собі ціну.</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Чужі слова не характеризують нас. З цієї причини будь-яку агресію в свою адресу потрібно вчитися сприймати, не втрачаючи внутрішньої рівноваги і не виходячи з себе.</w:t>
      </w:r>
    </w:p>
    <w:p w:rsidR="005339DE" w:rsidRPr="005339DE" w:rsidRDefault="005339DE" w:rsidP="005339DE">
      <w:pPr>
        <w:spacing w:after="120" w:line="240" w:lineRule="auto"/>
        <w:outlineLvl w:val="2"/>
        <w:rPr>
          <w:rFonts w:ascii="Roboto Condensed" w:eastAsia="Times New Roman" w:hAnsi="Roboto Condensed" w:cs="Times New Roman"/>
          <w:b/>
          <w:bCs/>
          <w:color w:val="2C2F34"/>
          <w:sz w:val="35"/>
          <w:szCs w:val="35"/>
          <w:lang w:eastAsia="ru-RU"/>
        </w:rPr>
      </w:pPr>
      <w:r w:rsidRPr="005339DE">
        <w:rPr>
          <w:rFonts w:ascii="Roboto Condensed" w:eastAsia="Times New Roman" w:hAnsi="Roboto Condensed" w:cs="Times New Roman"/>
          <w:b/>
          <w:bCs/>
          <w:color w:val="2C2F34"/>
          <w:sz w:val="35"/>
          <w:szCs w:val="35"/>
          <w:lang w:eastAsia="ru-RU"/>
        </w:rPr>
        <w:t>2. Я даю собі обіцянку обмежувати твою агресію.</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Pr>
          <w:rFonts w:ascii="Roboto" w:eastAsia="Times New Roman" w:hAnsi="Roboto" w:cs="Times New Roman"/>
          <w:noProof/>
          <w:color w:val="2C2F34"/>
          <w:sz w:val="27"/>
          <w:szCs w:val="27"/>
          <w:lang w:eastAsia="ru-RU"/>
        </w:rPr>
        <w:lastRenderedPageBreak/>
        <w:drawing>
          <wp:inline distT="0" distB="0" distL="0" distR="0">
            <wp:extent cx="6667500" cy="4667250"/>
            <wp:effectExtent l="19050" t="0" r="0" b="0"/>
            <wp:docPr id="2" name="Рисунок 2" descr="http://www.tutkatamka.com.ua/wp-content/uploads/2018/08/rad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katamka.com.ua/wp-content/uploads/2018/08/raduga.jpg"/>
                    <pic:cNvPicPr>
                      <a:picLocks noChangeAspect="1" noChangeArrowheads="1"/>
                    </pic:cNvPicPr>
                  </pic:nvPicPr>
                  <pic:blipFill>
                    <a:blip r:embed="rId6" cstate="print"/>
                    <a:srcRect/>
                    <a:stretch>
                      <a:fillRect/>
                    </a:stretch>
                  </pic:blipFill>
                  <pic:spPr bwMode="auto">
                    <a:xfrm>
                      <a:off x="0" y="0"/>
                      <a:ext cx="6667500" cy="4667250"/>
                    </a:xfrm>
                    <a:prstGeom prst="rect">
                      <a:avLst/>
                    </a:prstGeom>
                    <a:noFill/>
                    <a:ln w="9525">
                      <a:noFill/>
                      <a:miter lim="800000"/>
                      <a:headEnd/>
                      <a:tailEnd/>
                    </a:ln>
                  </pic:spPr>
                </pic:pic>
              </a:graphicData>
            </a:graphic>
          </wp:inline>
        </w:drawing>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Уявіть собі наступну картинку: навколо вас плаває золотий круг, як рятувальний. Він дозволяє вам «триматися на плаву» в будь-якому середовищі та будь-якому оточенні: вдома, на роботі і т.д…</w:t>
      </w:r>
    </w:p>
    <w:p w:rsidR="005339DE" w:rsidRPr="005339DE" w:rsidRDefault="005339DE" w:rsidP="005339DE">
      <w:pPr>
        <w:numPr>
          <w:ilvl w:val="0"/>
          <w:numId w:val="2"/>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Це ваша підтримка і щоденна сила, яка розчищає вам шлях і прокладає дорогу… Але одного разу в житті з’являється той, хто підходить до вас занадто близько.</w:t>
      </w:r>
    </w:p>
    <w:p w:rsidR="005339DE" w:rsidRPr="005339DE" w:rsidRDefault="005339DE" w:rsidP="005339DE">
      <w:pPr>
        <w:numPr>
          <w:ilvl w:val="0"/>
          <w:numId w:val="2"/>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За плечима він несе щось гостре (спис, голку, неважливо) і віроломно направляє її в бік вашого рятувального круга, щоб проткнути його і випустити з нього все повітря.</w:t>
      </w:r>
    </w:p>
    <w:p w:rsidR="005339DE" w:rsidRPr="005339DE" w:rsidRDefault="005339DE" w:rsidP="005339DE">
      <w:pPr>
        <w:numPr>
          <w:ilvl w:val="0"/>
          <w:numId w:val="2"/>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Після цього ви помічаєте, що починаєте тонути.</w:t>
      </w:r>
    </w:p>
    <w:p w:rsidR="005339DE" w:rsidRPr="005339DE" w:rsidRDefault="005339DE" w:rsidP="005339DE">
      <w:pPr>
        <w:spacing w:after="0"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Не дозволяйте, щоб подібне відбувалося з вами. У вас є повне право перешкодити цьому,</w:t>
      </w:r>
      <w:r w:rsidRPr="005339DE">
        <w:rPr>
          <w:rFonts w:ascii="Roboto" w:eastAsia="Times New Roman" w:hAnsi="Roboto" w:cs="Times New Roman"/>
          <w:color w:val="2C2F34"/>
          <w:sz w:val="27"/>
          <w:lang w:eastAsia="ru-RU"/>
        </w:rPr>
        <w:t> </w:t>
      </w:r>
      <w:r w:rsidRPr="005339DE">
        <w:rPr>
          <w:rFonts w:ascii="Roboto" w:eastAsia="Times New Roman" w:hAnsi="Roboto" w:cs="Times New Roman"/>
          <w:b/>
          <w:bCs/>
          <w:color w:val="2C2F34"/>
          <w:sz w:val="27"/>
          <w:lang w:eastAsia="ru-RU"/>
        </w:rPr>
        <w:t>захищатися, встановити межі, визначити, що можна робити, а що не можна.</w:t>
      </w:r>
      <w:r w:rsidRPr="005339DE">
        <w:rPr>
          <w:rFonts w:ascii="Roboto" w:eastAsia="Times New Roman" w:hAnsi="Roboto" w:cs="Times New Roman"/>
          <w:color w:val="2C2F34"/>
          <w:sz w:val="27"/>
          <w:lang w:eastAsia="ru-RU"/>
        </w:rPr>
        <w:t> </w:t>
      </w:r>
      <w:r w:rsidRPr="005339DE">
        <w:rPr>
          <w:rFonts w:ascii="Roboto" w:eastAsia="Times New Roman" w:hAnsi="Roboto" w:cs="Times New Roman"/>
          <w:color w:val="2C2F34"/>
          <w:sz w:val="27"/>
          <w:szCs w:val="27"/>
          <w:lang w:eastAsia="ru-RU"/>
        </w:rPr>
        <w:t>Не дозволяйте завдавати собі шкоди.</w:t>
      </w:r>
    </w:p>
    <w:p w:rsidR="005339DE" w:rsidRPr="005339DE" w:rsidRDefault="005339DE" w:rsidP="005339DE">
      <w:pPr>
        <w:spacing w:after="120" w:line="240" w:lineRule="auto"/>
        <w:outlineLvl w:val="2"/>
        <w:rPr>
          <w:rFonts w:ascii="Roboto Condensed" w:eastAsia="Times New Roman" w:hAnsi="Roboto Condensed" w:cs="Times New Roman"/>
          <w:b/>
          <w:bCs/>
          <w:color w:val="2C2F34"/>
          <w:sz w:val="35"/>
          <w:szCs w:val="35"/>
          <w:lang w:eastAsia="ru-RU"/>
        </w:rPr>
      </w:pPr>
      <w:r w:rsidRPr="005339DE">
        <w:rPr>
          <w:rFonts w:ascii="Roboto Condensed" w:eastAsia="Times New Roman" w:hAnsi="Roboto Condensed" w:cs="Times New Roman"/>
          <w:b/>
          <w:bCs/>
          <w:color w:val="2C2F34"/>
          <w:sz w:val="35"/>
          <w:szCs w:val="35"/>
          <w:lang w:eastAsia="ru-RU"/>
        </w:rPr>
        <w:t>3. Я даю собі обіцянку говорити впевнено.</w:t>
      </w:r>
    </w:p>
    <w:p w:rsidR="005339DE" w:rsidRPr="005339DE" w:rsidRDefault="005339DE" w:rsidP="005339DE">
      <w:pPr>
        <w:numPr>
          <w:ilvl w:val="0"/>
          <w:numId w:val="3"/>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lastRenderedPageBreak/>
        <w:t>По-перше, завжди і в будь-якій ситуації необхідно зберігати спокій. Тільки так ви зможете говорити впевнено.</w:t>
      </w:r>
    </w:p>
    <w:p w:rsidR="005339DE" w:rsidRPr="005339DE" w:rsidRDefault="005339DE" w:rsidP="005339DE">
      <w:pPr>
        <w:numPr>
          <w:ilvl w:val="0"/>
          <w:numId w:val="3"/>
        </w:numPr>
        <w:spacing w:after="0"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Уявіть собі палац,</w:t>
      </w:r>
      <w:r w:rsidRPr="005339DE">
        <w:rPr>
          <w:rFonts w:ascii="Roboto" w:eastAsia="Times New Roman" w:hAnsi="Roboto" w:cs="Times New Roman"/>
          <w:color w:val="2C2F34"/>
          <w:sz w:val="27"/>
          <w:lang w:eastAsia="ru-RU"/>
        </w:rPr>
        <w:t> </w:t>
      </w:r>
      <w:r w:rsidRPr="005339DE">
        <w:rPr>
          <w:rFonts w:ascii="Roboto" w:eastAsia="Times New Roman" w:hAnsi="Roboto" w:cs="Times New Roman"/>
          <w:b/>
          <w:bCs/>
          <w:color w:val="2C2F34"/>
          <w:sz w:val="27"/>
          <w:lang w:eastAsia="ru-RU"/>
        </w:rPr>
        <w:t>білий зал з відкритими вікнами, через які в приміщення проникає світло і повітря.</w:t>
      </w:r>
      <w:r w:rsidRPr="005339DE">
        <w:rPr>
          <w:rFonts w:ascii="Roboto" w:eastAsia="Times New Roman" w:hAnsi="Roboto" w:cs="Times New Roman"/>
          <w:color w:val="2C2F34"/>
          <w:sz w:val="27"/>
          <w:lang w:eastAsia="ru-RU"/>
        </w:rPr>
        <w:t> </w:t>
      </w:r>
      <w:r w:rsidRPr="005339DE">
        <w:rPr>
          <w:rFonts w:ascii="Roboto" w:eastAsia="Times New Roman" w:hAnsi="Roboto" w:cs="Times New Roman"/>
          <w:color w:val="2C2F34"/>
          <w:sz w:val="27"/>
          <w:szCs w:val="27"/>
          <w:lang w:eastAsia="ru-RU"/>
        </w:rPr>
        <w:t>Увійдіть туди і глибоко вдихніть. Ніщо з того, що говорять або роблять інші, не повинно змусити вас забути про те, хто ви є і чого варті.</w:t>
      </w:r>
    </w:p>
    <w:p w:rsidR="005339DE" w:rsidRPr="005339DE" w:rsidRDefault="005339DE" w:rsidP="005339DE">
      <w:pPr>
        <w:numPr>
          <w:ilvl w:val="0"/>
          <w:numId w:val="3"/>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Після того, як ви відчуєте, що абсолютно спокійні, починайте говорити. Бути впевненим і навіть напористим означає бути в змозі говорити спокійно і водночас жорстко, ясно даючи зрозуміти, що ви дозволяєте, а чого ні стосовно себе.</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Говоріть без страху, захищайте себе.</w:t>
      </w:r>
    </w:p>
    <w:p w:rsidR="005339DE" w:rsidRPr="005339DE" w:rsidRDefault="005339DE" w:rsidP="005339DE">
      <w:pPr>
        <w:spacing w:after="120" w:line="240" w:lineRule="auto"/>
        <w:outlineLvl w:val="2"/>
        <w:rPr>
          <w:rFonts w:ascii="Roboto Condensed" w:eastAsia="Times New Roman" w:hAnsi="Roboto Condensed" w:cs="Times New Roman"/>
          <w:b/>
          <w:bCs/>
          <w:color w:val="2C2F34"/>
          <w:sz w:val="35"/>
          <w:szCs w:val="35"/>
          <w:lang w:eastAsia="ru-RU"/>
        </w:rPr>
      </w:pPr>
      <w:r w:rsidRPr="005339DE">
        <w:rPr>
          <w:rFonts w:ascii="Roboto Condensed" w:eastAsia="Times New Roman" w:hAnsi="Roboto Condensed" w:cs="Times New Roman"/>
          <w:b/>
          <w:bCs/>
          <w:color w:val="2C2F34"/>
          <w:sz w:val="35"/>
          <w:szCs w:val="35"/>
          <w:lang w:eastAsia="ru-RU"/>
        </w:rPr>
        <w:t>4. Я даю собі обіцянку не звертати увагу на всіх, хто погано ставиться до мене.</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Pr>
          <w:rFonts w:ascii="Roboto" w:eastAsia="Times New Roman" w:hAnsi="Roboto" w:cs="Times New Roman"/>
          <w:noProof/>
          <w:color w:val="2C2F34"/>
          <w:sz w:val="27"/>
          <w:szCs w:val="27"/>
          <w:lang w:eastAsia="ru-RU"/>
        </w:rPr>
        <w:drawing>
          <wp:inline distT="0" distB="0" distL="0" distR="0">
            <wp:extent cx="6667500" cy="4457700"/>
            <wp:effectExtent l="19050" t="0" r="0" b="0"/>
            <wp:docPr id="3" name="Рисунок 3" descr="http://www.tutkatamka.com.ua/wp-content/uploads/2018/08/cvet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katamka.com.ua/wp-content/uploads/2018/08/cvetok2.jpg"/>
                    <pic:cNvPicPr>
                      <a:picLocks noChangeAspect="1" noChangeArrowheads="1"/>
                    </pic:cNvPicPr>
                  </pic:nvPicPr>
                  <pic:blipFill>
                    <a:blip r:embed="rId7" cstate="print"/>
                    <a:srcRect/>
                    <a:stretch>
                      <a:fillRect/>
                    </a:stretch>
                  </pic:blipFill>
                  <pic:spPr bwMode="auto">
                    <a:xfrm>
                      <a:off x="0" y="0"/>
                      <a:ext cx="6667500" cy="4457700"/>
                    </a:xfrm>
                    <a:prstGeom prst="rect">
                      <a:avLst/>
                    </a:prstGeom>
                    <a:noFill/>
                    <a:ln w="9525">
                      <a:noFill/>
                      <a:miter lim="800000"/>
                      <a:headEnd/>
                      <a:tailEnd/>
                    </a:ln>
                  </pic:spPr>
                </pic:pic>
              </a:graphicData>
            </a:graphic>
          </wp:inline>
        </w:drawing>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 xml:space="preserve">Той, хто відноситься до вас погано, не заслуговує ні вашого часу, ні вашого занепокоєння. Є люди – справжні фахівці, «профі» створювати всім проблеми. </w:t>
      </w:r>
      <w:r w:rsidRPr="005339DE">
        <w:rPr>
          <w:rFonts w:ascii="Roboto" w:eastAsia="Times New Roman" w:hAnsi="Roboto" w:cs="Times New Roman"/>
          <w:color w:val="2C2F34"/>
          <w:sz w:val="27"/>
          <w:szCs w:val="27"/>
          <w:lang w:eastAsia="ru-RU"/>
        </w:rPr>
        <w:lastRenderedPageBreak/>
        <w:t>Вони намагаються заразити всіх своїм поганим настроєм і презирливо ставляться до тих, хто найменше на це заслуговує.</w:t>
      </w:r>
    </w:p>
    <w:p w:rsidR="005339DE" w:rsidRPr="005339DE" w:rsidRDefault="005339DE" w:rsidP="005339DE">
      <w:pPr>
        <w:numPr>
          <w:ilvl w:val="0"/>
          <w:numId w:val="4"/>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Дуже часто ті, хто нас переслідує, відносяться до нашого найближчого оточення: колеги, родичі, або навіть наш партнер в житті.</w:t>
      </w:r>
    </w:p>
    <w:p w:rsidR="005339DE" w:rsidRPr="005339DE" w:rsidRDefault="005339DE" w:rsidP="005339DE">
      <w:pPr>
        <w:numPr>
          <w:ilvl w:val="0"/>
          <w:numId w:val="4"/>
        </w:numPr>
        <w:spacing w:after="0"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Але тут важливо не забувати одне важливе правило:</w:t>
      </w:r>
      <w:r w:rsidRPr="005339DE">
        <w:rPr>
          <w:rFonts w:ascii="Roboto" w:eastAsia="Times New Roman" w:hAnsi="Roboto" w:cs="Times New Roman"/>
          <w:color w:val="2C2F34"/>
          <w:sz w:val="27"/>
          <w:lang w:eastAsia="ru-RU"/>
        </w:rPr>
        <w:t> </w:t>
      </w:r>
      <w:r w:rsidRPr="005339DE">
        <w:rPr>
          <w:rFonts w:ascii="Roboto" w:eastAsia="Times New Roman" w:hAnsi="Roboto" w:cs="Times New Roman"/>
          <w:b/>
          <w:bCs/>
          <w:color w:val="2C2F34"/>
          <w:sz w:val="27"/>
          <w:lang w:eastAsia="ru-RU"/>
        </w:rPr>
        <w:t>той, хто відноситься до вас погано, не поважає вас, не співпереживає, не поділяє ваші емоції.</w:t>
      </w:r>
    </w:p>
    <w:p w:rsidR="005339DE" w:rsidRPr="005339DE" w:rsidRDefault="005339DE" w:rsidP="005339DE">
      <w:pPr>
        <w:numPr>
          <w:ilvl w:val="0"/>
          <w:numId w:val="4"/>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А жити день у день в такій напрузі не можна, це дуже руйнівно і згубно для вашої особистості.</w:t>
      </w:r>
    </w:p>
    <w:p w:rsidR="005339DE" w:rsidRPr="005339DE" w:rsidRDefault="005339DE" w:rsidP="005339DE">
      <w:pPr>
        <w:numPr>
          <w:ilvl w:val="0"/>
          <w:numId w:val="4"/>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Про це необхідно подумати і прийняти відповідне рішення: чітко сказати цій людині, що ми не можемо допустити такого до себе ставлення і дозволити їй і далі змушувати нас страждати. Дати їй зрозуміти,  якщо так буде продовжуватися, то нам доведеться віддалитися від неї і зберігати цю дистанцію заради свого ж блага.</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Адже ваше емоційне благополуччя в цьому випадку знаходиться на першому місці.</w:t>
      </w:r>
    </w:p>
    <w:p w:rsidR="005339DE" w:rsidRPr="005339DE" w:rsidRDefault="005339DE" w:rsidP="005339DE">
      <w:pPr>
        <w:spacing w:after="120" w:line="240" w:lineRule="auto"/>
        <w:outlineLvl w:val="2"/>
        <w:rPr>
          <w:rFonts w:ascii="Roboto Condensed" w:eastAsia="Times New Roman" w:hAnsi="Roboto Condensed" w:cs="Times New Roman"/>
          <w:b/>
          <w:bCs/>
          <w:color w:val="2C2F34"/>
          <w:sz w:val="35"/>
          <w:szCs w:val="35"/>
          <w:lang w:eastAsia="ru-RU"/>
        </w:rPr>
      </w:pPr>
      <w:r w:rsidRPr="005339DE">
        <w:rPr>
          <w:rFonts w:ascii="Roboto Condensed" w:eastAsia="Times New Roman" w:hAnsi="Roboto Condensed" w:cs="Times New Roman"/>
          <w:b/>
          <w:bCs/>
          <w:color w:val="2C2F34"/>
          <w:sz w:val="35"/>
          <w:szCs w:val="35"/>
          <w:lang w:eastAsia="ru-RU"/>
        </w:rPr>
        <w:t>5. Дайте собі обіцянку залікувати рану і стати ще сильніше.</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Pr>
          <w:rFonts w:ascii="Roboto" w:eastAsia="Times New Roman" w:hAnsi="Roboto" w:cs="Times New Roman"/>
          <w:noProof/>
          <w:color w:val="2C2F34"/>
          <w:sz w:val="27"/>
          <w:szCs w:val="27"/>
          <w:lang w:eastAsia="ru-RU"/>
        </w:rPr>
        <w:lastRenderedPageBreak/>
        <w:drawing>
          <wp:inline distT="0" distB="0" distL="0" distR="0">
            <wp:extent cx="6667500" cy="4591050"/>
            <wp:effectExtent l="19050" t="0" r="0" b="0"/>
            <wp:docPr id="4" name="Рисунок 4" descr="http://www.tutkatamka.com.ua/wp-content/uploads/2018/08/genshi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katamka.com.ua/wp-content/uploads/2018/08/genshina-3.jpg"/>
                    <pic:cNvPicPr>
                      <a:picLocks noChangeAspect="1" noChangeArrowheads="1"/>
                    </pic:cNvPicPr>
                  </pic:nvPicPr>
                  <pic:blipFill>
                    <a:blip r:embed="rId8" cstate="print"/>
                    <a:srcRect/>
                    <a:stretch>
                      <a:fillRect/>
                    </a:stretch>
                  </pic:blipFill>
                  <pic:spPr bwMode="auto">
                    <a:xfrm>
                      <a:off x="0" y="0"/>
                      <a:ext cx="6667500" cy="4591050"/>
                    </a:xfrm>
                    <a:prstGeom prst="rect">
                      <a:avLst/>
                    </a:prstGeom>
                    <a:noFill/>
                    <a:ln w="9525">
                      <a:noFill/>
                      <a:miter lim="800000"/>
                      <a:headEnd/>
                      <a:tailEnd/>
                    </a:ln>
                  </pic:spPr>
                </pic:pic>
              </a:graphicData>
            </a:graphic>
          </wp:inline>
        </w:drawing>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Найбільше страждань в таких ситуаціях нам завдають найближчі люди: наш партнер, брат, батьки…</w:t>
      </w:r>
    </w:p>
    <w:p w:rsidR="005339DE" w:rsidRPr="005339DE" w:rsidRDefault="005339DE" w:rsidP="005339DE">
      <w:pPr>
        <w:numPr>
          <w:ilvl w:val="0"/>
          <w:numId w:val="5"/>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І іноді буває недостатньо просто встановити дистанцію. Розчарування і образа залишаються, і цю рану в душі необхідно вилікувати.</w:t>
      </w:r>
    </w:p>
    <w:p w:rsidR="005339DE" w:rsidRPr="005339DE" w:rsidRDefault="005339DE" w:rsidP="005339DE">
      <w:pPr>
        <w:numPr>
          <w:ilvl w:val="0"/>
          <w:numId w:val="5"/>
        </w:numPr>
        <w:spacing w:after="75"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Дайте собі час. Вам потрібен час для себе, щоб стало легше, підберіть заняття, яке вам до душі: гуляйте, пишіть, малюйте, подорожуйте, проводьте час з друзями.</w:t>
      </w:r>
    </w:p>
    <w:p w:rsidR="005339DE" w:rsidRPr="005339DE" w:rsidRDefault="005339DE" w:rsidP="005339DE">
      <w:pPr>
        <w:numPr>
          <w:ilvl w:val="0"/>
          <w:numId w:val="5"/>
        </w:numPr>
        <w:spacing w:after="0" w:line="390" w:lineRule="atLeast"/>
        <w:ind w:left="300"/>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Втіху можна знайти в багатьох речах. Але найкращий спосіб вилікувати свої рани, це</w:t>
      </w:r>
      <w:r w:rsidRPr="005339DE">
        <w:rPr>
          <w:rFonts w:ascii="Roboto" w:eastAsia="Times New Roman" w:hAnsi="Roboto" w:cs="Times New Roman"/>
          <w:color w:val="2C2F34"/>
          <w:sz w:val="27"/>
          <w:lang w:eastAsia="ru-RU"/>
        </w:rPr>
        <w:t> </w:t>
      </w:r>
      <w:r w:rsidRPr="005339DE">
        <w:rPr>
          <w:rFonts w:ascii="Roboto" w:eastAsia="Times New Roman" w:hAnsi="Roboto" w:cs="Times New Roman"/>
          <w:b/>
          <w:bCs/>
          <w:color w:val="2C2F34"/>
          <w:sz w:val="27"/>
          <w:lang w:eastAsia="ru-RU"/>
        </w:rPr>
        <w:t>оточити себе людьми, які по-справжньому нас люблять та які заслуговують нашої любові.</w:t>
      </w:r>
    </w:p>
    <w:p w:rsidR="005339DE" w:rsidRPr="005339DE" w:rsidRDefault="005339DE" w:rsidP="005339DE">
      <w:pPr>
        <w:spacing w:after="375" w:line="390" w:lineRule="atLeast"/>
        <w:rPr>
          <w:rFonts w:ascii="Roboto" w:eastAsia="Times New Roman" w:hAnsi="Roboto" w:cs="Times New Roman"/>
          <w:color w:val="2C2F34"/>
          <w:sz w:val="27"/>
          <w:szCs w:val="27"/>
          <w:lang w:eastAsia="ru-RU"/>
        </w:rPr>
      </w:pPr>
      <w:r w:rsidRPr="005339DE">
        <w:rPr>
          <w:rFonts w:ascii="Roboto" w:eastAsia="Times New Roman" w:hAnsi="Roboto" w:cs="Times New Roman"/>
          <w:color w:val="2C2F34"/>
          <w:sz w:val="27"/>
          <w:szCs w:val="27"/>
          <w:lang w:eastAsia="ru-RU"/>
        </w:rPr>
        <w:t>І точно так само, як є люди, здатні принести смуток і печаль в наше життя, є ті, хто дозволять почати все заново. Просто знайдіть їх.</w:t>
      </w:r>
    </w:p>
    <w:p w:rsidR="00B82BFF" w:rsidRDefault="00B82BFF"/>
    <w:sectPr w:rsidR="00B82BFF" w:rsidSect="00B82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ACF"/>
    <w:multiLevelType w:val="multilevel"/>
    <w:tmpl w:val="72D0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2EAD"/>
    <w:multiLevelType w:val="multilevel"/>
    <w:tmpl w:val="ABF6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72405"/>
    <w:multiLevelType w:val="multilevel"/>
    <w:tmpl w:val="755A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6583C"/>
    <w:multiLevelType w:val="multilevel"/>
    <w:tmpl w:val="609E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C7CBD"/>
    <w:multiLevelType w:val="multilevel"/>
    <w:tmpl w:val="46A6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39DE"/>
    <w:rsid w:val="005339DE"/>
    <w:rsid w:val="00B82BFF"/>
    <w:rsid w:val="00C85B6C"/>
    <w:rsid w:val="00D37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FF"/>
  </w:style>
  <w:style w:type="paragraph" w:styleId="1">
    <w:name w:val="heading 1"/>
    <w:basedOn w:val="a"/>
    <w:link w:val="10"/>
    <w:uiPriority w:val="9"/>
    <w:qFormat/>
    <w:rsid w:val="00533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39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9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39DE"/>
    <w:rPr>
      <w:rFonts w:ascii="Times New Roman" w:eastAsia="Times New Roman" w:hAnsi="Times New Roman" w:cs="Times New Roman"/>
      <w:b/>
      <w:bCs/>
      <w:sz w:val="27"/>
      <w:szCs w:val="27"/>
      <w:lang w:eastAsia="ru-RU"/>
    </w:rPr>
  </w:style>
  <w:style w:type="character" w:customStyle="1" w:styleId="date">
    <w:name w:val="date"/>
    <w:basedOn w:val="a0"/>
    <w:rsid w:val="005339DE"/>
  </w:style>
  <w:style w:type="character" w:customStyle="1" w:styleId="apple-converted-space">
    <w:name w:val="apple-converted-space"/>
    <w:basedOn w:val="a0"/>
    <w:rsid w:val="005339DE"/>
  </w:style>
  <w:style w:type="character" w:customStyle="1" w:styleId="meta-views">
    <w:name w:val="meta-views"/>
    <w:basedOn w:val="a0"/>
    <w:rsid w:val="005339DE"/>
  </w:style>
  <w:style w:type="paragraph" w:styleId="a3">
    <w:name w:val="Normal (Web)"/>
    <w:basedOn w:val="a"/>
    <w:uiPriority w:val="99"/>
    <w:semiHidden/>
    <w:unhideWhenUsed/>
    <w:rsid w:val="00533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39DE"/>
    <w:rPr>
      <w:i/>
      <w:iCs/>
    </w:rPr>
  </w:style>
  <w:style w:type="character" w:styleId="a5">
    <w:name w:val="Strong"/>
    <w:basedOn w:val="a0"/>
    <w:uiPriority w:val="22"/>
    <w:qFormat/>
    <w:rsid w:val="005339DE"/>
    <w:rPr>
      <w:b/>
      <w:bCs/>
    </w:rPr>
  </w:style>
  <w:style w:type="paragraph" w:styleId="a6">
    <w:name w:val="Balloon Text"/>
    <w:basedOn w:val="a"/>
    <w:link w:val="a7"/>
    <w:uiPriority w:val="99"/>
    <w:semiHidden/>
    <w:unhideWhenUsed/>
    <w:rsid w:val="005339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054883">
      <w:bodyDiv w:val="1"/>
      <w:marLeft w:val="0"/>
      <w:marRight w:val="0"/>
      <w:marTop w:val="0"/>
      <w:marBottom w:val="0"/>
      <w:divBdr>
        <w:top w:val="none" w:sz="0" w:space="0" w:color="auto"/>
        <w:left w:val="none" w:sz="0" w:space="0" w:color="auto"/>
        <w:bottom w:val="none" w:sz="0" w:space="0" w:color="auto"/>
        <w:right w:val="none" w:sz="0" w:space="0" w:color="auto"/>
      </w:divBdr>
      <w:divsChild>
        <w:div w:id="2095003529">
          <w:marLeft w:val="0"/>
          <w:marRight w:val="0"/>
          <w:marTop w:val="0"/>
          <w:marBottom w:val="0"/>
          <w:divBdr>
            <w:top w:val="none" w:sz="0" w:space="0" w:color="auto"/>
            <w:left w:val="none" w:sz="0" w:space="0" w:color="auto"/>
            <w:bottom w:val="none" w:sz="0" w:space="0" w:color="auto"/>
            <w:right w:val="none" w:sz="0" w:space="0" w:color="auto"/>
          </w:divBdr>
          <w:divsChild>
            <w:div w:id="2145467436">
              <w:marLeft w:val="0"/>
              <w:marRight w:val="0"/>
              <w:marTop w:val="75"/>
              <w:marBottom w:val="0"/>
              <w:divBdr>
                <w:top w:val="none" w:sz="0" w:space="0" w:color="auto"/>
                <w:left w:val="none" w:sz="0" w:space="0" w:color="auto"/>
                <w:bottom w:val="none" w:sz="0" w:space="0" w:color="auto"/>
                <w:right w:val="none" w:sz="0" w:space="0" w:color="auto"/>
              </w:divBdr>
              <w:divsChild>
                <w:div w:id="11943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5656">
          <w:marLeft w:val="0"/>
          <w:marRight w:val="0"/>
          <w:marTop w:val="0"/>
          <w:marBottom w:val="0"/>
          <w:divBdr>
            <w:top w:val="none" w:sz="0" w:space="0" w:color="auto"/>
            <w:left w:val="none" w:sz="0" w:space="0" w:color="auto"/>
            <w:bottom w:val="none" w:sz="0" w:space="0" w:color="auto"/>
            <w:right w:val="none" w:sz="0" w:space="0" w:color="auto"/>
          </w:divBdr>
          <w:divsChild>
            <w:div w:id="158355072">
              <w:marLeft w:val="0"/>
              <w:marRight w:val="0"/>
              <w:marTop w:val="0"/>
              <w:marBottom w:val="0"/>
              <w:divBdr>
                <w:top w:val="none" w:sz="0" w:space="0" w:color="auto"/>
                <w:left w:val="none" w:sz="0" w:space="0" w:color="auto"/>
                <w:bottom w:val="none" w:sz="0" w:space="0" w:color="auto"/>
                <w:right w:val="none" w:sz="0" w:space="0" w:color="auto"/>
              </w:divBdr>
              <w:divsChild>
                <w:div w:id="6997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4673</Characters>
  <Application>Microsoft Office Word</Application>
  <DocSecurity>0</DocSecurity>
  <Lines>38</Lines>
  <Paragraphs>10</Paragraphs>
  <ScaleCrop>false</ScaleCrop>
  <Company>school11</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2018-11-19T10:53:00Z</dcterms:created>
  <dcterms:modified xsi:type="dcterms:W3CDTF">2018-11-19T10:53:00Z</dcterms:modified>
</cp:coreProperties>
</file>