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96" w:rsidRDefault="008E4196" w:rsidP="008E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Урок-дослідження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256CB3">
        <w:rPr>
          <w:rFonts w:ascii="Times New Roman" w:hAnsi="Times New Roman" w:cs="Times New Roman"/>
          <w:sz w:val="28"/>
          <w:szCs w:val="28"/>
        </w:rPr>
        <w:t xml:space="preserve"> Знаходження площі прямокутника та інших фігур 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( прямокутного </w:t>
      </w:r>
      <w:r>
        <w:rPr>
          <w:rFonts w:ascii="Times New Roman" w:hAnsi="Times New Roman" w:cs="Times New Roman"/>
          <w:sz w:val="28"/>
          <w:szCs w:val="28"/>
        </w:rPr>
        <w:t>трикутника , паралелограма)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b/>
          <w:sz w:val="28"/>
          <w:szCs w:val="28"/>
        </w:rPr>
        <w:t xml:space="preserve">Тип уроку. </w:t>
      </w:r>
      <w:r w:rsidRPr="00256CB3">
        <w:rPr>
          <w:rFonts w:ascii="Times New Roman" w:hAnsi="Times New Roman" w:cs="Times New Roman"/>
          <w:sz w:val="28"/>
          <w:szCs w:val="28"/>
        </w:rPr>
        <w:t>Постановка навчальної проблеми, аналіз, моделювання, контроль і оцінка.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b/>
          <w:sz w:val="28"/>
          <w:szCs w:val="28"/>
        </w:rPr>
        <w:t>Мета.</w:t>
      </w:r>
      <w:r w:rsidRPr="00256CB3">
        <w:rPr>
          <w:rFonts w:ascii="Times New Roman" w:hAnsi="Times New Roman" w:cs="Times New Roman"/>
          <w:sz w:val="28"/>
          <w:szCs w:val="28"/>
        </w:rPr>
        <w:t xml:space="preserve"> Спираючись на способи роботи з об’єктами, які є у власному досвіді дітей, виділити предмет вивчення, тобто перетворити практичну проблему у навчальну задачу.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B3">
        <w:rPr>
          <w:rFonts w:ascii="Times New Roman" w:hAnsi="Times New Roman" w:cs="Times New Roman"/>
          <w:sz w:val="28"/>
          <w:szCs w:val="28"/>
        </w:rPr>
        <w:t>Вчити учнів аналізувати, контролювати свої дії.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B3">
        <w:rPr>
          <w:rFonts w:ascii="Times New Roman" w:hAnsi="Times New Roman" w:cs="Times New Roman"/>
          <w:sz w:val="28"/>
          <w:szCs w:val="28"/>
        </w:rPr>
        <w:t>Забезпечити учнів засобами вирішення навчально-практичних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B3">
        <w:rPr>
          <w:rFonts w:ascii="Times New Roman" w:hAnsi="Times New Roman" w:cs="Times New Roman"/>
          <w:sz w:val="28"/>
          <w:szCs w:val="28"/>
        </w:rPr>
        <w:t>Включити кожну дитину у спільну діяльність.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B3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І 1. Перевірка домашнього завдання. Які були проблеми?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ІІ 2. Перевірка засвоєння попередньої теми.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Запиши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 xml:space="preserve"> наступні результати вимірювання за допомогою різних 2-3-х мір. (3 учні біля дошки).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246кв.см= …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кв.дм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.  2кв.дм=...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 xml:space="preserve">  36890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=...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кв.дм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.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2460кв.см=                              260кв.дм=          278946кв.см=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24600кв.см=                            104кв.дм=       70380465кв.см=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Усний розрахунок( Граф-схема №8)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Цікаво знати: Площа території України - 604000кв.км - це найбільша держава Європи. Найменша - Ватикан - 0,5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 xml:space="preserve"> (1 тис. чоловік)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ІІІ </w:t>
      </w:r>
      <w:r w:rsidRPr="00256CB3">
        <w:rPr>
          <w:rFonts w:ascii="Times New Roman" w:hAnsi="Times New Roman" w:cs="Times New Roman"/>
          <w:sz w:val="28"/>
          <w:szCs w:val="28"/>
          <w:u w:val="single"/>
        </w:rPr>
        <w:t>Створення навчальної ( проблемної ситуації)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    М-л підручника №32,33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ІV  </w:t>
      </w:r>
      <w:r w:rsidRPr="00256CB3">
        <w:rPr>
          <w:rFonts w:ascii="Times New Roman" w:hAnsi="Times New Roman" w:cs="Times New Roman"/>
          <w:sz w:val="28"/>
          <w:szCs w:val="28"/>
          <w:u w:val="single"/>
        </w:rPr>
        <w:t>Постановка навчальної проблеми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   М-л підручника № 34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Sпр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.=5х4=20кв.м    S=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ахb</w:t>
      </w:r>
      <w:proofErr w:type="spellEnd"/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-А які ще геометричні фігури ми знаємо? Давайте скористаємось формулою, яку ми вивчили.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-Давайте обчислимо їхні площі.</w:t>
      </w:r>
    </w:p>
    <w:p w:rsidR="008E4196" w:rsidRPr="00256CB3" w:rsidRDefault="008E4196" w:rsidP="008E4196">
      <w:pPr>
        <w:jc w:val="both"/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Робота в групах</w:t>
      </w:r>
    </w:p>
    <w:p w:rsidR="008E4196" w:rsidRPr="00256CB3" w:rsidRDefault="008E4196" w:rsidP="008E4196">
      <w:pPr>
        <w:rPr>
          <w:rFonts w:ascii="Times New Roman" w:eastAsia="Calibri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1.Як перетворити цей прямокутний трикутник у прямокутник?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A18ED94" wp14:editId="595F37D5">
            <wp:extent cx="1562100" cy="1209675"/>
            <wp:effectExtent l="0" t="0" r="0" b="0"/>
            <wp:docPr id="241236863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Добудувати відсутню частину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2.Попробуємо обчислити його площу       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Sтрикутика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=ахb:2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3.Перетворемо паралелограм у прямокутник. ( практично за допомогою ножиць)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4EDC3E4" wp14:editId="2080CFAE">
            <wp:extent cx="2247900" cy="1209675"/>
            <wp:effectExtent l="0" t="0" r="0" b="0"/>
            <wp:docPr id="2096451407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lastRenderedPageBreak/>
        <w:t>4.Обчислити площу. Чи є для цього всі дані? h-висота.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S=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aхh</w:t>
      </w:r>
      <w:proofErr w:type="spellEnd"/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V Аналіз умов вирішення проблеми, моделювання з поясненнями.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Учні мають пояснити чому вони діяли саме так.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Ми вміємо обчислювати S прямокутника , тому , спираючись на власний досвід і знання, перетворювали інші фігури у прямокутник.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VI Контроль і оцінка способу.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Чи можливо застосувати формулу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Sтрикутника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 xml:space="preserve">=aхb:2 для всіх трикутників? 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8AC157D" wp14:editId="4CC116A1">
            <wp:extent cx="1257300" cy="1209675"/>
            <wp:effectExtent l="0" t="0" r="0" b="0"/>
            <wp:docPr id="101080246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56CB3">
        <w:rPr>
          <w:rFonts w:ascii="Times New Roman" w:hAnsi="Times New Roman" w:cs="Times New Roman"/>
          <w:sz w:val="28"/>
          <w:szCs w:val="28"/>
        </w:rPr>
        <w:t>Чому? Тільки для прямокутних.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VII Підсумкова рефлексія (можлива через 2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)!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 xml:space="preserve">Яку мету, проблему ми вирішували на </w:t>
      </w:r>
      <w:proofErr w:type="spellStart"/>
      <w:r w:rsidRPr="00256CB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56CB3">
        <w:rPr>
          <w:rFonts w:ascii="Times New Roman" w:hAnsi="Times New Roman" w:cs="Times New Roman"/>
          <w:sz w:val="28"/>
          <w:szCs w:val="28"/>
        </w:rPr>
        <w:t>?</w:t>
      </w:r>
    </w:p>
    <w:p w:rsidR="008E4196" w:rsidRPr="00256CB3" w:rsidRDefault="008E4196" w:rsidP="008E4196">
      <w:pPr>
        <w:rPr>
          <w:rFonts w:ascii="Times New Roman" w:hAnsi="Times New Roman" w:cs="Times New Roman"/>
          <w:sz w:val="28"/>
          <w:szCs w:val="28"/>
        </w:rPr>
      </w:pPr>
      <w:r w:rsidRPr="00256CB3">
        <w:rPr>
          <w:rFonts w:ascii="Times New Roman" w:hAnsi="Times New Roman" w:cs="Times New Roman"/>
          <w:sz w:val="28"/>
          <w:szCs w:val="28"/>
        </w:rPr>
        <w:t>Учні мають на будь-якому етапі відповісти на 2 запитання: що я роблю? Для чого?</w:t>
      </w:r>
    </w:p>
    <w:p w:rsidR="008E4196" w:rsidRPr="00A07F5C" w:rsidRDefault="008E4196" w:rsidP="008E41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6CB3">
        <w:rPr>
          <w:rFonts w:ascii="Times New Roman" w:hAnsi="Times New Roman" w:cs="Times New Roman"/>
          <w:sz w:val="28"/>
          <w:szCs w:val="28"/>
        </w:rPr>
        <w:t>Домашнє завдання №62.</w:t>
      </w:r>
    </w:p>
    <w:p w:rsidR="00210592" w:rsidRDefault="00210592"/>
    <w:sectPr w:rsidR="00210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4D"/>
    <w:rsid w:val="00210592"/>
    <w:rsid w:val="00256D4D"/>
    <w:rsid w:val="008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D775-CAA8-4FAA-AB00-52A97AB1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2019-01-24T18:52:00Z</dcterms:created>
  <dcterms:modified xsi:type="dcterms:W3CDTF">2019-01-24T18:53:00Z</dcterms:modified>
</cp:coreProperties>
</file>