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67" w:rsidRPr="00DA7758" w:rsidRDefault="00154BB8">
      <w:pPr>
        <w:pStyle w:val="a3"/>
        <w:jc w:val="center"/>
        <w:rPr>
          <w:rFonts w:ascii="Arial" w:hAnsi="Arial"/>
          <w:b/>
          <w:sz w:val="32"/>
        </w:rPr>
      </w:pPr>
      <w:r w:rsidRPr="00154BB8">
        <w:rPr>
          <w:noProof/>
          <w:color w:val="00B0F0"/>
          <w:sz w:val="22"/>
          <w:lang w:val="uk-UA" w:eastAsia="uk-UA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8" type="#_x0000_t60" style="position:absolute;left:0;text-align:left;margin-left:471pt;margin-top:-30.9pt;width:1in;height:1in;z-index:251659264" fillcolor="#f79646 [3209]" strokecolor="#f79646 [3209]" strokeweight="10pt">
            <v:stroke linestyle="thinThin"/>
            <v:shadow color="#868686"/>
          </v:shape>
        </w:pict>
      </w:r>
      <w:r w:rsidR="00505A7E" w:rsidRPr="00154BB8">
        <w:rPr>
          <w:rFonts w:ascii="Arial" w:hAnsi="Arial"/>
          <w:b/>
          <w:noProof/>
          <w:color w:val="00B0F0"/>
          <w:sz w:val="32"/>
          <w:lang w:val="uk-UA" w:eastAsia="uk-U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14.25pt;margin-top:-23.4pt;width:153pt;height:48pt;z-index:251658240" adj="635" fillcolor="#4f81bd [3204]" strokecolor="#8db3e2 [1311]" strokeweight="3pt">
            <v:shadow on="t" type="perspective" color="#00b0f0" opacity=".5" offset="1pt" offset2="-1pt"/>
            <v:textbox>
              <w:txbxContent>
                <w:p w:rsidR="00505A7E" w:rsidRDefault="00505A7E"/>
              </w:txbxContent>
            </v:textbox>
          </v:shape>
        </w:pict>
      </w:r>
      <w:r w:rsidR="00DA7758" w:rsidRPr="00154BB8">
        <w:rPr>
          <w:rFonts w:ascii="Arial" w:hAnsi="Arial"/>
          <w:b/>
          <w:color w:val="00B0F0"/>
          <w:sz w:val="32"/>
          <w:lang w:val="uk-UA"/>
        </w:rPr>
        <w:t xml:space="preserve">Проект </w:t>
      </w:r>
      <w:r w:rsidR="00DA7758" w:rsidRPr="00154BB8">
        <w:rPr>
          <w:rFonts w:ascii="Arial" w:hAnsi="Arial"/>
          <w:b/>
          <w:color w:val="FABF8F" w:themeColor="accent6" w:themeTint="99"/>
          <w:sz w:val="32"/>
          <w:lang w:val="uk-UA"/>
        </w:rPr>
        <w:t>«Видатні українці»</w:t>
      </w:r>
    </w:p>
    <w:p w:rsidR="00025D67" w:rsidRPr="00154BB8" w:rsidRDefault="00025D67">
      <w:pPr>
        <w:pStyle w:val="a3"/>
        <w:jc w:val="center"/>
        <w:rPr>
          <w:rFonts w:ascii="Comic Sans MS" w:hAnsi="Comic Sans MS"/>
          <w:b/>
          <w:color w:val="31849B" w:themeColor="accent5" w:themeShade="BF"/>
        </w:rPr>
      </w:pPr>
      <w:r w:rsidRPr="00154BB8">
        <w:rPr>
          <w:rFonts w:ascii="Comic Sans MS" w:hAnsi="Comic Sans MS"/>
          <w:b/>
          <w:color w:val="31849B" w:themeColor="accent5" w:themeShade="BF"/>
          <w:lang w:val="uk-UA"/>
        </w:rPr>
        <w:t xml:space="preserve">Оцінювальні рубрики для </w:t>
      </w:r>
      <w:r w:rsidRPr="00154BB8">
        <w:rPr>
          <w:rFonts w:ascii="Comic Sans MS" w:hAnsi="Comic Sans MS"/>
          <w:b/>
          <w:color w:val="31849B" w:themeColor="accent5" w:themeShade="BF"/>
        </w:rPr>
        <w:t xml:space="preserve">PowerPoint </w:t>
      </w:r>
      <w:r w:rsidRPr="00154BB8">
        <w:rPr>
          <w:rFonts w:ascii="Comic Sans MS" w:hAnsi="Comic Sans MS"/>
          <w:b/>
          <w:color w:val="31849B" w:themeColor="accent5" w:themeShade="BF"/>
          <w:lang w:val="uk-UA"/>
        </w:rPr>
        <w:t>Презентації</w:t>
      </w:r>
    </w:p>
    <w:p w:rsidR="00025D67" w:rsidRDefault="00025D67"/>
    <w:p w:rsidR="00025D67" w:rsidRDefault="00025D67"/>
    <w:tbl>
      <w:tblPr>
        <w:tblStyle w:val="33"/>
        <w:tblW w:w="0" w:type="auto"/>
        <w:tblLayout w:type="fixed"/>
        <w:tblLook w:val="0000"/>
      </w:tblPr>
      <w:tblGrid>
        <w:gridCol w:w="1980"/>
        <w:gridCol w:w="1890"/>
        <w:gridCol w:w="1980"/>
        <w:gridCol w:w="2070"/>
        <w:gridCol w:w="2160"/>
      </w:tblGrid>
      <w:tr w:rsidR="00025D67" w:rsidTr="001203AB">
        <w:trPr>
          <w:cnfStyle w:val="000000100000"/>
        </w:trPr>
        <w:tc>
          <w:tcPr>
            <w:cnfStyle w:val="000010000000"/>
            <w:tcW w:w="1980" w:type="dxa"/>
          </w:tcPr>
          <w:p w:rsidR="00025D67" w:rsidRDefault="00025D67">
            <w:pPr>
              <w:ind w:left="162"/>
              <w:rPr>
                <w:color w:val="FF0000"/>
                <w:sz w:val="22"/>
              </w:rPr>
            </w:pPr>
          </w:p>
        </w:tc>
        <w:tc>
          <w:tcPr>
            <w:tcW w:w="1890" w:type="dxa"/>
          </w:tcPr>
          <w:p w:rsidR="00025D67" w:rsidRDefault="00025D67">
            <w:pPr>
              <w:jc w:val="center"/>
              <w:cnfStyle w:val="00000010000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</w:t>
            </w:r>
          </w:p>
        </w:tc>
        <w:tc>
          <w:tcPr>
            <w:cnfStyle w:val="000010000000"/>
            <w:tcW w:w="1980" w:type="dxa"/>
          </w:tcPr>
          <w:p w:rsidR="00025D67" w:rsidRDefault="00025D67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10</w:t>
            </w:r>
          </w:p>
        </w:tc>
        <w:tc>
          <w:tcPr>
            <w:tcW w:w="2070" w:type="dxa"/>
          </w:tcPr>
          <w:p w:rsidR="00025D67" w:rsidRDefault="00025D67">
            <w:pPr>
              <w:jc w:val="center"/>
              <w:cnfStyle w:val="00000010000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15</w:t>
            </w:r>
          </w:p>
        </w:tc>
        <w:tc>
          <w:tcPr>
            <w:cnfStyle w:val="000010000000"/>
            <w:tcW w:w="2160" w:type="dxa"/>
          </w:tcPr>
          <w:p w:rsidR="00025D67" w:rsidRDefault="00025D67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20</w:t>
            </w:r>
          </w:p>
        </w:tc>
      </w:tr>
      <w:tr w:rsidR="00025D67" w:rsidRPr="00025D67" w:rsidTr="001203AB">
        <w:tc>
          <w:tcPr>
            <w:cnfStyle w:val="000010000000"/>
            <w:tcW w:w="1980" w:type="dxa"/>
          </w:tcPr>
          <w:p w:rsidR="00025D67" w:rsidRPr="001203AB" w:rsidRDefault="00025D67">
            <w:pPr>
              <w:pStyle w:val="1"/>
              <w:ind w:left="162"/>
              <w:jc w:val="center"/>
              <w:outlineLvl w:val="0"/>
              <w:rPr>
                <w:lang w:val="ru-RU"/>
              </w:rPr>
            </w:pPr>
            <w:r w:rsidRPr="001203AB">
              <w:rPr>
                <w:lang w:val="uk-UA"/>
              </w:rPr>
              <w:t>ЗМІСТ</w:t>
            </w:r>
            <w:r w:rsidRPr="001203AB">
              <w:rPr>
                <w:lang w:val="ru-RU"/>
              </w:rPr>
              <w:t xml:space="preserve">  1</w:t>
            </w:r>
          </w:p>
          <w:p w:rsidR="00025D67" w:rsidRPr="001203AB" w:rsidRDefault="00025D67">
            <w:pPr>
              <w:ind w:left="162"/>
              <w:jc w:val="center"/>
              <w:rPr>
                <w:lang w:val="ru-RU"/>
              </w:rPr>
            </w:pPr>
            <w:r w:rsidRPr="001203AB">
              <w:rPr>
                <w:lang w:val="uk-UA"/>
              </w:rPr>
              <w:t>Історична чи біографічна інформація</w:t>
            </w:r>
          </w:p>
        </w:tc>
        <w:tc>
          <w:tcPr>
            <w:tcW w:w="1890" w:type="dxa"/>
          </w:tcPr>
          <w:p w:rsidR="00025D67" w:rsidRPr="00025D67" w:rsidRDefault="00025D67">
            <w:pPr>
              <w:jc w:val="center"/>
              <w:cnfStyle w:val="000000000000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Не чітко видні знання з теми.  Інформація невірна, або такої інформації зовсім немає.</w:t>
            </w:r>
          </w:p>
        </w:tc>
        <w:tc>
          <w:tcPr>
            <w:cnfStyle w:val="000010000000"/>
            <w:tcW w:w="1980" w:type="dxa"/>
          </w:tcPr>
          <w:p w:rsidR="00025D67" w:rsidRPr="00025D67" w:rsidRDefault="00025D6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Деякі підтвердження, що наведено точну інформацію. Дослідження не показує, що використано більше ніж одне джерело.</w:t>
            </w:r>
          </w:p>
        </w:tc>
        <w:tc>
          <w:tcPr>
            <w:tcW w:w="2070" w:type="dxa"/>
          </w:tcPr>
          <w:p w:rsidR="00025D67" w:rsidRPr="00025D67" w:rsidRDefault="00025D67">
            <w:pPr>
              <w:jc w:val="center"/>
              <w:cnfStyle w:val="000000000000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Чітко підтверджено, що інформація точна</w:t>
            </w:r>
            <w:r w:rsidRPr="00025D67">
              <w:rPr>
                <w:sz w:val="22"/>
                <w:lang w:val="ru-RU"/>
              </w:rPr>
              <w:t xml:space="preserve">. </w:t>
            </w:r>
            <w:r>
              <w:rPr>
                <w:sz w:val="22"/>
                <w:lang w:val="uk-UA"/>
              </w:rPr>
              <w:t>Вико</w:t>
            </w:r>
            <w:r w:rsidR="00FE000B">
              <w:rPr>
                <w:sz w:val="22"/>
                <w:lang w:val="uk-UA"/>
              </w:rPr>
              <w:t>ристано більше ніж одне джерело</w:t>
            </w:r>
            <w:r w:rsidRPr="00025D67">
              <w:rPr>
                <w:sz w:val="22"/>
                <w:lang w:val="ru-RU"/>
              </w:rPr>
              <w:t>.</w:t>
            </w:r>
          </w:p>
        </w:tc>
        <w:tc>
          <w:tcPr>
            <w:cnfStyle w:val="000010000000"/>
            <w:tcW w:w="2160" w:type="dxa"/>
          </w:tcPr>
          <w:p w:rsidR="00025D67" w:rsidRPr="00025D67" w:rsidRDefault="00025D6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Інформація подана чітко та привабливо. Використано більше ніж одне джерело</w:t>
            </w:r>
            <w:r w:rsidRPr="00025D67">
              <w:rPr>
                <w:sz w:val="22"/>
                <w:lang w:val="ru-RU"/>
              </w:rPr>
              <w:t>.</w:t>
            </w:r>
          </w:p>
        </w:tc>
      </w:tr>
      <w:tr w:rsidR="00025D67" w:rsidRPr="00025D67" w:rsidTr="001203AB">
        <w:trPr>
          <w:cnfStyle w:val="000000100000"/>
        </w:trPr>
        <w:tc>
          <w:tcPr>
            <w:cnfStyle w:val="000010000000"/>
            <w:tcW w:w="1980" w:type="dxa"/>
          </w:tcPr>
          <w:p w:rsidR="00025D67" w:rsidRPr="001203AB" w:rsidRDefault="00025D67">
            <w:pPr>
              <w:ind w:left="162"/>
              <w:jc w:val="center"/>
              <w:rPr>
                <w:color w:val="FF0000"/>
                <w:sz w:val="22"/>
                <w:lang w:val="ru-RU"/>
              </w:rPr>
            </w:pPr>
            <w:r w:rsidRPr="001203AB">
              <w:rPr>
                <w:color w:val="FF0000"/>
                <w:lang w:val="uk-UA"/>
              </w:rPr>
              <w:t>ЗМІСТ</w:t>
            </w:r>
            <w:r w:rsidRPr="001203AB">
              <w:rPr>
                <w:color w:val="FF0000"/>
                <w:lang w:val="ru-RU"/>
              </w:rPr>
              <w:t xml:space="preserve"> </w:t>
            </w:r>
            <w:r w:rsidRPr="001203AB">
              <w:rPr>
                <w:color w:val="FF0000"/>
                <w:sz w:val="22"/>
                <w:lang w:val="ru-RU"/>
              </w:rPr>
              <w:t xml:space="preserve"> 2</w:t>
            </w:r>
          </w:p>
          <w:p w:rsidR="00025D67" w:rsidRPr="001203AB" w:rsidRDefault="00DA7758">
            <w:pPr>
              <w:ind w:left="162"/>
              <w:jc w:val="center"/>
              <w:rPr>
                <w:lang w:val="uk-UA"/>
              </w:rPr>
            </w:pPr>
            <w:r w:rsidRPr="001203AB">
              <w:rPr>
                <w:lang w:val="uk-UA"/>
              </w:rPr>
              <w:t>Виховний захід з історії</w:t>
            </w:r>
          </w:p>
          <w:p w:rsidR="00025D67" w:rsidRPr="001203AB" w:rsidRDefault="00025D67">
            <w:pPr>
              <w:ind w:left="162"/>
              <w:jc w:val="center"/>
              <w:rPr>
                <w:color w:val="FF0000"/>
                <w:sz w:val="22"/>
                <w:lang w:val="ru-RU"/>
              </w:rPr>
            </w:pPr>
            <w:r w:rsidRPr="001203AB">
              <w:rPr>
                <w:color w:val="FF0000"/>
                <w:sz w:val="22"/>
                <w:lang w:val="ru-RU"/>
              </w:rPr>
              <w:t xml:space="preserve"> </w:t>
            </w:r>
          </w:p>
          <w:p w:rsidR="00025D67" w:rsidRPr="001203AB" w:rsidRDefault="00025D67">
            <w:pPr>
              <w:ind w:left="162"/>
              <w:jc w:val="center"/>
              <w:rPr>
                <w:color w:val="FF0000"/>
                <w:sz w:val="22"/>
                <w:lang w:val="ru-RU"/>
              </w:rPr>
            </w:pPr>
          </w:p>
          <w:p w:rsidR="00025D67" w:rsidRPr="001203AB" w:rsidRDefault="00025D67">
            <w:pPr>
              <w:ind w:left="162"/>
              <w:jc w:val="center"/>
              <w:rPr>
                <w:color w:val="FF0000"/>
                <w:sz w:val="22"/>
                <w:lang w:val="ru-RU"/>
              </w:rPr>
            </w:pPr>
          </w:p>
          <w:p w:rsidR="00025D67" w:rsidRPr="001203AB" w:rsidRDefault="00025D67">
            <w:pPr>
              <w:ind w:left="162"/>
              <w:jc w:val="center"/>
              <w:rPr>
                <w:color w:val="FF0000"/>
                <w:sz w:val="22"/>
                <w:lang w:val="ru-RU"/>
              </w:rPr>
            </w:pPr>
          </w:p>
        </w:tc>
        <w:tc>
          <w:tcPr>
            <w:tcW w:w="1890" w:type="dxa"/>
          </w:tcPr>
          <w:p w:rsidR="00025D67" w:rsidRPr="00025D67" w:rsidRDefault="00DA7758">
            <w:pPr>
              <w:jc w:val="center"/>
              <w:cnfStyle w:val="000000100000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Розуміння матеріалу з історії</w:t>
            </w:r>
            <w:r w:rsidR="00025D67">
              <w:rPr>
                <w:sz w:val="22"/>
                <w:lang w:val="uk-UA"/>
              </w:rPr>
              <w:t xml:space="preserve"> не очевидні</w:t>
            </w:r>
            <w:r w:rsidR="00025D67" w:rsidRPr="00025D67">
              <w:rPr>
                <w:sz w:val="22"/>
                <w:lang w:val="ru-RU"/>
              </w:rPr>
              <w:t xml:space="preserve">. </w:t>
            </w:r>
            <w:r w:rsidR="00025D67">
              <w:rPr>
                <w:sz w:val="22"/>
                <w:lang w:val="uk-UA"/>
              </w:rPr>
              <w:t>Пояснення плутані, не зовсім вірні, чи помилкові</w:t>
            </w:r>
          </w:p>
        </w:tc>
        <w:tc>
          <w:tcPr>
            <w:cnfStyle w:val="000010000000"/>
            <w:tcW w:w="1980" w:type="dxa"/>
          </w:tcPr>
          <w:p w:rsidR="00025D67" w:rsidRPr="00025D67" w:rsidRDefault="00025D6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Дея</w:t>
            </w:r>
            <w:r w:rsidR="00DA7758">
              <w:rPr>
                <w:sz w:val="22"/>
                <w:lang w:val="uk-UA"/>
              </w:rPr>
              <w:t>ке розуміння матеріалу з історії</w:t>
            </w:r>
            <w:r w:rsidRPr="00025D67">
              <w:rPr>
                <w:sz w:val="22"/>
                <w:lang w:val="ru-RU"/>
              </w:rPr>
              <w:t xml:space="preserve">. </w:t>
            </w:r>
            <w:r>
              <w:rPr>
                <w:sz w:val="22"/>
                <w:lang w:val="uk-UA"/>
              </w:rPr>
              <w:t>Частина пояснень має помилки чи неточності</w:t>
            </w:r>
            <w:r w:rsidRPr="00025D67">
              <w:rPr>
                <w:sz w:val="22"/>
                <w:lang w:val="ru-RU"/>
              </w:rPr>
              <w:t>.</w:t>
            </w:r>
          </w:p>
        </w:tc>
        <w:tc>
          <w:tcPr>
            <w:tcW w:w="2070" w:type="dxa"/>
          </w:tcPr>
          <w:p w:rsidR="00025D67" w:rsidRPr="00DA7758" w:rsidRDefault="00DA7758">
            <w:pPr>
              <w:jc w:val="center"/>
              <w:cnfStyle w:val="000000100000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Показує розуміння теми з історії</w:t>
            </w:r>
            <w:r w:rsidR="00025D67">
              <w:rPr>
                <w:sz w:val="22"/>
                <w:lang w:val="uk-UA"/>
              </w:rPr>
              <w:t>. Чітке пояснення питань теми</w:t>
            </w:r>
            <w:r w:rsidR="00025D67" w:rsidRPr="00DA7758">
              <w:rPr>
                <w:sz w:val="22"/>
                <w:lang w:val="ru-RU"/>
              </w:rPr>
              <w:t xml:space="preserve">. </w:t>
            </w:r>
          </w:p>
        </w:tc>
        <w:tc>
          <w:tcPr>
            <w:cnfStyle w:val="000010000000"/>
            <w:tcW w:w="2160" w:type="dxa"/>
          </w:tcPr>
          <w:p w:rsidR="00025D67" w:rsidRPr="00025D67" w:rsidRDefault="00DA775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Показує розуміння теми з історії</w:t>
            </w:r>
            <w:r w:rsidR="00025D67">
              <w:rPr>
                <w:sz w:val="22"/>
                <w:lang w:val="uk-UA"/>
              </w:rPr>
              <w:t>. Дає повне і чітке пояснення всіх важливих елементів теми.</w:t>
            </w:r>
          </w:p>
          <w:p w:rsidR="00025D67" w:rsidRPr="00025D67" w:rsidRDefault="00025D67">
            <w:pPr>
              <w:jc w:val="center"/>
              <w:rPr>
                <w:sz w:val="22"/>
                <w:lang w:val="ru-RU"/>
              </w:rPr>
            </w:pPr>
          </w:p>
        </w:tc>
      </w:tr>
      <w:tr w:rsidR="00025D67" w:rsidRPr="00025D67" w:rsidTr="001203AB">
        <w:tc>
          <w:tcPr>
            <w:cnfStyle w:val="000010000000"/>
            <w:tcW w:w="1980" w:type="dxa"/>
          </w:tcPr>
          <w:p w:rsidR="00025D67" w:rsidRPr="001203AB" w:rsidRDefault="00025D67">
            <w:pPr>
              <w:ind w:left="162"/>
              <w:jc w:val="center"/>
              <w:rPr>
                <w:color w:val="FF0000"/>
                <w:sz w:val="22"/>
              </w:rPr>
            </w:pPr>
            <w:r w:rsidRPr="001203AB">
              <w:rPr>
                <w:color w:val="FF0000"/>
                <w:lang w:val="uk-UA"/>
              </w:rPr>
              <w:t>ЗМІСТ</w:t>
            </w:r>
            <w:r w:rsidRPr="001203AB">
              <w:rPr>
                <w:color w:val="FF0000"/>
              </w:rPr>
              <w:t xml:space="preserve"> </w:t>
            </w:r>
            <w:r w:rsidRPr="001203AB">
              <w:rPr>
                <w:color w:val="FF0000"/>
                <w:sz w:val="22"/>
              </w:rPr>
              <w:t xml:space="preserve"> 3</w:t>
            </w:r>
          </w:p>
          <w:p w:rsidR="00025D67" w:rsidRPr="001203AB" w:rsidRDefault="00025D67">
            <w:pPr>
              <w:ind w:left="162"/>
              <w:jc w:val="center"/>
            </w:pPr>
            <w:r w:rsidRPr="001203AB">
              <w:rPr>
                <w:lang w:val="uk-UA"/>
              </w:rPr>
              <w:t>Проблеми застосування прикладів</w:t>
            </w:r>
          </w:p>
        </w:tc>
        <w:tc>
          <w:tcPr>
            <w:tcW w:w="1890" w:type="dxa"/>
          </w:tcPr>
          <w:p w:rsidR="00025D67" w:rsidRPr="00025D67" w:rsidRDefault="00025D67" w:rsidP="00154BB8">
            <w:pPr>
              <w:jc w:val="center"/>
              <w:cnfStyle w:val="000000000000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Обмежене розуміння, де саме може застосовуватись дана тема</w:t>
            </w:r>
            <w:r w:rsidRPr="00025D67">
              <w:rPr>
                <w:sz w:val="22"/>
                <w:lang w:val="ru-RU"/>
              </w:rPr>
              <w:t>..</w:t>
            </w:r>
          </w:p>
        </w:tc>
        <w:tc>
          <w:tcPr>
            <w:cnfStyle w:val="000010000000"/>
            <w:tcW w:w="1980" w:type="dxa"/>
          </w:tcPr>
          <w:p w:rsidR="00025D67" w:rsidRDefault="00025D67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Часткове розуміння, де саме може застосовуватись дана тема</w:t>
            </w:r>
            <w:r w:rsidRPr="00025D67">
              <w:rPr>
                <w:sz w:val="22"/>
                <w:lang w:val="ru-RU"/>
              </w:rPr>
              <w:t xml:space="preserve">. </w:t>
            </w:r>
            <w:r>
              <w:rPr>
                <w:sz w:val="22"/>
                <w:lang w:val="uk-UA"/>
              </w:rPr>
              <w:t>Процес рішень неповний</w:t>
            </w:r>
            <w:r>
              <w:rPr>
                <w:sz w:val="22"/>
              </w:rPr>
              <w:t>.</w:t>
            </w:r>
          </w:p>
        </w:tc>
        <w:tc>
          <w:tcPr>
            <w:tcW w:w="2070" w:type="dxa"/>
          </w:tcPr>
          <w:p w:rsidR="00025D67" w:rsidRDefault="00025D67">
            <w:pPr>
              <w:jc w:val="center"/>
              <w:cnfStyle w:val="000000000000"/>
              <w:rPr>
                <w:sz w:val="22"/>
              </w:rPr>
            </w:pPr>
            <w:r>
              <w:rPr>
                <w:sz w:val="22"/>
                <w:lang w:val="uk-UA"/>
              </w:rPr>
              <w:t>Розуміння проблеми застосування в житті знань з даної теми. Процес рішень майже повний</w:t>
            </w:r>
            <w:r w:rsidR="00FE000B">
              <w:rPr>
                <w:sz w:val="22"/>
                <w:lang w:val="uk-UA"/>
              </w:rPr>
              <w:t>.</w:t>
            </w:r>
          </w:p>
        </w:tc>
        <w:tc>
          <w:tcPr>
            <w:cnfStyle w:val="000010000000"/>
            <w:tcW w:w="2160" w:type="dxa"/>
          </w:tcPr>
          <w:p w:rsidR="00025D67" w:rsidRPr="00025D67" w:rsidRDefault="00025D67" w:rsidP="00FE000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Розуміння проблеми застосування в житті знань з даної теми.  Показує чітку стратегію для рішень різних проблем з використанням знань  даної теми</w:t>
            </w:r>
            <w:r w:rsidRPr="00025D67">
              <w:rPr>
                <w:sz w:val="22"/>
                <w:lang w:val="ru-RU"/>
              </w:rPr>
              <w:t>.</w:t>
            </w:r>
          </w:p>
        </w:tc>
      </w:tr>
      <w:tr w:rsidR="00025D67" w:rsidRPr="00025D67" w:rsidTr="001203AB">
        <w:trPr>
          <w:cnfStyle w:val="000000100000"/>
        </w:trPr>
        <w:tc>
          <w:tcPr>
            <w:cnfStyle w:val="000010000000"/>
            <w:tcW w:w="1980" w:type="dxa"/>
          </w:tcPr>
          <w:p w:rsidR="00025D67" w:rsidRPr="001203AB" w:rsidRDefault="00025D67">
            <w:pPr>
              <w:pStyle w:val="1"/>
              <w:ind w:left="162"/>
              <w:jc w:val="center"/>
              <w:outlineLvl w:val="0"/>
              <w:rPr>
                <w:sz w:val="22"/>
              </w:rPr>
            </w:pPr>
            <w:r w:rsidRPr="001203AB">
              <w:rPr>
                <w:sz w:val="22"/>
              </w:rPr>
              <w:t>E</w:t>
            </w:r>
            <w:r w:rsidRPr="001203AB">
              <w:rPr>
                <w:sz w:val="22"/>
                <w:lang w:val="uk-UA"/>
              </w:rPr>
              <w:t>ЛЕМЕНТИ ДИЗАЙНУ</w:t>
            </w:r>
          </w:p>
        </w:tc>
        <w:tc>
          <w:tcPr>
            <w:tcW w:w="1890" w:type="dxa"/>
          </w:tcPr>
          <w:p w:rsidR="00025D67" w:rsidRDefault="00025D67">
            <w:pPr>
              <w:jc w:val="center"/>
              <w:cnfStyle w:val="000000100000"/>
              <w:rPr>
                <w:sz w:val="22"/>
              </w:rPr>
            </w:pPr>
            <w:r>
              <w:rPr>
                <w:sz w:val="22"/>
                <w:lang w:val="uk-UA"/>
              </w:rPr>
              <w:t>Ніяких ознак планування  чіткої, різноманітної презентації.</w:t>
            </w:r>
          </w:p>
        </w:tc>
        <w:tc>
          <w:tcPr>
            <w:cnfStyle w:val="000010000000"/>
            <w:tcW w:w="1980" w:type="dxa"/>
          </w:tcPr>
          <w:p w:rsidR="00025D67" w:rsidRDefault="00025D67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Деякі ознаки планування  чіткої, різноманітної презентації. Слайди легко зрозуміти</w:t>
            </w:r>
            <w:r>
              <w:rPr>
                <w:sz w:val="22"/>
              </w:rPr>
              <w:t>.</w:t>
            </w:r>
          </w:p>
        </w:tc>
        <w:tc>
          <w:tcPr>
            <w:tcW w:w="2070" w:type="dxa"/>
          </w:tcPr>
          <w:p w:rsidR="00025D67" w:rsidRPr="00025D67" w:rsidRDefault="00025D67">
            <w:pPr>
              <w:jc w:val="center"/>
              <w:cnfStyle w:val="000000100000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 xml:space="preserve">Явні ознаки планування  чіткої, різноманітної презентації. Слайди легко читаються. Використані деякі  ефекти і фон </w:t>
            </w:r>
          </w:p>
        </w:tc>
        <w:tc>
          <w:tcPr>
            <w:cnfStyle w:val="000010000000"/>
            <w:tcW w:w="2160" w:type="dxa"/>
          </w:tcPr>
          <w:p w:rsidR="00025D67" w:rsidRPr="00025D67" w:rsidRDefault="00025D6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Явні ознаки планування  чіткої, різноманітної презентації. Слайди легко читаються. Використані   ефекти, графіка, звук і фон</w:t>
            </w:r>
            <w:r w:rsidRPr="00025D67">
              <w:rPr>
                <w:sz w:val="22"/>
                <w:lang w:val="ru-RU"/>
              </w:rPr>
              <w:t>.</w:t>
            </w:r>
          </w:p>
        </w:tc>
      </w:tr>
      <w:tr w:rsidR="00025D67" w:rsidRPr="00025D67" w:rsidTr="001203AB">
        <w:trPr>
          <w:trHeight w:val="1491"/>
        </w:trPr>
        <w:tc>
          <w:tcPr>
            <w:cnfStyle w:val="000010000000"/>
            <w:tcW w:w="1980" w:type="dxa"/>
          </w:tcPr>
          <w:p w:rsidR="00025D67" w:rsidRPr="001203AB" w:rsidRDefault="00025D67">
            <w:pPr>
              <w:pStyle w:val="1"/>
              <w:ind w:left="162"/>
              <w:jc w:val="center"/>
              <w:outlineLvl w:val="0"/>
              <w:rPr>
                <w:sz w:val="22"/>
              </w:rPr>
            </w:pPr>
            <w:r w:rsidRPr="001203AB">
              <w:rPr>
                <w:sz w:val="22"/>
                <w:lang w:val="uk-UA"/>
              </w:rPr>
              <w:t>ГРУПОВА РОБОТА</w:t>
            </w:r>
          </w:p>
        </w:tc>
        <w:tc>
          <w:tcPr>
            <w:tcW w:w="1890" w:type="dxa"/>
          </w:tcPr>
          <w:p w:rsidR="00025D67" w:rsidRPr="00025D67" w:rsidRDefault="00025D67">
            <w:pPr>
              <w:jc w:val="center"/>
              <w:cnfStyle w:val="000000000000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Не було групової роботи. Один член групи працював над   створенням презентації</w:t>
            </w:r>
          </w:p>
        </w:tc>
        <w:tc>
          <w:tcPr>
            <w:cnfStyle w:val="000010000000"/>
            <w:tcW w:w="1980" w:type="dxa"/>
          </w:tcPr>
          <w:p w:rsidR="00025D67" w:rsidRPr="00025D67" w:rsidRDefault="00025D6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Видно, що роботу робили майже всі члени групи</w:t>
            </w:r>
            <w:r w:rsidRPr="00025D67">
              <w:rPr>
                <w:sz w:val="22"/>
                <w:lang w:val="ru-RU"/>
              </w:rPr>
              <w:t xml:space="preserve">, </w:t>
            </w:r>
            <w:r>
              <w:rPr>
                <w:sz w:val="22"/>
                <w:lang w:val="uk-UA"/>
              </w:rPr>
              <w:t>але продуктивність членів команди була різною</w:t>
            </w:r>
            <w:r w:rsidRPr="00025D67">
              <w:rPr>
                <w:sz w:val="22"/>
                <w:lang w:val="ru-RU"/>
              </w:rPr>
              <w:t>.</w:t>
            </w:r>
          </w:p>
        </w:tc>
        <w:tc>
          <w:tcPr>
            <w:tcW w:w="2070" w:type="dxa"/>
          </w:tcPr>
          <w:p w:rsidR="00025D67" w:rsidRPr="00025D67" w:rsidRDefault="00025D67">
            <w:pPr>
              <w:jc w:val="center"/>
              <w:cnfStyle w:val="000000000000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Чітко видно, що роботу робили  всі члени групи</w:t>
            </w:r>
            <w:r w:rsidRPr="00025D67">
              <w:rPr>
                <w:sz w:val="22"/>
                <w:lang w:val="ru-RU"/>
              </w:rPr>
              <w:t xml:space="preserve">.  </w:t>
            </w:r>
            <w:r>
              <w:rPr>
                <w:sz w:val="22"/>
                <w:lang w:val="uk-UA"/>
              </w:rPr>
              <w:t>Більшість членів групи брали участь в спільній роботі</w:t>
            </w:r>
            <w:r w:rsidRPr="00025D67">
              <w:rPr>
                <w:sz w:val="22"/>
                <w:lang w:val="ru-RU"/>
              </w:rPr>
              <w:t>.</w:t>
            </w:r>
          </w:p>
        </w:tc>
        <w:tc>
          <w:tcPr>
            <w:cnfStyle w:val="000010000000"/>
            <w:tcW w:w="2160" w:type="dxa"/>
          </w:tcPr>
          <w:p w:rsidR="00025D67" w:rsidRPr="00025D67" w:rsidRDefault="00025D6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Чітко видно, що роботу робили  всі члени групи</w:t>
            </w:r>
            <w:r w:rsidRPr="00025D67">
              <w:rPr>
                <w:sz w:val="22"/>
                <w:lang w:val="ru-RU"/>
              </w:rPr>
              <w:t xml:space="preserve">.  </w:t>
            </w:r>
            <w:r>
              <w:rPr>
                <w:sz w:val="22"/>
                <w:lang w:val="uk-UA"/>
              </w:rPr>
              <w:t>Члени групи розділили задачі і всі максимально працювали на спільній результат</w:t>
            </w:r>
            <w:r w:rsidRPr="00025D67">
              <w:rPr>
                <w:sz w:val="22"/>
                <w:lang w:val="ru-RU"/>
              </w:rPr>
              <w:t>.</w:t>
            </w:r>
          </w:p>
        </w:tc>
      </w:tr>
    </w:tbl>
    <w:p w:rsidR="00025D67" w:rsidRPr="00025D67" w:rsidRDefault="00154BB8">
      <w:pPr>
        <w:rPr>
          <w:sz w:val="22"/>
          <w:lang w:val="ru-RU"/>
        </w:rPr>
      </w:pPr>
      <w:r>
        <w:rPr>
          <w:noProof/>
          <w:sz w:val="22"/>
          <w:lang w:val="uk-UA" w:eastAsia="uk-U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399pt;margin-top:2pt;width:1in;height:1in;z-index:251660288;mso-position-horizontal-relative:text;mso-position-vertical-relative:text" fillcolor="white [3201]" strokecolor="#c0504d [3205]" strokeweight="2.5pt">
            <v:shadow on="t" type="perspective" color="#868686" opacity=".5" origin=",.5" offset="0,0" matrix=",-56756f,,.5"/>
          </v:shape>
        </w:pict>
      </w:r>
      <w:r>
        <w:rPr>
          <w:sz w:val="22"/>
          <w:lang w:val="ru-RU"/>
        </w:rPr>
        <w:t xml:space="preserve">                                                                     </w:t>
      </w:r>
      <w:r>
        <w:rPr>
          <w:sz w:val="22"/>
          <w:lang w:val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89pt;height:24.75pt" fillcolor="#3cf" strokecolor="#009" strokeweight="1pt">
            <v:shadow on="t" color="#009" offset="7pt,-7pt"/>
            <v:textpath style="font-family:&quot;Impact&quot;;font-size:18pt;v-text-spacing:52429f;v-text-kern:t" trim="t" fitpath="t" xscale="f" string="Загальна оцінка"/>
          </v:shape>
        </w:pict>
      </w:r>
    </w:p>
    <w:sectPr w:rsidR="00025D67" w:rsidRPr="00025D67">
      <w:pgSz w:w="12240" w:h="15840"/>
      <w:pgMar w:top="1008" w:right="1800" w:bottom="1440" w:left="5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E5" w:rsidRDefault="00C03BE5">
      <w:r>
        <w:separator/>
      </w:r>
    </w:p>
  </w:endnote>
  <w:endnote w:type="continuationSeparator" w:id="0">
    <w:p w:rsidR="00C03BE5" w:rsidRDefault="00C03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E5" w:rsidRDefault="00C03BE5">
      <w:r>
        <w:separator/>
      </w:r>
    </w:p>
  </w:footnote>
  <w:footnote w:type="continuationSeparator" w:id="0">
    <w:p w:rsidR="00C03BE5" w:rsidRDefault="00C03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C08"/>
    <w:rsid w:val="00025D67"/>
    <w:rsid w:val="001203AB"/>
    <w:rsid w:val="00154BB8"/>
    <w:rsid w:val="0026095F"/>
    <w:rsid w:val="00450C08"/>
    <w:rsid w:val="00505A7E"/>
    <w:rsid w:val="0058661B"/>
    <w:rsid w:val="007400E5"/>
    <w:rsid w:val="00812ECB"/>
    <w:rsid w:val="0089633F"/>
    <w:rsid w:val="00C03BE5"/>
    <w:rsid w:val="00D168BF"/>
    <w:rsid w:val="00DA7758"/>
    <w:rsid w:val="00FE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1311]" shadowcolor="#00b0f0"/>
    </o:shapedefaults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FF0000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color w:val="FF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table" w:styleId="4">
    <w:name w:val="Colorful List Accent 4"/>
    <w:basedOn w:val="a1"/>
    <w:uiPriority w:val="72"/>
    <w:rsid w:val="001203A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33">
    <w:name w:val="Medium Grid 3 Accent 3"/>
    <w:basedOn w:val="a1"/>
    <w:uiPriority w:val="69"/>
    <w:rsid w:val="001203A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gramCD\Module_04\Activity_1\Algebra_u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Algebra_ukr.dot</Template>
  <TotalTime>24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NFS User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User</cp:lastModifiedBy>
  <cp:revision>4</cp:revision>
  <cp:lastPrinted>1999-06-30T07:48:00Z</cp:lastPrinted>
  <dcterms:created xsi:type="dcterms:W3CDTF">2010-08-12T07:25:00Z</dcterms:created>
  <dcterms:modified xsi:type="dcterms:W3CDTF">2010-08-12T07:40:00Z</dcterms:modified>
</cp:coreProperties>
</file>