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50" w:rsidRDefault="00B41C48" w:rsidP="00A15DAC">
      <w:pPr>
        <w:ind w:left="-1276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B41C48">
        <w:rPr>
          <w:rFonts w:ascii="Times New Roman" w:hAnsi="Times New Roman" w:cs="Times New Roman"/>
          <w:b/>
          <w:sz w:val="56"/>
          <w:szCs w:val="56"/>
          <w:lang w:val="uk-UA"/>
        </w:rPr>
        <w:t>Розваги та свята</w:t>
      </w:r>
      <w:r w:rsidR="00AC59DB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на 2010 -2011 навчальний рік.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851"/>
        <w:gridCol w:w="2552"/>
        <w:gridCol w:w="709"/>
        <w:gridCol w:w="3543"/>
        <w:gridCol w:w="1560"/>
        <w:gridCol w:w="107"/>
        <w:gridCol w:w="1452"/>
      </w:tblGrid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№п\п</w:t>
            </w:r>
            <w:proofErr w:type="spellEnd"/>
          </w:p>
        </w:tc>
        <w:tc>
          <w:tcPr>
            <w:tcW w:w="2552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розваги</w:t>
            </w:r>
          </w:p>
        </w:tc>
        <w:tc>
          <w:tcPr>
            <w:tcW w:w="4252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Тематика розваги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B41C48" w:rsidRPr="00A63429" w:rsidTr="00A15DAC">
        <w:tc>
          <w:tcPr>
            <w:tcW w:w="10774" w:type="dxa"/>
            <w:gridSpan w:val="7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молодша група</w:t>
            </w:r>
          </w:p>
          <w:p w:rsidR="00B41C48" w:rsidRPr="00A63429" w:rsidRDefault="00B41C48" w:rsidP="00B41C4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 квартал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музики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«Іди ,іди дощику»муз. Верховинця. Мотиви  осені в музиці.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Настільний театр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Показ казки «Ріпка»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Мамині колискові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«Котику сіренький»</w:t>
            </w:r>
          </w:p>
        </w:tc>
        <w:tc>
          <w:tcPr>
            <w:tcW w:w="1560" w:type="dxa"/>
          </w:tcPr>
          <w:p w:rsidR="00B41C48" w:rsidRPr="00A63429" w:rsidRDefault="00B41C48" w:rsidP="00A15DAC">
            <w:pPr>
              <w:tabs>
                <w:tab w:val="center" w:pos="61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«Осінь барвиста»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Музично руховий показ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Музичні ігри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«Печу, печу» муз. Верховинця музично руховий показ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Ляльковий театр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Укр. Народна казка «Лисиця та їжак»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10774" w:type="dxa"/>
            <w:gridSpan w:val="7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 квартал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Драматизація пісеньки</w:t>
            </w:r>
          </w:p>
        </w:tc>
        <w:tc>
          <w:tcPr>
            <w:tcW w:w="3543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«Ти куди сірий зайчик» музично руховий показ і підспівування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«В нас ялинка он яка!»</w:t>
            </w:r>
          </w:p>
        </w:tc>
        <w:tc>
          <w:tcPr>
            <w:tcW w:w="3543" w:type="dxa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Новорічне свято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  <w:gridSpan w:val="2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Настільний театр</w:t>
            </w:r>
          </w:p>
        </w:tc>
        <w:tc>
          <w:tcPr>
            <w:tcW w:w="3543" w:type="dxa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«Рукавичка» Укр. Народна казка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gridSpan w:val="2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музики</w:t>
            </w:r>
          </w:p>
        </w:tc>
        <w:tc>
          <w:tcPr>
            <w:tcW w:w="3543" w:type="dxa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Пісеньки про Діда Мороза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  <w:gridSpan w:val="2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«Ніжками затупали»</w:t>
            </w:r>
          </w:p>
        </w:tc>
        <w:tc>
          <w:tcPr>
            <w:tcW w:w="3543" w:type="dxa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Музично-руховий показ «Туп-туп веселенько»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  <w:gridSpan w:val="2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музики</w:t>
            </w:r>
          </w:p>
        </w:tc>
        <w:tc>
          <w:tcPr>
            <w:tcW w:w="3543" w:type="dxa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«Кришталева зимонька»</w:t>
            </w:r>
          </w:p>
        </w:tc>
        <w:tc>
          <w:tcPr>
            <w:tcW w:w="1560" w:type="dxa"/>
          </w:tcPr>
          <w:p w:rsidR="00B41C48" w:rsidRPr="00A63429" w:rsidRDefault="00B41C48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9" w:type="dxa"/>
            <w:gridSpan w:val="2"/>
          </w:tcPr>
          <w:p w:rsidR="00B41C48" w:rsidRPr="00A63429" w:rsidRDefault="00B41C48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10774" w:type="dxa"/>
            <w:gridSpan w:val="7"/>
          </w:tcPr>
          <w:p w:rsidR="00B41C48" w:rsidRPr="00A63429" w:rsidRDefault="00864429" w:rsidP="00B41C4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ІІІ квартал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  <w:gridSpan w:val="2"/>
          </w:tcPr>
          <w:p w:rsidR="00B41C48" w:rsidRPr="00A63429" w:rsidRDefault="0086442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Музична гра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</w:t>
            </w: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Дацик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» музично руховий показ і підспівування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Люба матуся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Дитячі пісеньки про матусю</w:t>
            </w:r>
          </w:p>
        </w:tc>
        <w:tc>
          <w:tcPr>
            <w:tcW w:w="1560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«Зоопарк»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Пісні про тварин</w:t>
            </w:r>
          </w:p>
        </w:tc>
        <w:tc>
          <w:tcPr>
            <w:tcW w:w="1560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Пальчиковий театр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«Курочка-ряба»</w:t>
            </w:r>
          </w:p>
        </w:tc>
        <w:tc>
          <w:tcPr>
            <w:tcW w:w="1560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Весна-красна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пісень про весну</w:t>
            </w:r>
          </w:p>
        </w:tc>
        <w:tc>
          <w:tcPr>
            <w:tcW w:w="1560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Танцюємо, кружляємо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Музичні імпровізації танцювальних рухів</w:t>
            </w:r>
          </w:p>
        </w:tc>
        <w:tc>
          <w:tcPr>
            <w:tcW w:w="1560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7B4999" w:rsidRPr="00A63429" w:rsidTr="00A15DAC">
        <w:tc>
          <w:tcPr>
            <w:tcW w:w="10774" w:type="dxa"/>
            <w:gridSpan w:val="7"/>
          </w:tcPr>
          <w:p w:rsidR="007B4999" w:rsidRPr="00A63429" w:rsidRDefault="007B4999" w:rsidP="00B41C4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</w:t>
            </w: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V</w:t>
            </w: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 xml:space="preserve"> квартал</w:t>
            </w:r>
          </w:p>
        </w:tc>
      </w:tr>
      <w:tr w:rsidR="00B41C48" w:rsidRPr="00A63429" w:rsidTr="00A15DAC">
        <w:trPr>
          <w:trHeight w:val="483"/>
        </w:trPr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7B4999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4999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gridSpan w:val="2"/>
          </w:tcPr>
          <w:p w:rsidR="007B4999" w:rsidRPr="00A63429" w:rsidRDefault="007B4999" w:rsidP="00A15DAC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Настільний теат</w:t>
            </w:r>
            <w:r w:rsidR="00A15DAC" w:rsidRPr="00A63429">
              <w:rPr>
                <w:rFonts w:ascii="Arial" w:hAnsi="Arial" w:cs="Arial"/>
                <w:sz w:val="28"/>
                <w:szCs w:val="28"/>
                <w:lang w:val="uk-UA"/>
              </w:rPr>
              <w:t>р</w:t>
            </w:r>
          </w:p>
        </w:tc>
        <w:tc>
          <w:tcPr>
            <w:tcW w:w="3543" w:type="dxa"/>
          </w:tcPr>
          <w:p w:rsidR="00A15DAC" w:rsidRPr="00A63429" w:rsidRDefault="007B4999" w:rsidP="00A15DAC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Показ казки «Колобок»</w:t>
            </w:r>
          </w:p>
        </w:tc>
        <w:tc>
          <w:tcPr>
            <w:tcW w:w="1560" w:type="dxa"/>
          </w:tcPr>
          <w:p w:rsidR="00B41C48" w:rsidRPr="00A63429" w:rsidRDefault="00A15DAC" w:rsidP="00A15D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   </w:t>
            </w:r>
            <w:r w:rsidR="00C20271" w:rsidRPr="00A63429">
              <w:rPr>
                <w:rFonts w:ascii="Arial" w:hAnsi="Arial" w:cs="Arial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59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261" w:type="dxa"/>
            <w:gridSpan w:val="2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Здраствуй літечко</w:t>
            </w:r>
          </w:p>
        </w:tc>
        <w:tc>
          <w:tcPr>
            <w:tcW w:w="3543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пісень про літо,сонечко,квіти: «Вже літо»муз. М.Гайворонського «Ой де ж ти»</w:t>
            </w:r>
          </w:p>
        </w:tc>
        <w:tc>
          <w:tcPr>
            <w:tcW w:w="1560" w:type="dxa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Червень</w:t>
            </w:r>
          </w:p>
          <w:p w:rsidR="00B41C48" w:rsidRPr="00A63429" w:rsidRDefault="00B41C48" w:rsidP="00C20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«Маленькі танцюристи»</w:t>
            </w:r>
          </w:p>
        </w:tc>
        <w:tc>
          <w:tcPr>
            <w:tcW w:w="3543" w:type="dxa"/>
          </w:tcPr>
          <w:p w:rsidR="00B41C48" w:rsidRPr="00A63429" w:rsidRDefault="00C20271" w:rsidP="00C202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«Гайда </w:t>
            </w: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муз.</w:t>
            </w:r>
            <w:r w:rsidR="007B4999" w:rsidRPr="00A63429">
              <w:rPr>
                <w:rFonts w:ascii="Arial" w:hAnsi="Arial" w:cs="Arial"/>
                <w:sz w:val="28"/>
                <w:szCs w:val="28"/>
                <w:lang w:val="uk-UA"/>
              </w:rPr>
              <w:t>Верховинця</w:t>
            </w:r>
            <w:proofErr w:type="spellEnd"/>
            <w:r w:rsidR="007B4999" w:rsidRPr="00A63429">
              <w:rPr>
                <w:rFonts w:ascii="Arial" w:hAnsi="Arial" w:cs="Arial"/>
                <w:sz w:val="28"/>
                <w:szCs w:val="28"/>
                <w:lang w:val="uk-UA"/>
              </w:rPr>
              <w:t>, «Гречаники» укр.</w:t>
            </w: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7B4999" w:rsidRPr="00A63429">
              <w:rPr>
                <w:rFonts w:ascii="Arial" w:hAnsi="Arial" w:cs="Arial"/>
                <w:sz w:val="28"/>
                <w:szCs w:val="28"/>
                <w:lang w:val="uk-UA"/>
              </w:rPr>
              <w:t>народна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59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261" w:type="dxa"/>
            <w:gridSpan w:val="2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ігор та забав</w:t>
            </w:r>
          </w:p>
        </w:tc>
        <w:tc>
          <w:tcPr>
            <w:tcW w:w="3543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«Котилася торба»з пісеньками та іграми</w:t>
            </w:r>
          </w:p>
        </w:tc>
        <w:tc>
          <w:tcPr>
            <w:tcW w:w="1560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559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261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Музичні забавки</w:t>
            </w:r>
          </w:p>
        </w:tc>
        <w:tc>
          <w:tcPr>
            <w:tcW w:w="3543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«Чиї це голоси?»</w:t>
            </w:r>
          </w:p>
        </w:tc>
        <w:tc>
          <w:tcPr>
            <w:tcW w:w="1560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B41C48" w:rsidRPr="00A63429" w:rsidTr="00A15DAC">
        <w:tc>
          <w:tcPr>
            <w:tcW w:w="851" w:type="dxa"/>
          </w:tcPr>
          <w:p w:rsidR="00B41C48" w:rsidRPr="00A63429" w:rsidRDefault="007B4999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261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дитячої творчості</w:t>
            </w:r>
          </w:p>
        </w:tc>
        <w:tc>
          <w:tcPr>
            <w:tcW w:w="3543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«У коло ставайте танцюйте, співайте»</w:t>
            </w:r>
          </w:p>
        </w:tc>
        <w:tc>
          <w:tcPr>
            <w:tcW w:w="1560" w:type="dxa"/>
          </w:tcPr>
          <w:p w:rsidR="00B41C48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B41C48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Рудак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C20271" w:rsidRPr="00A63429" w:rsidTr="00A15DAC">
        <w:tc>
          <w:tcPr>
            <w:tcW w:w="10774" w:type="dxa"/>
            <w:gridSpan w:val="7"/>
            <w:tcBorders>
              <w:right w:val="nil"/>
            </w:tcBorders>
          </w:tcPr>
          <w:p w:rsidR="00C20271" w:rsidRPr="00A63429" w:rsidRDefault="00C20271" w:rsidP="00B41C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Середня група</w:t>
            </w:r>
          </w:p>
          <w:p w:rsidR="00C20271" w:rsidRPr="00A63429" w:rsidRDefault="00C20271" w:rsidP="00B41C48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 квартал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C20271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0271" w:rsidRPr="00A63429" w:rsidRDefault="00C20271" w:rsidP="00C2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gridSpan w:val="2"/>
          </w:tcPr>
          <w:p w:rsidR="00C20271" w:rsidRPr="00A63429" w:rsidRDefault="00C20271" w:rsidP="00C20271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рухливих ігор з музичним</w:t>
            </w:r>
          </w:p>
          <w:p w:rsidR="00C20271" w:rsidRPr="00A63429" w:rsidRDefault="00C20271" w:rsidP="00C20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супроводом</w:t>
            </w:r>
          </w:p>
        </w:tc>
        <w:tc>
          <w:tcPr>
            <w:tcW w:w="3543" w:type="dxa"/>
          </w:tcPr>
          <w:p w:rsidR="00327EE4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«На ігровій галявині»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gridSpan w:val="2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Музична дитяча творчість</w:t>
            </w:r>
          </w:p>
        </w:tc>
        <w:tc>
          <w:tcPr>
            <w:tcW w:w="3543" w:type="dxa"/>
          </w:tcPr>
          <w:p w:rsidR="00C20271" w:rsidRPr="00A63429" w:rsidRDefault="00C20271" w:rsidP="00C20271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знавці пісень українського</w:t>
            </w:r>
          </w:p>
          <w:p w:rsidR="00C20271" w:rsidRPr="00A63429" w:rsidRDefault="00C20271" w:rsidP="00C20271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Фольклору»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gridSpan w:val="2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тематичних пісень про осінь</w:t>
            </w:r>
          </w:p>
        </w:tc>
        <w:tc>
          <w:tcPr>
            <w:tcW w:w="3543" w:type="dxa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«Пісні улюблених композиторів»</w:t>
            </w:r>
          </w:p>
        </w:tc>
        <w:tc>
          <w:tcPr>
            <w:tcW w:w="1560" w:type="dxa"/>
          </w:tcPr>
          <w:p w:rsidR="00D673AC" w:rsidRPr="00A63429" w:rsidRDefault="00D673AC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gridSpan w:val="2"/>
          </w:tcPr>
          <w:p w:rsidR="00C20271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осені</w:t>
            </w:r>
          </w:p>
        </w:tc>
        <w:tc>
          <w:tcPr>
            <w:tcW w:w="3543" w:type="dxa"/>
          </w:tcPr>
          <w:p w:rsidR="00C20271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«Осінь барвиста у гості прийшла»</w:t>
            </w:r>
          </w:p>
        </w:tc>
        <w:tc>
          <w:tcPr>
            <w:tcW w:w="1560" w:type="dxa"/>
          </w:tcPr>
          <w:p w:rsidR="00C20271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gridSpan w:val="2"/>
          </w:tcPr>
          <w:p w:rsidR="00C20271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музичних загадок</w:t>
            </w:r>
          </w:p>
        </w:tc>
        <w:tc>
          <w:tcPr>
            <w:tcW w:w="3543" w:type="dxa"/>
          </w:tcPr>
          <w:p w:rsidR="00C20271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«Впізнав мелодію заспівай»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музичної казки</w:t>
            </w:r>
          </w:p>
        </w:tc>
        <w:tc>
          <w:tcPr>
            <w:tcW w:w="3543" w:type="dxa"/>
          </w:tcPr>
          <w:p w:rsidR="00C20271" w:rsidRPr="00A63429" w:rsidRDefault="00327EE4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«Котик і півник»</w:t>
            </w:r>
          </w:p>
        </w:tc>
        <w:tc>
          <w:tcPr>
            <w:tcW w:w="1560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9F354F" w:rsidRPr="00A63429" w:rsidTr="00A15DAC">
        <w:tc>
          <w:tcPr>
            <w:tcW w:w="10774" w:type="dxa"/>
            <w:gridSpan w:val="7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 квартал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Св. Миколая</w:t>
            </w:r>
          </w:p>
        </w:tc>
        <w:tc>
          <w:tcPr>
            <w:tcW w:w="3543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«Любий Миколаю завітай до нас!»</w:t>
            </w:r>
          </w:p>
        </w:tc>
        <w:tc>
          <w:tcPr>
            <w:tcW w:w="1560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зими</w:t>
            </w:r>
          </w:p>
        </w:tc>
        <w:tc>
          <w:tcPr>
            <w:tcW w:w="3543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«Мети, мети метелиця» (розважальний вечір )</w:t>
            </w:r>
          </w:p>
        </w:tc>
        <w:tc>
          <w:tcPr>
            <w:tcW w:w="1560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  <w:gridSpan w:val="2"/>
          </w:tcPr>
          <w:p w:rsidR="009F354F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9F354F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ігор-забав ,</w:t>
            </w:r>
          </w:p>
          <w:p w:rsidR="00C20271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музики та пісень</w:t>
            </w:r>
          </w:p>
        </w:tc>
        <w:tc>
          <w:tcPr>
            <w:tcW w:w="3543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«Музична карусель»(водіння новорічних хороводів, спів веселих новорічних пісень)</w:t>
            </w:r>
          </w:p>
        </w:tc>
        <w:tc>
          <w:tcPr>
            <w:tcW w:w="1560" w:type="dxa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  <w:gridSpan w:val="2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Гра на дитячих музичних інструментах</w:t>
            </w:r>
          </w:p>
        </w:tc>
        <w:tc>
          <w:tcPr>
            <w:tcW w:w="3543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маленькі музиканти»</w:t>
            </w:r>
          </w:p>
        </w:tc>
        <w:tc>
          <w:tcPr>
            <w:tcW w:w="1560" w:type="dxa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559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Концерт дитячої творчості та ігор з музичним супроводом</w:t>
            </w:r>
          </w:p>
        </w:tc>
        <w:tc>
          <w:tcPr>
            <w:tcW w:w="3543" w:type="dxa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«День іменинника»</w:t>
            </w:r>
          </w:p>
        </w:tc>
        <w:tc>
          <w:tcPr>
            <w:tcW w:w="1560" w:type="dxa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9" w:type="dxa"/>
            <w:gridSpan w:val="2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Театр ляльок, драматизація казки  з музичним оформленням</w:t>
            </w:r>
          </w:p>
        </w:tc>
        <w:tc>
          <w:tcPr>
            <w:tcW w:w="3543" w:type="dxa"/>
          </w:tcPr>
          <w:p w:rsidR="009F354F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9F354F" w:rsidRPr="00A63429" w:rsidRDefault="009F354F" w:rsidP="009F354F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Казка</w:t>
            </w:r>
          </w:p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9" w:type="dxa"/>
            <w:gridSpan w:val="2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9F354F" w:rsidRPr="00A63429" w:rsidTr="00A15DAC">
        <w:tc>
          <w:tcPr>
            <w:tcW w:w="10774" w:type="dxa"/>
            <w:gridSpan w:val="7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ІІІ квартал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весни</w:t>
            </w:r>
          </w:p>
        </w:tc>
        <w:tc>
          <w:tcPr>
            <w:tcW w:w="3543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«Моя рідна матуся</w:t>
            </w:r>
            <w:r w:rsidRPr="00A6342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9" w:type="dxa"/>
            <w:gridSpan w:val="2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тематичного концерту  у виконанні педагогів</w:t>
            </w:r>
          </w:p>
        </w:tc>
        <w:tc>
          <w:tcPr>
            <w:tcW w:w="3543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«Вслухаємось у музику природи»(пісні та слухання пісень про весну)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9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ігор та пісень</w:t>
            </w:r>
          </w:p>
        </w:tc>
        <w:tc>
          <w:tcPr>
            <w:tcW w:w="3543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любимо співати»(веснянки рідного краю)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ігор та пісень</w:t>
            </w:r>
          </w:p>
        </w:tc>
        <w:tc>
          <w:tcPr>
            <w:tcW w:w="3543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маленькі дошкільнята»</w:t>
            </w:r>
          </w:p>
        </w:tc>
        <w:tc>
          <w:tcPr>
            <w:tcW w:w="1560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9" w:type="dxa"/>
            <w:gridSpan w:val="2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rPr>
          <w:trHeight w:val="287"/>
        </w:trPr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музичної казки</w:t>
            </w:r>
          </w:p>
        </w:tc>
        <w:tc>
          <w:tcPr>
            <w:tcW w:w="3543" w:type="dxa"/>
          </w:tcPr>
          <w:p w:rsidR="00C20271" w:rsidRPr="00A63429" w:rsidRDefault="00C20271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  <w:gridSpan w:val="2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C20271" w:rsidRPr="00A63429" w:rsidTr="00A15DAC">
        <w:tc>
          <w:tcPr>
            <w:tcW w:w="851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1" w:type="dxa"/>
            <w:gridSpan w:val="2"/>
          </w:tcPr>
          <w:p w:rsidR="00C20271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музично дидактичних ігор</w:t>
            </w:r>
          </w:p>
        </w:tc>
        <w:tc>
          <w:tcPr>
            <w:tcW w:w="3543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пограємо у гру –проженемо недугу »</w:t>
            </w:r>
          </w:p>
        </w:tc>
        <w:tc>
          <w:tcPr>
            <w:tcW w:w="1560" w:type="dxa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559" w:type="dxa"/>
            <w:gridSpan w:val="2"/>
          </w:tcPr>
          <w:p w:rsidR="00C20271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9F354F" w:rsidRPr="00A63429" w:rsidTr="00A15DAC">
        <w:tc>
          <w:tcPr>
            <w:tcW w:w="851" w:type="dxa"/>
          </w:tcPr>
          <w:p w:rsidR="009F354F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3261" w:type="dxa"/>
            <w:gridSpan w:val="2"/>
          </w:tcPr>
          <w:p w:rsidR="009F354F" w:rsidRPr="00A63429" w:rsidRDefault="009F354F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1 червня</w:t>
            </w:r>
          </w:p>
        </w:tc>
        <w:tc>
          <w:tcPr>
            <w:tcW w:w="3543" w:type="dxa"/>
          </w:tcPr>
          <w:p w:rsidR="009F354F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«Наше дитинство найкраща пора»</w:t>
            </w:r>
          </w:p>
        </w:tc>
        <w:tc>
          <w:tcPr>
            <w:tcW w:w="1560" w:type="dxa"/>
          </w:tcPr>
          <w:p w:rsidR="009F354F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559" w:type="dxa"/>
            <w:gridSpan w:val="2"/>
          </w:tcPr>
          <w:p w:rsidR="009F354F" w:rsidRPr="00A63429" w:rsidRDefault="002A426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10774" w:type="dxa"/>
            <w:gridSpan w:val="7"/>
          </w:tcPr>
          <w:p w:rsidR="006251DB" w:rsidRPr="00A63429" w:rsidRDefault="006251DB" w:rsidP="0062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молодша група</w:t>
            </w:r>
          </w:p>
          <w:p w:rsidR="006251DB" w:rsidRPr="00A63429" w:rsidRDefault="006251DB" w:rsidP="006251DB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 квартал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Знайомство з музикою. Слухання дитячих мелодій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«Доброго дня чарівна незнайомка»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пісні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«Заспіваймо колискових пісень»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Настільний театр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«Казка в гості завітала» «Колобок» з музичним оформленням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rPr>
          <w:trHeight w:val="852"/>
        </w:trPr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261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Пластична інсценізація пісень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веселі малюки заспіваємо залюбки»(пісні «Калачі», «Я печу, печу»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ігор та пісень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Вслухаємося у музики природи»(слухання пісень про осінь)</w:t>
            </w:r>
          </w:p>
        </w:tc>
        <w:tc>
          <w:tcPr>
            <w:tcW w:w="1560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559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музично-дидактичних ігор</w:t>
            </w:r>
          </w:p>
        </w:tc>
        <w:tc>
          <w:tcPr>
            <w:tcW w:w="3543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«Ми пограємо у гру –  проженемо недугу» «Відгадай на </w:t>
            </w:r>
            <w:proofErr w:type="spellStart"/>
            <w:r w:rsidRPr="00A63429">
              <w:rPr>
                <w:rFonts w:ascii="Arial" w:hAnsi="Arial" w:cs="Arial"/>
                <w:sz w:val="28"/>
                <w:szCs w:val="28"/>
              </w:rPr>
              <w:t>чому</w:t>
            </w:r>
            <w:proofErr w:type="spellEnd"/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 xml:space="preserve"> ,</w:t>
            </w:r>
            <w:r w:rsidRPr="00A63429">
              <w:rPr>
                <w:rFonts w:ascii="Arial" w:hAnsi="Arial" w:cs="Arial"/>
                <w:sz w:val="28"/>
                <w:szCs w:val="28"/>
              </w:rPr>
              <w:t xml:space="preserve"> граю</w:t>
            </w: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»«Лялько крокує та бігає»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Знайомство з музичними   інструментами</w:t>
            </w:r>
          </w:p>
        </w:tc>
        <w:tc>
          <w:tcPr>
            <w:tcW w:w="3543" w:type="dxa"/>
          </w:tcPr>
          <w:p w:rsidR="006251DB" w:rsidRPr="00A63429" w:rsidRDefault="006251DB" w:rsidP="00D673AC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«Ми маленькі -  музиканти»</w:t>
            </w:r>
          </w:p>
        </w:tc>
        <w:tc>
          <w:tcPr>
            <w:tcW w:w="1560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559" w:type="dxa"/>
            <w:gridSpan w:val="2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10774" w:type="dxa"/>
            <w:gridSpan w:val="7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 квартал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улюблених танців та пісень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«І в коло ставайте - танцюйте,співайте»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5E108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</w:tcPr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зими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«Мороз-чарівник, засвіти нам ялинку»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5E108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Грудень</w:t>
            </w: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52" w:type="dxa"/>
          </w:tcPr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rPr>
          <w:trHeight w:val="118"/>
        </w:trPr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казки з музичним оформленням</w:t>
            </w:r>
          </w:p>
        </w:tc>
        <w:tc>
          <w:tcPr>
            <w:tcW w:w="3543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«Сонечко та хмарка»</w:t>
            </w:r>
          </w:p>
        </w:tc>
        <w:tc>
          <w:tcPr>
            <w:tcW w:w="1667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52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rPr>
          <w:trHeight w:val="88"/>
        </w:trPr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Концерт дитячої  творчості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«День іменинника»</w:t>
            </w:r>
          </w:p>
        </w:tc>
        <w:tc>
          <w:tcPr>
            <w:tcW w:w="1667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452" w:type="dxa"/>
          </w:tcPr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Розважальний вечір музичних і літературних загадок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«Впізнаєш мелодію – заспіваєш пісню»(пісня про зиму,хороводи)</w:t>
            </w:r>
          </w:p>
        </w:tc>
        <w:tc>
          <w:tcPr>
            <w:tcW w:w="1667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52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6251DB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музичних ігор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«Народні ігри на дідусевому подвір’ї»</w:t>
            </w:r>
          </w:p>
        </w:tc>
        <w:tc>
          <w:tcPr>
            <w:tcW w:w="1667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452" w:type="dxa"/>
          </w:tcPr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5E1089" w:rsidRPr="00A63429" w:rsidTr="00A15DAC">
        <w:tc>
          <w:tcPr>
            <w:tcW w:w="10774" w:type="dxa"/>
            <w:gridSpan w:val="7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b/>
                <w:i/>
                <w:sz w:val="28"/>
                <w:szCs w:val="28"/>
                <w:lang w:val="uk-UA"/>
              </w:rPr>
              <w:t>ІІІ квартал</w:t>
            </w:r>
          </w:p>
        </w:tc>
      </w:tr>
      <w:tr w:rsidR="006251DB" w:rsidRPr="00A63429" w:rsidTr="00A15DAC">
        <w:tc>
          <w:tcPr>
            <w:tcW w:w="851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музики про звірят</w:t>
            </w:r>
          </w:p>
        </w:tc>
        <w:tc>
          <w:tcPr>
            <w:tcW w:w="3543" w:type="dxa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«У зоопарку всі танцюють»</w:t>
            </w:r>
          </w:p>
        </w:tc>
        <w:tc>
          <w:tcPr>
            <w:tcW w:w="1667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52" w:type="dxa"/>
          </w:tcPr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6251DB" w:rsidRPr="00A63429" w:rsidTr="00A15DAC">
        <w:tc>
          <w:tcPr>
            <w:tcW w:w="851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  <w:gridSpan w:val="2"/>
          </w:tcPr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Слухання тематичного концерту у виконанні педагога</w:t>
            </w:r>
          </w:p>
        </w:tc>
        <w:tc>
          <w:tcPr>
            <w:tcW w:w="3543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«Барвисті мелодії весни»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452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6251DB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5E1089" w:rsidRPr="00A63429" w:rsidTr="00A15DAC">
        <w:tc>
          <w:tcPr>
            <w:tcW w:w="851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Музичні імпровізації танцювальних рухів</w:t>
            </w:r>
          </w:p>
        </w:tc>
        <w:tc>
          <w:tcPr>
            <w:tcW w:w="3543" w:type="dxa"/>
          </w:tcPr>
          <w:p w:rsidR="005E1089" w:rsidRPr="00A63429" w:rsidRDefault="005E1089" w:rsidP="00A63429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 Потанцюємо, покружляємо»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52" w:type="dxa"/>
          </w:tcPr>
          <w:p w:rsidR="005E1089" w:rsidRPr="00A63429" w:rsidRDefault="00562F77" w:rsidP="00A63429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5E1089" w:rsidRPr="00A63429" w:rsidTr="00A15DAC">
        <w:tc>
          <w:tcPr>
            <w:tcW w:w="851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17</w:t>
            </w:r>
          </w:p>
        </w:tc>
        <w:tc>
          <w:tcPr>
            <w:tcW w:w="3261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Настільний театр з музичним оформленням</w:t>
            </w:r>
          </w:p>
        </w:tc>
        <w:tc>
          <w:tcPr>
            <w:tcW w:w="3543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«Вас запрошує дитячий театр»</w:t>
            </w:r>
          </w:p>
        </w:tc>
        <w:tc>
          <w:tcPr>
            <w:tcW w:w="1667" w:type="dxa"/>
            <w:gridSpan w:val="2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452" w:type="dxa"/>
          </w:tcPr>
          <w:p w:rsidR="00D673AC" w:rsidRPr="00A63429" w:rsidRDefault="00D673AC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  <w:p w:rsidR="005E1089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  <w:tr w:rsidR="005E1089" w:rsidRPr="00A63429" w:rsidTr="00A63429">
        <w:trPr>
          <w:trHeight w:val="495"/>
        </w:trPr>
        <w:tc>
          <w:tcPr>
            <w:tcW w:w="851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3261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Свято матері</w:t>
            </w:r>
          </w:p>
        </w:tc>
        <w:tc>
          <w:tcPr>
            <w:tcW w:w="3543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«Малюки вітають мам»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52" w:type="dxa"/>
          </w:tcPr>
          <w:p w:rsidR="005E1089" w:rsidRPr="00A63429" w:rsidRDefault="00A63429" w:rsidP="00A63429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Курило     </w:t>
            </w:r>
            <w:r w:rsidR="00562F77" w:rsidRPr="00A63429">
              <w:rPr>
                <w:rFonts w:ascii="Arial" w:hAnsi="Arial" w:cs="Arial"/>
                <w:sz w:val="28"/>
                <w:szCs w:val="28"/>
                <w:lang w:val="uk-UA"/>
              </w:rPr>
              <w:t>О.Б.</w:t>
            </w:r>
          </w:p>
        </w:tc>
      </w:tr>
      <w:tr w:rsidR="005E1089" w:rsidRPr="00A63429" w:rsidTr="00A15DAC">
        <w:tc>
          <w:tcPr>
            <w:tcW w:w="851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19</w:t>
            </w:r>
          </w:p>
        </w:tc>
        <w:tc>
          <w:tcPr>
            <w:tcW w:w="3261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Вечір дитячої творчості</w:t>
            </w:r>
          </w:p>
        </w:tc>
        <w:tc>
          <w:tcPr>
            <w:tcW w:w="3543" w:type="dxa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«Мої пісні – моїй країні »</w:t>
            </w:r>
          </w:p>
        </w:tc>
        <w:tc>
          <w:tcPr>
            <w:tcW w:w="1667" w:type="dxa"/>
            <w:gridSpan w:val="2"/>
          </w:tcPr>
          <w:p w:rsidR="005E1089" w:rsidRPr="00A63429" w:rsidRDefault="005E1089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452" w:type="dxa"/>
          </w:tcPr>
          <w:p w:rsidR="005E1089" w:rsidRPr="00A63429" w:rsidRDefault="00562F77" w:rsidP="00B41C48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A63429">
              <w:rPr>
                <w:rFonts w:ascii="Arial" w:hAnsi="Arial" w:cs="Arial"/>
                <w:sz w:val="28"/>
                <w:szCs w:val="28"/>
                <w:lang w:val="uk-UA"/>
              </w:rPr>
              <w:t>Курило О.Б.</w:t>
            </w:r>
          </w:p>
        </w:tc>
      </w:tr>
    </w:tbl>
    <w:p w:rsidR="00B41C48" w:rsidRPr="00A63429" w:rsidRDefault="00B41C48" w:rsidP="005E1089">
      <w:pPr>
        <w:rPr>
          <w:rFonts w:ascii="Arial" w:hAnsi="Arial" w:cs="Arial"/>
          <w:sz w:val="28"/>
          <w:szCs w:val="28"/>
          <w:lang w:val="uk-UA"/>
        </w:rPr>
      </w:pPr>
    </w:p>
    <w:sectPr w:rsidR="00B41C48" w:rsidRPr="00A63429" w:rsidSect="005E10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41C48"/>
    <w:rsid w:val="001B2AE1"/>
    <w:rsid w:val="002A4267"/>
    <w:rsid w:val="00327EE4"/>
    <w:rsid w:val="00344873"/>
    <w:rsid w:val="00562F77"/>
    <w:rsid w:val="005E1089"/>
    <w:rsid w:val="006251DB"/>
    <w:rsid w:val="006E0123"/>
    <w:rsid w:val="007B4999"/>
    <w:rsid w:val="00864429"/>
    <w:rsid w:val="009F354F"/>
    <w:rsid w:val="00A15DAC"/>
    <w:rsid w:val="00A63429"/>
    <w:rsid w:val="00A93221"/>
    <w:rsid w:val="00AC59DB"/>
    <w:rsid w:val="00B41C48"/>
    <w:rsid w:val="00C20271"/>
    <w:rsid w:val="00C80F50"/>
    <w:rsid w:val="00D673AC"/>
    <w:rsid w:val="00D92E66"/>
    <w:rsid w:val="00F13ED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2010-09-03T07:23:00Z</dcterms:created>
  <dcterms:modified xsi:type="dcterms:W3CDTF">2010-09-10T12:37:00Z</dcterms:modified>
</cp:coreProperties>
</file>