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55" w:rsidRPr="005D51B8" w:rsidRDefault="006A76A6" w:rsidP="006A76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Музична культура</w:t>
      </w:r>
      <w:r w:rsidR="004835A1" w:rsidRPr="005D51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як частина духовної музики. </w:t>
      </w:r>
    </w:p>
    <w:p w:rsidR="00DD6872" w:rsidRPr="005D51B8" w:rsidRDefault="00DD6872" w:rsidP="006A76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6A6" w:rsidRPr="005D51B8" w:rsidRDefault="006A76A6" w:rsidP="006A76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навчити учнів розуміти християнську духовну музику, розвивати в учнів внутрішній заряд доброти та любові, який несе в собі духовна музика; збагатити слуховий дослід дітей новими інтонаціями, мелодіями; поглибити знання учнів з музичної літератури та слухання музики; формувати в учнів музичну культуру як частину духовної культури; виховувати високі моральні якості: патріотизм, любов та співчуття д людини, почуття краси, гармонії, та внутрішнього спокою та зосередженості. </w:t>
      </w:r>
    </w:p>
    <w:p w:rsidR="003563D2" w:rsidRPr="005D51B8" w:rsidRDefault="003563D2" w:rsidP="006A76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6A6" w:rsidRPr="005D51B8" w:rsidRDefault="006A76A6" w:rsidP="006A76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5D51B8">
        <w:rPr>
          <w:rFonts w:ascii="Times New Roman" w:hAnsi="Times New Roman" w:cs="Times New Roman"/>
          <w:sz w:val="28"/>
          <w:szCs w:val="28"/>
          <w:lang w:val="uk-UA"/>
        </w:rPr>
        <w:t>інтегрований</w:t>
      </w:r>
    </w:p>
    <w:p w:rsidR="00DD6872" w:rsidRPr="005D51B8" w:rsidRDefault="00DD6872" w:rsidP="006A76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6A6" w:rsidRPr="005D51B8" w:rsidRDefault="006A76A6" w:rsidP="006A76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5D51B8">
        <w:rPr>
          <w:rFonts w:ascii="Times New Roman" w:hAnsi="Times New Roman" w:cs="Times New Roman"/>
          <w:sz w:val="28"/>
          <w:szCs w:val="28"/>
          <w:lang w:val="uk-UA"/>
        </w:rPr>
        <w:t>баян, аудіокасета, програвач, дошка з нотним станом, портретами композиторів М. Березовського,  Д.Бортнянського</w:t>
      </w:r>
      <w:r w:rsidR="003563D2"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, М. Лисинка, Т. </w:t>
      </w:r>
      <w:proofErr w:type="spellStart"/>
      <w:r w:rsidR="003563D2" w:rsidRPr="005D51B8">
        <w:rPr>
          <w:rFonts w:ascii="Times New Roman" w:hAnsi="Times New Roman" w:cs="Times New Roman"/>
          <w:sz w:val="28"/>
          <w:szCs w:val="28"/>
          <w:lang w:val="uk-UA"/>
        </w:rPr>
        <w:t>Петри</w:t>
      </w:r>
      <w:r w:rsidRPr="005D51B8">
        <w:rPr>
          <w:rFonts w:ascii="Times New Roman" w:hAnsi="Times New Roman" w:cs="Times New Roman"/>
          <w:sz w:val="28"/>
          <w:szCs w:val="28"/>
          <w:lang w:val="uk-UA"/>
        </w:rPr>
        <w:t>ненка</w:t>
      </w:r>
      <w:proofErr w:type="spellEnd"/>
      <w:r w:rsidR="003563D2" w:rsidRPr="005D51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872" w:rsidRPr="005D51B8" w:rsidRDefault="00DD6872" w:rsidP="006A76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63D2" w:rsidRPr="005D51B8" w:rsidRDefault="003563D2" w:rsidP="006A76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Інші вислови. </w:t>
      </w:r>
    </w:p>
    <w:p w:rsidR="003563D2" w:rsidRPr="005D51B8" w:rsidRDefault="003563D2" w:rsidP="006A76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>•  «</w:t>
      </w:r>
      <w:r w:rsidRPr="005D51B8">
        <w:rPr>
          <w:rFonts w:ascii="Times New Roman" w:hAnsi="Times New Roman" w:cs="Times New Roman"/>
          <w:sz w:val="28"/>
          <w:szCs w:val="28"/>
          <w:lang w:val="uk-UA"/>
        </w:rPr>
        <w:t>Музика – могутнє джерело думки. Без музичного виховання не можливий повноцінний розумовий розвиток» (В. Сухомлинський ).</w:t>
      </w:r>
    </w:p>
    <w:p w:rsidR="003563D2" w:rsidRPr="005D51B8" w:rsidRDefault="003563D2" w:rsidP="006A76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>• «Спів – це могутній педагогічний засіб, який організовує, об’єднує школярів, виховує їхні почуття» (К. Ушинський)</w:t>
      </w:r>
    </w:p>
    <w:p w:rsidR="00DD6872" w:rsidRPr="005D51B8" w:rsidRDefault="00DD6872" w:rsidP="006A76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63D2" w:rsidRPr="005D51B8" w:rsidRDefault="003563D2" w:rsidP="006A76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Ключовий вірш. </w:t>
      </w:r>
    </w:p>
    <w:p w:rsidR="003563D2" w:rsidRPr="005D51B8" w:rsidRDefault="003563D2" w:rsidP="006A76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proofErr w:type="spellStart"/>
      <w:r w:rsidRPr="005D51B8">
        <w:rPr>
          <w:rFonts w:ascii="Times New Roman" w:hAnsi="Times New Roman" w:cs="Times New Roman"/>
          <w:sz w:val="28"/>
          <w:szCs w:val="28"/>
          <w:lang w:val="uk-UA"/>
        </w:rPr>
        <w:t>Хваліте</w:t>
      </w:r>
      <w:proofErr w:type="spellEnd"/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 Господа! Бо це благо. Співайте Богові нашому, бо це любо»</w:t>
      </w:r>
    </w:p>
    <w:p w:rsidR="00DD6872" w:rsidRPr="005D51B8" w:rsidRDefault="00DD6872" w:rsidP="006A76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63D2" w:rsidRPr="005D51B8" w:rsidRDefault="003563D2" w:rsidP="006A76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>Слухання музики.</w:t>
      </w:r>
    </w:p>
    <w:p w:rsidR="003563D2" w:rsidRPr="005D51B8" w:rsidRDefault="003563D2" w:rsidP="003563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«Господи помилуй нас» сл. і муз. Т. </w:t>
      </w:r>
      <w:proofErr w:type="spellStart"/>
      <w:r w:rsidRPr="005D51B8">
        <w:rPr>
          <w:rFonts w:ascii="Times New Roman" w:hAnsi="Times New Roman" w:cs="Times New Roman"/>
          <w:sz w:val="28"/>
          <w:szCs w:val="28"/>
          <w:lang w:val="uk-UA"/>
        </w:rPr>
        <w:t>Петриненка</w:t>
      </w:r>
      <w:proofErr w:type="spellEnd"/>
    </w:p>
    <w:p w:rsidR="003563D2" w:rsidRPr="005D51B8" w:rsidRDefault="003563D2" w:rsidP="003563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«Боже великий, єдиний» сл. О. </w:t>
      </w:r>
      <w:proofErr w:type="spellStart"/>
      <w:r w:rsidRPr="005D51B8">
        <w:rPr>
          <w:rFonts w:ascii="Times New Roman" w:hAnsi="Times New Roman" w:cs="Times New Roman"/>
          <w:sz w:val="28"/>
          <w:szCs w:val="28"/>
          <w:lang w:val="uk-UA"/>
        </w:rPr>
        <w:t>Кониського</w:t>
      </w:r>
      <w:proofErr w:type="spellEnd"/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муз. М. Лисинка</w:t>
      </w:r>
    </w:p>
    <w:p w:rsidR="003563D2" w:rsidRPr="005D51B8" w:rsidRDefault="003563D2" w:rsidP="003563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563D2" w:rsidRPr="005D51B8" w:rsidRDefault="003563D2" w:rsidP="003563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D51B8" w:rsidRDefault="005D51B8" w:rsidP="00DD6872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3563D2" w:rsidRPr="005D51B8" w:rsidRDefault="003563D2" w:rsidP="00DD687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D51B8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Хід уроку</w:t>
      </w:r>
    </w:p>
    <w:p w:rsidR="00DD6872" w:rsidRPr="005D51B8" w:rsidRDefault="00DD6872" w:rsidP="00DD6872">
      <w:pPr>
        <w:pStyle w:val="a3"/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(Учні заходять до класу під пісню Т. </w:t>
      </w:r>
      <w:proofErr w:type="spellStart"/>
      <w:r w:rsidRPr="005D51B8">
        <w:rPr>
          <w:rFonts w:ascii="Times New Roman" w:hAnsi="Times New Roman" w:cs="Times New Roman"/>
          <w:i/>
          <w:sz w:val="28"/>
          <w:szCs w:val="28"/>
          <w:lang w:val="uk-UA"/>
        </w:rPr>
        <w:t>Петриненка</w:t>
      </w:r>
      <w:proofErr w:type="spellEnd"/>
      <w:r w:rsidRPr="005D5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«Господи, помилуй нас» (</w:t>
      </w:r>
      <w:proofErr w:type="spellStart"/>
      <w:r w:rsidRPr="005D51B8">
        <w:rPr>
          <w:rFonts w:ascii="Times New Roman" w:hAnsi="Times New Roman" w:cs="Times New Roman"/>
          <w:i/>
          <w:sz w:val="28"/>
          <w:szCs w:val="28"/>
          <w:lang w:val="uk-UA"/>
        </w:rPr>
        <w:t>аудіозапис</w:t>
      </w:r>
      <w:proofErr w:type="spellEnd"/>
      <w:r w:rsidRPr="005D51B8">
        <w:rPr>
          <w:rFonts w:ascii="Times New Roman" w:hAnsi="Times New Roman" w:cs="Times New Roman"/>
          <w:i/>
          <w:sz w:val="28"/>
          <w:szCs w:val="28"/>
          <w:lang w:val="uk-UA"/>
        </w:rPr>
        <w:t>).)</w:t>
      </w:r>
    </w:p>
    <w:p w:rsidR="00DD6872" w:rsidRPr="005D51B8" w:rsidRDefault="00DD6872" w:rsidP="00DD6872">
      <w:pPr>
        <w:ind w:left="-142" w:firstLine="142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 момент.</w:t>
      </w:r>
    </w:p>
    <w:p w:rsidR="00DD6872" w:rsidRPr="005D51B8" w:rsidRDefault="00DD6872" w:rsidP="00DD6872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  1. Музичне вітання</w:t>
      </w:r>
    </w:p>
    <w:p w:rsidR="00DD6872" w:rsidRPr="005D51B8" w:rsidRDefault="00DD6872" w:rsidP="00DD6872">
      <w:pPr>
        <w:pStyle w:val="a3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5D51B8">
        <w:rPr>
          <w:rFonts w:ascii="Times New Roman" w:hAnsi="Times New Roman" w:cs="Times New Roman"/>
          <w:sz w:val="28"/>
          <w:szCs w:val="28"/>
          <w:lang w:val="uk-UA"/>
        </w:rPr>
        <w:t>Я радий вас вітати на цьому уроці. Хай мир Господній наповнює наше життя.</w:t>
      </w:r>
    </w:p>
    <w:p w:rsidR="00DD6872" w:rsidRPr="005D51B8" w:rsidRDefault="00DD6872" w:rsidP="00DD6872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>Повідомлення теми і мети уроку.</w:t>
      </w:r>
    </w:p>
    <w:p w:rsidR="00DD6872" w:rsidRPr="005D51B8" w:rsidRDefault="00DD6872" w:rsidP="00DD6872">
      <w:pPr>
        <w:pStyle w:val="a3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>(Звучить дзвін Почаївської   Лаври, а потім стихира «Господи</w:t>
      </w:r>
      <w:r w:rsidR="00E75734" w:rsidRPr="005D51B8">
        <w:rPr>
          <w:rFonts w:ascii="Times New Roman" w:hAnsi="Times New Roman" w:cs="Times New Roman"/>
          <w:sz w:val="28"/>
          <w:szCs w:val="28"/>
          <w:lang w:val="uk-UA"/>
        </w:rPr>
        <w:t>, я звав Т</w:t>
      </w:r>
      <w:r w:rsidRPr="005D51B8">
        <w:rPr>
          <w:rFonts w:ascii="Times New Roman" w:hAnsi="Times New Roman" w:cs="Times New Roman"/>
          <w:sz w:val="28"/>
          <w:szCs w:val="28"/>
          <w:lang w:val="uk-UA"/>
        </w:rPr>
        <w:t>ебе – почуй мене», голос шостий (</w:t>
      </w:r>
      <w:proofErr w:type="spellStart"/>
      <w:r w:rsidRPr="005D51B8"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E75734" w:rsidRPr="005D51B8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E75734" w:rsidRPr="005D51B8" w:rsidRDefault="00E75734" w:rsidP="00E7573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>(Учитель читає вірш «О, музико благословенна будь» М. Мельника.)</w:t>
      </w:r>
    </w:p>
    <w:p w:rsidR="00E75734" w:rsidRPr="005D51B8" w:rsidRDefault="00E75734" w:rsidP="00E7573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>О, музико, благословенна будь!</w:t>
      </w:r>
    </w:p>
    <w:p w:rsidR="00E75734" w:rsidRPr="005D51B8" w:rsidRDefault="00E75734" w:rsidP="00E7573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З тобою я ніколи не прощався, </w:t>
      </w:r>
    </w:p>
    <w:p w:rsidR="00E75734" w:rsidRPr="005D51B8" w:rsidRDefault="00E75734" w:rsidP="00E7573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У дні журби та у часи спокут </w:t>
      </w:r>
    </w:p>
    <w:p w:rsidR="00E75734" w:rsidRPr="005D51B8" w:rsidRDefault="00E75734" w:rsidP="00E7573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>Тобою кожен ранок починався.</w:t>
      </w:r>
    </w:p>
    <w:p w:rsidR="00E75734" w:rsidRPr="005D51B8" w:rsidRDefault="00E75734" w:rsidP="00E7573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Об тебе розбивалися віки, </w:t>
      </w:r>
    </w:p>
    <w:p w:rsidR="00E75734" w:rsidRPr="005D51B8" w:rsidRDefault="00E75734" w:rsidP="00E7573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Як списів рій об шоломи </w:t>
      </w:r>
      <w:proofErr w:type="spellStart"/>
      <w:r w:rsidRPr="005D51B8">
        <w:rPr>
          <w:rFonts w:ascii="Times New Roman" w:hAnsi="Times New Roman" w:cs="Times New Roman"/>
          <w:sz w:val="28"/>
          <w:szCs w:val="28"/>
          <w:lang w:val="uk-UA"/>
        </w:rPr>
        <w:t>черлені</w:t>
      </w:r>
      <w:proofErr w:type="spellEnd"/>
      <w:r w:rsidRPr="005D51B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F45FE" w:rsidRPr="005D51B8" w:rsidRDefault="004F45FE" w:rsidP="00E7573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51B8">
        <w:rPr>
          <w:rFonts w:ascii="Times New Roman" w:hAnsi="Times New Roman" w:cs="Times New Roman"/>
          <w:sz w:val="28"/>
          <w:szCs w:val="28"/>
          <w:lang w:val="uk-UA"/>
        </w:rPr>
        <w:t>Брини</w:t>
      </w:r>
      <w:proofErr w:type="spellEnd"/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й сьогодні – чисто і значно</w:t>
      </w:r>
    </w:p>
    <w:p w:rsidR="004F45FE" w:rsidRPr="005D51B8" w:rsidRDefault="004F45FE" w:rsidP="00E7573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proofErr w:type="spellStart"/>
      <w:r w:rsidRPr="005D51B8">
        <w:rPr>
          <w:rFonts w:ascii="Times New Roman" w:hAnsi="Times New Roman" w:cs="Times New Roman"/>
          <w:sz w:val="28"/>
          <w:szCs w:val="28"/>
          <w:lang w:val="uk-UA"/>
        </w:rPr>
        <w:t>витовік</w:t>
      </w:r>
      <w:proofErr w:type="spellEnd"/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прадавньої ріки.</w:t>
      </w:r>
    </w:p>
    <w:p w:rsidR="004F45FE" w:rsidRPr="005D51B8" w:rsidRDefault="004F45FE" w:rsidP="00E7573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4F45FE" w:rsidRPr="005D51B8" w:rsidRDefault="004F45FE" w:rsidP="00E75734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знань, перевірка вивченого.</w:t>
      </w:r>
    </w:p>
    <w:p w:rsidR="00E75734" w:rsidRPr="005D51B8" w:rsidRDefault="004F45FE" w:rsidP="00E7573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 </w:t>
      </w:r>
      <w:r w:rsidRPr="005D51B8">
        <w:rPr>
          <w:rFonts w:ascii="Times New Roman" w:hAnsi="Times New Roman" w:cs="Times New Roman"/>
          <w:sz w:val="28"/>
          <w:szCs w:val="28"/>
          <w:lang w:val="uk-UA"/>
        </w:rPr>
        <w:t>Щойно прозвучала духовна пісня. Хто із нас знає, чия це пісня і як вона називається?</w:t>
      </w:r>
    </w:p>
    <w:p w:rsidR="004F45FE" w:rsidRPr="005D51B8" w:rsidRDefault="004F45FE" w:rsidP="00E7573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• Де ми можемо почути таку духовну пісню?</w:t>
      </w:r>
    </w:p>
    <w:p w:rsidR="004F45FE" w:rsidRPr="005D51B8" w:rsidRDefault="004F45FE" w:rsidP="004F45F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• Які ви знаєте культові пам’ятки, де звучить духовна пісня?</w:t>
      </w:r>
    </w:p>
    <w:p w:rsidR="004F45FE" w:rsidRPr="005D51B8" w:rsidRDefault="004F45FE" w:rsidP="004F45F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• Що ми називаємо «духовною музикою»?</w:t>
      </w:r>
    </w:p>
    <w:p w:rsidR="004F45FE" w:rsidRPr="005D51B8" w:rsidRDefault="004F45FE" w:rsidP="004F45FE">
      <w:pPr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(Відповіді учнів.)</w:t>
      </w:r>
    </w:p>
    <w:p w:rsidR="004F45FE" w:rsidRPr="005D51B8" w:rsidRDefault="004F45FE" w:rsidP="004F45FE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45FE" w:rsidRPr="005D51B8" w:rsidRDefault="004F45FE" w:rsidP="004F45FE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>ІІІ. Пояснення нового матеріалу</w:t>
      </w:r>
    </w:p>
    <w:p w:rsidR="004F45FE" w:rsidRPr="005D51B8" w:rsidRDefault="004F45FE" w:rsidP="004F45F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Учитель. </w:t>
      </w:r>
      <w:r w:rsidR="00D95FB4"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З уведенням християнства в Київській Русі почала розвиватись і хорова музика. Основною рисою древньоруського церковного співу є </w:t>
      </w:r>
      <w:proofErr w:type="spellStart"/>
      <w:r w:rsidR="00D95FB4" w:rsidRPr="005D51B8">
        <w:rPr>
          <w:rFonts w:ascii="Times New Roman" w:hAnsi="Times New Roman" w:cs="Times New Roman"/>
          <w:sz w:val="28"/>
          <w:szCs w:val="28"/>
          <w:lang w:val="uk-UA"/>
        </w:rPr>
        <w:t>акапельність</w:t>
      </w:r>
      <w:proofErr w:type="spellEnd"/>
      <w:r w:rsidR="00D95FB4" w:rsidRPr="005D51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5FB4" w:rsidRPr="005D51B8" w:rsidRDefault="00D95FB4" w:rsidP="004F45F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• Що означає </w:t>
      </w:r>
      <w:proofErr w:type="spellStart"/>
      <w:r w:rsidRPr="005D51B8">
        <w:rPr>
          <w:rFonts w:ascii="Times New Roman" w:hAnsi="Times New Roman" w:cs="Times New Roman"/>
          <w:sz w:val="28"/>
          <w:szCs w:val="28"/>
          <w:lang w:val="uk-UA"/>
        </w:rPr>
        <w:t>акапельний</w:t>
      </w:r>
      <w:proofErr w:type="spellEnd"/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спів?</w:t>
      </w:r>
    </w:p>
    <w:p w:rsidR="00D95FB4" w:rsidRPr="005D51B8" w:rsidRDefault="00D95FB4" w:rsidP="004F45FE">
      <w:pPr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D51B8">
        <w:rPr>
          <w:rFonts w:ascii="Times New Roman" w:hAnsi="Times New Roman" w:cs="Times New Roman"/>
          <w:i/>
          <w:sz w:val="28"/>
          <w:szCs w:val="28"/>
          <w:lang w:val="uk-UA"/>
        </w:rPr>
        <w:t>(Відповідь дітей)</w:t>
      </w:r>
    </w:p>
    <w:p w:rsidR="00E664F9" w:rsidRPr="005D51B8" w:rsidRDefault="00E664F9" w:rsidP="004F45FE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A51" w:rsidRPr="005D51B8" w:rsidRDefault="00D95FB4" w:rsidP="004F45F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Хорові диригенти, служителі церкви були привезені з Візантії та Болгарії . Центром створення церковного співу з другої половини ХІ ст. став Києво-Печерський монастир. Система церковних наспівів називалася «крюками», або «знаменита». </w:t>
      </w:r>
      <w:r w:rsidR="005B5487" w:rsidRPr="005D51B8">
        <w:rPr>
          <w:rFonts w:ascii="Times New Roman" w:hAnsi="Times New Roman" w:cs="Times New Roman"/>
          <w:sz w:val="28"/>
          <w:szCs w:val="28"/>
          <w:lang w:val="uk-UA"/>
        </w:rPr>
        <w:t>Звідси і назвали: «крюкове», «знаменне письмо», «знаменний спів» та «знаменний розспів». Слово «</w:t>
      </w:r>
      <w:proofErr w:type="spellStart"/>
      <w:r w:rsidR="005B5487" w:rsidRPr="005D51B8">
        <w:rPr>
          <w:rFonts w:ascii="Times New Roman" w:hAnsi="Times New Roman" w:cs="Times New Roman"/>
          <w:sz w:val="28"/>
          <w:szCs w:val="28"/>
          <w:lang w:val="uk-UA"/>
        </w:rPr>
        <w:t>зна</w:t>
      </w:r>
      <w:r w:rsidR="001A4A51" w:rsidRPr="005D51B8">
        <w:rPr>
          <w:rFonts w:ascii="Times New Roman" w:hAnsi="Times New Roman" w:cs="Times New Roman"/>
          <w:sz w:val="28"/>
          <w:szCs w:val="28"/>
          <w:lang w:val="uk-UA"/>
        </w:rPr>
        <w:t>мя</w:t>
      </w:r>
      <w:proofErr w:type="spellEnd"/>
      <w:r w:rsidR="001A4A51" w:rsidRPr="005D51B8">
        <w:rPr>
          <w:rFonts w:ascii="Times New Roman" w:hAnsi="Times New Roman" w:cs="Times New Roman"/>
          <w:sz w:val="28"/>
          <w:szCs w:val="28"/>
          <w:lang w:val="uk-UA"/>
        </w:rPr>
        <w:t>» означає «знак», назва походить від способу запису. Розпіви були пов’язані з характером служби (великий, малий), місцевості іменем майстра – «</w:t>
      </w:r>
      <w:proofErr w:type="spellStart"/>
      <w:r w:rsidR="001A4A51" w:rsidRPr="005D51B8">
        <w:rPr>
          <w:rFonts w:ascii="Times New Roman" w:hAnsi="Times New Roman" w:cs="Times New Roman"/>
          <w:sz w:val="28"/>
          <w:szCs w:val="28"/>
          <w:lang w:val="uk-UA"/>
        </w:rPr>
        <w:t>розспівника</w:t>
      </w:r>
      <w:proofErr w:type="spellEnd"/>
      <w:r w:rsidR="001A4A51" w:rsidRPr="005D51B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A4A51" w:rsidRPr="005D51B8" w:rsidRDefault="001A4A51" w:rsidP="004F45F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Спочатку це був одноголосний </w:t>
      </w:r>
      <w:proofErr w:type="spellStart"/>
      <w:r w:rsidRPr="005D51B8">
        <w:rPr>
          <w:rFonts w:ascii="Times New Roman" w:hAnsi="Times New Roman" w:cs="Times New Roman"/>
          <w:sz w:val="28"/>
          <w:szCs w:val="28"/>
          <w:lang w:val="uk-UA"/>
        </w:rPr>
        <w:t>акапельний</w:t>
      </w:r>
      <w:proofErr w:type="spellEnd"/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спів, а потім з’явився  багатоголосний хоровий спів, рядковий, партесний (тобто спів за окремими партіями, зафіксований нотами). </w:t>
      </w:r>
    </w:p>
    <w:p w:rsidR="001A4A51" w:rsidRPr="005D51B8" w:rsidRDefault="001A4A51" w:rsidP="004F45F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А тепер давайте розспіваємося </w:t>
      </w:r>
      <w:proofErr w:type="spellStart"/>
      <w:r w:rsidRPr="005D51B8">
        <w:rPr>
          <w:rFonts w:ascii="Times New Roman" w:hAnsi="Times New Roman" w:cs="Times New Roman"/>
          <w:sz w:val="28"/>
          <w:szCs w:val="28"/>
          <w:lang w:val="uk-UA"/>
        </w:rPr>
        <w:t>поспівкою</w:t>
      </w:r>
      <w:proofErr w:type="spellEnd"/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, записаною на дошці  </w:t>
      </w:r>
    </w:p>
    <w:p w:rsidR="00D95FB4" w:rsidRPr="005D51B8" w:rsidRDefault="001A4A51" w:rsidP="004F45FE">
      <w:pPr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i/>
          <w:sz w:val="28"/>
          <w:szCs w:val="28"/>
          <w:lang w:val="uk-UA"/>
        </w:rPr>
        <w:t>(Сольфеджування вправи і спів зі словами. Старогрецький розспів.)</w:t>
      </w:r>
    </w:p>
    <w:p w:rsidR="001A4A51" w:rsidRPr="005D51B8" w:rsidRDefault="001A4A51" w:rsidP="004F45F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>• Як духовна музика впливає на людину?</w:t>
      </w:r>
    </w:p>
    <w:p w:rsidR="001A4A51" w:rsidRPr="005D51B8" w:rsidRDefault="00E664F9" w:rsidP="004F45FE">
      <w:pPr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1A4A51" w:rsidRPr="005D51B8">
        <w:rPr>
          <w:rFonts w:ascii="Times New Roman" w:hAnsi="Times New Roman" w:cs="Times New Roman"/>
          <w:i/>
          <w:sz w:val="28"/>
          <w:szCs w:val="28"/>
          <w:lang w:val="uk-UA"/>
        </w:rPr>
        <w:t>(Відповіді дітей</w:t>
      </w:r>
      <w:r w:rsidRPr="005D51B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1A4A51" w:rsidRPr="005D51B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664F9" w:rsidRPr="005D51B8" w:rsidRDefault="00E664F9" w:rsidP="00E664F9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>А зараз ми створимо мистецькі групи і ви зробите повідомлення на основі випереджувальних завдань, які ви мали виконати.</w:t>
      </w:r>
    </w:p>
    <w:p w:rsidR="00E664F9" w:rsidRPr="005D51B8" w:rsidRDefault="00E664F9" w:rsidP="004F45F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• Що можуть сказати про творчість Березовського ті, хто знайомий з його музикою </w:t>
      </w:r>
    </w:p>
    <w:p w:rsidR="00E664F9" w:rsidRPr="005D51B8" w:rsidRDefault="00E664F9" w:rsidP="004F45FE">
      <w:pPr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i/>
          <w:sz w:val="28"/>
          <w:szCs w:val="28"/>
          <w:lang w:val="uk-UA"/>
        </w:rPr>
        <w:t>(Відповіді учнів про творчість М. Березовського)</w:t>
      </w:r>
    </w:p>
    <w:p w:rsidR="001A4A51" w:rsidRPr="005D51B8" w:rsidRDefault="001A4A51" w:rsidP="004F45F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664F9" w:rsidRPr="005D51B8" w:rsidRDefault="00E664F9" w:rsidP="004F45FE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64F9" w:rsidRPr="005D51B8" w:rsidRDefault="00E664F9" w:rsidP="004F45FE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64F9" w:rsidRPr="005D51B8" w:rsidRDefault="00E664F9" w:rsidP="004F45F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А в небо дитяча молитва полине, </w:t>
      </w:r>
    </w:p>
    <w:p w:rsidR="00E664F9" w:rsidRPr="005D51B8" w:rsidRDefault="00E664F9" w:rsidP="004F45F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 в ній наша віра, надія, любов</w:t>
      </w:r>
    </w:p>
    <w:p w:rsidR="00E664F9" w:rsidRPr="005D51B8" w:rsidRDefault="00E664F9" w:rsidP="004F45F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До Того, Хто з іменем Божого Сина </w:t>
      </w:r>
    </w:p>
    <w:p w:rsidR="00E664F9" w:rsidRPr="005D51B8" w:rsidRDefault="00E664F9" w:rsidP="004F45F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До кожного серця сьогодні ввійшов.</w:t>
      </w:r>
    </w:p>
    <w:p w:rsidR="00E664F9" w:rsidRPr="005D51B8" w:rsidRDefault="00E664F9" w:rsidP="004F45FE">
      <w:pPr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(у виконанні учнів 5 класу звучить «дитяча молитва» у супроводі клавішного інструмента на слова народні </w:t>
      </w:r>
      <w:r w:rsidR="00DF74D6" w:rsidRPr="005D5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5D5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муз. </w:t>
      </w:r>
      <w:r w:rsidR="00DF74D6" w:rsidRPr="005D5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D5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Т. </w:t>
      </w:r>
      <w:proofErr w:type="spellStart"/>
      <w:r w:rsidRPr="005D51B8">
        <w:rPr>
          <w:rFonts w:ascii="Times New Roman" w:hAnsi="Times New Roman" w:cs="Times New Roman"/>
          <w:i/>
          <w:sz w:val="28"/>
          <w:szCs w:val="28"/>
          <w:lang w:val="uk-UA"/>
        </w:rPr>
        <w:t>Леус</w:t>
      </w:r>
      <w:proofErr w:type="spellEnd"/>
      <w:r w:rsidRPr="005D5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)</w:t>
      </w:r>
    </w:p>
    <w:p w:rsidR="00DF74D6" w:rsidRPr="005D51B8" w:rsidRDefault="00DF74D6" w:rsidP="004F45FE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А зараз послухаємо легенду </w:t>
      </w: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>«Як Бог таланти роздавав»</w:t>
      </w:r>
    </w:p>
    <w:p w:rsidR="00DF74D6" w:rsidRPr="005D51B8" w:rsidRDefault="00DF74D6" w:rsidP="004F45F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Якось Господь Бог вирішив наділити дітей світу талантами. Французи вибрали елегантність і красу. Угорці – любов до господарювання. Німці – дисципліну і порядність.  Італійці – одержали хист до музики. </w:t>
      </w:r>
    </w:p>
    <w:p w:rsidR="00DF74D6" w:rsidRPr="005D51B8" w:rsidRDefault="00DF74D6" w:rsidP="004F45F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>Обдарувавши всіх, підвівся Господь Бог зі святого трону і раптом побачив у куточку маленьку дівчинку. Вона була боса, одягнута у вишивану сорочку, руса коса переплетена синьою стрічкою, а на голові багрянів вінок із червоної калини.</w:t>
      </w:r>
    </w:p>
    <w:p w:rsidR="00DF74D6" w:rsidRPr="005D51B8" w:rsidRDefault="00DF74D6" w:rsidP="00DF74D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>Хто ти? Чого плачеш? – запитав Господь</w:t>
      </w:r>
    </w:p>
    <w:p w:rsidR="00DF74D6" w:rsidRPr="005D51B8" w:rsidRDefault="00DF74D6" w:rsidP="00DF74D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Я – українка, а плачу бо стогне моя Україна від пролитої крові і пожеж. Сини мої на чужині, на чужій роботі, вороги знущаються з удів та сиріт, у своїй хаті не має правди й волі. </w:t>
      </w:r>
    </w:p>
    <w:p w:rsidR="00DF74D6" w:rsidRPr="005D51B8" w:rsidRDefault="00DF74D6" w:rsidP="00DF74D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>Чого ж ти не підійшла до мене? Усі таланти я роздав. Як же зарадити твоєму горю?</w:t>
      </w:r>
      <w:r w:rsidR="00316A65"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6A65" w:rsidRPr="005D51B8" w:rsidRDefault="00316A65" w:rsidP="00316A65">
      <w:pPr>
        <w:pStyle w:val="a3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>Дівчина хотіла вже йти, Господь Бог піднявши правицю, зупинив її.</w:t>
      </w:r>
    </w:p>
    <w:p w:rsidR="00316A65" w:rsidRPr="005D51B8" w:rsidRDefault="00316A65" w:rsidP="00316A65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Є у мене неоцінений дар, який у славить тебе на цілий світ. </w:t>
      </w:r>
    </w:p>
    <w:p w:rsidR="00316A65" w:rsidRPr="005D51B8" w:rsidRDefault="00316A65" w:rsidP="00316A65">
      <w:pPr>
        <w:pStyle w:val="a3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>Це – пісня.</w:t>
      </w:r>
    </w:p>
    <w:p w:rsidR="00316A65" w:rsidRPr="005D51B8" w:rsidRDefault="00316A65" w:rsidP="00316A65">
      <w:pPr>
        <w:pStyle w:val="a3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Узяла дівчина дарунок і міцно притиснула його до серця. Уклонилась низенько Всевишньому   і з ясним обличчям і  вірою понесла пісню в народ. </w:t>
      </w:r>
    </w:p>
    <w:p w:rsidR="004835A1" w:rsidRPr="005D51B8" w:rsidRDefault="00316A65" w:rsidP="005D51B8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 </w:t>
      </w:r>
      <w:r w:rsidR="004835A1"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Виконаємо молитву за Україну «Боже великий єдиний» </w:t>
      </w:r>
    </w:p>
    <w:p w:rsidR="00316A65" w:rsidRPr="005D51B8" w:rsidRDefault="004835A1" w:rsidP="004835A1">
      <w:pPr>
        <w:pStyle w:val="a3"/>
        <w:ind w:left="426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сл. О. </w:t>
      </w:r>
      <w:proofErr w:type="spellStart"/>
      <w:r w:rsidRPr="005D51B8">
        <w:rPr>
          <w:rFonts w:ascii="Times New Roman" w:hAnsi="Times New Roman" w:cs="Times New Roman"/>
          <w:sz w:val="28"/>
          <w:szCs w:val="28"/>
          <w:lang w:val="uk-UA"/>
        </w:rPr>
        <w:t>Кониського</w:t>
      </w:r>
      <w:proofErr w:type="spellEnd"/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 муз. Н. Лисенка.</w:t>
      </w:r>
    </w:p>
    <w:p w:rsidR="004835A1" w:rsidRPr="005D51B8" w:rsidRDefault="004835A1" w:rsidP="004835A1">
      <w:pPr>
        <w:pStyle w:val="a3"/>
        <w:ind w:left="426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4835A1" w:rsidRPr="005D51B8" w:rsidRDefault="004835A1" w:rsidP="004835A1">
      <w:pPr>
        <w:pStyle w:val="a3"/>
        <w:ind w:left="426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D51B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уроку.</w:t>
      </w:r>
    </w:p>
    <w:p w:rsidR="004835A1" w:rsidRPr="005D51B8" w:rsidRDefault="004835A1" w:rsidP="004835A1">
      <w:pPr>
        <w:pStyle w:val="a3"/>
        <w:ind w:left="426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5A1" w:rsidRPr="005D51B8" w:rsidRDefault="004835A1" w:rsidP="004835A1">
      <w:pPr>
        <w:pStyle w:val="a3"/>
        <w:ind w:left="426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5D51B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D51B8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завдання.</w:t>
      </w:r>
      <w:proofErr w:type="gramEnd"/>
    </w:p>
    <w:p w:rsidR="004835A1" w:rsidRPr="005D51B8" w:rsidRDefault="004F002F" w:rsidP="004835A1">
      <w:pPr>
        <w:pStyle w:val="a3"/>
        <w:ind w:left="426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Охарактеризувати вплив та погляди  духовних пісень на дисципліну думок та почуттів. </w:t>
      </w:r>
    </w:p>
    <w:p w:rsidR="004835A1" w:rsidRPr="005D51B8" w:rsidRDefault="004835A1" w:rsidP="004835A1">
      <w:pPr>
        <w:pStyle w:val="a3"/>
        <w:ind w:left="426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4835A1" w:rsidRPr="005D51B8" w:rsidRDefault="004835A1" w:rsidP="004835A1">
      <w:pPr>
        <w:pStyle w:val="a3"/>
        <w:ind w:left="426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316A65" w:rsidRPr="005D51B8" w:rsidRDefault="00316A65" w:rsidP="00316A65">
      <w:pPr>
        <w:pStyle w:val="a3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664F9" w:rsidRPr="005D51B8" w:rsidRDefault="00E664F9" w:rsidP="004F45F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5FB4" w:rsidRPr="005D51B8" w:rsidRDefault="00D95FB4" w:rsidP="004F45FE">
      <w:pPr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F45FE" w:rsidRPr="005D51B8" w:rsidRDefault="004F45FE" w:rsidP="00E7573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F45FE" w:rsidRPr="005D51B8" w:rsidSect="00316A65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D18"/>
    <w:multiLevelType w:val="hybridMultilevel"/>
    <w:tmpl w:val="95DE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08F3"/>
    <w:multiLevelType w:val="hybridMultilevel"/>
    <w:tmpl w:val="4F8E5CEC"/>
    <w:lvl w:ilvl="0" w:tplc="DFA447B4">
      <w:start w:val="2"/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D44E5"/>
    <w:multiLevelType w:val="hybridMultilevel"/>
    <w:tmpl w:val="61A0C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6A6"/>
    <w:rsid w:val="001A4A51"/>
    <w:rsid w:val="00316A65"/>
    <w:rsid w:val="003563D2"/>
    <w:rsid w:val="00400162"/>
    <w:rsid w:val="004835A1"/>
    <w:rsid w:val="004F002F"/>
    <w:rsid w:val="004F45FE"/>
    <w:rsid w:val="005B5487"/>
    <w:rsid w:val="005D51B8"/>
    <w:rsid w:val="00626333"/>
    <w:rsid w:val="006A76A6"/>
    <w:rsid w:val="00995924"/>
    <w:rsid w:val="00D95FB4"/>
    <w:rsid w:val="00DD6872"/>
    <w:rsid w:val="00DF74D6"/>
    <w:rsid w:val="00E664F9"/>
    <w:rsid w:val="00E75734"/>
    <w:rsid w:val="00FC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16A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16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2013-01-08T11:15:00Z</dcterms:created>
  <dcterms:modified xsi:type="dcterms:W3CDTF">2013-01-10T09:51:00Z</dcterms:modified>
</cp:coreProperties>
</file>