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8E3" w:rsidRDefault="001868E3">
      <w:pPr>
        <w:rPr>
          <w:lang w:val="uk-UA"/>
        </w:rPr>
      </w:pPr>
    </w:p>
    <w:p w:rsidR="001868E3" w:rsidRDefault="001868E3">
      <w:pPr>
        <w:rPr>
          <w:lang w:val="uk-UA"/>
        </w:rPr>
      </w:pPr>
    </w:p>
    <w:p w:rsidR="001868E3" w:rsidRDefault="001868E3">
      <w:pPr>
        <w:rPr>
          <w:lang w:val="uk-UA"/>
        </w:rPr>
      </w:pPr>
    </w:p>
    <w:p w:rsidR="001868E3" w:rsidRDefault="001868E3">
      <w:pPr>
        <w:rPr>
          <w:lang w:val="uk-UA"/>
        </w:rPr>
      </w:pPr>
    </w:p>
    <w:p w:rsidR="001868E3" w:rsidRDefault="001868E3">
      <w:pPr>
        <w:rPr>
          <w:lang w:val="uk-UA"/>
        </w:rPr>
      </w:pPr>
    </w:p>
    <w:p w:rsidR="001868E3" w:rsidRDefault="001868E3">
      <w:pPr>
        <w:rPr>
          <w:lang w:val="uk-UA"/>
        </w:rPr>
      </w:pPr>
    </w:p>
    <w:p w:rsidR="001868E3" w:rsidRDefault="001868E3">
      <w:pPr>
        <w:rPr>
          <w:lang w:val="uk-UA"/>
        </w:rPr>
      </w:pPr>
    </w:p>
    <w:p w:rsidR="001868E3" w:rsidRDefault="001868E3">
      <w:pPr>
        <w:rPr>
          <w:lang w:val="uk-UA"/>
        </w:rPr>
      </w:pPr>
    </w:p>
    <w:p w:rsidR="001868E3" w:rsidRDefault="001868E3">
      <w:pPr>
        <w:rPr>
          <w:lang w:val="uk-UA"/>
        </w:rPr>
      </w:pPr>
    </w:p>
    <w:p w:rsidR="001868E3" w:rsidRDefault="001868E3">
      <w:pPr>
        <w:rPr>
          <w:lang w:val="uk-UA"/>
        </w:rPr>
      </w:pPr>
    </w:p>
    <w:p w:rsidR="001868E3" w:rsidRDefault="001868E3">
      <w:pPr>
        <w:rPr>
          <w:lang w:val="uk-UA"/>
        </w:rPr>
      </w:pPr>
    </w:p>
    <w:p w:rsidR="0007318F" w:rsidRPr="003E7DCD" w:rsidRDefault="003E7DCD" w:rsidP="001868E3">
      <w:pPr>
        <w:ind w:left="-567"/>
        <w:jc w:val="center"/>
        <w:rPr>
          <w:lang w:val="uk-UA"/>
        </w:rPr>
      </w:pPr>
      <w:r w:rsidRPr="003E7DCD">
        <w:rPr>
          <w:lang w:val="uk-U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4.65pt;height:45.2pt" fillcolor="#06c" strokecolor="#9cf" strokeweight="1.5pt">
            <v:shadow on="t" color="#900"/>
            <v:textpath style="font-family:&quot;Impact&quot;;v-text-kern:t" trim="t" fitpath="t" string="Опис досвіду роботи вчителя"/>
          </v:shape>
        </w:pict>
      </w:r>
    </w:p>
    <w:p w:rsidR="00D25E34" w:rsidRDefault="00D25E34" w:rsidP="001868E3">
      <w:pPr>
        <w:ind w:left="-567"/>
        <w:jc w:val="center"/>
        <w:rPr>
          <w:lang w:val="en-US"/>
        </w:rPr>
      </w:pPr>
    </w:p>
    <w:p w:rsidR="0007318F" w:rsidRDefault="0007318F" w:rsidP="001868E3">
      <w:pPr>
        <w:ind w:left="-567"/>
        <w:jc w:val="center"/>
        <w:rPr>
          <w:lang w:val="en-US"/>
        </w:rPr>
      </w:pPr>
    </w:p>
    <w:p w:rsidR="0007318F" w:rsidRDefault="0007318F" w:rsidP="001868E3">
      <w:pPr>
        <w:ind w:left="-567"/>
        <w:jc w:val="center"/>
        <w:rPr>
          <w:lang w:val="en-US"/>
        </w:rPr>
      </w:pPr>
    </w:p>
    <w:p w:rsidR="0007318F" w:rsidRDefault="0007318F" w:rsidP="001868E3">
      <w:pPr>
        <w:ind w:left="-567"/>
        <w:jc w:val="center"/>
        <w:rPr>
          <w:lang w:val="en-US"/>
        </w:rPr>
      </w:pPr>
    </w:p>
    <w:p w:rsidR="0007318F" w:rsidRDefault="0007318F" w:rsidP="001868E3">
      <w:pPr>
        <w:ind w:left="-567"/>
        <w:jc w:val="center"/>
        <w:rPr>
          <w:lang w:val="en-US"/>
        </w:rPr>
      </w:pPr>
    </w:p>
    <w:p w:rsidR="0007318F" w:rsidRDefault="0007318F" w:rsidP="001868E3">
      <w:pPr>
        <w:ind w:left="-567"/>
        <w:jc w:val="center"/>
        <w:rPr>
          <w:lang w:val="en-US"/>
        </w:rPr>
      </w:pPr>
    </w:p>
    <w:p w:rsidR="0007318F" w:rsidRDefault="0007318F" w:rsidP="001868E3">
      <w:pPr>
        <w:ind w:left="-567"/>
        <w:jc w:val="center"/>
        <w:rPr>
          <w:lang w:val="en-US"/>
        </w:rPr>
      </w:pPr>
    </w:p>
    <w:p w:rsidR="0007318F" w:rsidRDefault="0007318F" w:rsidP="001868E3">
      <w:pPr>
        <w:ind w:left="-567"/>
        <w:jc w:val="center"/>
        <w:rPr>
          <w:lang w:val="en-US"/>
        </w:rPr>
      </w:pPr>
    </w:p>
    <w:p w:rsidR="0007318F" w:rsidRDefault="0007318F" w:rsidP="001868E3">
      <w:pPr>
        <w:ind w:left="-567"/>
        <w:jc w:val="center"/>
        <w:rPr>
          <w:lang w:val="en-US"/>
        </w:rPr>
      </w:pPr>
    </w:p>
    <w:p w:rsidR="0007318F" w:rsidRDefault="0007318F" w:rsidP="001868E3">
      <w:pPr>
        <w:ind w:left="-567"/>
        <w:jc w:val="center"/>
        <w:rPr>
          <w:lang w:val="en-US"/>
        </w:rPr>
      </w:pPr>
    </w:p>
    <w:p w:rsidR="0007318F" w:rsidRDefault="0007318F" w:rsidP="001868E3">
      <w:pPr>
        <w:ind w:left="-567"/>
        <w:jc w:val="center"/>
        <w:rPr>
          <w:lang w:val="en-US"/>
        </w:rPr>
      </w:pPr>
    </w:p>
    <w:p w:rsidR="0007318F" w:rsidRDefault="0007318F" w:rsidP="001868E3">
      <w:pPr>
        <w:ind w:left="-567"/>
        <w:jc w:val="center"/>
        <w:rPr>
          <w:lang w:val="en-US"/>
        </w:rPr>
      </w:pPr>
    </w:p>
    <w:p w:rsidR="0007318F" w:rsidRDefault="0007318F" w:rsidP="001868E3">
      <w:pPr>
        <w:ind w:left="-567"/>
        <w:jc w:val="center"/>
        <w:rPr>
          <w:lang w:val="en-US"/>
        </w:rPr>
      </w:pPr>
    </w:p>
    <w:p w:rsidR="0007318F" w:rsidRDefault="0007318F" w:rsidP="001868E3">
      <w:pPr>
        <w:ind w:left="-567"/>
        <w:jc w:val="center"/>
        <w:rPr>
          <w:lang w:val="en-US"/>
        </w:rPr>
      </w:pPr>
    </w:p>
    <w:p w:rsidR="0007318F" w:rsidRDefault="0007318F" w:rsidP="001868E3">
      <w:pPr>
        <w:ind w:left="-567"/>
        <w:jc w:val="center"/>
        <w:rPr>
          <w:lang w:val="en-US"/>
        </w:rPr>
      </w:pPr>
    </w:p>
    <w:p w:rsidR="0007318F" w:rsidRDefault="0007318F" w:rsidP="0007318F">
      <w:pPr>
        <w:rPr>
          <w:sz w:val="28"/>
          <w:szCs w:val="28"/>
          <w:lang w:val="uk-UA"/>
        </w:rPr>
      </w:pPr>
      <w:r>
        <w:rPr>
          <w:sz w:val="28"/>
          <w:szCs w:val="28"/>
          <w:lang w:val="uk-UA"/>
        </w:rPr>
        <w:lastRenderedPageBreak/>
        <w:t xml:space="preserve">Сучасне  розуміння проблем оновлення початкової школи нероздільне з інноваціями, які виступають  дієвим  механізмом впровадження педагогічних новинок у шкільну практику. Освіта повинна орієнтуватися на </w:t>
      </w:r>
      <w:proofErr w:type="spellStart"/>
      <w:r>
        <w:rPr>
          <w:sz w:val="28"/>
          <w:szCs w:val="28"/>
          <w:lang w:val="uk-UA"/>
        </w:rPr>
        <w:t>діяльнісні</w:t>
      </w:r>
      <w:proofErr w:type="spellEnd"/>
      <w:r>
        <w:rPr>
          <w:sz w:val="28"/>
          <w:szCs w:val="28"/>
          <w:lang w:val="uk-UA"/>
        </w:rPr>
        <w:t>, розвиваючі технології,які формують в учнів уміння вчитися,оперувати і управляти інформацією,швидко приймати рішення,пристосовуватись до потреб ринку праці (формувати основні життєві компетенції).</w:t>
      </w:r>
    </w:p>
    <w:p w:rsidR="0007318F" w:rsidRDefault="0007318F" w:rsidP="0007318F">
      <w:pPr>
        <w:rPr>
          <w:sz w:val="28"/>
          <w:szCs w:val="28"/>
          <w:lang w:val="uk-UA"/>
        </w:rPr>
      </w:pPr>
      <w:r>
        <w:rPr>
          <w:sz w:val="28"/>
          <w:szCs w:val="28"/>
          <w:lang w:val="uk-UA"/>
        </w:rPr>
        <w:t xml:space="preserve">      Для мене, як вчителя початківця,актуальними є ті технології і методи навчання,які сприяють розкриттю потенціальних можливостей дитини </w:t>
      </w:r>
      <w:proofErr w:type="spellStart"/>
      <w:r>
        <w:rPr>
          <w:sz w:val="28"/>
          <w:szCs w:val="28"/>
          <w:lang w:val="uk-UA"/>
        </w:rPr>
        <w:t>.Тому</w:t>
      </w:r>
      <w:proofErr w:type="spellEnd"/>
      <w:r>
        <w:rPr>
          <w:sz w:val="28"/>
          <w:szCs w:val="28"/>
          <w:lang w:val="uk-UA"/>
        </w:rPr>
        <w:t xml:space="preserve"> працюю над проблемою «</w:t>
      </w:r>
      <w:proofErr w:type="spellStart"/>
      <w:r>
        <w:rPr>
          <w:sz w:val="28"/>
          <w:szCs w:val="28"/>
          <w:lang w:val="uk-UA"/>
        </w:rPr>
        <w:t>Компетентнісний</w:t>
      </w:r>
      <w:proofErr w:type="spellEnd"/>
      <w:r>
        <w:rPr>
          <w:sz w:val="28"/>
          <w:szCs w:val="28"/>
          <w:lang w:val="uk-UA"/>
        </w:rPr>
        <w:t xml:space="preserve"> підхід до навчання і виховання   молодших школярів із використанням нестандартних форм і методів».</w:t>
      </w:r>
    </w:p>
    <w:p w:rsidR="0007318F" w:rsidRPr="00AE7C2B" w:rsidRDefault="0007318F" w:rsidP="0007318F">
      <w:pPr>
        <w:shd w:val="clear" w:color="auto" w:fill="FFFFFF"/>
        <w:autoSpaceDE w:val="0"/>
        <w:autoSpaceDN w:val="0"/>
        <w:adjustRightInd w:val="0"/>
        <w:ind w:firstLine="567"/>
        <w:jc w:val="both"/>
        <w:rPr>
          <w:sz w:val="28"/>
          <w:szCs w:val="25"/>
          <w:lang w:val="uk-UA"/>
        </w:rPr>
      </w:pPr>
      <w:r w:rsidRPr="00AE7C2B">
        <w:rPr>
          <w:sz w:val="32"/>
          <w:szCs w:val="28"/>
          <w:lang w:val="uk-UA"/>
        </w:rPr>
        <w:t xml:space="preserve">  </w:t>
      </w:r>
      <w:r w:rsidRPr="00AE7C2B">
        <w:rPr>
          <w:color w:val="000000"/>
          <w:sz w:val="28"/>
          <w:szCs w:val="25"/>
          <w:lang w:val="uk-UA"/>
        </w:rPr>
        <w:t xml:space="preserve">Проблеми </w:t>
      </w:r>
      <w:proofErr w:type="spellStart"/>
      <w:r w:rsidRPr="00AE7C2B">
        <w:rPr>
          <w:color w:val="000000"/>
          <w:sz w:val="28"/>
          <w:szCs w:val="25"/>
          <w:lang w:val="uk-UA"/>
        </w:rPr>
        <w:t>компетентнісного</w:t>
      </w:r>
      <w:proofErr w:type="spellEnd"/>
      <w:r w:rsidRPr="00AE7C2B">
        <w:rPr>
          <w:color w:val="000000"/>
          <w:sz w:val="28"/>
          <w:szCs w:val="25"/>
          <w:lang w:val="uk-UA"/>
        </w:rPr>
        <w:t xml:space="preserve"> підходу розглядають С.Бондар, Л.</w:t>
      </w:r>
      <w:proofErr w:type="spellStart"/>
      <w:r w:rsidRPr="00AE7C2B">
        <w:rPr>
          <w:color w:val="000000"/>
          <w:sz w:val="28"/>
          <w:szCs w:val="25"/>
          <w:lang w:val="uk-UA"/>
        </w:rPr>
        <w:t>Гусєєв</w:t>
      </w:r>
      <w:proofErr w:type="spellEnd"/>
      <w:r w:rsidRPr="00AE7C2B">
        <w:rPr>
          <w:color w:val="000000"/>
          <w:sz w:val="28"/>
          <w:szCs w:val="25"/>
          <w:lang w:val="uk-UA"/>
        </w:rPr>
        <w:t>, І.</w:t>
      </w:r>
      <w:proofErr w:type="spellStart"/>
      <w:r w:rsidRPr="00AE7C2B">
        <w:rPr>
          <w:color w:val="000000"/>
          <w:sz w:val="28"/>
          <w:szCs w:val="25"/>
          <w:lang w:val="uk-UA"/>
        </w:rPr>
        <w:t>Гушлевська</w:t>
      </w:r>
      <w:proofErr w:type="spellEnd"/>
      <w:r w:rsidRPr="00AE7C2B">
        <w:rPr>
          <w:color w:val="000000"/>
          <w:sz w:val="28"/>
          <w:szCs w:val="25"/>
          <w:lang w:val="uk-UA"/>
        </w:rPr>
        <w:t>, О.</w:t>
      </w:r>
      <w:proofErr w:type="spellStart"/>
      <w:r w:rsidRPr="00AE7C2B">
        <w:rPr>
          <w:color w:val="000000"/>
          <w:sz w:val="28"/>
          <w:szCs w:val="25"/>
          <w:lang w:val="uk-UA"/>
        </w:rPr>
        <w:t>Дахін</w:t>
      </w:r>
      <w:proofErr w:type="spellEnd"/>
      <w:r w:rsidRPr="00AE7C2B">
        <w:rPr>
          <w:color w:val="000000"/>
          <w:sz w:val="28"/>
          <w:szCs w:val="25"/>
          <w:lang w:val="uk-UA"/>
        </w:rPr>
        <w:t>, І.Єрмаков, А.Маркова, О.</w:t>
      </w:r>
      <w:proofErr w:type="spellStart"/>
      <w:r w:rsidRPr="00AE7C2B">
        <w:rPr>
          <w:color w:val="000000"/>
          <w:sz w:val="28"/>
          <w:szCs w:val="25"/>
          <w:lang w:val="uk-UA"/>
        </w:rPr>
        <w:t>Овчарук</w:t>
      </w:r>
      <w:proofErr w:type="spellEnd"/>
      <w:r w:rsidRPr="00AE7C2B">
        <w:rPr>
          <w:color w:val="000000"/>
          <w:sz w:val="28"/>
          <w:szCs w:val="25"/>
          <w:lang w:val="uk-UA"/>
        </w:rPr>
        <w:t>, О.</w:t>
      </w:r>
      <w:proofErr w:type="spellStart"/>
      <w:r w:rsidRPr="00AE7C2B">
        <w:rPr>
          <w:color w:val="000000"/>
          <w:sz w:val="28"/>
          <w:szCs w:val="25"/>
          <w:lang w:val="uk-UA"/>
        </w:rPr>
        <w:t>Пометун</w:t>
      </w:r>
      <w:proofErr w:type="spellEnd"/>
      <w:r w:rsidRPr="00AE7C2B">
        <w:rPr>
          <w:color w:val="000000"/>
          <w:sz w:val="28"/>
          <w:szCs w:val="25"/>
          <w:lang w:val="uk-UA"/>
        </w:rPr>
        <w:t>, П.</w:t>
      </w:r>
      <w:proofErr w:type="spellStart"/>
      <w:r w:rsidRPr="00AE7C2B">
        <w:rPr>
          <w:color w:val="000000"/>
          <w:sz w:val="28"/>
          <w:szCs w:val="25"/>
          <w:lang w:val="uk-UA"/>
        </w:rPr>
        <w:t>Хоменко</w:t>
      </w:r>
      <w:proofErr w:type="spellEnd"/>
      <w:r w:rsidRPr="00AE7C2B">
        <w:rPr>
          <w:color w:val="000000"/>
          <w:sz w:val="28"/>
          <w:szCs w:val="25"/>
          <w:lang w:val="uk-UA"/>
        </w:rPr>
        <w:t>, А.</w:t>
      </w:r>
      <w:proofErr w:type="spellStart"/>
      <w:r w:rsidRPr="00AE7C2B">
        <w:rPr>
          <w:color w:val="000000"/>
          <w:sz w:val="28"/>
          <w:szCs w:val="25"/>
          <w:lang w:val="uk-UA"/>
        </w:rPr>
        <w:t>Хуторськой</w:t>
      </w:r>
      <w:proofErr w:type="spellEnd"/>
      <w:r w:rsidRPr="00AE7C2B">
        <w:rPr>
          <w:color w:val="000000"/>
          <w:sz w:val="28"/>
          <w:szCs w:val="25"/>
          <w:lang w:val="uk-UA"/>
        </w:rPr>
        <w:t>, С.</w:t>
      </w:r>
      <w:proofErr w:type="spellStart"/>
      <w:r w:rsidRPr="00AE7C2B">
        <w:rPr>
          <w:color w:val="000000"/>
          <w:sz w:val="28"/>
          <w:szCs w:val="25"/>
          <w:lang w:val="uk-UA"/>
        </w:rPr>
        <w:t>Шишов</w:t>
      </w:r>
      <w:proofErr w:type="spellEnd"/>
      <w:r w:rsidRPr="00AE7C2B">
        <w:rPr>
          <w:color w:val="000000"/>
          <w:sz w:val="28"/>
          <w:szCs w:val="25"/>
          <w:lang w:val="uk-UA"/>
        </w:rPr>
        <w:t>. Зарубіжний досвід опрацювання тематики формування компетентності школярів ілюструють роботи Е.</w:t>
      </w:r>
      <w:proofErr w:type="spellStart"/>
      <w:r w:rsidRPr="00AE7C2B">
        <w:rPr>
          <w:color w:val="000000"/>
          <w:sz w:val="28"/>
          <w:szCs w:val="25"/>
          <w:lang w:val="uk-UA"/>
        </w:rPr>
        <w:t>Абель</w:t>
      </w:r>
      <w:proofErr w:type="spellEnd"/>
      <w:r w:rsidRPr="00AE7C2B">
        <w:rPr>
          <w:color w:val="000000"/>
          <w:sz w:val="28"/>
          <w:szCs w:val="25"/>
          <w:lang w:val="uk-UA"/>
        </w:rPr>
        <w:t>, К.</w:t>
      </w:r>
      <w:proofErr w:type="spellStart"/>
      <w:r w:rsidRPr="00AE7C2B">
        <w:rPr>
          <w:color w:val="000000"/>
          <w:sz w:val="28"/>
          <w:szCs w:val="25"/>
          <w:lang w:val="uk-UA"/>
        </w:rPr>
        <w:t>Абромса</w:t>
      </w:r>
      <w:proofErr w:type="spellEnd"/>
      <w:r w:rsidRPr="00AE7C2B">
        <w:rPr>
          <w:color w:val="000000"/>
          <w:sz w:val="28"/>
          <w:szCs w:val="25"/>
          <w:lang w:val="uk-UA"/>
        </w:rPr>
        <w:t xml:space="preserve">, А.Зольні, </w:t>
      </w:r>
      <w:proofErr w:type="spellStart"/>
      <w:r w:rsidRPr="00AE7C2B">
        <w:rPr>
          <w:color w:val="000000"/>
          <w:sz w:val="28"/>
          <w:szCs w:val="25"/>
          <w:lang w:val="uk-UA"/>
        </w:rPr>
        <w:t>Дж.Думас</w:t>
      </w:r>
      <w:proofErr w:type="spellEnd"/>
      <w:r w:rsidRPr="00AE7C2B">
        <w:rPr>
          <w:color w:val="000000"/>
          <w:sz w:val="28"/>
          <w:szCs w:val="25"/>
          <w:lang w:val="uk-UA"/>
        </w:rPr>
        <w:t>, П.</w:t>
      </w:r>
      <w:proofErr w:type="spellStart"/>
      <w:r w:rsidRPr="00AE7C2B">
        <w:rPr>
          <w:color w:val="000000"/>
          <w:sz w:val="28"/>
          <w:szCs w:val="25"/>
          <w:lang w:val="uk-UA"/>
        </w:rPr>
        <w:t>Лафрин’єра</w:t>
      </w:r>
      <w:proofErr w:type="spellEnd"/>
      <w:r w:rsidRPr="00AE7C2B">
        <w:rPr>
          <w:color w:val="000000"/>
          <w:sz w:val="28"/>
          <w:szCs w:val="25"/>
          <w:lang w:val="uk-UA"/>
        </w:rPr>
        <w:t>, Ж.</w:t>
      </w:r>
      <w:proofErr w:type="spellStart"/>
      <w:r w:rsidRPr="00AE7C2B">
        <w:rPr>
          <w:color w:val="000000"/>
          <w:sz w:val="28"/>
          <w:szCs w:val="25"/>
          <w:lang w:val="uk-UA"/>
        </w:rPr>
        <w:t>Майз</w:t>
      </w:r>
      <w:proofErr w:type="spellEnd"/>
      <w:r w:rsidRPr="00AE7C2B">
        <w:rPr>
          <w:color w:val="000000"/>
          <w:sz w:val="28"/>
          <w:szCs w:val="25"/>
          <w:lang w:val="uk-UA"/>
        </w:rPr>
        <w:t xml:space="preserve">, </w:t>
      </w:r>
      <w:proofErr w:type="spellStart"/>
      <w:r w:rsidRPr="00AE7C2B">
        <w:rPr>
          <w:color w:val="000000"/>
          <w:sz w:val="28"/>
          <w:szCs w:val="25"/>
          <w:lang w:val="uk-UA"/>
        </w:rPr>
        <w:t>Дж.Равена</w:t>
      </w:r>
      <w:proofErr w:type="spellEnd"/>
      <w:r w:rsidRPr="00AE7C2B">
        <w:rPr>
          <w:color w:val="000000"/>
          <w:sz w:val="28"/>
          <w:szCs w:val="25"/>
          <w:lang w:val="uk-UA"/>
        </w:rPr>
        <w:t xml:space="preserve"> та ін.</w:t>
      </w:r>
    </w:p>
    <w:p w:rsidR="0007318F" w:rsidRDefault="0007318F" w:rsidP="0007318F">
      <w:pPr>
        <w:rPr>
          <w:color w:val="000000"/>
          <w:sz w:val="28"/>
          <w:lang w:val="uk-UA"/>
        </w:rPr>
      </w:pPr>
      <w:r w:rsidRPr="00CE2486">
        <w:rPr>
          <w:color w:val="000000"/>
          <w:sz w:val="28"/>
          <w:lang w:val="uk-UA"/>
        </w:rPr>
        <w:t xml:space="preserve">В зарубіжному досвіді виформувалося розуміння </w:t>
      </w:r>
      <w:r w:rsidRPr="00CE2486">
        <w:rPr>
          <w:bCs/>
          <w:color w:val="000000"/>
          <w:sz w:val="28"/>
          <w:lang w:val="uk-UA"/>
        </w:rPr>
        <w:t xml:space="preserve">компетентності </w:t>
      </w:r>
      <w:r w:rsidRPr="00CE2486">
        <w:rPr>
          <w:color w:val="000000"/>
          <w:sz w:val="28"/>
          <w:lang w:val="uk-UA"/>
        </w:rPr>
        <w:t xml:space="preserve">як інтегрованого результату освіти, </w:t>
      </w:r>
      <w:r w:rsidRPr="00CE2486">
        <w:rPr>
          <w:bCs/>
          <w:color w:val="000000"/>
          <w:sz w:val="28"/>
          <w:lang w:val="uk-UA"/>
        </w:rPr>
        <w:t>присвоєного особистістю</w:t>
      </w:r>
      <w:r w:rsidRPr="00CE2486">
        <w:rPr>
          <w:b/>
          <w:bCs/>
          <w:color w:val="000000"/>
          <w:sz w:val="28"/>
          <w:lang w:val="uk-UA"/>
        </w:rPr>
        <w:t xml:space="preserve">, </w:t>
      </w:r>
      <w:r w:rsidRPr="00CE2486">
        <w:rPr>
          <w:color w:val="000000"/>
          <w:sz w:val="28"/>
          <w:lang w:val="uk-UA"/>
        </w:rPr>
        <w:t xml:space="preserve">що передбачає зміщення акцентів з накопичення нормативно визначених знань, умінь і навичок на формування і розвиток умінь діяти, застосовувати досвід в проблемних умовах (коли, наприклад, неповні дані умови задачі, дефіцит інформації про щось, обмаль часу для розгорненого пошуку відповіді, коли невідомі </w:t>
      </w:r>
      <w:proofErr w:type="spellStart"/>
      <w:r w:rsidRPr="00CE2486">
        <w:rPr>
          <w:color w:val="000000"/>
          <w:sz w:val="28"/>
          <w:lang w:val="uk-UA"/>
        </w:rPr>
        <w:t>причиново-наслідкові</w:t>
      </w:r>
      <w:proofErr w:type="spellEnd"/>
      <w:r w:rsidRPr="00CE2486">
        <w:rPr>
          <w:color w:val="000000"/>
          <w:sz w:val="28"/>
          <w:lang w:val="uk-UA"/>
        </w:rPr>
        <w:t xml:space="preserve"> зв'язки, коли не спрацьовують типові варіанти рішення тощо). Саме тоді створюються умови для включення механізмів компетентності -</w:t>
      </w:r>
      <w:r w:rsidRPr="00CE2486">
        <w:rPr>
          <w:color w:val="000000"/>
          <w:sz w:val="28"/>
        </w:rPr>
        <w:t xml:space="preserve"> </w:t>
      </w:r>
      <w:r w:rsidRPr="00CE2486">
        <w:rPr>
          <w:color w:val="000000"/>
          <w:sz w:val="28"/>
          <w:lang w:val="uk-UA"/>
        </w:rPr>
        <w:t>здатності діяти в конкретних умовах і мотивів досягти результату.</w:t>
      </w:r>
    </w:p>
    <w:p w:rsidR="0007318F" w:rsidRDefault="0007318F" w:rsidP="0007318F">
      <w:pPr>
        <w:ind w:firstLine="567"/>
        <w:jc w:val="both"/>
        <w:rPr>
          <w:sz w:val="28"/>
          <w:lang w:val="uk-UA"/>
        </w:rPr>
      </w:pPr>
      <w:r w:rsidRPr="00CE2486">
        <w:rPr>
          <w:rFonts w:ascii="Arial" w:cs="Arial"/>
          <w:color w:val="000000"/>
          <w:sz w:val="28"/>
          <w:lang w:val="uk-UA"/>
        </w:rPr>
        <w:t xml:space="preserve"> </w:t>
      </w:r>
      <w:r w:rsidRPr="00CE2486">
        <w:rPr>
          <w:sz w:val="36"/>
          <w:szCs w:val="28"/>
          <w:lang w:val="uk-UA"/>
        </w:rPr>
        <w:t xml:space="preserve">          </w:t>
      </w:r>
      <w:r w:rsidRPr="00CE2486">
        <w:rPr>
          <w:sz w:val="28"/>
          <w:lang w:val="uk-UA"/>
        </w:rPr>
        <w:t>Тлумачний словник сучасної української мови за редакцією В.Т.</w:t>
      </w:r>
      <w:proofErr w:type="spellStart"/>
      <w:r w:rsidRPr="00CE2486">
        <w:rPr>
          <w:sz w:val="28"/>
          <w:lang w:val="uk-UA"/>
        </w:rPr>
        <w:t>Бусела</w:t>
      </w:r>
      <w:proofErr w:type="spellEnd"/>
      <w:r w:rsidRPr="00CE2486">
        <w:rPr>
          <w:sz w:val="28"/>
          <w:lang w:val="uk-UA"/>
        </w:rPr>
        <w:t xml:space="preserve"> розглядає компетентність «як певну суму знань у особи, яка дозволяє їй судити про що-небудь, висловлювати переконливу, авторитетну думку. Компетентний – це той, хто знає, обізнаний у певній галузі; який має право за своїми знаннями або повноваженнями робити або вирішувати що-небудь, судити про що-небудь. Компетенція – це коло повноважень якої-небудь установи або особи; коло питань, в яких дана особа має знання, досвід».</w:t>
      </w:r>
    </w:p>
    <w:p w:rsidR="0007318F" w:rsidRDefault="0007318F" w:rsidP="0007318F">
      <w:pPr>
        <w:ind w:firstLine="567"/>
        <w:jc w:val="both"/>
        <w:rPr>
          <w:sz w:val="28"/>
          <w:lang w:val="uk-UA"/>
        </w:rPr>
      </w:pPr>
      <w:r>
        <w:rPr>
          <w:sz w:val="28"/>
          <w:lang w:val="uk-UA"/>
        </w:rPr>
        <w:lastRenderedPageBreak/>
        <w:t xml:space="preserve">Початкова ланка освіти є першим рівнем освоєння учнями ключових </w:t>
      </w:r>
      <w:proofErr w:type="spellStart"/>
      <w:r>
        <w:rPr>
          <w:sz w:val="28"/>
          <w:lang w:val="uk-UA"/>
        </w:rPr>
        <w:t>компетентностей</w:t>
      </w:r>
      <w:proofErr w:type="spellEnd"/>
      <w:r>
        <w:rPr>
          <w:sz w:val="28"/>
          <w:lang w:val="uk-UA"/>
        </w:rPr>
        <w:t>.</w:t>
      </w:r>
    </w:p>
    <w:p w:rsidR="0007318F" w:rsidRPr="007D4C8A" w:rsidRDefault="0007318F" w:rsidP="0007318F">
      <w:pPr>
        <w:rPr>
          <w:sz w:val="28"/>
          <w:szCs w:val="28"/>
          <w:lang w:val="uk-UA"/>
        </w:rPr>
      </w:pPr>
      <w:r>
        <w:rPr>
          <w:sz w:val="28"/>
          <w:szCs w:val="28"/>
          <w:lang w:val="uk-UA"/>
        </w:rPr>
        <w:t xml:space="preserve">Мої </w:t>
      </w:r>
      <w:r w:rsidRPr="007D4C8A">
        <w:rPr>
          <w:sz w:val="28"/>
          <w:szCs w:val="28"/>
          <w:lang w:val="uk-UA"/>
        </w:rPr>
        <w:t>зусилля спрямовані на те,щоб сьогоднішній учень, випускник початкової школи,був  к</w:t>
      </w:r>
      <w:r>
        <w:rPr>
          <w:sz w:val="28"/>
          <w:szCs w:val="28"/>
          <w:lang w:val="uk-UA"/>
        </w:rPr>
        <w:t xml:space="preserve">омпетентним </w:t>
      </w:r>
      <w:r w:rsidRPr="007D4C8A">
        <w:rPr>
          <w:sz w:val="28"/>
          <w:szCs w:val="28"/>
          <w:lang w:val="uk-UA"/>
        </w:rPr>
        <w:t>,самодостатнім, здатним до творчості та самореалізації. Компетентний випускник початкової школи – це учень,який має високий рівень мотивації, характеризується високою навчальною і соціальною активністю, готовністю до самостійної розумової діяльності</w:t>
      </w:r>
    </w:p>
    <w:p w:rsidR="0007318F" w:rsidRPr="007D4C8A" w:rsidRDefault="0007318F" w:rsidP="0007318F">
      <w:pPr>
        <w:rPr>
          <w:sz w:val="28"/>
          <w:szCs w:val="28"/>
          <w:lang w:val="uk-UA"/>
        </w:rPr>
      </w:pPr>
      <w:r w:rsidRPr="007D4C8A">
        <w:rPr>
          <w:sz w:val="28"/>
          <w:szCs w:val="28"/>
          <w:lang w:val="uk-UA"/>
        </w:rPr>
        <w:t xml:space="preserve">Швидкий  розвиток науки, зростання обсягів  нової інформації потребують від школи  підготовки активних, самостійних людей з   розвиненими творчими здібностями. Практичний досвід переконує </w:t>
      </w:r>
      <w:r>
        <w:rPr>
          <w:sz w:val="28"/>
          <w:szCs w:val="28"/>
          <w:lang w:val="uk-UA"/>
        </w:rPr>
        <w:t xml:space="preserve">мене </w:t>
      </w:r>
      <w:r w:rsidRPr="007D4C8A">
        <w:rPr>
          <w:sz w:val="28"/>
          <w:szCs w:val="28"/>
          <w:lang w:val="uk-UA"/>
        </w:rPr>
        <w:t xml:space="preserve">у недостатній ефективності  традиційного уроку для </w:t>
      </w:r>
      <w:proofErr w:type="spellStart"/>
      <w:r w:rsidRPr="007D4C8A">
        <w:rPr>
          <w:sz w:val="28"/>
          <w:szCs w:val="28"/>
          <w:lang w:val="uk-UA"/>
        </w:rPr>
        <w:t>розв</w:t>
      </w:r>
      <w:r w:rsidRPr="007D4C8A">
        <w:rPr>
          <w:rFonts w:cstheme="minorHAnsi"/>
          <w:sz w:val="28"/>
          <w:szCs w:val="28"/>
          <w:lang w:val="uk-UA"/>
        </w:rPr>
        <w:t>′</w:t>
      </w:r>
      <w:r w:rsidRPr="007D4C8A">
        <w:rPr>
          <w:sz w:val="28"/>
          <w:szCs w:val="28"/>
          <w:lang w:val="uk-UA"/>
        </w:rPr>
        <w:t>язання</w:t>
      </w:r>
      <w:proofErr w:type="spellEnd"/>
      <w:r w:rsidRPr="007D4C8A">
        <w:rPr>
          <w:sz w:val="28"/>
          <w:szCs w:val="28"/>
          <w:lang w:val="uk-UA"/>
        </w:rPr>
        <w:t xml:space="preserve">  названих вище проблем</w:t>
      </w:r>
      <w:r>
        <w:rPr>
          <w:sz w:val="28"/>
          <w:szCs w:val="28"/>
          <w:lang w:val="uk-UA"/>
        </w:rPr>
        <w:t>.</w:t>
      </w:r>
      <w:r w:rsidRPr="007D4C8A">
        <w:rPr>
          <w:sz w:val="28"/>
          <w:szCs w:val="28"/>
          <w:lang w:val="uk-UA"/>
        </w:rPr>
        <w:t xml:space="preserve"> Одним із можливих варіантів </w:t>
      </w:r>
      <w:proofErr w:type="spellStart"/>
      <w:r w:rsidRPr="007D4C8A">
        <w:rPr>
          <w:sz w:val="28"/>
          <w:szCs w:val="28"/>
          <w:lang w:val="uk-UA"/>
        </w:rPr>
        <w:t>розв</w:t>
      </w:r>
      <w:r w:rsidRPr="007D4C8A">
        <w:rPr>
          <w:rFonts w:cstheme="minorHAnsi"/>
          <w:sz w:val="28"/>
          <w:szCs w:val="28"/>
          <w:lang w:val="uk-UA"/>
        </w:rPr>
        <w:t>′</w:t>
      </w:r>
      <w:r w:rsidRPr="007D4C8A">
        <w:rPr>
          <w:sz w:val="28"/>
          <w:szCs w:val="28"/>
          <w:lang w:val="uk-UA"/>
        </w:rPr>
        <w:t>яз</w:t>
      </w:r>
      <w:r>
        <w:rPr>
          <w:sz w:val="28"/>
          <w:szCs w:val="28"/>
          <w:lang w:val="uk-UA"/>
        </w:rPr>
        <w:t>ання</w:t>
      </w:r>
      <w:proofErr w:type="spellEnd"/>
      <w:r>
        <w:rPr>
          <w:sz w:val="28"/>
          <w:szCs w:val="28"/>
          <w:lang w:val="uk-UA"/>
        </w:rPr>
        <w:t xml:space="preserve"> проблеми </w:t>
      </w:r>
      <w:r w:rsidRPr="007D4C8A">
        <w:rPr>
          <w:sz w:val="28"/>
          <w:szCs w:val="28"/>
          <w:lang w:val="uk-UA"/>
        </w:rPr>
        <w:t xml:space="preserve"> вбача</w:t>
      </w:r>
      <w:r>
        <w:rPr>
          <w:sz w:val="28"/>
          <w:szCs w:val="28"/>
          <w:lang w:val="uk-UA"/>
        </w:rPr>
        <w:t xml:space="preserve">ю  </w:t>
      </w:r>
      <w:r w:rsidRPr="007D4C8A">
        <w:rPr>
          <w:sz w:val="28"/>
          <w:szCs w:val="28"/>
          <w:lang w:val="uk-UA"/>
        </w:rPr>
        <w:t>– застосування нетрадиційних форм і методів навчання.</w:t>
      </w:r>
    </w:p>
    <w:p w:rsidR="0007318F" w:rsidRPr="007D4C8A" w:rsidRDefault="0007318F" w:rsidP="0007318F">
      <w:pPr>
        <w:rPr>
          <w:sz w:val="28"/>
          <w:szCs w:val="28"/>
          <w:lang w:val="uk-UA"/>
        </w:rPr>
      </w:pPr>
      <w:r w:rsidRPr="007D4C8A">
        <w:rPr>
          <w:sz w:val="28"/>
          <w:szCs w:val="28"/>
          <w:lang w:val="uk-UA"/>
        </w:rPr>
        <w:t xml:space="preserve">Саме  нестандартні уроки  дозволяють урізноманітнювати форми і методи, позбавлятися шаблонів, створюють умови для пошуку творчих здібностей і  дають можливості враховувати  індивідуальні особливості кожної дитини. </w:t>
      </w:r>
      <w:r>
        <w:rPr>
          <w:sz w:val="28"/>
          <w:szCs w:val="28"/>
          <w:lang w:val="uk-UA"/>
        </w:rPr>
        <w:t>Використання нестандартних уроків сприяє  формуванню пізнавальних  ін</w:t>
      </w:r>
      <w:r w:rsidRPr="00AE7C2B">
        <w:rPr>
          <w:sz w:val="28"/>
          <w:szCs w:val="28"/>
          <w:lang w:val="uk-UA"/>
        </w:rPr>
        <w:t>тересів школярів ,діти безпосередньо беруть участь у процесі навчання</w:t>
      </w:r>
      <w:r>
        <w:rPr>
          <w:sz w:val="28"/>
          <w:szCs w:val="28"/>
          <w:lang w:val="uk-UA"/>
        </w:rPr>
        <w:t xml:space="preserve">. Пізнавальна діяльність учнів переважно має колективний характер, що створює передумови для  взаємодії </w:t>
      </w:r>
      <w:proofErr w:type="spellStart"/>
      <w:r>
        <w:rPr>
          <w:sz w:val="28"/>
          <w:szCs w:val="28"/>
          <w:lang w:val="uk-UA"/>
        </w:rPr>
        <w:t>суб</w:t>
      </w:r>
      <w:r>
        <w:rPr>
          <w:rFonts w:cstheme="minorHAnsi"/>
          <w:sz w:val="28"/>
          <w:szCs w:val="28"/>
          <w:lang w:val="uk-UA"/>
        </w:rPr>
        <w:t>′</w:t>
      </w:r>
      <w:r>
        <w:rPr>
          <w:sz w:val="28"/>
          <w:szCs w:val="28"/>
          <w:lang w:val="uk-UA"/>
        </w:rPr>
        <w:t>єктів</w:t>
      </w:r>
      <w:proofErr w:type="spellEnd"/>
      <w:r>
        <w:rPr>
          <w:sz w:val="28"/>
          <w:szCs w:val="28"/>
          <w:lang w:val="uk-UA"/>
        </w:rPr>
        <w:t xml:space="preserve"> навчання , дає можливість  для обміну  інтелектуальними цінностями , порівняння і узгодження різних точок зору  про </w:t>
      </w:r>
      <w:proofErr w:type="spellStart"/>
      <w:r>
        <w:rPr>
          <w:sz w:val="28"/>
          <w:szCs w:val="28"/>
          <w:lang w:val="uk-UA"/>
        </w:rPr>
        <w:t>об</w:t>
      </w:r>
      <w:r>
        <w:rPr>
          <w:rFonts w:cstheme="minorHAnsi"/>
          <w:sz w:val="28"/>
          <w:szCs w:val="28"/>
          <w:lang w:val="uk-UA"/>
        </w:rPr>
        <w:t>′єкти</w:t>
      </w:r>
      <w:proofErr w:type="spellEnd"/>
      <w:r>
        <w:rPr>
          <w:rFonts w:cstheme="minorHAnsi"/>
          <w:sz w:val="28"/>
          <w:szCs w:val="28"/>
          <w:lang w:val="uk-UA"/>
        </w:rPr>
        <w:t xml:space="preserve"> , які  вивчаються на уроці. Маю за мету</w:t>
      </w:r>
      <w:r>
        <w:rPr>
          <w:sz w:val="28"/>
          <w:szCs w:val="28"/>
          <w:lang w:val="uk-UA"/>
        </w:rPr>
        <w:t xml:space="preserve"> </w:t>
      </w:r>
      <w:r w:rsidRPr="007D4C8A">
        <w:rPr>
          <w:sz w:val="28"/>
          <w:szCs w:val="28"/>
          <w:lang w:val="uk-UA"/>
        </w:rPr>
        <w:t>постійно зверта</w:t>
      </w:r>
      <w:r>
        <w:rPr>
          <w:sz w:val="28"/>
          <w:szCs w:val="28"/>
          <w:lang w:val="uk-UA"/>
        </w:rPr>
        <w:t xml:space="preserve">тися </w:t>
      </w:r>
      <w:r w:rsidRPr="007D4C8A">
        <w:rPr>
          <w:sz w:val="28"/>
          <w:szCs w:val="28"/>
          <w:lang w:val="uk-UA"/>
        </w:rPr>
        <w:t xml:space="preserve">до </w:t>
      </w:r>
      <w:proofErr w:type="spellStart"/>
      <w:r w:rsidRPr="007D4C8A">
        <w:rPr>
          <w:sz w:val="28"/>
          <w:szCs w:val="28"/>
          <w:lang w:val="uk-UA"/>
        </w:rPr>
        <w:t>суб</w:t>
      </w:r>
      <w:r w:rsidRPr="007D4C8A">
        <w:rPr>
          <w:rFonts w:cstheme="minorHAnsi"/>
          <w:sz w:val="28"/>
          <w:szCs w:val="28"/>
          <w:lang w:val="uk-UA"/>
        </w:rPr>
        <w:t>′</w:t>
      </w:r>
      <w:r w:rsidRPr="007D4C8A">
        <w:rPr>
          <w:sz w:val="28"/>
          <w:szCs w:val="28"/>
          <w:lang w:val="uk-UA"/>
        </w:rPr>
        <w:t>єктивного</w:t>
      </w:r>
      <w:proofErr w:type="spellEnd"/>
      <w:r w:rsidRPr="007D4C8A">
        <w:rPr>
          <w:sz w:val="28"/>
          <w:szCs w:val="28"/>
          <w:lang w:val="uk-UA"/>
        </w:rPr>
        <w:t xml:space="preserve"> досвіду  школярів,залуча</w:t>
      </w:r>
      <w:r>
        <w:rPr>
          <w:sz w:val="28"/>
          <w:szCs w:val="28"/>
          <w:lang w:val="uk-UA"/>
        </w:rPr>
        <w:t xml:space="preserve">ти </w:t>
      </w:r>
      <w:r w:rsidRPr="007D4C8A">
        <w:rPr>
          <w:sz w:val="28"/>
          <w:szCs w:val="28"/>
          <w:lang w:val="uk-UA"/>
        </w:rPr>
        <w:t>їх до  використання  альтернативних шляхів пошуку інформації, зверта</w:t>
      </w:r>
      <w:r>
        <w:rPr>
          <w:sz w:val="28"/>
          <w:szCs w:val="28"/>
          <w:lang w:val="uk-UA"/>
        </w:rPr>
        <w:t>тися</w:t>
      </w:r>
      <w:r w:rsidRPr="007D4C8A">
        <w:rPr>
          <w:sz w:val="28"/>
          <w:szCs w:val="28"/>
          <w:lang w:val="uk-UA"/>
        </w:rPr>
        <w:t xml:space="preserve"> до інтуїції кожного учня, стимулю</w:t>
      </w:r>
      <w:r>
        <w:rPr>
          <w:sz w:val="28"/>
          <w:szCs w:val="28"/>
          <w:lang w:val="uk-UA"/>
        </w:rPr>
        <w:t xml:space="preserve">вати </w:t>
      </w:r>
      <w:r w:rsidRPr="007D4C8A">
        <w:rPr>
          <w:sz w:val="28"/>
          <w:szCs w:val="28"/>
          <w:lang w:val="uk-UA"/>
        </w:rPr>
        <w:t xml:space="preserve"> учнів, які  висловлюють оригінальні  ідеї та гіпотези.</w:t>
      </w:r>
    </w:p>
    <w:p w:rsidR="0007318F" w:rsidRPr="007D4C8A" w:rsidRDefault="0007318F" w:rsidP="0007318F">
      <w:pPr>
        <w:rPr>
          <w:sz w:val="28"/>
          <w:szCs w:val="28"/>
          <w:lang w:val="uk-UA"/>
        </w:rPr>
      </w:pPr>
      <w:r w:rsidRPr="007D4C8A">
        <w:rPr>
          <w:sz w:val="28"/>
          <w:szCs w:val="28"/>
          <w:lang w:val="uk-UA"/>
        </w:rPr>
        <w:t>Форми нестандартних уроків, які застосовуються у сучасній початк</w:t>
      </w:r>
      <w:r>
        <w:rPr>
          <w:sz w:val="28"/>
          <w:szCs w:val="28"/>
          <w:lang w:val="uk-UA"/>
        </w:rPr>
        <w:t xml:space="preserve">овій школі , </w:t>
      </w:r>
      <w:r w:rsidRPr="007D4C8A">
        <w:rPr>
          <w:sz w:val="28"/>
          <w:szCs w:val="28"/>
          <w:lang w:val="uk-UA"/>
        </w:rPr>
        <w:t xml:space="preserve"> згрупову</w:t>
      </w:r>
      <w:r>
        <w:rPr>
          <w:sz w:val="28"/>
          <w:szCs w:val="28"/>
          <w:lang w:val="uk-UA"/>
        </w:rPr>
        <w:t xml:space="preserve">ю  </w:t>
      </w:r>
      <w:r w:rsidRPr="007D4C8A">
        <w:rPr>
          <w:sz w:val="28"/>
          <w:szCs w:val="28"/>
          <w:lang w:val="uk-UA"/>
        </w:rPr>
        <w:t xml:space="preserve">наступним </w:t>
      </w:r>
      <w:r>
        <w:rPr>
          <w:sz w:val="28"/>
          <w:szCs w:val="28"/>
          <w:lang w:val="uk-UA"/>
        </w:rPr>
        <w:t xml:space="preserve"> </w:t>
      </w:r>
      <w:r w:rsidRPr="007D4C8A">
        <w:rPr>
          <w:sz w:val="28"/>
          <w:szCs w:val="28"/>
          <w:lang w:val="uk-UA"/>
        </w:rPr>
        <w:t>чином:</w:t>
      </w:r>
    </w:p>
    <w:p w:rsidR="0007318F" w:rsidRPr="007D4C8A" w:rsidRDefault="0007318F" w:rsidP="0007318F">
      <w:pPr>
        <w:rPr>
          <w:rFonts w:cstheme="minorHAnsi"/>
          <w:sz w:val="28"/>
          <w:szCs w:val="28"/>
          <w:lang w:val="uk-UA"/>
        </w:rPr>
      </w:pPr>
      <w:r w:rsidRPr="007D4C8A">
        <w:rPr>
          <w:rFonts w:cstheme="minorHAnsi"/>
          <w:sz w:val="28"/>
          <w:szCs w:val="28"/>
          <w:lang w:val="uk-UA"/>
        </w:rPr>
        <w:t>•      бінарні уроки ( 2-4-й клас, двічі на семестр);</w:t>
      </w:r>
    </w:p>
    <w:p w:rsidR="0007318F" w:rsidRPr="007D4C8A" w:rsidRDefault="0007318F" w:rsidP="0007318F">
      <w:pPr>
        <w:rPr>
          <w:rFonts w:cstheme="minorHAnsi"/>
          <w:sz w:val="28"/>
          <w:szCs w:val="28"/>
          <w:lang w:val="uk-UA"/>
        </w:rPr>
      </w:pPr>
      <w:r w:rsidRPr="007D4C8A">
        <w:rPr>
          <w:rFonts w:cstheme="minorHAnsi"/>
          <w:sz w:val="28"/>
          <w:szCs w:val="28"/>
          <w:lang w:val="uk-UA"/>
        </w:rPr>
        <w:t>•      віршовані( римовані ) уроки ( 1-4-й клас, раз на місяць );</w:t>
      </w:r>
    </w:p>
    <w:p w:rsidR="0007318F" w:rsidRPr="007D4C8A" w:rsidRDefault="0007318F" w:rsidP="0007318F">
      <w:pPr>
        <w:rPr>
          <w:rFonts w:cstheme="minorHAnsi"/>
          <w:sz w:val="28"/>
          <w:szCs w:val="28"/>
          <w:lang w:val="uk-UA"/>
        </w:rPr>
      </w:pPr>
      <w:r w:rsidRPr="007D4C8A">
        <w:rPr>
          <w:rFonts w:cstheme="minorHAnsi"/>
          <w:sz w:val="28"/>
          <w:szCs w:val="28"/>
          <w:lang w:val="uk-UA"/>
        </w:rPr>
        <w:t>•      інтегровані ( між предметні ) уроки ( 1 -4-й клас,тричі на семестр);</w:t>
      </w:r>
    </w:p>
    <w:p w:rsidR="0007318F" w:rsidRPr="007D4C8A" w:rsidRDefault="0007318F" w:rsidP="0007318F">
      <w:pPr>
        <w:rPr>
          <w:rFonts w:cstheme="minorHAnsi"/>
          <w:sz w:val="28"/>
          <w:szCs w:val="28"/>
          <w:lang w:val="uk-UA"/>
        </w:rPr>
      </w:pPr>
      <w:r w:rsidRPr="007D4C8A">
        <w:rPr>
          <w:rFonts w:cstheme="minorHAnsi"/>
          <w:sz w:val="28"/>
          <w:szCs w:val="28"/>
          <w:lang w:val="uk-UA"/>
        </w:rPr>
        <w:t xml:space="preserve">•      уроки – дискусії ( урок-діалог, диспут, урок запитань і відповідей, </w:t>
      </w:r>
      <w:proofErr w:type="spellStart"/>
      <w:r w:rsidRPr="007D4C8A">
        <w:rPr>
          <w:rFonts w:cstheme="minorHAnsi"/>
          <w:sz w:val="28"/>
          <w:szCs w:val="28"/>
          <w:lang w:val="uk-UA"/>
        </w:rPr>
        <w:t>урок-</w:t>
      </w:r>
      <w:proofErr w:type="spellEnd"/>
      <w:r w:rsidRPr="007D4C8A">
        <w:rPr>
          <w:rFonts w:cstheme="minorHAnsi"/>
          <w:sz w:val="28"/>
          <w:szCs w:val="28"/>
          <w:lang w:val="uk-UA"/>
        </w:rPr>
        <w:t xml:space="preserve"> </w:t>
      </w:r>
    </w:p>
    <w:p w:rsidR="0007318F" w:rsidRPr="007D4C8A" w:rsidRDefault="0007318F" w:rsidP="0007318F">
      <w:pPr>
        <w:rPr>
          <w:rFonts w:cstheme="minorHAnsi"/>
          <w:sz w:val="28"/>
          <w:szCs w:val="28"/>
          <w:lang w:val="uk-UA"/>
        </w:rPr>
      </w:pPr>
      <w:r w:rsidRPr="007D4C8A">
        <w:rPr>
          <w:rFonts w:cstheme="minorHAnsi"/>
          <w:sz w:val="28"/>
          <w:szCs w:val="28"/>
          <w:lang w:val="uk-UA"/>
        </w:rPr>
        <w:t xml:space="preserve">        засідання, урок-круглий стіл, урок-конгрес, урок-практикум, </w:t>
      </w:r>
      <w:proofErr w:type="spellStart"/>
      <w:r w:rsidRPr="007D4C8A">
        <w:rPr>
          <w:rFonts w:cstheme="minorHAnsi"/>
          <w:sz w:val="28"/>
          <w:szCs w:val="28"/>
          <w:lang w:val="uk-UA"/>
        </w:rPr>
        <w:t>урок-прес-</w:t>
      </w:r>
      <w:proofErr w:type="spellEnd"/>
      <w:r w:rsidRPr="007D4C8A">
        <w:rPr>
          <w:rFonts w:cstheme="minorHAnsi"/>
          <w:sz w:val="28"/>
          <w:szCs w:val="28"/>
          <w:lang w:val="uk-UA"/>
        </w:rPr>
        <w:t xml:space="preserve">              </w:t>
      </w:r>
    </w:p>
    <w:p w:rsidR="0007318F" w:rsidRPr="007D4C8A" w:rsidRDefault="0007318F" w:rsidP="0007318F">
      <w:pPr>
        <w:rPr>
          <w:rFonts w:cstheme="minorHAnsi"/>
          <w:sz w:val="28"/>
          <w:szCs w:val="28"/>
          <w:lang w:val="uk-UA"/>
        </w:rPr>
      </w:pPr>
      <w:r w:rsidRPr="007D4C8A">
        <w:rPr>
          <w:rFonts w:cstheme="minorHAnsi"/>
          <w:sz w:val="28"/>
          <w:szCs w:val="28"/>
          <w:lang w:val="uk-UA"/>
        </w:rPr>
        <w:lastRenderedPageBreak/>
        <w:t xml:space="preserve">        конференція, урок-проблемний стіл, урок-семінар, урок-суд, </w:t>
      </w:r>
      <w:proofErr w:type="spellStart"/>
      <w:r w:rsidRPr="007D4C8A">
        <w:rPr>
          <w:rFonts w:cstheme="minorHAnsi"/>
          <w:sz w:val="28"/>
          <w:szCs w:val="28"/>
          <w:lang w:val="uk-UA"/>
        </w:rPr>
        <w:t>урок-теле-</w:t>
      </w:r>
      <w:proofErr w:type="spellEnd"/>
      <w:r w:rsidRPr="007D4C8A">
        <w:rPr>
          <w:rFonts w:cstheme="minorHAnsi"/>
          <w:sz w:val="28"/>
          <w:szCs w:val="28"/>
          <w:lang w:val="uk-UA"/>
        </w:rPr>
        <w:t xml:space="preserve">      </w:t>
      </w:r>
    </w:p>
    <w:p w:rsidR="0007318F" w:rsidRPr="007D4C8A" w:rsidRDefault="0007318F" w:rsidP="0007318F">
      <w:pPr>
        <w:rPr>
          <w:rFonts w:cstheme="minorHAnsi"/>
          <w:sz w:val="28"/>
          <w:szCs w:val="28"/>
          <w:lang w:val="uk-UA"/>
        </w:rPr>
      </w:pPr>
      <w:r w:rsidRPr="007D4C8A">
        <w:rPr>
          <w:rFonts w:cstheme="minorHAnsi"/>
          <w:sz w:val="28"/>
          <w:szCs w:val="28"/>
          <w:lang w:val="uk-UA"/>
        </w:rPr>
        <w:t xml:space="preserve">        міст),( 4-й клас, </w:t>
      </w:r>
      <w:proofErr w:type="spellStart"/>
      <w:r w:rsidRPr="007D4C8A">
        <w:rPr>
          <w:rFonts w:cstheme="minorHAnsi"/>
          <w:sz w:val="28"/>
          <w:szCs w:val="28"/>
          <w:lang w:val="uk-UA"/>
        </w:rPr>
        <w:t>двічі-</w:t>
      </w:r>
      <w:proofErr w:type="spellEnd"/>
      <w:r w:rsidRPr="007D4C8A">
        <w:rPr>
          <w:rFonts w:cstheme="minorHAnsi"/>
          <w:sz w:val="28"/>
          <w:szCs w:val="28"/>
          <w:lang w:val="uk-UA"/>
        </w:rPr>
        <w:t xml:space="preserve"> тричі на семестр);</w:t>
      </w:r>
    </w:p>
    <w:p w:rsidR="0007318F" w:rsidRPr="007D4C8A" w:rsidRDefault="0007318F" w:rsidP="0007318F">
      <w:pPr>
        <w:rPr>
          <w:rFonts w:cstheme="minorHAnsi"/>
          <w:sz w:val="28"/>
          <w:szCs w:val="28"/>
          <w:lang w:val="uk-UA"/>
        </w:rPr>
      </w:pPr>
      <w:r w:rsidRPr="007D4C8A">
        <w:rPr>
          <w:rFonts w:cstheme="minorHAnsi"/>
          <w:sz w:val="28"/>
          <w:szCs w:val="28"/>
          <w:lang w:val="uk-UA"/>
        </w:rPr>
        <w:t xml:space="preserve">•       уроки-дослідження( урок-знайомство, урок-панорама ідей, </w:t>
      </w:r>
      <w:proofErr w:type="spellStart"/>
      <w:r w:rsidRPr="007D4C8A">
        <w:rPr>
          <w:rFonts w:cstheme="minorHAnsi"/>
          <w:sz w:val="28"/>
          <w:szCs w:val="28"/>
          <w:lang w:val="uk-UA"/>
        </w:rPr>
        <w:t>урок-</w:t>
      </w:r>
      <w:proofErr w:type="spellEnd"/>
      <w:r w:rsidRPr="007D4C8A">
        <w:rPr>
          <w:rFonts w:cstheme="minorHAnsi"/>
          <w:sz w:val="28"/>
          <w:szCs w:val="28"/>
          <w:lang w:val="uk-UA"/>
        </w:rPr>
        <w:t xml:space="preserve">       </w:t>
      </w:r>
    </w:p>
    <w:p w:rsidR="0007318F" w:rsidRPr="007D4C8A" w:rsidRDefault="0007318F" w:rsidP="0007318F">
      <w:pPr>
        <w:rPr>
          <w:rFonts w:cstheme="minorHAnsi"/>
          <w:sz w:val="28"/>
          <w:szCs w:val="28"/>
          <w:lang w:val="uk-UA"/>
        </w:rPr>
      </w:pPr>
      <w:r w:rsidRPr="007D4C8A">
        <w:rPr>
          <w:rFonts w:cstheme="minorHAnsi"/>
          <w:sz w:val="28"/>
          <w:szCs w:val="28"/>
          <w:lang w:val="uk-UA"/>
        </w:rPr>
        <w:t xml:space="preserve">         пошук, урок-самопізнання.)  ( 3-4 клас тричі на семестр);</w:t>
      </w:r>
    </w:p>
    <w:p w:rsidR="0007318F" w:rsidRPr="007D4C8A" w:rsidRDefault="0007318F" w:rsidP="0007318F">
      <w:pPr>
        <w:rPr>
          <w:rFonts w:cstheme="minorHAnsi"/>
          <w:sz w:val="28"/>
          <w:szCs w:val="28"/>
          <w:lang w:val="uk-UA"/>
        </w:rPr>
      </w:pPr>
      <w:r w:rsidRPr="007D4C8A">
        <w:rPr>
          <w:rFonts w:cstheme="minorHAnsi"/>
          <w:sz w:val="28"/>
          <w:szCs w:val="28"/>
          <w:lang w:val="uk-UA"/>
        </w:rPr>
        <w:t xml:space="preserve">•       уроки-звіти ( урок-аукціон, урок-залік, урок-захист, </w:t>
      </w:r>
      <w:proofErr w:type="spellStart"/>
      <w:r w:rsidRPr="007D4C8A">
        <w:rPr>
          <w:rFonts w:cstheme="minorHAnsi"/>
          <w:sz w:val="28"/>
          <w:szCs w:val="28"/>
          <w:lang w:val="uk-UA"/>
        </w:rPr>
        <w:t>урок-інтерв′ю</w:t>
      </w:r>
      <w:proofErr w:type="spellEnd"/>
      <w:r w:rsidRPr="007D4C8A">
        <w:rPr>
          <w:rFonts w:cstheme="minorHAnsi"/>
          <w:sz w:val="28"/>
          <w:szCs w:val="28"/>
          <w:lang w:val="uk-UA"/>
        </w:rPr>
        <w:t>,</w:t>
      </w:r>
    </w:p>
    <w:p w:rsidR="0007318F" w:rsidRPr="007D4C8A" w:rsidRDefault="0007318F" w:rsidP="0007318F">
      <w:pPr>
        <w:rPr>
          <w:rFonts w:cstheme="minorHAnsi"/>
          <w:sz w:val="28"/>
          <w:szCs w:val="28"/>
          <w:lang w:val="uk-UA"/>
        </w:rPr>
      </w:pPr>
      <w:r w:rsidRPr="007D4C8A">
        <w:rPr>
          <w:rFonts w:cstheme="minorHAnsi"/>
          <w:sz w:val="28"/>
          <w:szCs w:val="28"/>
          <w:lang w:val="uk-UA"/>
        </w:rPr>
        <w:t xml:space="preserve">         урок-екзамен, урок-ерудит, урок-ярмарок)   ( 1-4 клас, 3-4 рази на </w:t>
      </w:r>
    </w:p>
    <w:p w:rsidR="0007318F" w:rsidRPr="007D4C8A" w:rsidRDefault="0007318F" w:rsidP="0007318F">
      <w:pPr>
        <w:rPr>
          <w:rFonts w:cstheme="minorHAnsi"/>
          <w:sz w:val="28"/>
          <w:szCs w:val="28"/>
          <w:lang w:val="uk-UA"/>
        </w:rPr>
      </w:pPr>
      <w:r w:rsidRPr="007D4C8A">
        <w:rPr>
          <w:rFonts w:cstheme="minorHAnsi"/>
          <w:sz w:val="28"/>
          <w:szCs w:val="28"/>
          <w:lang w:val="uk-UA"/>
        </w:rPr>
        <w:t xml:space="preserve">         семестр );</w:t>
      </w:r>
    </w:p>
    <w:p w:rsidR="0007318F" w:rsidRPr="007D4C8A" w:rsidRDefault="0007318F" w:rsidP="0007318F">
      <w:pPr>
        <w:rPr>
          <w:rFonts w:cstheme="minorHAnsi"/>
          <w:sz w:val="28"/>
          <w:szCs w:val="28"/>
          <w:lang w:val="uk-UA"/>
        </w:rPr>
      </w:pPr>
      <w:r w:rsidRPr="007D4C8A">
        <w:rPr>
          <w:rFonts w:cstheme="minorHAnsi"/>
          <w:sz w:val="28"/>
          <w:szCs w:val="28"/>
          <w:lang w:val="uk-UA"/>
        </w:rPr>
        <w:t>•       уроки-змагання( урок-вікторина,урок-конкурс, урок-мозкова атака,</w:t>
      </w:r>
    </w:p>
    <w:p w:rsidR="0007318F" w:rsidRPr="007D4C8A" w:rsidRDefault="0007318F" w:rsidP="0007318F">
      <w:pPr>
        <w:rPr>
          <w:rFonts w:cstheme="minorHAnsi"/>
          <w:sz w:val="28"/>
          <w:szCs w:val="28"/>
          <w:lang w:val="uk-UA"/>
        </w:rPr>
      </w:pPr>
      <w:r w:rsidRPr="007D4C8A">
        <w:rPr>
          <w:rFonts w:cstheme="minorHAnsi"/>
          <w:sz w:val="28"/>
          <w:szCs w:val="28"/>
          <w:lang w:val="uk-UA"/>
        </w:rPr>
        <w:t xml:space="preserve">          урок-турнір ( 1-4 клас 3-4 рази на семестр);</w:t>
      </w:r>
    </w:p>
    <w:p w:rsidR="0007318F" w:rsidRPr="007D4C8A" w:rsidRDefault="0007318F" w:rsidP="0007318F">
      <w:pPr>
        <w:rPr>
          <w:rFonts w:cstheme="minorHAnsi"/>
          <w:sz w:val="28"/>
          <w:szCs w:val="28"/>
          <w:lang w:val="uk-UA"/>
        </w:rPr>
      </w:pPr>
      <w:r w:rsidRPr="007D4C8A">
        <w:rPr>
          <w:rFonts w:cstheme="minorHAnsi"/>
          <w:sz w:val="28"/>
          <w:szCs w:val="28"/>
          <w:lang w:val="uk-UA"/>
        </w:rPr>
        <w:t>•        уроки-мандрівки ( урок-екскурсія, урок-подорож, урок-ділова поїздка</w:t>
      </w:r>
    </w:p>
    <w:p w:rsidR="0007318F" w:rsidRPr="007D4C8A" w:rsidRDefault="0007318F" w:rsidP="0007318F">
      <w:pPr>
        <w:rPr>
          <w:rFonts w:cstheme="minorHAnsi"/>
          <w:sz w:val="28"/>
          <w:szCs w:val="28"/>
          <w:lang w:val="uk-UA"/>
        </w:rPr>
      </w:pPr>
      <w:r w:rsidRPr="007D4C8A">
        <w:rPr>
          <w:rFonts w:cstheme="minorHAnsi"/>
          <w:sz w:val="28"/>
          <w:szCs w:val="28"/>
          <w:lang w:val="uk-UA"/>
        </w:rPr>
        <w:t xml:space="preserve">          ( 1-4 клас , 3-4 рази на семестр);</w:t>
      </w:r>
    </w:p>
    <w:p w:rsidR="0007318F" w:rsidRPr="007D4C8A" w:rsidRDefault="0007318F" w:rsidP="0007318F">
      <w:pPr>
        <w:rPr>
          <w:rFonts w:cstheme="minorHAnsi"/>
          <w:sz w:val="28"/>
          <w:szCs w:val="28"/>
          <w:lang w:val="uk-UA"/>
        </w:rPr>
      </w:pPr>
      <w:r w:rsidRPr="007D4C8A">
        <w:rPr>
          <w:rFonts w:cstheme="minorHAnsi"/>
          <w:sz w:val="28"/>
          <w:szCs w:val="28"/>
          <w:lang w:val="uk-UA"/>
        </w:rPr>
        <w:t>•        уроки-сюжетні замальовки ( урок-вечорниці,урок-казка,</w:t>
      </w:r>
      <w:proofErr w:type="spellStart"/>
      <w:r w:rsidRPr="007D4C8A">
        <w:rPr>
          <w:rFonts w:cstheme="minorHAnsi"/>
          <w:sz w:val="28"/>
          <w:szCs w:val="28"/>
          <w:lang w:val="uk-UA"/>
        </w:rPr>
        <w:t>урок-спек-</w:t>
      </w:r>
      <w:proofErr w:type="spellEnd"/>
    </w:p>
    <w:p w:rsidR="0007318F" w:rsidRPr="007D4C8A" w:rsidRDefault="0007318F" w:rsidP="0007318F">
      <w:pPr>
        <w:rPr>
          <w:rFonts w:cstheme="minorHAnsi"/>
          <w:sz w:val="28"/>
          <w:szCs w:val="28"/>
          <w:lang w:val="uk-UA"/>
        </w:rPr>
      </w:pPr>
      <w:r w:rsidRPr="007D4C8A">
        <w:rPr>
          <w:rFonts w:cstheme="minorHAnsi"/>
          <w:sz w:val="28"/>
          <w:szCs w:val="28"/>
          <w:lang w:val="uk-UA"/>
        </w:rPr>
        <w:t xml:space="preserve">          </w:t>
      </w:r>
      <w:proofErr w:type="spellStart"/>
      <w:r w:rsidRPr="007D4C8A">
        <w:rPr>
          <w:rFonts w:cstheme="minorHAnsi"/>
          <w:sz w:val="28"/>
          <w:szCs w:val="28"/>
          <w:lang w:val="uk-UA"/>
        </w:rPr>
        <w:t>такль</w:t>
      </w:r>
      <w:proofErr w:type="spellEnd"/>
      <w:r w:rsidRPr="007D4C8A">
        <w:rPr>
          <w:rFonts w:cstheme="minorHAnsi"/>
          <w:sz w:val="28"/>
          <w:szCs w:val="28"/>
          <w:lang w:val="uk-UA"/>
        </w:rPr>
        <w:t>, урок-фестиваль ( 1-4 клас 2-3 рази на рік).</w:t>
      </w:r>
    </w:p>
    <w:p w:rsidR="0007318F" w:rsidRPr="007D4C8A" w:rsidRDefault="0007318F" w:rsidP="0007318F">
      <w:pPr>
        <w:rPr>
          <w:rFonts w:cstheme="minorHAnsi"/>
          <w:sz w:val="28"/>
          <w:szCs w:val="28"/>
          <w:lang w:val="uk-UA"/>
        </w:rPr>
      </w:pPr>
      <w:r w:rsidRPr="007D4C8A">
        <w:rPr>
          <w:rFonts w:cstheme="minorHAnsi"/>
          <w:sz w:val="28"/>
          <w:szCs w:val="28"/>
          <w:lang w:val="uk-UA"/>
        </w:rPr>
        <w:t>Нестандартні уроки створюють сприятливі умови для співпраці учителя та його  вихованців. Враховуючи психологі</w:t>
      </w:r>
      <w:r>
        <w:rPr>
          <w:rFonts w:cstheme="minorHAnsi"/>
          <w:sz w:val="28"/>
          <w:szCs w:val="28"/>
          <w:lang w:val="uk-UA"/>
        </w:rPr>
        <w:t xml:space="preserve">ю  молодших школярів, </w:t>
      </w:r>
      <w:r w:rsidRPr="007D4C8A">
        <w:rPr>
          <w:rFonts w:cstheme="minorHAnsi"/>
          <w:sz w:val="28"/>
          <w:szCs w:val="28"/>
          <w:lang w:val="uk-UA"/>
        </w:rPr>
        <w:t>намага</w:t>
      </w:r>
      <w:r>
        <w:rPr>
          <w:rFonts w:cstheme="minorHAnsi"/>
          <w:sz w:val="28"/>
          <w:szCs w:val="28"/>
          <w:lang w:val="uk-UA"/>
        </w:rPr>
        <w:t xml:space="preserve">юся  </w:t>
      </w:r>
      <w:r w:rsidRPr="007D4C8A">
        <w:rPr>
          <w:rFonts w:cstheme="minorHAnsi"/>
          <w:sz w:val="28"/>
          <w:szCs w:val="28"/>
          <w:lang w:val="uk-UA"/>
        </w:rPr>
        <w:t>створити  емоційний фон  на кожному уроці .З цією метою включа</w:t>
      </w:r>
      <w:r>
        <w:rPr>
          <w:rFonts w:cstheme="minorHAnsi"/>
          <w:sz w:val="28"/>
          <w:szCs w:val="28"/>
          <w:lang w:val="uk-UA"/>
        </w:rPr>
        <w:t xml:space="preserve">ю  </w:t>
      </w:r>
      <w:r w:rsidRPr="007D4C8A">
        <w:rPr>
          <w:rFonts w:cstheme="minorHAnsi"/>
          <w:sz w:val="28"/>
          <w:szCs w:val="28"/>
          <w:lang w:val="uk-UA"/>
        </w:rPr>
        <w:t>в структуру уроків музичні паузи , добираючи світлу , оптимістичну  музику.</w:t>
      </w:r>
    </w:p>
    <w:p w:rsidR="0007318F" w:rsidRPr="007D4C8A" w:rsidRDefault="0007318F" w:rsidP="0007318F">
      <w:pPr>
        <w:rPr>
          <w:sz w:val="28"/>
          <w:szCs w:val="28"/>
          <w:lang w:val="uk-UA"/>
        </w:rPr>
      </w:pPr>
      <w:r>
        <w:rPr>
          <w:sz w:val="28"/>
          <w:szCs w:val="28"/>
          <w:lang w:val="uk-UA"/>
        </w:rPr>
        <w:t xml:space="preserve">У своїй практиці  </w:t>
      </w:r>
      <w:r w:rsidRPr="007D4C8A">
        <w:rPr>
          <w:sz w:val="28"/>
          <w:szCs w:val="28"/>
          <w:lang w:val="uk-UA"/>
        </w:rPr>
        <w:t>дуже часто використову</w:t>
      </w:r>
      <w:r>
        <w:rPr>
          <w:sz w:val="28"/>
          <w:szCs w:val="28"/>
          <w:lang w:val="uk-UA"/>
        </w:rPr>
        <w:t xml:space="preserve">ю  </w:t>
      </w:r>
      <w:r w:rsidRPr="007D4C8A">
        <w:rPr>
          <w:sz w:val="28"/>
          <w:szCs w:val="28"/>
          <w:lang w:val="uk-UA"/>
        </w:rPr>
        <w:t>елементи віршованих уроків. Спостереження показали, що після таких моментів  діти  « грають у рими»,а деякі  пробують складати вірші. Елементи віршованих уроків  не тільки  зосереджують увагу школярів,а й створюють відчуття свята на уроці.</w:t>
      </w:r>
    </w:p>
    <w:p w:rsidR="0007318F" w:rsidRPr="007D4C8A" w:rsidRDefault="0007318F" w:rsidP="0007318F">
      <w:pPr>
        <w:rPr>
          <w:sz w:val="28"/>
          <w:szCs w:val="28"/>
          <w:lang w:val="uk-UA"/>
        </w:rPr>
      </w:pPr>
      <w:r w:rsidRPr="007D4C8A">
        <w:rPr>
          <w:sz w:val="28"/>
          <w:szCs w:val="28"/>
          <w:lang w:val="uk-UA"/>
        </w:rPr>
        <w:t>Урок починається з римованого привітання:</w:t>
      </w:r>
    </w:p>
    <w:p w:rsidR="0007318F" w:rsidRPr="00CD6BF0" w:rsidRDefault="0007318F" w:rsidP="0007318F">
      <w:pPr>
        <w:jc w:val="center"/>
        <w:rPr>
          <w:i/>
          <w:sz w:val="28"/>
          <w:szCs w:val="28"/>
          <w:lang w:val="uk-UA"/>
        </w:rPr>
      </w:pPr>
      <w:r w:rsidRPr="00CD6BF0">
        <w:rPr>
          <w:i/>
          <w:sz w:val="28"/>
          <w:szCs w:val="28"/>
          <w:lang w:val="uk-UA"/>
        </w:rPr>
        <w:t>Пролунав дзвінок,</w:t>
      </w:r>
    </w:p>
    <w:p w:rsidR="0007318F" w:rsidRPr="00CD6BF0" w:rsidRDefault="0007318F" w:rsidP="0007318F">
      <w:pPr>
        <w:jc w:val="center"/>
        <w:rPr>
          <w:i/>
          <w:sz w:val="28"/>
          <w:szCs w:val="28"/>
          <w:lang w:val="uk-UA"/>
        </w:rPr>
      </w:pPr>
      <w:r w:rsidRPr="00CD6BF0">
        <w:rPr>
          <w:i/>
          <w:sz w:val="28"/>
          <w:szCs w:val="28"/>
          <w:lang w:val="uk-UA"/>
        </w:rPr>
        <w:t>Починаємо урок   .</w:t>
      </w:r>
    </w:p>
    <w:p w:rsidR="0007318F" w:rsidRPr="00CD6BF0" w:rsidRDefault="0007318F" w:rsidP="0007318F">
      <w:pPr>
        <w:jc w:val="center"/>
        <w:rPr>
          <w:i/>
          <w:sz w:val="28"/>
          <w:szCs w:val="28"/>
          <w:lang w:val="uk-UA"/>
        </w:rPr>
      </w:pPr>
      <w:r w:rsidRPr="00CD6BF0">
        <w:rPr>
          <w:i/>
          <w:sz w:val="28"/>
          <w:szCs w:val="28"/>
          <w:lang w:val="uk-UA"/>
        </w:rPr>
        <w:t xml:space="preserve">   Працюємо старанно</w:t>
      </w:r>
    </w:p>
    <w:p w:rsidR="0007318F" w:rsidRPr="00CD6BF0" w:rsidRDefault="0007318F" w:rsidP="0007318F">
      <w:pPr>
        <w:jc w:val="center"/>
        <w:rPr>
          <w:i/>
          <w:sz w:val="28"/>
          <w:szCs w:val="28"/>
          <w:lang w:val="uk-UA"/>
        </w:rPr>
      </w:pPr>
      <w:r w:rsidRPr="00CD6BF0">
        <w:rPr>
          <w:i/>
          <w:sz w:val="28"/>
          <w:szCs w:val="28"/>
          <w:lang w:val="uk-UA"/>
        </w:rPr>
        <w:t xml:space="preserve">   Щоб почути у кінці ,</w:t>
      </w:r>
    </w:p>
    <w:p w:rsidR="0007318F" w:rsidRPr="00CD6BF0" w:rsidRDefault="0007318F" w:rsidP="0007318F">
      <w:pPr>
        <w:jc w:val="center"/>
        <w:rPr>
          <w:i/>
          <w:sz w:val="28"/>
          <w:szCs w:val="28"/>
          <w:lang w:val="uk-UA"/>
        </w:rPr>
      </w:pPr>
      <w:r w:rsidRPr="00CD6BF0">
        <w:rPr>
          <w:i/>
          <w:sz w:val="28"/>
          <w:szCs w:val="28"/>
          <w:lang w:val="uk-UA"/>
        </w:rPr>
        <w:t xml:space="preserve">  Що у нашім 1 класі </w:t>
      </w:r>
    </w:p>
    <w:p w:rsidR="0007318F" w:rsidRPr="00CD6BF0" w:rsidRDefault="0007318F" w:rsidP="0007318F">
      <w:pPr>
        <w:jc w:val="center"/>
        <w:rPr>
          <w:i/>
          <w:sz w:val="28"/>
          <w:szCs w:val="28"/>
          <w:lang w:val="uk-UA"/>
        </w:rPr>
      </w:pPr>
      <w:r w:rsidRPr="00CD6BF0">
        <w:rPr>
          <w:i/>
          <w:sz w:val="28"/>
          <w:szCs w:val="28"/>
          <w:lang w:val="uk-UA"/>
        </w:rPr>
        <w:lastRenderedPageBreak/>
        <w:t xml:space="preserve">          Діти просто </w:t>
      </w:r>
      <w:proofErr w:type="spellStart"/>
      <w:r w:rsidRPr="00CD6BF0">
        <w:rPr>
          <w:i/>
          <w:sz w:val="28"/>
          <w:szCs w:val="28"/>
          <w:lang w:val="uk-UA"/>
        </w:rPr>
        <w:t>Мо-лод-ці</w:t>
      </w:r>
      <w:proofErr w:type="spellEnd"/>
      <w:r w:rsidRPr="00CD6BF0">
        <w:rPr>
          <w:i/>
          <w:sz w:val="28"/>
          <w:szCs w:val="28"/>
          <w:lang w:val="uk-UA"/>
        </w:rPr>
        <w:t>!</w:t>
      </w:r>
    </w:p>
    <w:p w:rsidR="0007318F" w:rsidRPr="007D4C8A" w:rsidRDefault="0007318F" w:rsidP="0007318F">
      <w:pPr>
        <w:jc w:val="center"/>
        <w:rPr>
          <w:sz w:val="28"/>
          <w:szCs w:val="28"/>
          <w:lang w:val="uk-UA"/>
        </w:rPr>
      </w:pPr>
    </w:p>
    <w:p w:rsidR="0007318F" w:rsidRPr="007D4C8A" w:rsidRDefault="0007318F" w:rsidP="0007318F">
      <w:pPr>
        <w:rPr>
          <w:sz w:val="28"/>
          <w:szCs w:val="28"/>
          <w:lang w:val="uk-UA"/>
        </w:rPr>
      </w:pPr>
      <w:r w:rsidRPr="007D4C8A">
        <w:rPr>
          <w:sz w:val="28"/>
          <w:szCs w:val="28"/>
          <w:lang w:val="uk-UA"/>
        </w:rPr>
        <w:t>Закінчу</w:t>
      </w:r>
      <w:r>
        <w:rPr>
          <w:sz w:val="28"/>
          <w:szCs w:val="28"/>
          <w:lang w:val="uk-UA"/>
        </w:rPr>
        <w:t xml:space="preserve">ю  </w:t>
      </w:r>
      <w:r w:rsidRPr="007D4C8A">
        <w:rPr>
          <w:sz w:val="28"/>
          <w:szCs w:val="28"/>
          <w:lang w:val="uk-UA"/>
        </w:rPr>
        <w:t xml:space="preserve">урок так:  </w:t>
      </w:r>
    </w:p>
    <w:p w:rsidR="0007318F" w:rsidRPr="00CD6BF0" w:rsidRDefault="0007318F" w:rsidP="0007318F">
      <w:pPr>
        <w:jc w:val="center"/>
        <w:rPr>
          <w:i/>
          <w:sz w:val="28"/>
          <w:szCs w:val="28"/>
          <w:lang w:val="uk-UA"/>
        </w:rPr>
      </w:pPr>
      <w:r w:rsidRPr="00CD6BF0">
        <w:rPr>
          <w:i/>
          <w:sz w:val="28"/>
          <w:szCs w:val="28"/>
          <w:lang w:val="uk-UA"/>
        </w:rPr>
        <w:t>Швидко спливають хвилинки,</w:t>
      </w:r>
    </w:p>
    <w:p w:rsidR="0007318F" w:rsidRPr="00CD6BF0" w:rsidRDefault="0007318F" w:rsidP="0007318F">
      <w:pPr>
        <w:rPr>
          <w:i/>
          <w:sz w:val="28"/>
          <w:szCs w:val="28"/>
          <w:lang w:val="uk-UA"/>
        </w:rPr>
      </w:pPr>
      <w:r w:rsidRPr="00CD6BF0">
        <w:rPr>
          <w:i/>
          <w:sz w:val="28"/>
          <w:szCs w:val="28"/>
          <w:lang w:val="uk-UA"/>
        </w:rPr>
        <w:t xml:space="preserve">                                             От і прощатись пора,</w:t>
      </w:r>
    </w:p>
    <w:p w:rsidR="0007318F" w:rsidRPr="00CD6BF0" w:rsidRDefault="0007318F" w:rsidP="0007318F">
      <w:pPr>
        <w:rPr>
          <w:i/>
          <w:sz w:val="28"/>
          <w:szCs w:val="28"/>
          <w:lang w:val="uk-UA"/>
        </w:rPr>
      </w:pPr>
      <w:r w:rsidRPr="00CD6BF0">
        <w:rPr>
          <w:i/>
          <w:sz w:val="28"/>
          <w:szCs w:val="28"/>
          <w:lang w:val="uk-UA"/>
        </w:rPr>
        <w:t xml:space="preserve">                                              А на прощання вам зичу </w:t>
      </w:r>
    </w:p>
    <w:p w:rsidR="0007318F" w:rsidRPr="00CD6BF0" w:rsidRDefault="0007318F" w:rsidP="0007318F">
      <w:pPr>
        <w:rPr>
          <w:i/>
          <w:sz w:val="28"/>
          <w:szCs w:val="28"/>
          <w:lang w:val="uk-UA"/>
        </w:rPr>
      </w:pPr>
      <w:r w:rsidRPr="00CD6BF0">
        <w:rPr>
          <w:i/>
          <w:sz w:val="28"/>
          <w:szCs w:val="28"/>
          <w:lang w:val="uk-UA"/>
        </w:rPr>
        <w:t xml:space="preserve">                                              Щастя ,  </w:t>
      </w:r>
      <w:proofErr w:type="spellStart"/>
      <w:r w:rsidRPr="00CD6BF0">
        <w:rPr>
          <w:i/>
          <w:sz w:val="28"/>
          <w:szCs w:val="28"/>
          <w:lang w:val="uk-UA"/>
        </w:rPr>
        <w:t>здоров</w:t>
      </w:r>
      <w:r w:rsidRPr="00CD6BF0">
        <w:rPr>
          <w:rFonts w:cstheme="minorHAnsi"/>
          <w:i/>
          <w:sz w:val="28"/>
          <w:szCs w:val="28"/>
          <w:lang w:val="uk-UA"/>
        </w:rPr>
        <w:t>′</w:t>
      </w:r>
      <w:r w:rsidRPr="00CD6BF0">
        <w:rPr>
          <w:i/>
          <w:sz w:val="28"/>
          <w:szCs w:val="28"/>
          <w:lang w:val="uk-UA"/>
        </w:rPr>
        <w:t>я</w:t>
      </w:r>
      <w:proofErr w:type="spellEnd"/>
      <w:r w:rsidRPr="00CD6BF0">
        <w:rPr>
          <w:i/>
          <w:sz w:val="28"/>
          <w:szCs w:val="28"/>
          <w:lang w:val="uk-UA"/>
        </w:rPr>
        <w:t xml:space="preserve">,  добра! </w:t>
      </w:r>
    </w:p>
    <w:p w:rsidR="0007318F" w:rsidRPr="007D4C8A" w:rsidRDefault="0007318F" w:rsidP="0007318F">
      <w:pPr>
        <w:rPr>
          <w:sz w:val="28"/>
          <w:szCs w:val="28"/>
          <w:lang w:val="uk-UA"/>
        </w:rPr>
      </w:pPr>
      <w:r w:rsidRPr="007D4C8A">
        <w:rPr>
          <w:sz w:val="28"/>
          <w:szCs w:val="28"/>
          <w:lang w:val="uk-UA"/>
        </w:rPr>
        <w:t>Щоб зберегти мот</w:t>
      </w:r>
      <w:r>
        <w:rPr>
          <w:sz w:val="28"/>
          <w:szCs w:val="28"/>
          <w:lang w:val="uk-UA"/>
        </w:rPr>
        <w:t xml:space="preserve">ивуючу роль гри, </w:t>
      </w:r>
      <w:r w:rsidRPr="007D4C8A">
        <w:rPr>
          <w:sz w:val="28"/>
          <w:szCs w:val="28"/>
          <w:lang w:val="uk-UA"/>
        </w:rPr>
        <w:t xml:space="preserve"> </w:t>
      </w:r>
      <w:proofErr w:type="spellStart"/>
      <w:r w:rsidRPr="007D4C8A">
        <w:rPr>
          <w:sz w:val="28"/>
          <w:szCs w:val="28"/>
          <w:lang w:val="uk-UA"/>
        </w:rPr>
        <w:t>уника</w:t>
      </w:r>
      <w:r w:rsidRPr="00CD6BF0">
        <w:rPr>
          <w:sz w:val="28"/>
          <w:szCs w:val="28"/>
        </w:rPr>
        <w:t>ю</w:t>
      </w:r>
      <w:proofErr w:type="spellEnd"/>
      <w:r w:rsidRPr="007D4C8A">
        <w:rPr>
          <w:sz w:val="28"/>
          <w:szCs w:val="28"/>
          <w:lang w:val="uk-UA"/>
        </w:rPr>
        <w:t xml:space="preserve"> надмірного і одноманітного використання  якого-небудь  казкового героя, бо діти починають байдуже сприймати ще недавно цікавий  для них персонаж. І тому в і</w:t>
      </w:r>
      <w:r>
        <w:rPr>
          <w:sz w:val="28"/>
          <w:szCs w:val="28"/>
          <w:lang w:val="uk-UA"/>
        </w:rPr>
        <w:t>грах, добре знайомих дітям,</w:t>
      </w:r>
      <w:r w:rsidRPr="007D4C8A">
        <w:rPr>
          <w:sz w:val="28"/>
          <w:szCs w:val="28"/>
          <w:lang w:val="uk-UA"/>
        </w:rPr>
        <w:t>поступово ускладню</w:t>
      </w:r>
      <w:r>
        <w:rPr>
          <w:sz w:val="28"/>
          <w:szCs w:val="28"/>
          <w:lang w:val="uk-UA"/>
        </w:rPr>
        <w:t>ю</w:t>
      </w:r>
      <w:r w:rsidRPr="007D4C8A">
        <w:rPr>
          <w:sz w:val="28"/>
          <w:szCs w:val="28"/>
          <w:lang w:val="uk-UA"/>
        </w:rPr>
        <w:t xml:space="preserve"> правила, оновлю</w:t>
      </w:r>
      <w:r>
        <w:rPr>
          <w:sz w:val="28"/>
          <w:szCs w:val="28"/>
          <w:lang w:val="uk-UA"/>
        </w:rPr>
        <w:t xml:space="preserve">ю  </w:t>
      </w:r>
      <w:r w:rsidRPr="007D4C8A">
        <w:rPr>
          <w:sz w:val="28"/>
          <w:szCs w:val="28"/>
          <w:lang w:val="uk-UA"/>
        </w:rPr>
        <w:t>реквізит, почина</w:t>
      </w:r>
      <w:r>
        <w:rPr>
          <w:sz w:val="28"/>
          <w:szCs w:val="28"/>
          <w:lang w:val="uk-UA"/>
        </w:rPr>
        <w:t xml:space="preserve">ю </w:t>
      </w:r>
      <w:r w:rsidRPr="007D4C8A">
        <w:rPr>
          <w:sz w:val="28"/>
          <w:szCs w:val="28"/>
          <w:lang w:val="uk-UA"/>
        </w:rPr>
        <w:t>гру з несподіваної лічилки або ігрового зачину.</w:t>
      </w:r>
    </w:p>
    <w:p w:rsidR="0007318F" w:rsidRPr="00CD6BF0" w:rsidRDefault="0007318F" w:rsidP="0007318F">
      <w:pPr>
        <w:jc w:val="center"/>
        <w:rPr>
          <w:i/>
          <w:sz w:val="28"/>
          <w:szCs w:val="28"/>
          <w:lang w:val="uk-UA"/>
        </w:rPr>
      </w:pPr>
      <w:r w:rsidRPr="00CD6BF0">
        <w:rPr>
          <w:i/>
          <w:sz w:val="28"/>
          <w:szCs w:val="28"/>
          <w:lang w:val="uk-UA"/>
        </w:rPr>
        <w:t>Тихше,тихше, дітвора,</w:t>
      </w:r>
    </w:p>
    <w:p w:rsidR="0007318F" w:rsidRPr="00CD6BF0" w:rsidRDefault="0007318F" w:rsidP="0007318F">
      <w:pPr>
        <w:jc w:val="center"/>
        <w:rPr>
          <w:i/>
          <w:sz w:val="28"/>
          <w:szCs w:val="28"/>
          <w:lang w:val="uk-UA"/>
        </w:rPr>
      </w:pPr>
      <w:r w:rsidRPr="00CD6BF0">
        <w:rPr>
          <w:i/>
          <w:sz w:val="28"/>
          <w:szCs w:val="28"/>
          <w:lang w:val="uk-UA"/>
        </w:rPr>
        <w:t xml:space="preserve">      В гості прийшла пані-гра.</w:t>
      </w:r>
    </w:p>
    <w:p w:rsidR="0007318F" w:rsidRPr="007D4C8A" w:rsidRDefault="0007318F" w:rsidP="0007318F">
      <w:pPr>
        <w:rPr>
          <w:sz w:val="28"/>
          <w:szCs w:val="28"/>
          <w:lang w:val="uk-UA"/>
        </w:rPr>
      </w:pPr>
      <w:r w:rsidRPr="007D4C8A">
        <w:rPr>
          <w:sz w:val="28"/>
          <w:szCs w:val="28"/>
          <w:lang w:val="uk-UA"/>
        </w:rPr>
        <w:t xml:space="preserve">Ігри характеризуються  високим ступенем  активності дітей . До навчальної роботи залучаються навіть несміливі та </w:t>
      </w:r>
      <w:proofErr w:type="spellStart"/>
      <w:r w:rsidRPr="007D4C8A">
        <w:rPr>
          <w:sz w:val="28"/>
          <w:szCs w:val="28"/>
          <w:lang w:val="uk-UA"/>
        </w:rPr>
        <w:t>сором</w:t>
      </w:r>
      <w:r w:rsidRPr="007D4C8A">
        <w:rPr>
          <w:rFonts w:cstheme="minorHAnsi"/>
          <w:sz w:val="28"/>
          <w:szCs w:val="28"/>
          <w:lang w:val="uk-UA"/>
        </w:rPr>
        <w:t>′</w:t>
      </w:r>
      <w:r w:rsidRPr="007D4C8A">
        <w:rPr>
          <w:sz w:val="28"/>
          <w:szCs w:val="28"/>
          <w:lang w:val="uk-UA"/>
        </w:rPr>
        <w:t>язливі</w:t>
      </w:r>
      <w:proofErr w:type="spellEnd"/>
      <w:r w:rsidRPr="007D4C8A">
        <w:rPr>
          <w:sz w:val="28"/>
          <w:szCs w:val="28"/>
          <w:lang w:val="uk-UA"/>
        </w:rPr>
        <w:t xml:space="preserve">  учні. Вони </w:t>
      </w:r>
      <w:proofErr w:type="spellStart"/>
      <w:r w:rsidRPr="007D4C8A">
        <w:rPr>
          <w:sz w:val="28"/>
          <w:szCs w:val="28"/>
          <w:lang w:val="uk-UA"/>
        </w:rPr>
        <w:t>самоствер-джуються</w:t>
      </w:r>
      <w:proofErr w:type="spellEnd"/>
      <w:r w:rsidRPr="007D4C8A">
        <w:rPr>
          <w:sz w:val="28"/>
          <w:szCs w:val="28"/>
          <w:lang w:val="uk-UA"/>
        </w:rPr>
        <w:t xml:space="preserve">  у класному  колективі . При цьому  виховуються  такі якості , як свідома дисципліна, самостійність, ініціативність, творчість.</w:t>
      </w:r>
    </w:p>
    <w:p w:rsidR="0007318F" w:rsidRPr="007D4C8A" w:rsidRDefault="0007318F" w:rsidP="0007318F">
      <w:pPr>
        <w:rPr>
          <w:sz w:val="28"/>
          <w:szCs w:val="28"/>
          <w:lang w:val="uk-UA"/>
        </w:rPr>
      </w:pPr>
      <w:r>
        <w:rPr>
          <w:sz w:val="28"/>
          <w:szCs w:val="28"/>
          <w:lang w:val="uk-UA"/>
        </w:rPr>
        <w:t xml:space="preserve"> П</w:t>
      </w:r>
      <w:r w:rsidRPr="007D4C8A">
        <w:rPr>
          <w:sz w:val="28"/>
          <w:szCs w:val="28"/>
          <w:lang w:val="uk-UA"/>
        </w:rPr>
        <w:t>осилено працю</w:t>
      </w:r>
      <w:r>
        <w:rPr>
          <w:sz w:val="28"/>
          <w:szCs w:val="28"/>
          <w:lang w:val="uk-UA"/>
        </w:rPr>
        <w:t xml:space="preserve">ю </w:t>
      </w:r>
      <w:r w:rsidRPr="007D4C8A">
        <w:rPr>
          <w:sz w:val="28"/>
          <w:szCs w:val="28"/>
          <w:lang w:val="uk-UA"/>
        </w:rPr>
        <w:t>над розвитком творчої уяви  молодших учнів. Під ч</w:t>
      </w:r>
      <w:r>
        <w:rPr>
          <w:sz w:val="28"/>
          <w:szCs w:val="28"/>
          <w:lang w:val="uk-UA"/>
        </w:rPr>
        <w:t xml:space="preserve">ас навчання словотворчості  </w:t>
      </w:r>
      <w:r w:rsidRPr="007D4C8A">
        <w:rPr>
          <w:sz w:val="28"/>
          <w:szCs w:val="28"/>
          <w:lang w:val="uk-UA"/>
        </w:rPr>
        <w:t>знайом</w:t>
      </w:r>
      <w:r>
        <w:rPr>
          <w:sz w:val="28"/>
          <w:szCs w:val="28"/>
          <w:lang w:val="uk-UA"/>
        </w:rPr>
        <w:t>лю</w:t>
      </w:r>
      <w:r w:rsidRPr="007D4C8A">
        <w:rPr>
          <w:sz w:val="28"/>
          <w:szCs w:val="28"/>
          <w:lang w:val="uk-UA"/>
        </w:rPr>
        <w:t xml:space="preserve">  школярів з деякими  прийомами розвитку творчої уяви засобами слова,які пропонує Дж. </w:t>
      </w:r>
      <w:proofErr w:type="spellStart"/>
      <w:r w:rsidRPr="007D4C8A">
        <w:rPr>
          <w:sz w:val="28"/>
          <w:szCs w:val="28"/>
          <w:lang w:val="uk-UA"/>
        </w:rPr>
        <w:t>Родарі</w:t>
      </w:r>
      <w:proofErr w:type="spellEnd"/>
      <w:r w:rsidRPr="007D4C8A">
        <w:rPr>
          <w:sz w:val="28"/>
          <w:szCs w:val="28"/>
          <w:lang w:val="uk-UA"/>
        </w:rPr>
        <w:t xml:space="preserve"> у «Граматиці фантазії»:</w:t>
      </w:r>
    </w:p>
    <w:p w:rsidR="0007318F" w:rsidRPr="007D4C8A" w:rsidRDefault="0007318F" w:rsidP="0007318F">
      <w:pPr>
        <w:pStyle w:val="a3"/>
        <w:numPr>
          <w:ilvl w:val="0"/>
          <w:numId w:val="1"/>
        </w:numPr>
        <w:rPr>
          <w:sz w:val="28"/>
          <w:szCs w:val="28"/>
          <w:lang w:val="uk-UA"/>
        </w:rPr>
      </w:pPr>
      <w:r w:rsidRPr="007D4C8A">
        <w:rPr>
          <w:sz w:val="28"/>
          <w:szCs w:val="28"/>
          <w:lang w:val="uk-UA"/>
        </w:rPr>
        <w:t>«Біном фантазії» (з двох слів з певної дистанцією створюється новий образ).</w:t>
      </w:r>
    </w:p>
    <w:p w:rsidR="0007318F" w:rsidRPr="007D4C8A" w:rsidRDefault="0007318F" w:rsidP="0007318F">
      <w:pPr>
        <w:pStyle w:val="a3"/>
        <w:numPr>
          <w:ilvl w:val="0"/>
          <w:numId w:val="1"/>
        </w:numPr>
        <w:rPr>
          <w:sz w:val="28"/>
          <w:szCs w:val="28"/>
          <w:lang w:val="uk-UA"/>
        </w:rPr>
      </w:pPr>
      <w:r w:rsidRPr="007D4C8A">
        <w:rPr>
          <w:sz w:val="28"/>
          <w:szCs w:val="28"/>
          <w:lang w:val="uk-UA"/>
        </w:rPr>
        <w:t xml:space="preserve">«Фантастичні гіпотези» (ця техніка виражена у формі запитань: </w:t>
      </w:r>
    </w:p>
    <w:p w:rsidR="0007318F" w:rsidRPr="007D4C8A" w:rsidRDefault="0007318F" w:rsidP="0007318F">
      <w:pPr>
        <w:pStyle w:val="a3"/>
        <w:rPr>
          <w:sz w:val="28"/>
          <w:szCs w:val="28"/>
          <w:lang w:val="uk-UA"/>
        </w:rPr>
      </w:pPr>
      <w:r w:rsidRPr="007D4C8A">
        <w:rPr>
          <w:sz w:val="28"/>
          <w:szCs w:val="28"/>
          <w:lang w:val="uk-UA"/>
        </w:rPr>
        <w:t>«Що було б,якби…?»).</w:t>
      </w:r>
    </w:p>
    <w:p w:rsidR="0007318F" w:rsidRPr="007D4C8A" w:rsidRDefault="0007318F" w:rsidP="0007318F">
      <w:pPr>
        <w:pStyle w:val="a3"/>
        <w:numPr>
          <w:ilvl w:val="0"/>
          <w:numId w:val="1"/>
        </w:numPr>
        <w:rPr>
          <w:sz w:val="28"/>
          <w:szCs w:val="28"/>
          <w:lang w:val="uk-UA"/>
        </w:rPr>
      </w:pPr>
      <w:r w:rsidRPr="007D4C8A">
        <w:rPr>
          <w:sz w:val="28"/>
          <w:szCs w:val="28"/>
          <w:lang w:val="uk-UA"/>
        </w:rPr>
        <w:t xml:space="preserve">Довільне додавання префіксів  ( словотворчість шляхом деформування слова  за рахунок підключення  фантазії.) (мікропорам, </w:t>
      </w:r>
      <w:proofErr w:type="spellStart"/>
      <w:r w:rsidRPr="007D4C8A">
        <w:rPr>
          <w:sz w:val="28"/>
          <w:szCs w:val="28"/>
          <w:lang w:val="uk-UA"/>
        </w:rPr>
        <w:t>суперсірник</w:t>
      </w:r>
      <w:proofErr w:type="spellEnd"/>
      <w:r w:rsidRPr="007D4C8A">
        <w:rPr>
          <w:sz w:val="28"/>
          <w:szCs w:val="28"/>
          <w:lang w:val="uk-UA"/>
        </w:rPr>
        <w:t>).</w:t>
      </w:r>
    </w:p>
    <w:p w:rsidR="0007318F" w:rsidRPr="007D4C8A" w:rsidRDefault="0007318F" w:rsidP="0007318F">
      <w:pPr>
        <w:pStyle w:val="a3"/>
        <w:numPr>
          <w:ilvl w:val="0"/>
          <w:numId w:val="1"/>
        </w:numPr>
        <w:rPr>
          <w:sz w:val="28"/>
          <w:szCs w:val="28"/>
          <w:lang w:val="uk-UA"/>
        </w:rPr>
      </w:pPr>
      <w:r w:rsidRPr="007D4C8A">
        <w:rPr>
          <w:sz w:val="28"/>
          <w:szCs w:val="28"/>
          <w:lang w:val="uk-UA"/>
        </w:rPr>
        <w:t xml:space="preserve">Створення </w:t>
      </w:r>
      <w:proofErr w:type="spellStart"/>
      <w:r w:rsidRPr="007D4C8A">
        <w:rPr>
          <w:sz w:val="28"/>
          <w:szCs w:val="28"/>
          <w:lang w:val="uk-UA"/>
        </w:rPr>
        <w:t>лімерики</w:t>
      </w:r>
      <w:proofErr w:type="spellEnd"/>
      <w:r w:rsidRPr="007D4C8A">
        <w:rPr>
          <w:sz w:val="28"/>
          <w:szCs w:val="28"/>
          <w:lang w:val="uk-UA"/>
        </w:rPr>
        <w:t xml:space="preserve"> ( узагальнена нісенітниця).</w:t>
      </w:r>
    </w:p>
    <w:p w:rsidR="0007318F" w:rsidRPr="007D4C8A" w:rsidRDefault="0007318F" w:rsidP="0007318F">
      <w:pPr>
        <w:pStyle w:val="a3"/>
        <w:numPr>
          <w:ilvl w:val="0"/>
          <w:numId w:val="1"/>
        </w:numPr>
        <w:rPr>
          <w:sz w:val="28"/>
          <w:szCs w:val="28"/>
          <w:lang w:val="uk-UA"/>
        </w:rPr>
      </w:pPr>
      <w:r w:rsidRPr="007D4C8A">
        <w:rPr>
          <w:sz w:val="28"/>
          <w:szCs w:val="28"/>
          <w:lang w:val="uk-UA"/>
        </w:rPr>
        <w:t>Конструювання загадки .</w:t>
      </w:r>
    </w:p>
    <w:p w:rsidR="0007318F" w:rsidRPr="007D4C8A" w:rsidRDefault="0007318F" w:rsidP="0007318F">
      <w:pPr>
        <w:pStyle w:val="a3"/>
        <w:numPr>
          <w:ilvl w:val="0"/>
          <w:numId w:val="1"/>
        </w:numPr>
        <w:rPr>
          <w:sz w:val="28"/>
          <w:szCs w:val="28"/>
          <w:lang w:val="uk-UA"/>
        </w:rPr>
      </w:pPr>
      <w:proofErr w:type="spellStart"/>
      <w:r w:rsidRPr="007D4C8A">
        <w:rPr>
          <w:sz w:val="28"/>
          <w:szCs w:val="28"/>
          <w:lang w:val="uk-UA"/>
        </w:rPr>
        <w:t>Казка-навиворіть</w:t>
      </w:r>
      <w:proofErr w:type="spellEnd"/>
      <w:r w:rsidRPr="007D4C8A">
        <w:rPr>
          <w:sz w:val="28"/>
          <w:szCs w:val="28"/>
          <w:lang w:val="uk-UA"/>
        </w:rPr>
        <w:t>.(</w:t>
      </w:r>
      <w:proofErr w:type="spellStart"/>
      <w:r w:rsidRPr="007D4C8A">
        <w:rPr>
          <w:sz w:val="28"/>
          <w:szCs w:val="28"/>
          <w:lang w:val="uk-UA"/>
        </w:rPr>
        <w:t>Прикл</w:t>
      </w:r>
      <w:proofErr w:type="spellEnd"/>
      <w:r w:rsidRPr="007D4C8A">
        <w:rPr>
          <w:sz w:val="28"/>
          <w:szCs w:val="28"/>
          <w:lang w:val="uk-UA"/>
        </w:rPr>
        <w:t>.. Дюймовочка зла..)</w:t>
      </w:r>
    </w:p>
    <w:p w:rsidR="0007318F" w:rsidRPr="007D4C8A" w:rsidRDefault="0007318F" w:rsidP="0007318F">
      <w:pPr>
        <w:pStyle w:val="a3"/>
        <w:numPr>
          <w:ilvl w:val="0"/>
          <w:numId w:val="1"/>
        </w:numPr>
        <w:rPr>
          <w:sz w:val="28"/>
          <w:szCs w:val="28"/>
          <w:lang w:val="uk-UA"/>
        </w:rPr>
      </w:pPr>
      <w:r w:rsidRPr="007D4C8A">
        <w:rPr>
          <w:sz w:val="28"/>
          <w:szCs w:val="28"/>
          <w:lang w:val="uk-UA"/>
        </w:rPr>
        <w:lastRenderedPageBreak/>
        <w:t xml:space="preserve">Створення « </w:t>
      </w:r>
      <w:proofErr w:type="spellStart"/>
      <w:r w:rsidRPr="007D4C8A">
        <w:rPr>
          <w:sz w:val="28"/>
          <w:szCs w:val="28"/>
          <w:lang w:val="uk-UA"/>
        </w:rPr>
        <w:t>вінігрету</w:t>
      </w:r>
      <w:proofErr w:type="spellEnd"/>
      <w:r w:rsidRPr="007D4C8A">
        <w:rPr>
          <w:sz w:val="28"/>
          <w:szCs w:val="28"/>
          <w:lang w:val="uk-UA"/>
        </w:rPr>
        <w:t>» з казок.(Білосніжка прийшла в гості до Котигорошка і прибрала  у нього в кімнаті…)</w:t>
      </w:r>
    </w:p>
    <w:p w:rsidR="0007318F" w:rsidRPr="007D4C8A" w:rsidRDefault="0007318F" w:rsidP="0007318F">
      <w:pPr>
        <w:rPr>
          <w:sz w:val="28"/>
          <w:szCs w:val="28"/>
          <w:lang w:val="uk-UA"/>
        </w:rPr>
      </w:pPr>
      <w:r w:rsidRPr="007D4C8A">
        <w:rPr>
          <w:sz w:val="28"/>
          <w:szCs w:val="28"/>
          <w:lang w:val="uk-UA"/>
        </w:rPr>
        <w:t>На уроках  української мови діти оволодівають багатством рідної мови. Умовою ,за якої виникає інтерес до навчання ,є яскравість та емоційність матеріалу, схвильованість самого вчителя. Для зацікавлення дітей  рідною мовою, виховання л</w:t>
      </w:r>
      <w:r>
        <w:rPr>
          <w:sz w:val="28"/>
          <w:szCs w:val="28"/>
          <w:lang w:val="uk-UA"/>
        </w:rPr>
        <w:t xml:space="preserve">юбові до рідного слова </w:t>
      </w:r>
      <w:r w:rsidRPr="007D4C8A">
        <w:rPr>
          <w:sz w:val="28"/>
          <w:szCs w:val="28"/>
          <w:lang w:val="uk-UA"/>
        </w:rPr>
        <w:t>використову</w:t>
      </w:r>
      <w:r>
        <w:rPr>
          <w:sz w:val="28"/>
          <w:szCs w:val="28"/>
          <w:lang w:val="uk-UA"/>
        </w:rPr>
        <w:t>ю</w:t>
      </w:r>
      <w:r w:rsidRPr="007D4C8A">
        <w:rPr>
          <w:sz w:val="28"/>
          <w:szCs w:val="28"/>
          <w:lang w:val="uk-UA"/>
        </w:rPr>
        <w:t xml:space="preserve"> лінгвістичні казки.(До теми «Будова слова».) Опанувати правила правопису слів  з ненаголошеними голосними  -е,  -и   допомагають віршовані правила:</w:t>
      </w:r>
    </w:p>
    <w:p w:rsidR="0007318F" w:rsidRPr="00CD6BF0" w:rsidRDefault="0007318F" w:rsidP="0007318F">
      <w:pPr>
        <w:rPr>
          <w:i/>
          <w:sz w:val="28"/>
          <w:szCs w:val="28"/>
          <w:lang w:val="uk-UA"/>
        </w:rPr>
      </w:pPr>
      <w:r w:rsidRPr="00CD6BF0">
        <w:rPr>
          <w:i/>
          <w:sz w:val="28"/>
          <w:szCs w:val="28"/>
          <w:lang w:val="uk-UA"/>
        </w:rPr>
        <w:t xml:space="preserve">Е чи И </w:t>
      </w:r>
      <w:proofErr w:type="spellStart"/>
      <w:r w:rsidRPr="00CD6BF0">
        <w:rPr>
          <w:i/>
          <w:sz w:val="28"/>
          <w:szCs w:val="28"/>
          <w:lang w:val="uk-UA"/>
        </w:rPr>
        <w:t>писать</w:t>
      </w:r>
      <w:proofErr w:type="spellEnd"/>
      <w:r w:rsidRPr="00CD6BF0">
        <w:rPr>
          <w:i/>
          <w:sz w:val="28"/>
          <w:szCs w:val="28"/>
          <w:lang w:val="uk-UA"/>
        </w:rPr>
        <w:t xml:space="preserve"> ? Не знаю !</w:t>
      </w:r>
    </w:p>
    <w:p w:rsidR="0007318F" w:rsidRPr="00CD6BF0" w:rsidRDefault="0007318F" w:rsidP="0007318F">
      <w:pPr>
        <w:rPr>
          <w:i/>
          <w:sz w:val="28"/>
          <w:szCs w:val="28"/>
          <w:lang w:val="uk-UA"/>
        </w:rPr>
      </w:pPr>
      <w:r w:rsidRPr="00CD6BF0">
        <w:rPr>
          <w:i/>
          <w:sz w:val="28"/>
          <w:szCs w:val="28"/>
          <w:lang w:val="uk-UA"/>
        </w:rPr>
        <w:t>Щоб уникнуть зайвих мук,</w:t>
      </w:r>
    </w:p>
    <w:p w:rsidR="0007318F" w:rsidRPr="00CD6BF0" w:rsidRDefault="0007318F" w:rsidP="0007318F">
      <w:pPr>
        <w:rPr>
          <w:i/>
          <w:sz w:val="28"/>
          <w:szCs w:val="28"/>
          <w:lang w:val="uk-UA"/>
        </w:rPr>
      </w:pPr>
      <w:r w:rsidRPr="00CD6BF0">
        <w:rPr>
          <w:i/>
          <w:sz w:val="28"/>
          <w:szCs w:val="28"/>
          <w:lang w:val="uk-UA"/>
        </w:rPr>
        <w:t>Ти під наголос,звичайно,</w:t>
      </w:r>
    </w:p>
    <w:p w:rsidR="0007318F" w:rsidRPr="00CD6BF0" w:rsidRDefault="0007318F" w:rsidP="0007318F">
      <w:pPr>
        <w:rPr>
          <w:i/>
          <w:sz w:val="28"/>
          <w:szCs w:val="28"/>
          <w:lang w:val="uk-UA"/>
        </w:rPr>
      </w:pPr>
      <w:r w:rsidRPr="00CD6BF0">
        <w:rPr>
          <w:i/>
          <w:sz w:val="28"/>
          <w:szCs w:val="28"/>
          <w:lang w:val="uk-UA"/>
        </w:rPr>
        <w:t>Зразу став сумнівний звук!</w:t>
      </w:r>
    </w:p>
    <w:p w:rsidR="0007318F" w:rsidRPr="007D4C8A" w:rsidRDefault="0007318F" w:rsidP="0007318F">
      <w:pPr>
        <w:rPr>
          <w:sz w:val="28"/>
          <w:szCs w:val="28"/>
          <w:lang w:val="uk-UA"/>
        </w:rPr>
      </w:pPr>
      <w:r w:rsidRPr="007D4C8A">
        <w:rPr>
          <w:sz w:val="28"/>
          <w:szCs w:val="28"/>
          <w:lang w:val="uk-UA"/>
        </w:rPr>
        <w:t>З усіма частинами мови діти знайомляться на уроці одразу:</w:t>
      </w:r>
    </w:p>
    <w:p w:rsidR="0007318F" w:rsidRPr="00CD6BF0" w:rsidRDefault="0007318F" w:rsidP="0007318F">
      <w:pPr>
        <w:rPr>
          <w:i/>
          <w:sz w:val="28"/>
          <w:szCs w:val="28"/>
          <w:lang w:val="uk-UA"/>
        </w:rPr>
      </w:pPr>
      <w:r w:rsidRPr="00CD6BF0">
        <w:rPr>
          <w:i/>
          <w:sz w:val="28"/>
          <w:szCs w:val="28"/>
          <w:lang w:val="uk-UA"/>
        </w:rPr>
        <w:t>Називають предмети іменники,</w:t>
      </w:r>
    </w:p>
    <w:p w:rsidR="0007318F" w:rsidRPr="00CD6BF0" w:rsidRDefault="0007318F" w:rsidP="0007318F">
      <w:pPr>
        <w:rPr>
          <w:i/>
          <w:sz w:val="28"/>
          <w:szCs w:val="28"/>
          <w:lang w:val="uk-UA"/>
        </w:rPr>
      </w:pPr>
      <w:r w:rsidRPr="00CD6BF0">
        <w:rPr>
          <w:i/>
          <w:sz w:val="28"/>
          <w:szCs w:val="28"/>
          <w:lang w:val="uk-UA"/>
        </w:rPr>
        <w:t>Виражають ознаки прикметники,</w:t>
      </w:r>
    </w:p>
    <w:p w:rsidR="0007318F" w:rsidRPr="00CD6BF0" w:rsidRDefault="0007318F" w:rsidP="0007318F">
      <w:pPr>
        <w:rPr>
          <w:i/>
          <w:sz w:val="28"/>
          <w:szCs w:val="28"/>
          <w:lang w:val="uk-UA"/>
        </w:rPr>
      </w:pPr>
      <w:r w:rsidRPr="00CD6BF0">
        <w:rPr>
          <w:i/>
          <w:sz w:val="28"/>
          <w:szCs w:val="28"/>
          <w:lang w:val="uk-UA"/>
        </w:rPr>
        <w:t>Роблять ,працюють і творять дива великі трудяги-дієслова.</w:t>
      </w:r>
    </w:p>
    <w:p w:rsidR="0007318F" w:rsidRPr="007D4C8A" w:rsidRDefault="0007318F" w:rsidP="0007318F">
      <w:pPr>
        <w:rPr>
          <w:sz w:val="28"/>
          <w:szCs w:val="28"/>
          <w:lang w:val="uk-UA"/>
        </w:rPr>
      </w:pPr>
      <w:r w:rsidRPr="007D4C8A">
        <w:rPr>
          <w:sz w:val="28"/>
          <w:szCs w:val="28"/>
          <w:lang w:val="uk-UA"/>
        </w:rPr>
        <w:t>Перед  учителем  початкових класів стоїть першочергове завдання  формувати в учнів уміння змістовно,стилістично точно і інтонаційно виразно висловлювати думки й почуття усно та письмово.</w:t>
      </w:r>
    </w:p>
    <w:p w:rsidR="0007318F" w:rsidRPr="007D4C8A" w:rsidRDefault="0007318F" w:rsidP="0007318F">
      <w:pPr>
        <w:rPr>
          <w:sz w:val="28"/>
          <w:szCs w:val="28"/>
          <w:lang w:val="uk-UA"/>
        </w:rPr>
      </w:pPr>
      <w:r w:rsidRPr="007D4C8A">
        <w:rPr>
          <w:sz w:val="28"/>
          <w:szCs w:val="28"/>
          <w:lang w:val="uk-UA"/>
        </w:rPr>
        <w:t xml:space="preserve">Важливою умовою мовленнєвого розвитку молодших школярів є робота спрямована на збагачення активного словника,формування вмінь  граматично правильно застосовувати у власному мовленні  слова різних лексико-граматичних розрядів для побудови </w:t>
      </w:r>
      <w:proofErr w:type="spellStart"/>
      <w:r w:rsidRPr="007D4C8A">
        <w:rPr>
          <w:sz w:val="28"/>
          <w:szCs w:val="28"/>
          <w:lang w:val="uk-UA"/>
        </w:rPr>
        <w:t>зв</w:t>
      </w:r>
      <w:r w:rsidRPr="007D4C8A">
        <w:rPr>
          <w:rFonts w:cstheme="minorHAnsi"/>
          <w:sz w:val="28"/>
          <w:szCs w:val="28"/>
          <w:lang w:val="uk-UA"/>
        </w:rPr>
        <w:t>′</w:t>
      </w:r>
      <w:r w:rsidRPr="007D4C8A">
        <w:rPr>
          <w:sz w:val="28"/>
          <w:szCs w:val="28"/>
          <w:lang w:val="uk-UA"/>
        </w:rPr>
        <w:t>язних</w:t>
      </w:r>
      <w:proofErr w:type="spellEnd"/>
      <w:r w:rsidRPr="007D4C8A">
        <w:rPr>
          <w:sz w:val="28"/>
          <w:szCs w:val="28"/>
          <w:lang w:val="uk-UA"/>
        </w:rPr>
        <w:t xml:space="preserve"> висловлювань (розповідей, описів, міркувань ). І тому, </w:t>
      </w:r>
      <w:r>
        <w:rPr>
          <w:sz w:val="28"/>
          <w:szCs w:val="28"/>
          <w:lang w:val="uk-UA"/>
        </w:rPr>
        <w:t xml:space="preserve">щоб зацікавити учнів  </w:t>
      </w:r>
      <w:r w:rsidRPr="007D4C8A">
        <w:rPr>
          <w:sz w:val="28"/>
          <w:szCs w:val="28"/>
          <w:lang w:val="uk-UA"/>
        </w:rPr>
        <w:t>провод</w:t>
      </w:r>
      <w:r>
        <w:rPr>
          <w:sz w:val="28"/>
          <w:szCs w:val="28"/>
          <w:lang w:val="uk-UA"/>
        </w:rPr>
        <w:t xml:space="preserve">жу </w:t>
      </w:r>
      <w:r w:rsidRPr="007D4C8A">
        <w:rPr>
          <w:sz w:val="28"/>
          <w:szCs w:val="28"/>
          <w:lang w:val="uk-UA"/>
        </w:rPr>
        <w:t>такі види роботи над словом .</w:t>
      </w:r>
    </w:p>
    <w:p w:rsidR="0007318F" w:rsidRPr="007D4C8A" w:rsidRDefault="0007318F" w:rsidP="0007318F">
      <w:pPr>
        <w:rPr>
          <w:sz w:val="28"/>
          <w:szCs w:val="28"/>
          <w:lang w:val="uk-UA"/>
        </w:rPr>
      </w:pPr>
      <w:r w:rsidRPr="007D4C8A">
        <w:rPr>
          <w:sz w:val="28"/>
          <w:szCs w:val="28"/>
          <w:lang w:val="uk-UA"/>
        </w:rPr>
        <w:t xml:space="preserve"> Добір слів на певну тему</w:t>
      </w:r>
      <w:r>
        <w:rPr>
          <w:sz w:val="28"/>
          <w:szCs w:val="28"/>
          <w:lang w:val="uk-UA"/>
        </w:rPr>
        <w:t>.</w:t>
      </w:r>
    </w:p>
    <w:p w:rsidR="0007318F" w:rsidRPr="007D4C8A" w:rsidRDefault="0007318F" w:rsidP="0007318F">
      <w:pPr>
        <w:rPr>
          <w:sz w:val="28"/>
          <w:szCs w:val="28"/>
          <w:lang w:val="uk-UA"/>
        </w:rPr>
      </w:pPr>
      <w:r w:rsidRPr="007D4C8A">
        <w:rPr>
          <w:sz w:val="28"/>
          <w:szCs w:val="28"/>
          <w:lang w:val="uk-UA"/>
        </w:rPr>
        <w:t>Добери слова ознаки до поданих.</w:t>
      </w:r>
    </w:p>
    <w:p w:rsidR="0007318F" w:rsidRPr="00EA21C5" w:rsidRDefault="0007318F" w:rsidP="0007318F">
      <w:pPr>
        <w:rPr>
          <w:i/>
          <w:sz w:val="28"/>
          <w:szCs w:val="28"/>
          <w:lang w:val="uk-UA"/>
        </w:rPr>
      </w:pPr>
      <w:r w:rsidRPr="00EA21C5">
        <w:rPr>
          <w:i/>
          <w:sz w:val="28"/>
          <w:szCs w:val="28"/>
          <w:lang w:val="uk-UA"/>
        </w:rPr>
        <w:t>Веселка  -  … ( різнокольорова, барвиста )</w:t>
      </w:r>
    </w:p>
    <w:p w:rsidR="0007318F" w:rsidRPr="007D4C8A" w:rsidRDefault="0007318F" w:rsidP="0007318F">
      <w:pPr>
        <w:rPr>
          <w:sz w:val="28"/>
          <w:szCs w:val="28"/>
          <w:lang w:val="uk-UA"/>
        </w:rPr>
      </w:pPr>
      <w:r w:rsidRPr="007D4C8A">
        <w:rPr>
          <w:sz w:val="28"/>
          <w:szCs w:val="28"/>
          <w:lang w:val="uk-UA"/>
        </w:rPr>
        <w:t xml:space="preserve"> Лексичні вправи.</w:t>
      </w:r>
    </w:p>
    <w:p w:rsidR="0007318F" w:rsidRPr="007D4C8A" w:rsidRDefault="0007318F" w:rsidP="0007318F">
      <w:pPr>
        <w:rPr>
          <w:sz w:val="28"/>
          <w:szCs w:val="28"/>
          <w:lang w:val="uk-UA"/>
        </w:rPr>
      </w:pPr>
      <w:r w:rsidRPr="007D4C8A">
        <w:rPr>
          <w:sz w:val="28"/>
          <w:szCs w:val="28"/>
          <w:lang w:val="uk-UA"/>
        </w:rPr>
        <w:lastRenderedPageBreak/>
        <w:t>Записати іменники,близькі з значенням до слова «будинок». (хлопець, житло, земля, квартира, оселя, шафа, палац,дім).   Дібрати синоніми.</w:t>
      </w:r>
    </w:p>
    <w:p w:rsidR="0007318F" w:rsidRPr="007D4C8A" w:rsidRDefault="0007318F" w:rsidP="0007318F">
      <w:pPr>
        <w:rPr>
          <w:sz w:val="28"/>
          <w:szCs w:val="28"/>
          <w:lang w:val="uk-UA"/>
        </w:rPr>
      </w:pPr>
      <w:r w:rsidRPr="007D4C8A">
        <w:rPr>
          <w:sz w:val="28"/>
          <w:szCs w:val="28"/>
          <w:lang w:val="uk-UA"/>
        </w:rPr>
        <w:t>Говорити -   …   ( балакати,кричати</w:t>
      </w:r>
      <w:r>
        <w:rPr>
          <w:sz w:val="28"/>
          <w:szCs w:val="28"/>
          <w:lang w:val="uk-UA"/>
        </w:rPr>
        <w:t>, спілкуватися, тішитися, розмовляти</w:t>
      </w:r>
      <w:r w:rsidRPr="007D4C8A">
        <w:rPr>
          <w:sz w:val="28"/>
          <w:szCs w:val="28"/>
          <w:lang w:val="uk-UA"/>
        </w:rPr>
        <w:t>) і т.д.</w:t>
      </w:r>
    </w:p>
    <w:p w:rsidR="0007318F" w:rsidRPr="007D4C8A" w:rsidRDefault="0007318F" w:rsidP="0007318F">
      <w:pPr>
        <w:rPr>
          <w:sz w:val="28"/>
          <w:szCs w:val="28"/>
          <w:lang w:val="uk-UA"/>
        </w:rPr>
      </w:pPr>
      <w:r>
        <w:rPr>
          <w:sz w:val="28"/>
          <w:szCs w:val="28"/>
          <w:lang w:val="uk-UA"/>
        </w:rPr>
        <w:t xml:space="preserve">І як результат -  діти </w:t>
      </w:r>
      <w:r w:rsidRPr="007D4C8A">
        <w:rPr>
          <w:sz w:val="28"/>
          <w:szCs w:val="28"/>
          <w:lang w:val="uk-UA"/>
        </w:rPr>
        <w:t xml:space="preserve">є активними учасниками районного конкурсу знавців мови ім. П. </w:t>
      </w:r>
      <w:proofErr w:type="spellStart"/>
      <w:r w:rsidRPr="007D4C8A">
        <w:rPr>
          <w:sz w:val="28"/>
          <w:szCs w:val="28"/>
          <w:lang w:val="uk-UA"/>
        </w:rPr>
        <w:t>Яц</w:t>
      </w:r>
      <w:r>
        <w:rPr>
          <w:sz w:val="28"/>
          <w:szCs w:val="28"/>
          <w:lang w:val="uk-UA"/>
        </w:rPr>
        <w:t>ика</w:t>
      </w:r>
      <w:proofErr w:type="spellEnd"/>
      <w:r>
        <w:rPr>
          <w:sz w:val="28"/>
          <w:szCs w:val="28"/>
          <w:lang w:val="uk-UA"/>
        </w:rPr>
        <w:t xml:space="preserve">.  А  моя </w:t>
      </w:r>
      <w:r w:rsidRPr="007D4C8A">
        <w:rPr>
          <w:sz w:val="28"/>
          <w:szCs w:val="28"/>
          <w:lang w:val="uk-UA"/>
        </w:rPr>
        <w:t xml:space="preserve"> учениця, Дмитрів Олена, у 2004-2005роках посідала  перше  місце на  вищезгаданому конкурсі.</w:t>
      </w:r>
    </w:p>
    <w:p w:rsidR="0007318F" w:rsidRPr="007D4C8A" w:rsidRDefault="0007318F" w:rsidP="0007318F">
      <w:pPr>
        <w:rPr>
          <w:sz w:val="28"/>
          <w:szCs w:val="28"/>
          <w:lang w:val="uk-UA"/>
        </w:rPr>
      </w:pPr>
      <w:r w:rsidRPr="007D4C8A">
        <w:rPr>
          <w:sz w:val="28"/>
          <w:szCs w:val="28"/>
          <w:lang w:val="uk-UA"/>
        </w:rPr>
        <w:t>Велику увагу приділя</w:t>
      </w:r>
      <w:r>
        <w:rPr>
          <w:sz w:val="28"/>
          <w:szCs w:val="28"/>
          <w:lang w:val="uk-UA"/>
        </w:rPr>
        <w:t xml:space="preserve">ю </w:t>
      </w:r>
      <w:r w:rsidRPr="007D4C8A">
        <w:rPr>
          <w:sz w:val="28"/>
          <w:szCs w:val="28"/>
          <w:lang w:val="uk-UA"/>
        </w:rPr>
        <w:t xml:space="preserve"> формуванню читацьких навичок учнів. Немає жодної навчальної дисципліни, яка б не вимагала навичок читання, переказу, уміння аналізувати, висловлювати та відстоювати власні думки.  На уроках читання присутні різні види роботи, що сприяють покращенню техніки читання. Це читання складових таблиць, читання слів у пірамідах, вибіркове читання. Дуже полюбляють школярі   -  театральне читання.   Діти виконують завдання: зобразити, як би цей твір читала Мишка, Ведмідь, Лисичка,Слон. А ще прочитати твір скоромовкою. Застосовуються різні види переказу . Практикується переказ – мозаїка ( Др</w:t>
      </w:r>
      <w:r>
        <w:rPr>
          <w:sz w:val="28"/>
          <w:szCs w:val="28"/>
          <w:lang w:val="uk-UA"/>
        </w:rPr>
        <w:t xml:space="preserve">укований варіант творів </w:t>
      </w:r>
      <w:r w:rsidRPr="007D4C8A">
        <w:rPr>
          <w:sz w:val="28"/>
          <w:szCs w:val="28"/>
          <w:lang w:val="uk-UA"/>
        </w:rPr>
        <w:t>розріза</w:t>
      </w:r>
      <w:r>
        <w:rPr>
          <w:sz w:val="28"/>
          <w:szCs w:val="28"/>
          <w:lang w:val="uk-UA"/>
        </w:rPr>
        <w:t xml:space="preserve">ю </w:t>
      </w:r>
      <w:r w:rsidRPr="007D4C8A">
        <w:rPr>
          <w:sz w:val="28"/>
          <w:szCs w:val="28"/>
          <w:lang w:val="uk-UA"/>
        </w:rPr>
        <w:t>на частини і діти складають його, визначаючи послідовність  подій).</w:t>
      </w:r>
      <w:r>
        <w:rPr>
          <w:sz w:val="28"/>
          <w:szCs w:val="28"/>
          <w:lang w:val="uk-UA"/>
        </w:rPr>
        <w:t xml:space="preserve"> Серед інтерактивних методів навчання  своє застосування на уроках читання знайшли метод «мозкового штурму» та метод «асоціативного куща». Використання інтерактивних методів забезпечує усвідомлення учнями особистої значимості, сприяє позитивному ставленню до навчання,прояву зацікавленості уроками читання.</w:t>
      </w:r>
    </w:p>
    <w:p w:rsidR="0007318F" w:rsidRDefault="0007318F" w:rsidP="0007318F">
      <w:pPr>
        <w:ind w:firstLine="567"/>
        <w:jc w:val="both"/>
        <w:rPr>
          <w:sz w:val="28"/>
          <w:lang w:val="uk-UA"/>
        </w:rPr>
      </w:pPr>
      <w:r>
        <w:rPr>
          <w:sz w:val="28"/>
          <w:lang w:val="uk-UA"/>
        </w:rPr>
        <w:t>С</w:t>
      </w:r>
      <w:proofErr w:type="spellStart"/>
      <w:r w:rsidRPr="00285D6E">
        <w:rPr>
          <w:sz w:val="28"/>
        </w:rPr>
        <w:t>учасні</w:t>
      </w:r>
      <w:proofErr w:type="spellEnd"/>
      <w:r>
        <w:rPr>
          <w:sz w:val="28"/>
          <w:lang w:val="uk-UA"/>
        </w:rPr>
        <w:t xml:space="preserve"> вимоги щодо підвищення загального математичного розвитку  молодших школярів реалізуються в процесі навчання завдяки цілому комплексу методів. Один із найважливіших -  </w:t>
      </w:r>
      <w:proofErr w:type="spellStart"/>
      <w:r>
        <w:rPr>
          <w:sz w:val="28"/>
          <w:lang w:val="uk-UA"/>
        </w:rPr>
        <w:t>розв</w:t>
      </w:r>
      <w:r>
        <w:rPr>
          <w:rFonts w:cstheme="minorHAnsi"/>
          <w:sz w:val="28"/>
          <w:lang w:val="uk-UA"/>
        </w:rPr>
        <w:t>′</w:t>
      </w:r>
      <w:r>
        <w:rPr>
          <w:sz w:val="28"/>
          <w:lang w:val="uk-UA"/>
        </w:rPr>
        <w:t>язування</w:t>
      </w:r>
      <w:proofErr w:type="spellEnd"/>
      <w:r>
        <w:rPr>
          <w:sz w:val="28"/>
          <w:lang w:val="uk-UA"/>
        </w:rPr>
        <w:t xml:space="preserve"> задач, у тому числі , різними арифметичними способами . Це привчає дітей самостійно висувати гіпотези, перевіряти їх, порівнювати результати, доходити висновків,тобто вчитись мислити.  Ознайомлюючи дітей з рівняннями, я використовую рольову гру : « Я- невідоме число. Якщо мене  збільшити на 4, то вийде 10. Яке я число ?»</w:t>
      </w:r>
    </w:p>
    <w:p w:rsidR="0007318F" w:rsidRDefault="0007318F" w:rsidP="0007318F">
      <w:pPr>
        <w:ind w:firstLine="567"/>
        <w:jc w:val="both"/>
        <w:rPr>
          <w:sz w:val="28"/>
          <w:lang w:val="uk-UA"/>
        </w:rPr>
      </w:pPr>
      <w:r>
        <w:rPr>
          <w:sz w:val="28"/>
          <w:lang w:val="uk-UA"/>
        </w:rPr>
        <w:t xml:space="preserve">Приділяю увагу і проектним  технологіям . У лютому місяці  цього року   провела відкритий нестандартний урок (ділова поїздка ) для вчителів району, де показала можливості використання </w:t>
      </w:r>
      <w:proofErr w:type="spellStart"/>
      <w:r>
        <w:rPr>
          <w:sz w:val="28"/>
          <w:lang w:val="uk-UA"/>
        </w:rPr>
        <w:t>комп</w:t>
      </w:r>
      <w:r>
        <w:rPr>
          <w:rFonts w:cstheme="minorHAnsi"/>
          <w:sz w:val="28"/>
          <w:lang w:val="uk-UA"/>
        </w:rPr>
        <w:t>′</w:t>
      </w:r>
      <w:r>
        <w:rPr>
          <w:sz w:val="28"/>
          <w:lang w:val="uk-UA"/>
        </w:rPr>
        <w:t>ютера</w:t>
      </w:r>
      <w:proofErr w:type="spellEnd"/>
      <w:r>
        <w:rPr>
          <w:sz w:val="28"/>
          <w:lang w:val="uk-UA"/>
        </w:rPr>
        <w:t xml:space="preserve">  у початкових класах.</w:t>
      </w:r>
    </w:p>
    <w:p w:rsidR="0007318F" w:rsidRPr="00285D6E" w:rsidRDefault="0007318F" w:rsidP="0007318F">
      <w:pPr>
        <w:ind w:firstLine="567"/>
        <w:jc w:val="both"/>
        <w:rPr>
          <w:sz w:val="28"/>
          <w:lang w:val="uk-UA"/>
        </w:rPr>
      </w:pPr>
      <w:r>
        <w:rPr>
          <w:sz w:val="28"/>
          <w:lang w:val="uk-UA"/>
        </w:rPr>
        <w:t xml:space="preserve">Говорячи про досягнення навчальні, беру до уваги і виховні моменти , які крокують поруч . Духовні цінності  стараюся розвинути засобами </w:t>
      </w:r>
      <w:r>
        <w:rPr>
          <w:sz w:val="28"/>
          <w:lang w:val="uk-UA"/>
        </w:rPr>
        <w:lastRenderedPageBreak/>
        <w:t xml:space="preserve">родинного виховання. Родинні свята стали традиційними у моїй практиці – це  «Свято бабусі», пісенне </w:t>
      </w:r>
      <w:proofErr w:type="spellStart"/>
      <w:r>
        <w:rPr>
          <w:sz w:val="28"/>
          <w:lang w:val="uk-UA"/>
        </w:rPr>
        <w:t>портфоліо</w:t>
      </w:r>
      <w:proofErr w:type="spellEnd"/>
      <w:r>
        <w:rPr>
          <w:sz w:val="28"/>
          <w:lang w:val="uk-UA"/>
        </w:rPr>
        <w:t xml:space="preserve">  «Коли співають діти..»</w:t>
      </w:r>
    </w:p>
    <w:p w:rsidR="0007318F" w:rsidRDefault="0007318F" w:rsidP="0007318F">
      <w:pPr>
        <w:rPr>
          <w:sz w:val="28"/>
          <w:szCs w:val="28"/>
          <w:lang w:val="uk-UA"/>
        </w:rPr>
      </w:pPr>
      <w:r w:rsidRPr="007D4C8A">
        <w:rPr>
          <w:sz w:val="44"/>
          <w:szCs w:val="28"/>
          <w:lang w:val="uk-UA"/>
        </w:rPr>
        <w:t xml:space="preserve">  </w:t>
      </w:r>
      <w:r>
        <w:rPr>
          <w:sz w:val="28"/>
          <w:szCs w:val="28"/>
          <w:lang w:val="uk-UA"/>
        </w:rPr>
        <w:t>Значимою для мене і моїх вихованців була участь у міжнародному  екологічному проекті «Кожна краплина має значення». Проект був започаткований  у 2007 році Програмою розвитку  ООН з пілотних  проектів  у Туреччині,Хорватії,Румунії,Казахстані та ще шістьох</w:t>
      </w:r>
      <w:r w:rsidRPr="007D4C8A">
        <w:rPr>
          <w:sz w:val="44"/>
          <w:szCs w:val="28"/>
          <w:lang w:val="uk-UA"/>
        </w:rPr>
        <w:t xml:space="preserve"> </w:t>
      </w:r>
      <w:r>
        <w:rPr>
          <w:sz w:val="28"/>
          <w:szCs w:val="28"/>
          <w:lang w:val="uk-UA"/>
        </w:rPr>
        <w:t xml:space="preserve">країнах, що межують з    Чорним морем. Успішний старт надихнув  на розробку нового проекту в Україні. Організатори проекту сприяють розвитку екологічної культури,а  саме – відновленню та облаштуванню джерел з питною водою. У рамках проекту  було розроблено </w:t>
      </w:r>
      <w:proofErr w:type="spellStart"/>
      <w:r>
        <w:rPr>
          <w:sz w:val="28"/>
          <w:szCs w:val="28"/>
          <w:lang w:val="uk-UA"/>
        </w:rPr>
        <w:t>тренінгову</w:t>
      </w:r>
      <w:proofErr w:type="spellEnd"/>
      <w:r>
        <w:rPr>
          <w:sz w:val="28"/>
          <w:szCs w:val="28"/>
          <w:lang w:val="uk-UA"/>
        </w:rPr>
        <w:t xml:space="preserve"> програму для школярів та  були організовані навчання для ініціативної групи</w:t>
      </w:r>
      <w:r w:rsidRPr="007D4C8A">
        <w:rPr>
          <w:sz w:val="44"/>
          <w:szCs w:val="28"/>
          <w:lang w:val="uk-UA"/>
        </w:rPr>
        <w:t xml:space="preserve"> </w:t>
      </w:r>
      <w:r>
        <w:rPr>
          <w:sz w:val="28"/>
          <w:szCs w:val="28"/>
          <w:lang w:val="uk-UA"/>
        </w:rPr>
        <w:t>.</w:t>
      </w:r>
    </w:p>
    <w:p w:rsidR="0007318F" w:rsidRDefault="0007318F" w:rsidP="0007318F">
      <w:pPr>
        <w:rPr>
          <w:sz w:val="44"/>
          <w:szCs w:val="28"/>
          <w:lang w:val="uk-UA"/>
        </w:rPr>
      </w:pPr>
      <w:r>
        <w:rPr>
          <w:sz w:val="28"/>
          <w:szCs w:val="28"/>
          <w:lang w:val="uk-UA"/>
        </w:rPr>
        <w:t>На конкурс «Кожна краплина має значення» діти писали цікаві легенди про життєдайне джерело,</w:t>
      </w:r>
      <w:proofErr w:type="spellStart"/>
      <w:r>
        <w:rPr>
          <w:sz w:val="28"/>
          <w:szCs w:val="28"/>
          <w:lang w:val="uk-UA"/>
        </w:rPr>
        <w:t>пов</w:t>
      </w:r>
      <w:r>
        <w:rPr>
          <w:rFonts w:cstheme="minorHAnsi"/>
          <w:sz w:val="28"/>
          <w:szCs w:val="28"/>
          <w:lang w:val="uk-UA"/>
        </w:rPr>
        <w:t>′язані</w:t>
      </w:r>
      <w:proofErr w:type="spellEnd"/>
      <w:r>
        <w:rPr>
          <w:rFonts w:cstheme="minorHAnsi"/>
          <w:sz w:val="28"/>
          <w:szCs w:val="28"/>
          <w:lang w:val="uk-UA"/>
        </w:rPr>
        <w:t xml:space="preserve">  з появою чудотворного образу Пресвятої   Богородиці у цьому мальовничому місці. А най величнішим  дійством для  дітей і дорослих було відкриття і посвячення джерела,у якому школярі взяли найактивнішу участь.</w:t>
      </w:r>
      <w:r w:rsidRPr="007D4C8A">
        <w:rPr>
          <w:sz w:val="44"/>
          <w:szCs w:val="28"/>
          <w:lang w:val="uk-UA"/>
        </w:rPr>
        <w:t xml:space="preserve">  </w:t>
      </w:r>
    </w:p>
    <w:p w:rsidR="0007318F" w:rsidRPr="00CE2486" w:rsidRDefault="0007318F" w:rsidP="0007318F">
      <w:pPr>
        <w:rPr>
          <w:sz w:val="44"/>
          <w:szCs w:val="28"/>
          <w:lang w:val="uk-UA"/>
        </w:rPr>
      </w:pPr>
      <w:r>
        <w:rPr>
          <w:sz w:val="28"/>
          <w:szCs w:val="28"/>
          <w:lang w:val="uk-UA"/>
        </w:rPr>
        <w:t>Допомагаючи дітям вчитися,бути активними у виховних</w:t>
      </w:r>
      <w:r w:rsidRPr="007D4C8A">
        <w:rPr>
          <w:sz w:val="44"/>
          <w:szCs w:val="28"/>
          <w:lang w:val="uk-UA"/>
        </w:rPr>
        <w:t xml:space="preserve">  </w:t>
      </w:r>
      <w:r>
        <w:rPr>
          <w:sz w:val="28"/>
          <w:szCs w:val="28"/>
          <w:lang w:val="uk-UA"/>
        </w:rPr>
        <w:t>заходах радію,що маю змогу долучитися до самоствердження успішного і компетентного учня.</w:t>
      </w:r>
      <w:r w:rsidRPr="007D4C8A">
        <w:rPr>
          <w:sz w:val="44"/>
          <w:szCs w:val="28"/>
          <w:lang w:val="uk-UA"/>
        </w:rPr>
        <w:t xml:space="preserve">                                         </w:t>
      </w:r>
      <w:r w:rsidRPr="00CE2486">
        <w:rPr>
          <w:sz w:val="44"/>
          <w:szCs w:val="28"/>
          <w:lang w:val="uk-UA"/>
        </w:rPr>
        <w:t xml:space="preserve">                    </w:t>
      </w:r>
    </w:p>
    <w:p w:rsidR="0007318F" w:rsidRPr="0007318F" w:rsidRDefault="0007318F" w:rsidP="001868E3">
      <w:pPr>
        <w:ind w:left="-567"/>
        <w:jc w:val="center"/>
        <w:rPr>
          <w:lang w:val="uk-UA"/>
        </w:rPr>
      </w:pPr>
    </w:p>
    <w:sectPr w:rsidR="0007318F" w:rsidRPr="0007318F" w:rsidSect="001868E3">
      <w:pgSz w:w="11906" w:h="16838"/>
      <w:pgMar w:top="1134" w:right="850" w:bottom="1134" w:left="1701" w:header="708" w:footer="708"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B6739"/>
    <w:multiLevelType w:val="hybridMultilevel"/>
    <w:tmpl w:val="1D26B6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1868E3"/>
    <w:rsid w:val="0007318F"/>
    <w:rsid w:val="001868E3"/>
    <w:rsid w:val="003E7DCD"/>
    <w:rsid w:val="00D25E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D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18F"/>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1869</Words>
  <Characters>10655</Characters>
  <Application>Microsoft Office Word</Application>
  <DocSecurity>0</DocSecurity>
  <Lines>88</Lines>
  <Paragraphs>24</Paragraphs>
  <ScaleCrop>false</ScaleCrop>
  <Company>BEST XP Edition</Company>
  <LinksUpToDate>false</LinksUpToDate>
  <CharactersWithSpaces>12500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2010-12-20T15:41:00Z</dcterms:created>
  <dcterms:modified xsi:type="dcterms:W3CDTF">2010-12-22T16:59:00Z</dcterms:modified>
</cp:coreProperties>
</file>