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F21" w:rsidRPr="002030D9" w:rsidRDefault="00213F21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  <w:r w:rsidRPr="00213F21"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  <w:t xml:space="preserve">    </w:t>
      </w:r>
    </w:p>
    <w:p w:rsidR="003F1A82" w:rsidRPr="002030D9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2030D9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2030D9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2030D9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2030D9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2030D9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2030D9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Default="003F1A82" w:rsidP="003F1A8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13131"/>
          <w:sz w:val="52"/>
          <w:szCs w:val="52"/>
          <w:lang w:val="uk-UA"/>
        </w:rPr>
      </w:pPr>
      <w:r w:rsidRPr="003F1A82">
        <w:rPr>
          <w:rFonts w:ascii="Times New Roman" w:eastAsia="Times New Roman" w:hAnsi="Times New Roman" w:cs="Times New Roman"/>
          <w:bCs/>
          <w:color w:val="313131"/>
          <w:sz w:val="52"/>
          <w:szCs w:val="52"/>
          <w:lang w:val="uk-UA"/>
        </w:rPr>
        <w:t>Українська мова. Читання .</w:t>
      </w:r>
    </w:p>
    <w:p w:rsidR="003F1A82" w:rsidRPr="003F1A82" w:rsidRDefault="003F1A82" w:rsidP="003F1A8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13131"/>
          <w:sz w:val="52"/>
          <w:szCs w:val="52"/>
          <w:lang w:val="uk-UA"/>
        </w:rPr>
      </w:pPr>
    </w:p>
    <w:p w:rsidR="003F1A82" w:rsidRPr="003F1A82" w:rsidRDefault="003F1A82" w:rsidP="003F1A8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13131"/>
          <w:sz w:val="48"/>
          <w:szCs w:val="48"/>
        </w:rPr>
      </w:pPr>
      <w:r w:rsidRPr="003F1A82">
        <w:rPr>
          <w:rFonts w:ascii="Times New Roman" w:eastAsia="Times New Roman" w:hAnsi="Times New Roman" w:cs="Times New Roman"/>
          <w:color w:val="313131"/>
          <w:sz w:val="48"/>
          <w:szCs w:val="48"/>
          <w:lang w:val="uk-UA"/>
        </w:rPr>
        <w:t>Дитячі роки Тараса Шевченка. А.Лотоцький «Малий Тарас чумакує»</w:t>
      </w: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</w:rPr>
      </w:pPr>
    </w:p>
    <w:p w:rsidR="003F1A82" w:rsidRPr="003F1A82" w:rsidRDefault="003F1A82" w:rsidP="00213F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13131"/>
          <w:sz w:val="57"/>
          <w:szCs w:val="57"/>
          <w:lang w:val="uk-UA"/>
        </w:rPr>
      </w:pPr>
    </w:p>
    <w:p w:rsidR="003F1A82" w:rsidRDefault="003F1A82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/>
          <w:color w:val="313131"/>
          <w:sz w:val="28"/>
          <w:szCs w:val="28"/>
          <w:lang w:val="uk-UA"/>
        </w:rPr>
        <w:lastRenderedPageBreak/>
        <w:t>Тема</w:t>
      </w:r>
      <w:r w:rsidRPr="00500B57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:</w:t>
      </w:r>
      <w:r w:rsidR="003F1A82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Д</w:t>
      </w:r>
      <w:r w:rsidRPr="00500B57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итячі роки Тараса Шевченка. А.Лотоцький «Малий Тарас чумакує»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Мета: </w:t>
      </w:r>
      <w:r w:rsidR="003F1A8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багатити знання дітей про дитинство видатного українського поета Т.Г.Шевченка; вчити давати ха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 xml:space="preserve">рактеристику дійовим особам, складати діалог за змістом тексту; розвивати вміння розбиратися в почуттях, переживаннях героя твору, під час читання передавати 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своє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ставлення до описаного, робити висновки з прочитаного; виховувати 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терес до вивчення б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граф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Ве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ликого Кобзаря.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  <w:t>Обладнання</w:t>
      </w:r>
      <w:r w:rsidRPr="00500B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: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портрет Т.Г.Шевченка, вишитий руш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 xml:space="preserve">ник, 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юстрац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ія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 твор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поета, книги «Кобзар», С.Васильченко «У бур'янах», Д.</w:t>
      </w:r>
      <w:r w:rsidR="00C1059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Красицький</w:t>
      </w:r>
      <w:proofErr w:type="spellEnd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«Д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тям про Тара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са Шевченка».</w:t>
      </w: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Хід</w:t>
      </w:r>
      <w:r w:rsidR="00213F21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уроку</w:t>
      </w:r>
    </w:p>
    <w:p w:rsidR="00213F21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proofErr w:type="gramStart"/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/>
        </w:rPr>
        <w:t>l</w:t>
      </w:r>
      <w:proofErr w:type="gramEnd"/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. </w:t>
      </w:r>
      <w:r w:rsidR="00213F21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Орган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213F21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зац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213F21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 класу. </w:t>
      </w:r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Розшифровування маршру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тної</w:t>
      </w:r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криптограм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и</w:t>
      </w:r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5300" cy="1719324"/>
            <wp:effectExtent l="19050" t="0" r="0" b="0"/>
            <wp:docPr id="1" name="Рисунок 1" descr="C:\Users\pc\Desktop\img014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014 копі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1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B0" w:rsidRPr="00500B57" w:rsidRDefault="003D12B0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</w:p>
    <w:p w:rsidR="003D12B0" w:rsidRPr="00500B57" w:rsidRDefault="003D12B0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Які думки виникають, коли читаєте назву розділу «Шевченкове слово»?</w:t>
      </w:r>
    </w:p>
    <w:p w:rsidR="003D12B0" w:rsidRPr="00500B57" w:rsidRDefault="003D12B0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— Пригадайте вивчені раніше твори поета. </w:t>
      </w: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A67A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1.Вправи на вдосконалення читацьких навичок.</w:t>
      </w:r>
    </w:p>
    <w:p w:rsidR="002A67AE" w:rsidRPr="00500B57" w:rsidRDefault="002A67A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Вправа на інтонування.</w:t>
      </w:r>
    </w:p>
    <w:p w:rsidR="002A67AE" w:rsidRPr="00500B57" w:rsidRDefault="002A67A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Прочитати відповідно до розділових знаків.</w:t>
      </w:r>
    </w:p>
    <w:p w:rsidR="002A67AE" w:rsidRPr="00500B57" w:rsidRDefault="002A67A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Кріпацький син.</w:t>
      </w:r>
      <w:r w:rsidR="003D12B0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Кріпацький син</w:t>
      </w:r>
      <w:r w:rsidR="003D12B0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?</w:t>
      </w:r>
      <w:r w:rsidR="003D12B0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Кріпацький син!!!</w:t>
      </w:r>
    </w:p>
    <w:p w:rsidR="003D12B0" w:rsidRPr="00500B57" w:rsidRDefault="003D12B0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3D12B0" w:rsidRPr="00500B57" w:rsidRDefault="003D12B0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2.Робота з таблицею складів.</w:t>
      </w:r>
    </w:p>
    <w:p w:rsidR="00D73143" w:rsidRPr="00500B57" w:rsidRDefault="00D73143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3D12B0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lastRenderedPageBreak/>
        <w:t>3.</w:t>
      </w:r>
      <w:r w:rsidR="00C10598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Вправи на розвиток уваги та спостережливості.</w:t>
      </w:r>
    </w:p>
    <w:p w:rsidR="00C10598" w:rsidRPr="00500B57" w:rsidRDefault="00C10598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Гра «Гостре око». Робота з індивідуальними таблицями.(Додаток).</w:t>
      </w:r>
    </w:p>
    <w:p w:rsidR="00C10598" w:rsidRPr="00500B57" w:rsidRDefault="00D73143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proofErr w:type="spellStart"/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-</w:t>
      </w:r>
      <w:r w:rsidR="00C10598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Знайдіть</w:t>
      </w:r>
      <w:proofErr w:type="spellEnd"/>
      <w:r w:rsidR="00C10598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слова,які заховані в таблиці.</w:t>
      </w:r>
    </w:p>
    <w:p w:rsidR="00C10598" w:rsidRPr="00500B57" w:rsidRDefault="00D73143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-</w:t>
      </w:r>
      <w:r w:rsidR="00C10598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Хто</w:t>
      </w:r>
      <w:proofErr w:type="spellEnd"/>
      <w:r w:rsidR="00C10598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такий поет?Що таке рима?</w:t>
      </w:r>
    </w:p>
    <w:p w:rsidR="00C10598" w:rsidRPr="00500B57" w:rsidRDefault="00D73143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-Які</w:t>
      </w:r>
      <w:proofErr w:type="spellEnd"/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прізвища відомих поетів вам зустрічалися?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думки виникають, коли 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читаєте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назву розд</w:t>
      </w:r>
      <w:r w:rsidR="002F481E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«Шевченкове слово»?</w:t>
      </w:r>
    </w:p>
    <w:p w:rsidR="00656D5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— Пригадайте вивчен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ран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ше твори поета. </w:t>
      </w:r>
    </w:p>
    <w:p w:rsidR="0010746D" w:rsidRPr="00500B57" w:rsidRDefault="0010746D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Скарбничка-ц</w:t>
      </w:r>
      <w:r w:rsidR="00656D5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кавинка</w:t>
      </w:r>
      <w:proofErr w:type="spellEnd"/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звище Шевченко походить в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 назви профес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ії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— швець. Шевцем був прад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 батьков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л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|. Син шевця — </w:t>
      </w:r>
      <w:proofErr w:type="spellStart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шевченко</w:t>
      </w:r>
      <w:proofErr w:type="spellEnd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Шевченко.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color w:val="000000"/>
          <w:sz w:val="28"/>
          <w:szCs w:val="28"/>
          <w:lang w:val="uk-UA"/>
        </w:rPr>
        <w:t>1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м'я Тарас прийшло до нас 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грецько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мови, у я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слово «</w:t>
      </w:r>
      <w:proofErr w:type="spellStart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таракт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proofErr w:type="spellEnd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означає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«бунт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вливий, бунт</w:t>
      </w:r>
      <w:r w:rsidR="00656D5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вник».</w:t>
      </w:r>
    </w:p>
    <w:p w:rsidR="0010746D" w:rsidRPr="00500B57" w:rsidRDefault="0010746D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D6DE4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II. 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Пов</w:t>
      </w:r>
      <w:r w:rsidR="004C592D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омлення теми I мети уроку.</w:t>
      </w:r>
      <w:r w:rsidR="00D73143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D6DE4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Прогнозування.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Колективне заповнення таблиц</w:t>
      </w:r>
      <w:r w:rsidR="00656D5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на дошц</w:t>
      </w:r>
      <w:r w:rsidR="00656D5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="001D6DE4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D73143" w:rsidRPr="00500B57" w:rsidRDefault="00D73143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100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459"/>
        <w:gridCol w:w="1766"/>
        <w:gridCol w:w="1450"/>
      </w:tblGrid>
      <w:tr w:rsidR="002F481E" w:rsidRPr="00500B57" w:rsidTr="00476650">
        <w:trPr>
          <w:trHeight w:val="346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0B57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  <w:lang w:val="uk-UA"/>
              </w:rPr>
              <w:t>Знаю</w:t>
            </w:r>
          </w:p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0B57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  <w:lang w:val="uk-UA"/>
              </w:rPr>
              <w:t>Хочу знати</w:t>
            </w:r>
          </w:p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0B57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  <w:lang w:val="uk-UA"/>
              </w:rPr>
              <w:t>Вивчу</w:t>
            </w:r>
          </w:p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F481E" w:rsidRPr="00500B57" w:rsidTr="00476650">
        <w:trPr>
          <w:trHeight w:val="854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Шевченко — 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домий 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україн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ський поет 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ху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softHyphen/>
              <w:t>дожник</w:t>
            </w:r>
          </w:p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Про дитяч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роки по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softHyphen/>
              <w:t>ета. Ознайомитися з автоб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ограф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чними в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ршами</w:t>
            </w:r>
          </w:p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рш  «Не  називаю 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її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раєм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» («Мен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="004C592D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76650"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тринадцятий</w:t>
            </w:r>
            <w:r w:rsidRPr="00500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минало»)</w:t>
            </w:r>
          </w:p>
          <w:p w:rsidR="002F481E" w:rsidRPr="00500B57" w:rsidRDefault="002F481E" w:rsidP="00500B5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F481E" w:rsidRPr="00500B57" w:rsidRDefault="002F481E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III. 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Збагачення знань </w:t>
      </w:r>
      <w:r w:rsidR="00476650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учні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 про дитинство поета, </w:t>
      </w:r>
      <w:r w:rsidR="00476650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життєвий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 творчий шлях.</w:t>
      </w:r>
    </w:p>
    <w:p w:rsidR="00213F21" w:rsidRPr="00500B57" w:rsidRDefault="00476650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Лі</w:t>
      </w:r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тературна композиц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я «Дитяч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роки Тараса Шев</w:t>
      </w:r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softHyphen/>
        <w:t>ченка».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Учитель.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Щовесни, коли тануть сн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ги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I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 ряст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прося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веселка,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Повн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сил 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живої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снаги,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 вшанову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пам'ять Шевченка.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Саме в такий березневий час засяяла над 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Україною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немеркнуча зоря Тараса Шевченка — в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омого всьому св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 Кобзаря — сп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вця знедоленого укра</w:t>
      </w:r>
      <w:r w:rsidR="00476650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ського народу.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 побачив св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 9 березня 1914 року в сел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Моринцях Звенигородського пов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іту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Ки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вщин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родин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пак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Григор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 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Івановича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Катерини Яким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вни.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похил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ій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хат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край села,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Над ставом чистим 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прозорим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Життя Тарасику дала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F23708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ріп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ачка-мати, вбита горем.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Того дня народилася панов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Енгельгардов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ще одна кр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іп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ацька душа, а Укра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її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горд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 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слава, 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великий народний сп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вець.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Жили батьки в злиднях, багато працювали, щоб 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годувати с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м'ю, а с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м'я була чималенька — п'ять сестричок Тарасових 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дво</w:t>
      </w:r>
      <w:r w:rsidR="00C66F5A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брат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в. А звали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х: Катерина, Ярина, три Мар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Микита I Йосип.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1-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 учень.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Старша сестра Катерина була Тарасов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 няню. Вона доглядала молодших д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тей, годувала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х, коли батьки працювали на панському пол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поралася в хат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надвор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Тарас дуже любив свою сестричку-няню, слухався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В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 був допитливий, вразливий, ус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ц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кавився. Любив малий Тарас бавитися з д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ворою, а ще б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ьше — слухати казки, п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сн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Прийде, бувало, мати з роботи, сяде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в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почивати, згорнувши сво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натруджен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 день руки, а в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 до не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горнеться, просить казку розказати, п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сню засп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вати.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2-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 учень.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ще б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ьше любив Тарас розпов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да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вана Шевченка про славного батька Максима, гайдамак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в, про Гупал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вщину,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вана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Ґ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онту. Слухати його збиралась не т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ьки с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м'я Шевченк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в, а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багато сус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в. Опов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ання д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да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вана будили в Тараса думи про долю кр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пак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Учитель </w:t>
      </w:r>
      <w:r w:rsidR="00F40597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зачитує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уривок </w:t>
      </w:r>
      <w:r w:rsidR="00F40597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з твору С.Васильченка «У бур'янах»: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«Слухали сус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ди, н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 од жаху, чуб зд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ймався угору. А чи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то оченята горять в кутку на при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чку, як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скри?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— Тарасику,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ти тута?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ди, синку, надв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 гуляти, чого м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 старих затесався? Тоб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ще рано таке слухати. Тарас крутив головою: «Не хочу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— Хай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слухає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виросте — сво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розкаже д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ям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онукам».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>3-</w:t>
      </w:r>
      <w:r w:rsidR="00F40597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й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учень.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Небо над головою, н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би високий дах, у долин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десь на обр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дах цей спуска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ться до земл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там його стовпи зал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пирають. За горою, напевно, якщо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цим шляхом, так можна и до стов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цих добрес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 xml:space="preserve">ти 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побачити, що за тими стовпами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 як на могилу, що за селом, з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F4059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зти, то може и видно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х... Микитка, старший брат, мабуть, уже побачив 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стовпи, бо як батько чумакував, то брав його з собою до Одеси. Але 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краще не ч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іп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ати Микитку, краще самому п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ти на могилу и подивитись. Зупинився Тарас.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зно вже. Со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 майже за гору сховалось. Зустр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ися йому,чумаки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довезли до 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дного села Кирил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вки.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4-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 учень.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Читати Тарас навчився дуже рано. Од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ного дня 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 сказав, що час уже Тараса до дяка в науку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ддати.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Ось у 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шк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льн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отар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де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було 10—12 босоногих хлоп'ят, опинився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8-р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чний Тарас. У ц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науц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дяк осо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бливо «в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значав» березовими 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зками Тараса, що був непосидючий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невгамовний. Знають, що часто 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кав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ід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дякового навчання, в сус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ньому двор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влаштовував схованку, де перебував по 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ька дн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в. Туди та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мно при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 xml:space="preserve">носили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жу сестри.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5-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 учень.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Давно те 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ялось.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Ще в школ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Таки в учителя-дяка,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Гарненько вкраду п'ятака —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 я було трохи не голе,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Таке убоге — та и куплю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Паперу аркуш. I зроблю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Маленьку книжечку.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рестами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I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зерунками з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кві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тками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Кругом листочки обведу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 и списую Сковороду.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Або «Три цар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</w:t>
      </w:r>
      <w:proofErr w:type="spellEnd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дари»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 сам соб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бур'ян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</w:p>
    <w:p w:rsidR="00980F03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Щоб не почув хто, не побачив, 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Вис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вую та плачу.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6-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 учень.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Дорог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найр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тей батько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мати. Вони ночей не досипають, милують, плекають 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тей.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I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Тарас любив свою 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жну, ласкаву труд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вницю-маму.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она часто хвор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коли йому було дев'ять рок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в, тяж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ко занедужала и померла. Г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рко плакав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 за ненькою, але що можуть допомогти сльози?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Батько ж часто вирушав з панською хурою в далеку дорогу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одного разу дуже застудився. Привезли здалеку зов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хворого. Недовго лежав у 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жку Григор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ванович. Перед смертю батько ласкаво подивився на Тараса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ска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 xml:space="preserve">зав, що з господарства йому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нічого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треба, з нього вийде не абищо, а велика людина. Незабаром помер.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Тяжке життя настало для сир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т. 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кому було приголубити,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їс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зварити, сорочку випрати, за господарством доглянути.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7-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й учен</w:t>
      </w:r>
      <w:r w:rsidR="004C592D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ь декламує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в</w:t>
      </w:r>
      <w:r w:rsidR="00980F03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рш «Не називаю </w:t>
      </w:r>
      <w:r w:rsidR="00980F03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її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="00980F03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раєм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».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8-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 учень.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ля смерт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батька на чет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вертий день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дали Тараса до злого дяка попихачем,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заодно в науку. Але недовго тер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хлопець дя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вськ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знущання и знову повернувся до мачухи, а та найняла його пасти громадську отару. Майже два роки понев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рявся Тарас у попа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був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пастушком,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конюхом,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кухарчуком.</w:t>
      </w:r>
    </w:p>
    <w:p w:rsidR="00213F21" w:rsidRPr="00500B57" w:rsidRDefault="00213F21" w:rsidP="00500B5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далекого м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льна прибув до села пан Павло Василь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вич 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Енгельгард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 забрав хлопця у поко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 ко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зачком.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9-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 учень.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Згадуючи ц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безрад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свого дитин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ства, Шевченко писав: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Тяжко-важко в св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жити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Сирот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без роду: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Нема куди прихилиться —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Хоч з гори та в воду.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Утопився б молоденький,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Щоб не нудить св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ом;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Утопився б — тяжко жити,А нема де д</w:t>
      </w:r>
      <w:r w:rsidR="004C592D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іт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ись.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Учитель.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 минали 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та,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було йому вже 15. Ось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плив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 бе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рега дитинства. Разом з дворови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 пом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щика 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Енгельгарда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Шевченко потрапив у Пе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тербург.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св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петербурзьк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ноч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лодий Тарас б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гав у 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 сад малювати стату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адже змалку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дчув великий по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 xml:space="preserve">тяг до мистецтва. На 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все життя залишилося у нього по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етичне в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чуття природи, хвилювання перед справжньою красою, перед мудр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тю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талантом.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Допитливий хлопець знову и знову шукав шлях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до мистецтва — така вже нездоланна сила справжнього та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ланту.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Його молоде серце заговорило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ршами. Не поми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лився батько Тараса Шевченка — з нього вийшов ве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 xml:space="preserve">ликий художник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народний поет, що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нин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живе у серц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кожного укра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їн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ця.</w:t>
      </w:r>
    </w:p>
    <w:p w:rsidR="00213F21" w:rsidRPr="00500B57" w:rsidRDefault="003627A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Так, ти живеш у на</w:t>
      </w:r>
      <w:r w:rsidR="00213F2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213F2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213F21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з нами в прац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борн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з нами йдеш до сонця сходу,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Ти правди и вольност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пророк.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М.Рильський)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IV. 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Опрацювання ста</w:t>
      </w:r>
      <w:r w:rsidR="003627A7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тті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 поета. 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(О.Савченко. Читанка. С. 20.)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Учитель.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Т.Г.Шевченко прожив усього 47 рок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в. Трагі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чною була його доля, але водночас 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прекрасною. Уда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ча посм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хнулася Тарасу тод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коли йому було 24 роки. Як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зм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 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дбулись у його житт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тесь, прочитавши статтю за п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дручником.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Самос</w:t>
      </w:r>
      <w:r w:rsidR="003627A7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ті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йне 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читання статт</w:t>
      </w:r>
      <w:r w:rsidR="00980F03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учнями мовчки.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Яка под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зм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нила життя Шевченка?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— Про що нове з 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біографії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поета ви 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зналися?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Гра «Торбинка запитань </w:t>
      </w:r>
      <w:r w:rsidR="003627A7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в</w:t>
      </w:r>
      <w:r w:rsidR="003627A7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пов</w:t>
      </w:r>
      <w:r w:rsidR="003627A7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ей».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Робота парами.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Ф</w:t>
      </w:r>
      <w:r w:rsidR="003627A7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зкультхвилинка.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Хмарка сонечко закрила,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зки ср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зронила.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 т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зки позбира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травичц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пошука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proofErr w:type="spellEnd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Постриба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proofErr w:type="spellEnd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як зайчата,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proofErr w:type="spellEnd"/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як пташата,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Потанцю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 ще тр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шки,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Щоб спочили ручки и 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жки.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Вс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весел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 От чудово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тепер до прац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знову.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 Тараса будемо читати,</w:t>
      </w:r>
    </w:p>
    <w:p w:rsidR="00D73143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Знан</w:t>
      </w:r>
      <w:r w:rsidR="003627A7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нов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здобувати.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V. 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Читання та анал</w:t>
      </w:r>
      <w:r w:rsidR="00980F03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твору Антона Лотоцького «Малий Тарас чумаку</w:t>
      </w:r>
      <w:r w:rsidR="003627A7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».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Первинне читання опов</w:t>
      </w:r>
      <w:r w:rsidR="003627A7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ідан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ня кращими учнями.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нов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факти з життя Тараса Шевченка ви д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зналися?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Словникова робота.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З'ясування лексико-семантичного значен</w:t>
      </w:r>
      <w:r w:rsidR="003627A7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н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я сл</w:t>
      </w:r>
      <w:r w:rsidR="003627A7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в та словосполучень.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а) Чумаки, баня, ясир, пасинки, вольниця.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Оч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жать дальше.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Посадити на сто коней.</w:t>
      </w:r>
    </w:p>
    <w:p w:rsidR="00980F03" w:rsidRPr="00500B57" w:rsidRDefault="00213F21" w:rsidP="00500B57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гати зором по степу.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б) воли</w:t>
      </w:r>
      <w:r w:rsidR="005979E6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обаб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</w:t>
      </w:r>
      <w:r w:rsidR="005979E6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пасинки </w:t>
      </w:r>
      <w:r w:rsidR="005979E6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товариство</w:t>
      </w:r>
      <w:r w:rsidR="005979E6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ясне</w:t>
      </w:r>
      <w:r w:rsidR="005979E6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милу</w:t>
      </w:r>
      <w:r w:rsidR="005979E6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козацьк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5979E6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вольниця</w:t>
      </w:r>
      <w:r w:rsidR="005979E6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— Прочитайте слова мовчки, зверн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іть увагу на на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голоси.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— Прочитайте колонки сл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в за вправою «Луна» </w:t>
      </w:r>
      <w:r w:rsidR="003627A7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1з сусі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дом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по парт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  <w:br/>
        <w:t xml:space="preserve">Повторне </w:t>
      </w:r>
      <w:r w:rsidR="00213F21" w:rsidRPr="00500B57"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  <w:t>читання опов</w:t>
      </w:r>
      <w:r w:rsidR="003627A7" w:rsidRPr="00500B57"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  <w:t>ід</w:t>
      </w:r>
      <w:r w:rsidR="00213F21" w:rsidRPr="00500B57"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  <w:t>ання учнями мовчки</w:t>
      </w:r>
      <w:r w:rsidRPr="00500B57"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  <w:t xml:space="preserve"> </w:t>
      </w:r>
    </w:p>
    <w:p w:rsidR="00213F21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  <w:t>Вправа «Розвідники».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Чому Тарас так хот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в чумакувати разом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з батьком? 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С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кі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льки ро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кі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в було Тарасику, коли в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ін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чумакував?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— Де жила с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м'я Шевченк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в? Знайд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іть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у текст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опис села Кирил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вки?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— Як сприйняв нов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ину про чумакування хлопчик? До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вед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ть свою думку словами з тексту.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— Куди найб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іл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ьше мр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яв потрапити малий Тарас? Чому?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— Як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картини малювала його дитяча уява? Прочи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softHyphen/>
        <w:t>тайте.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— Розгляньте мал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юнок. Як художник передав почут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тя хлопчика? Якими рядк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ами тексту можна під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писати малюнок.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  <w:lastRenderedPageBreak/>
        <w:t xml:space="preserve">Творча робота за 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зм</w:t>
      </w:r>
      <w:r w:rsidR="003627A7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стом 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прочитаного.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— 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Складі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ть д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алог за текстом. 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Мовленн</w:t>
      </w:r>
      <w:r w:rsidR="003627A7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ва 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ситуа</w:t>
      </w:r>
      <w:r w:rsidR="003627A7"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ці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я.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Уяв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ть, щ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о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ви 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зустрівшись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в степу 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з 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малим Тараси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ком. Про що б ви у нього запитали?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202020"/>
          <w:sz w:val="28"/>
          <w:szCs w:val="28"/>
          <w:lang w:val="uk-UA"/>
        </w:rPr>
        <w:t>Характеристика головного героя.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Читання в особах. Д</w:t>
      </w:r>
      <w:r w:rsidR="00D75FA4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алог м</w:t>
      </w:r>
      <w:r w:rsidR="00980F03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ж Тарасом </w:t>
      </w:r>
      <w:r w:rsidR="00D75FA4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 батьком.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—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Як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риси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характер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у хлопчика виявились у його роз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мов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з батьком.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«Мозковий штурм».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Тарас — уважний, спостерёжливий, вразливий, км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т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ливий, мр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йливий...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13F21" w:rsidRPr="00500B57" w:rsidRDefault="00D75FA4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>І</w:t>
      </w:r>
      <w:r w:rsidR="00213F21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нтерактивна гра «Ланцюжок».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— Як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риси характеру малого 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Т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арасика ви б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запо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зичили?</w:t>
      </w:r>
    </w:p>
    <w:p w:rsidR="005979E6" w:rsidRPr="00500B57" w:rsidRDefault="005979E6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VI. 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</w:t>
      </w:r>
      <w:r w:rsidR="00D75FA4"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сумок уроку.</w:t>
      </w:r>
    </w:p>
    <w:p w:rsidR="00D75FA4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Обговорення </w:t>
      </w:r>
      <w:r w:rsidRPr="00500B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уроку у 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вигляд</w:t>
      </w:r>
      <w:r w:rsidR="00980F03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 д</w:t>
      </w:r>
      <w:r w:rsidR="00D75FA4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алогу. </w:t>
      </w:r>
    </w:p>
    <w:p w:rsidR="00D75FA4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1 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-й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учень.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Що сподобалось на уроц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? </w:t>
      </w:r>
    </w:p>
    <w:p w:rsidR="00D75FA4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2-й учень.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Для чого Антон Лотоцький подарував нам це опов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ання? 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(Роздум</w:t>
      </w:r>
      <w:r w:rsidR="001D6DE4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и учнів)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. </w:t>
      </w:r>
    </w:p>
    <w:p w:rsidR="001D6DE4" w:rsidRPr="00500B57" w:rsidRDefault="001D6DE4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«Мікрофон».</w:t>
      </w:r>
    </w:p>
    <w:p w:rsidR="00D75FA4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Мен</w:t>
      </w:r>
      <w:r w:rsidR="00980F03"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сподобалось... 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Тепер я знаю...</w:t>
      </w:r>
    </w:p>
    <w:p w:rsidR="001D6DE4" w:rsidRPr="00500B57" w:rsidRDefault="001D6DE4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Домашн</w:t>
      </w:r>
      <w:r w:rsidR="00D75FA4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за</w:t>
      </w:r>
      <w:r w:rsidR="001D6DE4"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вдання(диференційовано)</w:t>
      </w:r>
      <w:r w:rsidRPr="00500B5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.</w:t>
      </w:r>
    </w:p>
    <w:p w:rsidR="00213F21" w:rsidRPr="00500B57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0B57">
        <w:rPr>
          <w:rFonts w:ascii="Times New Roman" w:hAnsi="Times New Roman" w:cs="Times New Roman"/>
          <w:iCs/>
          <w:color w:val="202020"/>
          <w:sz w:val="28"/>
          <w:szCs w:val="28"/>
          <w:lang w:val="uk-UA"/>
        </w:rPr>
        <w:t>1-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ша 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г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рупа. Скласти продовження опов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ання «Ма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softHyphen/>
        <w:t>лий Тарас чумаку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».</w:t>
      </w:r>
    </w:p>
    <w:p w:rsidR="00213F21" w:rsidRDefault="00213F21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  <w:r w:rsidRPr="00500B57">
        <w:rPr>
          <w:rFonts w:ascii="Times New Roman" w:hAnsi="Times New Roman" w:cs="Times New Roman"/>
          <w:iCs/>
          <w:color w:val="202020"/>
          <w:sz w:val="28"/>
          <w:szCs w:val="28"/>
          <w:lang w:val="uk-UA"/>
        </w:rPr>
        <w:t>2-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га 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г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рупа. Написати лист авторов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опов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ід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ання з</w:t>
      </w:r>
      <w:r w:rsidR="003627A7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свої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ми м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ркуваннями.</w:t>
      </w:r>
      <w:r w:rsidRPr="00500B57">
        <w:rPr>
          <w:rFonts w:ascii="Times New Roman" w:hAnsi="Times New Roman" w:cs="Times New Roman"/>
          <w:iCs/>
          <w:color w:val="202020"/>
          <w:sz w:val="28"/>
          <w:szCs w:val="28"/>
          <w:lang w:val="uk-UA"/>
        </w:rPr>
        <w:t>3-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>тя</w:t>
      </w:r>
      <w:r w:rsidR="00D75FA4"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 </w:t>
      </w:r>
      <w:r w:rsidRPr="00500B57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val="uk-UA"/>
        </w:rPr>
        <w:t xml:space="preserve">група. 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Вивчити напам'ять автоб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ограф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чний в</w:t>
      </w:r>
      <w:r w:rsidR="00980F03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і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рш «Не називаю 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її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 xml:space="preserve"> ра</w:t>
      </w:r>
      <w:r w:rsidR="00D75FA4"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є</w:t>
      </w:r>
      <w:r w:rsidRPr="00500B57">
        <w:rPr>
          <w:rFonts w:ascii="Times New Roman" w:eastAsia="Times New Roman" w:hAnsi="Times New Roman" w:cs="Times New Roman"/>
          <w:color w:val="202020"/>
          <w:sz w:val="28"/>
          <w:szCs w:val="28"/>
          <w:lang w:val="uk-UA"/>
        </w:rPr>
        <w:t>м».</w:t>
      </w: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lang w:eastAsia="ru-RU"/>
        </w:rPr>
        <w:lastRenderedPageBreak/>
        <w:drawing>
          <wp:inline distT="0" distB="0" distL="0" distR="0">
            <wp:extent cx="4572000" cy="6438900"/>
            <wp:effectExtent l="19050" t="0" r="0" b="0"/>
            <wp:docPr id="3" name="Рисунок 2" descr="C:\Users\pc\Desktop\21-Shev4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1-Shev4en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500B57" w:rsidRPr="00637D6C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  <w:r w:rsidRPr="00637D6C">
        <w:rPr>
          <w:rFonts w:ascii="Times New Roman" w:eastAsia="Times New Roman" w:hAnsi="Times New Roman" w:cs="Times New Roman"/>
          <w:noProof/>
          <w:color w:val="202020"/>
          <w:sz w:val="28"/>
          <w:szCs w:val="28"/>
          <w:lang w:eastAsia="ru-RU"/>
        </w:rPr>
        <w:lastRenderedPageBreak/>
        <w:drawing>
          <wp:inline distT="0" distB="0" distL="0" distR="0">
            <wp:extent cx="5943600" cy="8153400"/>
            <wp:effectExtent l="19050" t="0" r="0" b="0"/>
            <wp:docPr id="4" name="Рисунок 3" descr="C:\Users\pc\Desktop\img025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025 копі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82" w:rsidRDefault="003F1A82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3F1A82" w:rsidRDefault="003F1A82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3F1A82" w:rsidRDefault="003F1A82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</w:p>
    <w:p w:rsidR="003F1A82" w:rsidRPr="00500B57" w:rsidRDefault="003F1A82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20202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lang w:eastAsia="ru-RU"/>
        </w:rPr>
        <w:lastRenderedPageBreak/>
        <w:drawing>
          <wp:inline distT="0" distB="0" distL="0" distR="0">
            <wp:extent cx="5934075" cy="8515350"/>
            <wp:effectExtent l="19050" t="0" r="9525" b="0"/>
            <wp:docPr id="5" name="Рисунок 4" descr="C:\Users\pc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img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57" w:rsidRPr="00500B57" w:rsidRDefault="00500B57" w:rsidP="00500B57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00B57" w:rsidRPr="00500B57" w:rsidSect="00E67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F21"/>
    <w:rsid w:val="0010746D"/>
    <w:rsid w:val="001D6DE4"/>
    <w:rsid w:val="002030D9"/>
    <w:rsid w:val="00213F21"/>
    <w:rsid w:val="002A67AE"/>
    <w:rsid w:val="002F481E"/>
    <w:rsid w:val="003627A7"/>
    <w:rsid w:val="003D12B0"/>
    <w:rsid w:val="003F1A82"/>
    <w:rsid w:val="003F2676"/>
    <w:rsid w:val="00476650"/>
    <w:rsid w:val="004C592D"/>
    <w:rsid w:val="00500B57"/>
    <w:rsid w:val="00564615"/>
    <w:rsid w:val="005979E6"/>
    <w:rsid w:val="00637D6C"/>
    <w:rsid w:val="00656D51"/>
    <w:rsid w:val="0065737F"/>
    <w:rsid w:val="007A0590"/>
    <w:rsid w:val="00890EAD"/>
    <w:rsid w:val="009574D3"/>
    <w:rsid w:val="00980F03"/>
    <w:rsid w:val="009B7691"/>
    <w:rsid w:val="00C10598"/>
    <w:rsid w:val="00C66F5A"/>
    <w:rsid w:val="00D2620D"/>
    <w:rsid w:val="00D73143"/>
    <w:rsid w:val="00D75FA4"/>
    <w:rsid w:val="00DC6A45"/>
    <w:rsid w:val="00E67BF2"/>
    <w:rsid w:val="00F23708"/>
    <w:rsid w:val="00F40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81E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98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980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43ACE-2EC4-4BC9-A094-D667B8CC6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4</cp:revision>
  <cp:lastPrinted>2011-01-18T02:31:00Z</cp:lastPrinted>
  <dcterms:created xsi:type="dcterms:W3CDTF">2011-01-18T01:24:00Z</dcterms:created>
  <dcterms:modified xsi:type="dcterms:W3CDTF">2011-01-18T03:09:00Z</dcterms:modified>
</cp:coreProperties>
</file>