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C40" w:rsidRDefault="002A6C40" w:rsidP="00625905">
      <w:pPr>
        <w:spacing w:line="360" w:lineRule="auto"/>
        <w:jc w:val="center"/>
        <w:rPr>
          <w:b/>
          <w:noProof/>
          <w:sz w:val="28"/>
          <w:szCs w:val="28"/>
          <w:lang w:val="uk-UA"/>
        </w:rPr>
      </w:pPr>
      <w:r>
        <w:rPr>
          <w:b/>
          <w:noProof/>
          <w:sz w:val="28"/>
          <w:szCs w:val="28"/>
          <w:lang w:val="uk-UA"/>
        </w:rPr>
        <w:t>Приклади ужиткового</w:t>
      </w:r>
      <w:r w:rsidRPr="002A6C40">
        <w:rPr>
          <w:b/>
          <w:noProof/>
          <w:sz w:val="28"/>
          <w:szCs w:val="28"/>
          <w:lang w:val="uk-UA"/>
        </w:rPr>
        <w:t xml:space="preserve"> хімічного експерименту</w:t>
      </w:r>
      <w:r w:rsidR="00625905">
        <w:rPr>
          <w:b/>
          <w:noProof/>
          <w:sz w:val="28"/>
          <w:szCs w:val="28"/>
          <w:lang w:val="uk-UA"/>
        </w:rPr>
        <w:t xml:space="preserve"> </w:t>
      </w:r>
    </w:p>
    <w:p w:rsidR="00625905" w:rsidRPr="002A6C40" w:rsidRDefault="00625905" w:rsidP="00625905">
      <w:pPr>
        <w:spacing w:line="360" w:lineRule="auto"/>
        <w:jc w:val="center"/>
        <w:rPr>
          <w:b/>
          <w:noProof/>
          <w:sz w:val="28"/>
          <w:szCs w:val="28"/>
          <w:lang w:val="uk-UA"/>
        </w:rPr>
      </w:pPr>
      <w:r>
        <w:rPr>
          <w:b/>
          <w:noProof/>
          <w:sz w:val="28"/>
          <w:szCs w:val="28"/>
          <w:lang w:val="uk-UA"/>
        </w:rPr>
        <w:t>(гурткова робота)</w:t>
      </w:r>
    </w:p>
    <w:p w:rsidR="002A6C40" w:rsidRPr="002A6C40" w:rsidRDefault="002A6C40" w:rsidP="002A6C40">
      <w:pPr>
        <w:pStyle w:val="a3"/>
        <w:numPr>
          <w:ilvl w:val="0"/>
          <w:numId w:val="1"/>
        </w:numPr>
        <w:spacing w:before="0" w:beforeAutospacing="0" w:after="0" w:afterAutospacing="0" w:line="360" w:lineRule="auto"/>
        <w:ind w:left="0" w:firstLine="900"/>
        <w:jc w:val="both"/>
        <w:rPr>
          <w:b/>
          <w:noProof/>
          <w:color w:val="000000"/>
          <w:sz w:val="28"/>
          <w:szCs w:val="28"/>
          <w:lang w:val="uk-UA"/>
        </w:rPr>
      </w:pPr>
      <w:r w:rsidRPr="002A6C40">
        <w:rPr>
          <w:b/>
          <w:noProof/>
          <w:color w:val="000000"/>
          <w:sz w:val="28"/>
          <w:szCs w:val="28"/>
          <w:lang w:val="uk-UA"/>
        </w:rPr>
        <w:t>Хроматографія на папері (тема «Чисті речовини і суміші»)</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noProof/>
          <w:color w:val="000000"/>
          <w:sz w:val="28"/>
          <w:szCs w:val="28"/>
          <w:lang w:val="uk-UA"/>
        </w:rPr>
        <w:t>Розділіть методом хроматографії на папері наступні суміші:</w:t>
      </w:r>
    </w:p>
    <w:p w:rsidR="002A6C40" w:rsidRPr="002A6C40" w:rsidRDefault="002A6C40" w:rsidP="002A6C40">
      <w:pPr>
        <w:pStyle w:val="a3"/>
        <w:numPr>
          <w:ilvl w:val="1"/>
          <w:numId w:val="1"/>
        </w:numPr>
        <w:spacing w:before="0" w:beforeAutospacing="0" w:after="0" w:afterAutospacing="0" w:line="360" w:lineRule="auto"/>
        <w:ind w:left="0"/>
        <w:jc w:val="both"/>
        <w:rPr>
          <w:noProof/>
          <w:color w:val="000000"/>
          <w:sz w:val="28"/>
          <w:szCs w:val="28"/>
          <w:lang w:val="uk-UA"/>
        </w:rPr>
      </w:pPr>
      <w:r w:rsidRPr="002A6C40">
        <w:rPr>
          <w:noProof/>
          <w:color w:val="000000"/>
          <w:sz w:val="28"/>
          <w:szCs w:val="28"/>
          <w:lang w:val="uk-UA"/>
        </w:rPr>
        <w:t>А) спиртний розчин «зеленки»,</w:t>
      </w:r>
    </w:p>
    <w:p w:rsidR="002A6C40" w:rsidRPr="002A6C40" w:rsidRDefault="002A6C40" w:rsidP="002A6C40">
      <w:pPr>
        <w:pStyle w:val="a3"/>
        <w:numPr>
          <w:ilvl w:val="1"/>
          <w:numId w:val="1"/>
        </w:numPr>
        <w:spacing w:before="0" w:beforeAutospacing="0" w:after="0" w:afterAutospacing="0" w:line="360" w:lineRule="auto"/>
        <w:ind w:left="0"/>
        <w:jc w:val="both"/>
        <w:rPr>
          <w:noProof/>
          <w:color w:val="000000"/>
          <w:sz w:val="28"/>
          <w:szCs w:val="28"/>
          <w:lang w:val="uk-UA"/>
        </w:rPr>
      </w:pPr>
      <w:r w:rsidRPr="002A6C40">
        <w:rPr>
          <w:noProof/>
          <w:color w:val="000000"/>
          <w:sz w:val="28"/>
          <w:szCs w:val="28"/>
          <w:lang w:val="uk-UA"/>
        </w:rPr>
        <w:t>Б) водний розчин чорної туші для креслярських робіт.</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b/>
          <w:noProof/>
          <w:color w:val="000000"/>
          <w:sz w:val="28"/>
          <w:szCs w:val="28"/>
          <w:lang w:val="uk-UA"/>
        </w:rPr>
        <w:t>Мета експерименту</w:t>
      </w:r>
      <w:r w:rsidRPr="002A6C40">
        <w:rPr>
          <w:noProof/>
          <w:color w:val="000000"/>
          <w:sz w:val="28"/>
          <w:szCs w:val="28"/>
          <w:lang w:val="uk-UA"/>
        </w:rPr>
        <w:t>: освоїти метод паперової хроматографії, навчитися визначати різницю між чистими речовинами і сумішами.</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b/>
          <w:noProof/>
          <w:color w:val="000000"/>
          <w:sz w:val="28"/>
          <w:szCs w:val="28"/>
          <w:lang w:val="uk-UA"/>
        </w:rPr>
        <w:t>Обладнання:</w:t>
      </w:r>
      <w:r w:rsidRPr="002A6C40">
        <w:rPr>
          <w:noProof/>
          <w:color w:val="000000"/>
          <w:sz w:val="28"/>
          <w:szCs w:val="28"/>
          <w:lang w:val="uk-UA"/>
        </w:rPr>
        <w:t xml:space="preserve"> хімічний стакан, смужка фільтрувального або промокального паперу, спиртний розчин «зеленки», водний розчин туші для креслярських робіт.</w:t>
      </w:r>
    </w:p>
    <w:p w:rsidR="002A6C40" w:rsidRPr="002A6C40" w:rsidRDefault="002A6C40" w:rsidP="002A6C40">
      <w:pPr>
        <w:pStyle w:val="a3"/>
        <w:spacing w:before="0" w:beforeAutospacing="0" w:after="0" w:afterAutospacing="0" w:line="360" w:lineRule="auto"/>
        <w:ind w:firstLine="900"/>
        <w:jc w:val="both"/>
        <w:rPr>
          <w:b/>
          <w:noProof/>
          <w:color w:val="000000"/>
          <w:sz w:val="28"/>
          <w:szCs w:val="28"/>
          <w:lang w:val="uk-UA"/>
        </w:rPr>
      </w:pPr>
      <w:r w:rsidRPr="002A6C40">
        <w:rPr>
          <w:b/>
          <w:noProof/>
          <w:color w:val="000000"/>
          <w:sz w:val="28"/>
          <w:szCs w:val="28"/>
          <w:lang w:val="uk-UA"/>
        </w:rPr>
        <w:t>Методика проведення</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noProof/>
          <w:color w:val="000000"/>
          <w:sz w:val="28"/>
          <w:szCs w:val="28"/>
          <w:lang w:val="uk-UA"/>
        </w:rPr>
        <w:t>Смужку з фільтрувального паперу необхідно підвісити над посудиною з розчином «зеленки» і чорної туші так, щоб папір лише торкався розчину. Межа підйому «зеленки» і фарбувальної речовини відставатимуть від межі підйому спирту і води відповідно. Таким чином, відбувається розділення двох речовин у складі однорідних сумішей: а) спирту і діамантового зеленого, б) води і фарбувальної речовини.</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b/>
          <w:noProof/>
          <w:color w:val="000000"/>
          <w:sz w:val="28"/>
          <w:szCs w:val="28"/>
          <w:lang w:val="uk-UA"/>
        </w:rPr>
        <w:t>Результати роботи і висновки</w:t>
      </w:r>
      <w:r w:rsidRPr="002A6C40">
        <w:rPr>
          <w:noProof/>
          <w:color w:val="000000"/>
          <w:sz w:val="28"/>
          <w:szCs w:val="28"/>
          <w:lang w:val="uk-UA"/>
        </w:rPr>
        <w:t>: Складіть звіт про виконану роботу, приклейте отримані хроматограми та проаналізуйте результат.</w:t>
      </w:r>
    </w:p>
    <w:p w:rsidR="002A6C40" w:rsidRPr="002A6C40" w:rsidRDefault="002A6C40" w:rsidP="002A6C40">
      <w:pPr>
        <w:pStyle w:val="a3"/>
        <w:spacing w:before="0" w:beforeAutospacing="0" w:after="0" w:afterAutospacing="0" w:line="360" w:lineRule="auto"/>
        <w:ind w:firstLine="900"/>
        <w:jc w:val="both"/>
        <w:rPr>
          <w:b/>
          <w:noProof/>
          <w:color w:val="000000"/>
          <w:sz w:val="28"/>
          <w:szCs w:val="28"/>
          <w:lang w:val="uk-UA"/>
        </w:rPr>
      </w:pPr>
      <w:r w:rsidRPr="002A6C40">
        <w:rPr>
          <w:b/>
          <w:noProof/>
          <w:color w:val="000000"/>
          <w:sz w:val="28"/>
          <w:szCs w:val="28"/>
          <w:lang w:val="uk-UA"/>
        </w:rPr>
        <w:t>2. Розділення сумішей (тема «Чисті речовини і суміші»).</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noProof/>
          <w:color w:val="000000"/>
          <w:sz w:val="28"/>
          <w:szCs w:val="28"/>
          <w:lang w:val="uk-UA"/>
        </w:rPr>
        <w:t>Приготуйте суміш кухонної солі, землі і стружок, що утворюються після заточування олівця.</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b/>
          <w:noProof/>
          <w:color w:val="000000"/>
          <w:sz w:val="28"/>
          <w:szCs w:val="28"/>
          <w:lang w:val="uk-UA"/>
        </w:rPr>
        <w:t>Мета експерименту</w:t>
      </w:r>
      <w:r w:rsidRPr="002A6C40">
        <w:rPr>
          <w:noProof/>
          <w:color w:val="000000"/>
          <w:sz w:val="28"/>
          <w:szCs w:val="28"/>
          <w:lang w:val="uk-UA"/>
        </w:rPr>
        <w:t>: навчитися розділяти неоднорідні суміші.</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b/>
          <w:noProof/>
          <w:color w:val="000000"/>
          <w:sz w:val="28"/>
          <w:szCs w:val="28"/>
          <w:lang w:val="uk-UA"/>
        </w:rPr>
        <w:t>Обладнання:</w:t>
      </w:r>
      <w:r w:rsidRPr="002A6C40">
        <w:rPr>
          <w:noProof/>
          <w:color w:val="000000"/>
          <w:sz w:val="28"/>
          <w:szCs w:val="28"/>
          <w:lang w:val="uk-UA"/>
        </w:rPr>
        <w:t xml:space="preserve"> кухонна сіль, земля, стружки після заточування олівця, стакан, вода, фільтр, ложка, сковорода.</w:t>
      </w:r>
    </w:p>
    <w:p w:rsidR="002A6C40" w:rsidRPr="002A6C40" w:rsidRDefault="002A6C40" w:rsidP="002A6C40">
      <w:pPr>
        <w:pStyle w:val="a3"/>
        <w:spacing w:before="0" w:beforeAutospacing="0" w:after="0" w:afterAutospacing="0" w:line="360" w:lineRule="auto"/>
        <w:ind w:firstLine="900"/>
        <w:jc w:val="both"/>
        <w:rPr>
          <w:b/>
          <w:noProof/>
          <w:color w:val="000000"/>
          <w:sz w:val="28"/>
          <w:szCs w:val="28"/>
          <w:lang w:val="uk-UA"/>
        </w:rPr>
      </w:pPr>
      <w:r w:rsidRPr="002A6C40">
        <w:rPr>
          <w:b/>
          <w:noProof/>
          <w:color w:val="000000"/>
          <w:sz w:val="28"/>
          <w:szCs w:val="28"/>
          <w:lang w:val="uk-UA"/>
        </w:rPr>
        <w:t>Методика проведення експерименту:</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noProof/>
          <w:color w:val="000000"/>
          <w:sz w:val="28"/>
          <w:szCs w:val="28"/>
          <w:lang w:val="uk-UA"/>
        </w:rPr>
        <w:t xml:space="preserve">Приготуйте суміш, перемішавши по одній чайній ложці кухонної солі, землі і олівцевих стружок. Розчиніть отриману суміш в стакані води. Стружки, що спливли, видаліть шумівкою і покладіть для підсушування на аркуш паперу. Виготовте фільтр з бинта або марлі, склавши 3-4 шари, і не туго натягніть його на </w:t>
      </w:r>
      <w:r w:rsidRPr="002A6C40">
        <w:rPr>
          <w:noProof/>
          <w:color w:val="000000"/>
          <w:sz w:val="28"/>
          <w:szCs w:val="28"/>
          <w:lang w:val="uk-UA"/>
        </w:rPr>
        <w:lastRenderedPageBreak/>
        <w:t>інший стакан. Профільтруйте суміш. Фільтр із землею, що залишилася, добре просушіть, потім зчистіть її з фільтру. Відфільтровану рідину (фільтрат) перелийте із стакану в емальовану миску або сковорідку і випарте. Кристали солі, що виділилися, зберіть. Порівняєте кількості речовин до і після виконаних операцій.</w:t>
      </w:r>
    </w:p>
    <w:p w:rsidR="002A6C40" w:rsidRPr="002A6C40" w:rsidRDefault="002A6C40" w:rsidP="002A6C40">
      <w:pPr>
        <w:pStyle w:val="a3"/>
        <w:spacing w:before="0" w:beforeAutospacing="0" w:after="0" w:afterAutospacing="0" w:line="360" w:lineRule="auto"/>
        <w:ind w:firstLine="900"/>
        <w:jc w:val="both"/>
        <w:rPr>
          <w:b/>
          <w:noProof/>
          <w:color w:val="000000"/>
          <w:sz w:val="28"/>
          <w:szCs w:val="28"/>
          <w:lang w:val="uk-UA"/>
        </w:rPr>
      </w:pPr>
      <w:r w:rsidRPr="002A6C40">
        <w:rPr>
          <w:b/>
          <w:noProof/>
          <w:color w:val="000000"/>
          <w:sz w:val="28"/>
          <w:szCs w:val="28"/>
          <w:lang w:val="uk-UA"/>
        </w:rPr>
        <w:t>Результати експерименту і висновки:</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noProof/>
          <w:color w:val="000000"/>
          <w:sz w:val="28"/>
          <w:szCs w:val="28"/>
          <w:lang w:val="uk-UA"/>
        </w:rPr>
        <w:t>Замалюйте хід експерименту.</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noProof/>
          <w:color w:val="000000"/>
          <w:sz w:val="28"/>
          <w:szCs w:val="28"/>
          <w:lang w:val="uk-UA"/>
        </w:rPr>
        <w:t>Дайте поняття неоднорідним сумішам.</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noProof/>
          <w:color w:val="000000"/>
          <w:sz w:val="28"/>
          <w:szCs w:val="28"/>
          <w:lang w:val="uk-UA"/>
        </w:rPr>
        <w:t>Зробіть висновок про способи розділення речовин. На яких властивостях речовин вони ґрунтуються.</w:t>
      </w:r>
    </w:p>
    <w:p w:rsidR="002A6C40" w:rsidRPr="002A6C40" w:rsidRDefault="002A6C40" w:rsidP="002A6C40">
      <w:pPr>
        <w:pStyle w:val="a3"/>
        <w:spacing w:before="0" w:beforeAutospacing="0" w:after="0" w:afterAutospacing="0" w:line="360" w:lineRule="auto"/>
        <w:ind w:firstLine="900"/>
        <w:jc w:val="both"/>
        <w:rPr>
          <w:b/>
          <w:noProof/>
          <w:color w:val="000000"/>
          <w:sz w:val="28"/>
          <w:szCs w:val="28"/>
          <w:lang w:val="uk-UA"/>
        </w:rPr>
      </w:pPr>
      <w:r w:rsidRPr="002A6C40">
        <w:rPr>
          <w:noProof/>
          <w:sz w:val="28"/>
          <w:szCs w:val="28"/>
          <w:lang w:val="uk-UA"/>
        </w:rPr>
        <w:t xml:space="preserve">3. </w:t>
      </w:r>
      <w:r w:rsidRPr="002A6C40">
        <w:rPr>
          <w:b/>
          <w:noProof/>
          <w:sz w:val="28"/>
          <w:szCs w:val="28"/>
          <w:lang w:val="uk-UA"/>
        </w:rPr>
        <w:t>Хімічні явища</w:t>
      </w:r>
      <w:r w:rsidRPr="002A6C40">
        <w:rPr>
          <w:noProof/>
          <w:sz w:val="28"/>
          <w:szCs w:val="28"/>
          <w:lang w:val="uk-UA"/>
        </w:rPr>
        <w:t xml:space="preserve"> </w:t>
      </w:r>
      <w:r w:rsidRPr="002A6C40">
        <w:rPr>
          <w:b/>
          <w:noProof/>
          <w:color w:val="000000"/>
          <w:sz w:val="28"/>
          <w:szCs w:val="28"/>
          <w:lang w:val="uk-UA"/>
        </w:rPr>
        <w:t>(тема «Фізичні та хімічні явища»).</w:t>
      </w:r>
    </w:p>
    <w:p w:rsidR="002A6C40" w:rsidRPr="002A6C40" w:rsidRDefault="002A6C40" w:rsidP="002A6C40">
      <w:pPr>
        <w:spacing w:line="360" w:lineRule="auto"/>
        <w:ind w:firstLine="900"/>
        <w:jc w:val="both"/>
        <w:rPr>
          <w:noProof/>
          <w:sz w:val="28"/>
          <w:szCs w:val="28"/>
          <w:lang w:val="uk-UA"/>
        </w:rPr>
      </w:pPr>
      <w:r w:rsidRPr="002A6C40">
        <w:rPr>
          <w:b/>
          <w:noProof/>
          <w:sz w:val="28"/>
          <w:szCs w:val="28"/>
          <w:lang w:val="uk-UA"/>
        </w:rPr>
        <w:t>Завдання:</w:t>
      </w:r>
      <w:r w:rsidRPr="002A6C40">
        <w:rPr>
          <w:noProof/>
          <w:sz w:val="28"/>
          <w:szCs w:val="28"/>
          <w:lang w:val="uk-UA"/>
        </w:rPr>
        <w:t xml:space="preserve"> дослідіть, чи взаємодіють харчова сода, шкаралупа</w:t>
      </w:r>
    </w:p>
    <w:p w:rsidR="002A6C40" w:rsidRPr="002A6C40" w:rsidRDefault="002A6C40" w:rsidP="002A6C40">
      <w:pPr>
        <w:spacing w:line="360" w:lineRule="auto"/>
        <w:ind w:firstLine="900"/>
        <w:jc w:val="both"/>
        <w:rPr>
          <w:noProof/>
          <w:sz w:val="28"/>
          <w:szCs w:val="28"/>
          <w:lang w:val="uk-UA"/>
        </w:rPr>
      </w:pPr>
      <w:r w:rsidRPr="002A6C40">
        <w:rPr>
          <w:noProof/>
          <w:sz w:val="28"/>
          <w:szCs w:val="28"/>
          <w:lang w:val="uk-UA"/>
        </w:rPr>
        <w:t>курячого яйця зі столовим оцтом.</w:t>
      </w:r>
    </w:p>
    <w:p w:rsidR="002A6C40" w:rsidRPr="002A6C40" w:rsidRDefault="002A6C40" w:rsidP="002A6C40">
      <w:pPr>
        <w:spacing w:line="360" w:lineRule="auto"/>
        <w:ind w:firstLine="900"/>
        <w:jc w:val="both"/>
        <w:rPr>
          <w:noProof/>
          <w:sz w:val="28"/>
          <w:szCs w:val="28"/>
          <w:lang w:val="uk-UA"/>
        </w:rPr>
      </w:pPr>
      <w:r w:rsidRPr="002A6C40">
        <w:rPr>
          <w:b/>
          <w:noProof/>
          <w:sz w:val="28"/>
          <w:szCs w:val="28"/>
          <w:lang w:val="uk-UA"/>
        </w:rPr>
        <w:t>Реактиви та обладнання:</w:t>
      </w:r>
      <w:r w:rsidRPr="002A6C40">
        <w:rPr>
          <w:noProof/>
          <w:sz w:val="28"/>
          <w:szCs w:val="28"/>
          <w:lang w:val="uk-UA"/>
        </w:rPr>
        <w:t xml:space="preserve"> харчова сода, столовий оцет, стакан, чайна</w:t>
      </w:r>
    </w:p>
    <w:p w:rsidR="002A6C40" w:rsidRPr="002A6C40" w:rsidRDefault="002A6C40" w:rsidP="002A6C40">
      <w:pPr>
        <w:spacing w:line="360" w:lineRule="auto"/>
        <w:ind w:firstLine="900"/>
        <w:jc w:val="both"/>
        <w:rPr>
          <w:noProof/>
          <w:sz w:val="28"/>
          <w:szCs w:val="28"/>
          <w:lang w:val="uk-UA"/>
        </w:rPr>
      </w:pPr>
      <w:r w:rsidRPr="002A6C40">
        <w:rPr>
          <w:noProof/>
          <w:sz w:val="28"/>
          <w:szCs w:val="28"/>
          <w:lang w:val="uk-UA"/>
        </w:rPr>
        <w:t>ложка, шкаралупа курячого яйця.</w:t>
      </w:r>
    </w:p>
    <w:p w:rsidR="002A6C40" w:rsidRPr="002A6C40" w:rsidRDefault="002A6C40" w:rsidP="002A6C40">
      <w:pPr>
        <w:spacing w:line="360" w:lineRule="auto"/>
        <w:ind w:firstLine="900"/>
        <w:jc w:val="both"/>
        <w:rPr>
          <w:b/>
          <w:noProof/>
          <w:sz w:val="28"/>
          <w:szCs w:val="28"/>
          <w:lang w:val="uk-UA"/>
        </w:rPr>
      </w:pPr>
      <w:r w:rsidRPr="002A6C40">
        <w:rPr>
          <w:b/>
          <w:noProof/>
          <w:sz w:val="28"/>
          <w:szCs w:val="28"/>
          <w:lang w:val="uk-UA"/>
        </w:rPr>
        <w:t>Порядок виконання</w:t>
      </w:r>
    </w:p>
    <w:p w:rsidR="002A6C40" w:rsidRPr="002A6C40" w:rsidRDefault="002A6C40" w:rsidP="002A6C40">
      <w:pPr>
        <w:spacing w:line="360" w:lineRule="auto"/>
        <w:ind w:firstLine="900"/>
        <w:jc w:val="both"/>
        <w:rPr>
          <w:noProof/>
          <w:sz w:val="28"/>
          <w:szCs w:val="28"/>
          <w:lang w:val="uk-UA"/>
        </w:rPr>
      </w:pPr>
      <w:r w:rsidRPr="002A6C40">
        <w:rPr>
          <w:noProof/>
          <w:sz w:val="28"/>
          <w:szCs w:val="28"/>
          <w:lang w:val="uk-UA"/>
        </w:rPr>
        <w:t>Насипте на дно стакана харчову соду і додайте 3-4 мл столового оцту</w:t>
      </w:r>
    </w:p>
    <w:p w:rsidR="002A6C40" w:rsidRPr="002A6C40" w:rsidRDefault="002A6C40" w:rsidP="002A6C40">
      <w:pPr>
        <w:spacing w:line="360" w:lineRule="auto"/>
        <w:ind w:firstLine="900"/>
        <w:jc w:val="both"/>
        <w:rPr>
          <w:noProof/>
          <w:sz w:val="28"/>
          <w:szCs w:val="28"/>
          <w:lang w:val="uk-UA"/>
        </w:rPr>
      </w:pPr>
      <w:r w:rsidRPr="002A6C40">
        <w:rPr>
          <w:noProof/>
          <w:sz w:val="28"/>
          <w:szCs w:val="28"/>
          <w:lang w:val="uk-UA"/>
        </w:rPr>
        <w:t>(розчин оцтової кислоти, w = 4-9%). Що ви спостерігаєте? Які ознаки</w:t>
      </w:r>
    </w:p>
    <w:p w:rsidR="002A6C40" w:rsidRPr="002A6C40" w:rsidRDefault="002A6C40" w:rsidP="002A6C40">
      <w:pPr>
        <w:spacing w:line="360" w:lineRule="auto"/>
        <w:ind w:firstLine="900"/>
        <w:jc w:val="both"/>
        <w:rPr>
          <w:noProof/>
          <w:sz w:val="28"/>
          <w:szCs w:val="28"/>
          <w:lang w:val="uk-UA"/>
        </w:rPr>
      </w:pPr>
      <w:r w:rsidRPr="002A6C40">
        <w:rPr>
          <w:noProof/>
          <w:sz w:val="28"/>
          <w:szCs w:val="28"/>
          <w:lang w:val="uk-UA"/>
        </w:rPr>
        <w:t>хімічної реакції ви побачили? Опишіть їх.</w:t>
      </w:r>
    </w:p>
    <w:p w:rsidR="002A6C40" w:rsidRPr="002A6C40" w:rsidRDefault="002A6C40" w:rsidP="002A6C40">
      <w:pPr>
        <w:spacing w:line="360" w:lineRule="auto"/>
        <w:ind w:firstLine="900"/>
        <w:jc w:val="both"/>
        <w:rPr>
          <w:noProof/>
          <w:sz w:val="28"/>
          <w:szCs w:val="28"/>
          <w:lang w:val="uk-UA"/>
        </w:rPr>
      </w:pPr>
      <w:r w:rsidRPr="002A6C40">
        <w:rPr>
          <w:noProof/>
          <w:sz w:val="28"/>
          <w:szCs w:val="28"/>
          <w:lang w:val="uk-UA"/>
        </w:rPr>
        <w:t>В інший стакан покладіть 2-3 шматочки шкаралупи курячого яйця і</w:t>
      </w:r>
    </w:p>
    <w:p w:rsidR="002A6C40" w:rsidRPr="002A6C40" w:rsidRDefault="002A6C40" w:rsidP="002A6C40">
      <w:pPr>
        <w:spacing w:line="360" w:lineRule="auto"/>
        <w:ind w:firstLine="900"/>
        <w:jc w:val="both"/>
        <w:rPr>
          <w:noProof/>
          <w:sz w:val="28"/>
          <w:szCs w:val="28"/>
          <w:lang w:val="uk-UA"/>
        </w:rPr>
      </w:pPr>
      <w:r w:rsidRPr="002A6C40">
        <w:rPr>
          <w:noProof/>
          <w:sz w:val="28"/>
          <w:szCs w:val="28"/>
          <w:lang w:val="uk-UA"/>
        </w:rPr>
        <w:t>додайте стільки саме за об’ємом столового оцту. Що ви спостерігаєте?</w:t>
      </w:r>
    </w:p>
    <w:p w:rsidR="002A6C40" w:rsidRPr="002A6C40" w:rsidRDefault="002A6C40" w:rsidP="002A6C40">
      <w:pPr>
        <w:spacing w:line="360" w:lineRule="auto"/>
        <w:ind w:firstLine="900"/>
        <w:jc w:val="both"/>
        <w:rPr>
          <w:noProof/>
          <w:sz w:val="28"/>
          <w:szCs w:val="28"/>
          <w:lang w:val="uk-UA"/>
        </w:rPr>
      </w:pPr>
      <w:r w:rsidRPr="002A6C40">
        <w:rPr>
          <w:b/>
          <w:noProof/>
          <w:sz w:val="28"/>
          <w:szCs w:val="28"/>
          <w:lang w:val="uk-UA"/>
        </w:rPr>
        <w:t>Опишіть ознаки даної реакції</w:t>
      </w:r>
      <w:r w:rsidRPr="002A6C40">
        <w:rPr>
          <w:noProof/>
          <w:sz w:val="28"/>
          <w:szCs w:val="28"/>
          <w:lang w:val="uk-UA"/>
        </w:rPr>
        <w:t>.</w:t>
      </w:r>
    </w:p>
    <w:p w:rsidR="002A6C40" w:rsidRPr="002A6C40" w:rsidRDefault="002A6C40" w:rsidP="002A6C40">
      <w:pPr>
        <w:spacing w:line="360" w:lineRule="auto"/>
        <w:ind w:firstLine="900"/>
        <w:jc w:val="both"/>
        <w:rPr>
          <w:noProof/>
          <w:sz w:val="28"/>
          <w:szCs w:val="28"/>
          <w:lang w:val="uk-UA"/>
        </w:rPr>
      </w:pPr>
    </w:p>
    <w:p w:rsidR="002A6C40" w:rsidRPr="002A6C40" w:rsidRDefault="002A6C40" w:rsidP="002A6C40">
      <w:pPr>
        <w:spacing w:line="360" w:lineRule="auto"/>
        <w:ind w:firstLine="900"/>
        <w:jc w:val="both"/>
        <w:rPr>
          <w:b/>
          <w:noProof/>
          <w:sz w:val="28"/>
          <w:szCs w:val="28"/>
          <w:lang w:val="uk-UA"/>
        </w:rPr>
      </w:pPr>
      <w:r w:rsidRPr="002A6C40">
        <w:rPr>
          <w:noProof/>
          <w:sz w:val="28"/>
          <w:szCs w:val="28"/>
          <w:lang w:val="uk-UA"/>
        </w:rPr>
        <w:t xml:space="preserve">4. </w:t>
      </w:r>
      <w:r w:rsidRPr="002A6C40">
        <w:rPr>
          <w:b/>
          <w:noProof/>
          <w:sz w:val="28"/>
          <w:szCs w:val="28"/>
          <w:lang w:val="uk-UA"/>
        </w:rPr>
        <w:t>Добуванню кисню з гідроген пероксиду, його</w:t>
      </w:r>
    </w:p>
    <w:p w:rsidR="002A6C40" w:rsidRPr="002A6C40" w:rsidRDefault="002A6C40" w:rsidP="002A6C40">
      <w:pPr>
        <w:pStyle w:val="a3"/>
        <w:spacing w:before="0" w:beforeAutospacing="0" w:after="0" w:afterAutospacing="0" w:line="360" w:lineRule="auto"/>
        <w:ind w:firstLine="900"/>
        <w:jc w:val="both"/>
        <w:rPr>
          <w:b/>
          <w:noProof/>
          <w:color w:val="000000"/>
          <w:sz w:val="28"/>
          <w:szCs w:val="28"/>
          <w:lang w:val="uk-UA"/>
        </w:rPr>
      </w:pPr>
      <w:r w:rsidRPr="002A6C40">
        <w:rPr>
          <w:b/>
          <w:noProof/>
          <w:sz w:val="28"/>
          <w:szCs w:val="28"/>
          <w:lang w:val="uk-UA"/>
        </w:rPr>
        <w:t xml:space="preserve">розпізнавання </w:t>
      </w:r>
      <w:r w:rsidRPr="002A6C40">
        <w:rPr>
          <w:b/>
          <w:noProof/>
          <w:color w:val="000000"/>
          <w:sz w:val="28"/>
          <w:szCs w:val="28"/>
          <w:lang w:val="uk-UA"/>
        </w:rPr>
        <w:t>(тема «Добування кисню. Реакція розкладу»).</w:t>
      </w:r>
    </w:p>
    <w:p w:rsidR="002A6C40" w:rsidRPr="002A6C40" w:rsidRDefault="002A6C40" w:rsidP="002A6C40">
      <w:pPr>
        <w:spacing w:line="360" w:lineRule="auto"/>
        <w:ind w:firstLine="900"/>
        <w:jc w:val="both"/>
        <w:rPr>
          <w:b/>
          <w:noProof/>
          <w:sz w:val="28"/>
          <w:szCs w:val="28"/>
          <w:lang w:val="uk-UA"/>
        </w:rPr>
      </w:pPr>
    </w:p>
    <w:p w:rsidR="002A6C40" w:rsidRPr="002A6C40" w:rsidRDefault="002A6C40" w:rsidP="002A6C40">
      <w:pPr>
        <w:spacing w:line="360" w:lineRule="auto"/>
        <w:ind w:firstLine="900"/>
        <w:jc w:val="both"/>
        <w:rPr>
          <w:noProof/>
          <w:sz w:val="28"/>
          <w:szCs w:val="28"/>
          <w:lang w:val="uk-UA"/>
        </w:rPr>
      </w:pPr>
      <w:r w:rsidRPr="002A6C40">
        <w:rPr>
          <w:b/>
          <w:noProof/>
          <w:sz w:val="28"/>
          <w:szCs w:val="28"/>
          <w:lang w:val="uk-UA"/>
        </w:rPr>
        <w:t>Завдання:</w:t>
      </w:r>
      <w:r w:rsidRPr="002A6C40">
        <w:rPr>
          <w:noProof/>
          <w:sz w:val="28"/>
          <w:szCs w:val="28"/>
          <w:lang w:val="uk-UA"/>
        </w:rPr>
        <w:t xml:space="preserve"> добудьте кисень з гідроген пероксиду, виявіть його.</w:t>
      </w:r>
    </w:p>
    <w:p w:rsidR="002A6C40" w:rsidRPr="002A6C40" w:rsidRDefault="002A6C40" w:rsidP="002A6C40">
      <w:pPr>
        <w:spacing w:line="360" w:lineRule="auto"/>
        <w:ind w:firstLine="900"/>
        <w:jc w:val="both"/>
        <w:rPr>
          <w:noProof/>
          <w:sz w:val="28"/>
          <w:szCs w:val="28"/>
          <w:lang w:val="uk-UA"/>
        </w:rPr>
      </w:pPr>
      <w:r w:rsidRPr="002A6C40">
        <w:rPr>
          <w:b/>
          <w:noProof/>
          <w:sz w:val="28"/>
          <w:szCs w:val="28"/>
          <w:lang w:val="uk-UA"/>
        </w:rPr>
        <w:t>Реактиви та обладнання</w:t>
      </w:r>
      <w:r w:rsidRPr="002A6C40">
        <w:rPr>
          <w:noProof/>
          <w:sz w:val="28"/>
          <w:szCs w:val="28"/>
          <w:lang w:val="uk-UA"/>
        </w:rPr>
        <w:t>: гідроген пероксид (водний розчин, w =</w:t>
      </w:r>
    </w:p>
    <w:p w:rsidR="002A6C40" w:rsidRPr="002A6C40" w:rsidRDefault="002A6C40" w:rsidP="002A6C40">
      <w:pPr>
        <w:spacing w:line="360" w:lineRule="auto"/>
        <w:ind w:firstLine="900"/>
        <w:jc w:val="both"/>
        <w:rPr>
          <w:noProof/>
          <w:sz w:val="28"/>
          <w:szCs w:val="28"/>
          <w:lang w:val="uk-UA"/>
        </w:rPr>
      </w:pPr>
      <w:r w:rsidRPr="002A6C40">
        <w:rPr>
          <w:noProof/>
          <w:sz w:val="28"/>
          <w:szCs w:val="28"/>
          <w:lang w:val="uk-UA"/>
        </w:rPr>
        <w:t>3%), стакан, шматочки дрібно нарізаної сирої картоплі, дерев’яна скіпка, сірники.</w:t>
      </w:r>
    </w:p>
    <w:p w:rsidR="002A6C40" w:rsidRPr="002A6C40" w:rsidRDefault="002A6C40" w:rsidP="002A6C40">
      <w:pPr>
        <w:spacing w:line="360" w:lineRule="auto"/>
        <w:ind w:firstLine="900"/>
        <w:jc w:val="both"/>
        <w:rPr>
          <w:b/>
          <w:noProof/>
          <w:sz w:val="28"/>
          <w:szCs w:val="28"/>
          <w:lang w:val="uk-UA"/>
        </w:rPr>
      </w:pPr>
      <w:r w:rsidRPr="002A6C40">
        <w:rPr>
          <w:b/>
          <w:noProof/>
          <w:sz w:val="28"/>
          <w:szCs w:val="28"/>
          <w:lang w:val="uk-UA"/>
        </w:rPr>
        <w:t>Порядок виконання</w:t>
      </w:r>
    </w:p>
    <w:p w:rsidR="002A6C40" w:rsidRPr="002A6C40" w:rsidRDefault="002A6C40" w:rsidP="002A6C40">
      <w:pPr>
        <w:spacing w:line="360" w:lineRule="auto"/>
        <w:ind w:firstLine="900"/>
        <w:jc w:val="both"/>
        <w:rPr>
          <w:noProof/>
          <w:sz w:val="28"/>
          <w:szCs w:val="28"/>
          <w:lang w:val="uk-UA"/>
        </w:rPr>
      </w:pPr>
      <w:r w:rsidRPr="002A6C40">
        <w:rPr>
          <w:noProof/>
          <w:sz w:val="28"/>
          <w:szCs w:val="28"/>
          <w:lang w:val="uk-UA"/>
        </w:rPr>
        <w:lastRenderedPageBreak/>
        <w:t>а) Добування кисню з гідроген пероксиду. Налийте у стакан 2-3 мл</w:t>
      </w:r>
    </w:p>
    <w:p w:rsidR="002A6C40" w:rsidRPr="002A6C40" w:rsidRDefault="002A6C40" w:rsidP="002A6C40">
      <w:pPr>
        <w:spacing w:line="360" w:lineRule="auto"/>
        <w:ind w:firstLine="900"/>
        <w:jc w:val="both"/>
        <w:rPr>
          <w:noProof/>
          <w:sz w:val="28"/>
          <w:szCs w:val="28"/>
          <w:lang w:val="uk-UA"/>
        </w:rPr>
      </w:pPr>
      <w:r w:rsidRPr="002A6C40">
        <w:rPr>
          <w:noProof/>
          <w:sz w:val="28"/>
          <w:szCs w:val="28"/>
          <w:lang w:val="uk-UA"/>
        </w:rPr>
        <w:t>розчину гідроген пероксиду (цю речовину в побуті називають «перекис») і додайте 3-4 шматочки дрібно нарізаної сирої картоплі. Що спостерігаєте? Які ознаки реакції?</w:t>
      </w:r>
    </w:p>
    <w:p w:rsidR="002A6C40" w:rsidRPr="002A6C40" w:rsidRDefault="002A6C40" w:rsidP="002A6C40">
      <w:pPr>
        <w:pStyle w:val="a3"/>
        <w:spacing w:before="0" w:beforeAutospacing="0" w:after="0" w:afterAutospacing="0" w:line="360" w:lineRule="auto"/>
        <w:ind w:firstLine="900"/>
        <w:jc w:val="both"/>
        <w:rPr>
          <w:b/>
          <w:noProof/>
          <w:color w:val="000000"/>
          <w:sz w:val="28"/>
          <w:szCs w:val="28"/>
          <w:lang w:val="uk-UA"/>
        </w:rPr>
      </w:pPr>
      <w:r w:rsidRPr="002A6C40">
        <w:rPr>
          <w:b/>
          <w:noProof/>
          <w:sz w:val="28"/>
          <w:szCs w:val="28"/>
          <w:lang w:val="uk-UA"/>
        </w:rPr>
        <w:t xml:space="preserve">5. Активність різних видів каталізаторів при розкладанні гідроген пероксиду </w:t>
      </w:r>
      <w:r w:rsidRPr="002A6C40">
        <w:rPr>
          <w:b/>
          <w:noProof/>
          <w:color w:val="000000"/>
          <w:sz w:val="28"/>
          <w:szCs w:val="28"/>
          <w:lang w:val="uk-UA"/>
        </w:rPr>
        <w:t>(тема «Добування кисню. Реакція розкладу»).</w:t>
      </w:r>
    </w:p>
    <w:p w:rsidR="002A6C40" w:rsidRPr="002A6C40" w:rsidRDefault="002A6C40" w:rsidP="002A6C40">
      <w:pPr>
        <w:spacing w:line="360" w:lineRule="auto"/>
        <w:ind w:firstLine="900"/>
        <w:jc w:val="both"/>
        <w:rPr>
          <w:b/>
          <w:noProof/>
          <w:sz w:val="28"/>
          <w:szCs w:val="28"/>
          <w:lang w:val="uk-UA"/>
        </w:rPr>
      </w:pPr>
    </w:p>
    <w:p w:rsidR="002A6C40" w:rsidRPr="002A6C40" w:rsidRDefault="002A6C40" w:rsidP="002A6C40">
      <w:pPr>
        <w:spacing w:line="360" w:lineRule="auto"/>
        <w:ind w:firstLine="900"/>
        <w:jc w:val="both"/>
        <w:rPr>
          <w:noProof/>
          <w:sz w:val="28"/>
          <w:szCs w:val="28"/>
          <w:lang w:val="uk-UA"/>
        </w:rPr>
      </w:pPr>
      <w:r w:rsidRPr="002A6C40">
        <w:rPr>
          <w:noProof/>
          <w:sz w:val="28"/>
          <w:szCs w:val="28"/>
          <w:lang w:val="uk-UA"/>
        </w:rPr>
        <w:t>При розкладанні гідроген пероксиду, замість манган(ІY) оксиду, можна використати активоване вугілля, подрібнений шматок будь-якої кімнатної рослини, маленький шматок сирого м’яса або декілька сталевих ошурок. Оскільки швидкість реакції не залежить від кількості каталізатора, то за швидкістю виділення бульбашок можна зробити висновок про активність різних каталізаторів.</w:t>
      </w:r>
    </w:p>
    <w:p w:rsidR="002A6C40" w:rsidRPr="002A6C40" w:rsidRDefault="002A6C40" w:rsidP="002A6C40">
      <w:pPr>
        <w:spacing w:line="360" w:lineRule="auto"/>
        <w:ind w:firstLine="900"/>
        <w:jc w:val="both"/>
        <w:rPr>
          <w:noProof/>
          <w:sz w:val="28"/>
          <w:szCs w:val="28"/>
          <w:lang w:val="uk-UA"/>
        </w:rPr>
      </w:pPr>
    </w:p>
    <w:p w:rsidR="002A6C40" w:rsidRPr="002A6C40" w:rsidRDefault="002A6C40" w:rsidP="002A6C40">
      <w:pPr>
        <w:pStyle w:val="a3"/>
        <w:spacing w:before="0" w:beforeAutospacing="0" w:after="0" w:afterAutospacing="0" w:line="360" w:lineRule="auto"/>
        <w:ind w:firstLine="900"/>
        <w:jc w:val="both"/>
        <w:rPr>
          <w:b/>
          <w:noProof/>
          <w:color w:val="000000"/>
          <w:sz w:val="28"/>
          <w:szCs w:val="28"/>
          <w:lang w:val="uk-UA"/>
        </w:rPr>
      </w:pPr>
      <w:r w:rsidRPr="002A6C40">
        <w:rPr>
          <w:b/>
          <w:noProof/>
          <w:sz w:val="28"/>
          <w:szCs w:val="28"/>
          <w:lang w:val="uk-UA"/>
        </w:rPr>
        <w:t xml:space="preserve">6. Горіння </w:t>
      </w:r>
      <w:r w:rsidRPr="002A6C40">
        <w:rPr>
          <w:b/>
          <w:noProof/>
          <w:color w:val="000000"/>
          <w:sz w:val="28"/>
          <w:szCs w:val="28"/>
          <w:lang w:val="uk-UA"/>
        </w:rPr>
        <w:t>(тема «Умови виникнення та припинення горіння»).</w:t>
      </w:r>
    </w:p>
    <w:p w:rsidR="002A6C40" w:rsidRPr="002A6C40" w:rsidRDefault="002A6C40" w:rsidP="002A6C40">
      <w:pPr>
        <w:spacing w:line="360" w:lineRule="auto"/>
        <w:ind w:firstLine="900"/>
        <w:jc w:val="both"/>
        <w:rPr>
          <w:noProof/>
          <w:sz w:val="28"/>
          <w:szCs w:val="28"/>
          <w:lang w:val="uk-UA"/>
        </w:rPr>
      </w:pPr>
      <w:r w:rsidRPr="002A6C40">
        <w:rPr>
          <w:b/>
          <w:noProof/>
          <w:sz w:val="28"/>
          <w:szCs w:val="28"/>
          <w:lang w:val="uk-UA"/>
        </w:rPr>
        <w:t>Завдання</w:t>
      </w:r>
      <w:r w:rsidRPr="002A6C40">
        <w:rPr>
          <w:noProof/>
          <w:sz w:val="28"/>
          <w:szCs w:val="28"/>
          <w:lang w:val="uk-UA"/>
        </w:rPr>
        <w:t>: дослідіть умови припинення горіння.</w:t>
      </w:r>
    </w:p>
    <w:p w:rsidR="002A6C40" w:rsidRPr="002A6C40" w:rsidRDefault="002A6C40" w:rsidP="002A6C40">
      <w:pPr>
        <w:spacing w:line="360" w:lineRule="auto"/>
        <w:ind w:firstLine="900"/>
        <w:jc w:val="both"/>
        <w:rPr>
          <w:noProof/>
          <w:sz w:val="28"/>
          <w:szCs w:val="28"/>
          <w:lang w:val="uk-UA"/>
        </w:rPr>
      </w:pPr>
      <w:r w:rsidRPr="002A6C40">
        <w:rPr>
          <w:b/>
          <w:noProof/>
          <w:sz w:val="28"/>
          <w:szCs w:val="28"/>
          <w:lang w:val="uk-UA"/>
        </w:rPr>
        <w:t>Реактиви та обладнання</w:t>
      </w:r>
      <w:r w:rsidRPr="002A6C40">
        <w:rPr>
          <w:noProof/>
          <w:sz w:val="28"/>
          <w:szCs w:val="28"/>
          <w:lang w:val="uk-UA"/>
        </w:rPr>
        <w:t>: Парафінова свічка, стакан, літрова скляна банка, сірники.</w:t>
      </w:r>
    </w:p>
    <w:p w:rsidR="002A6C40" w:rsidRPr="002A6C40" w:rsidRDefault="002A6C40" w:rsidP="002A6C40">
      <w:pPr>
        <w:spacing w:line="360" w:lineRule="auto"/>
        <w:ind w:firstLine="900"/>
        <w:jc w:val="both"/>
        <w:rPr>
          <w:b/>
          <w:noProof/>
          <w:sz w:val="28"/>
          <w:szCs w:val="28"/>
          <w:lang w:val="uk-UA"/>
        </w:rPr>
      </w:pPr>
      <w:r w:rsidRPr="002A6C40">
        <w:rPr>
          <w:b/>
          <w:noProof/>
          <w:sz w:val="28"/>
          <w:szCs w:val="28"/>
          <w:lang w:val="uk-UA"/>
        </w:rPr>
        <w:t>Порядок виконання</w:t>
      </w:r>
    </w:p>
    <w:p w:rsidR="002A6C40" w:rsidRPr="002A6C40" w:rsidRDefault="002A6C40" w:rsidP="002A6C40">
      <w:pPr>
        <w:spacing w:line="360" w:lineRule="auto"/>
        <w:ind w:firstLine="900"/>
        <w:jc w:val="both"/>
        <w:rPr>
          <w:noProof/>
          <w:sz w:val="28"/>
          <w:szCs w:val="28"/>
          <w:lang w:val="uk-UA"/>
        </w:rPr>
      </w:pPr>
      <w:r w:rsidRPr="002A6C40">
        <w:rPr>
          <w:noProof/>
          <w:sz w:val="28"/>
          <w:szCs w:val="28"/>
          <w:lang w:val="uk-UA"/>
        </w:rPr>
        <w:t>У два стакани помістіть парафінові свічки, запаліть їх. Один стакан із свічкою накрийте літровою скляною банкою, а другий – трилітровою.</w:t>
      </w:r>
    </w:p>
    <w:p w:rsidR="002A6C40" w:rsidRPr="002A6C40" w:rsidRDefault="002A6C40" w:rsidP="002A6C40">
      <w:pPr>
        <w:spacing w:line="360" w:lineRule="auto"/>
        <w:ind w:firstLine="900"/>
        <w:jc w:val="both"/>
        <w:rPr>
          <w:noProof/>
          <w:sz w:val="28"/>
          <w:szCs w:val="28"/>
          <w:lang w:val="uk-UA"/>
        </w:rPr>
      </w:pPr>
      <w:r w:rsidRPr="002A6C40">
        <w:rPr>
          <w:noProof/>
          <w:sz w:val="28"/>
          <w:szCs w:val="28"/>
          <w:lang w:val="uk-UA"/>
        </w:rPr>
        <w:t>Що спостерігаєте? Чому?</w:t>
      </w:r>
    </w:p>
    <w:p w:rsidR="002A6C40" w:rsidRPr="002A6C40" w:rsidRDefault="002A6C40" w:rsidP="002A6C40">
      <w:pPr>
        <w:pStyle w:val="a3"/>
        <w:spacing w:before="0" w:beforeAutospacing="0" w:after="0" w:afterAutospacing="0" w:line="360" w:lineRule="auto"/>
        <w:ind w:firstLine="900"/>
        <w:jc w:val="both"/>
        <w:rPr>
          <w:b/>
          <w:noProof/>
          <w:color w:val="000000"/>
          <w:sz w:val="28"/>
          <w:szCs w:val="28"/>
          <w:lang w:val="uk-UA"/>
        </w:rPr>
      </w:pPr>
      <w:r w:rsidRPr="002A6C40">
        <w:rPr>
          <w:rStyle w:val="a4"/>
          <w:b/>
          <w:i w:val="0"/>
          <w:noProof/>
          <w:color w:val="000000"/>
          <w:sz w:val="28"/>
          <w:szCs w:val="28"/>
          <w:lang w:val="uk-UA"/>
        </w:rPr>
        <w:t xml:space="preserve">7. Дослід. Кислоти </w:t>
      </w:r>
      <w:r w:rsidRPr="002A6C40">
        <w:rPr>
          <w:b/>
          <w:noProof/>
          <w:color w:val="000000"/>
          <w:sz w:val="28"/>
          <w:szCs w:val="28"/>
          <w:lang w:val="uk-UA"/>
        </w:rPr>
        <w:t>(тема «Кислоти: поширеність в природі, виявлення, використання»).</w:t>
      </w:r>
    </w:p>
    <w:p w:rsidR="002A6C40" w:rsidRPr="002A6C40" w:rsidRDefault="002A6C40" w:rsidP="002A6C40">
      <w:pPr>
        <w:pStyle w:val="a3"/>
        <w:spacing w:before="0" w:beforeAutospacing="0" w:after="0" w:afterAutospacing="0" w:line="360" w:lineRule="auto"/>
        <w:ind w:firstLine="900"/>
        <w:jc w:val="both"/>
        <w:rPr>
          <w:rStyle w:val="a4"/>
          <w:b/>
          <w:i w:val="0"/>
          <w:iCs w:val="0"/>
          <w:noProof/>
          <w:color w:val="000000"/>
          <w:sz w:val="28"/>
          <w:szCs w:val="28"/>
          <w:lang w:val="uk-UA"/>
        </w:rPr>
      </w:pPr>
      <w:r w:rsidRPr="002A6C40">
        <w:rPr>
          <w:rStyle w:val="a4"/>
          <w:i w:val="0"/>
          <w:noProof/>
          <w:color w:val="000000"/>
          <w:sz w:val="28"/>
          <w:szCs w:val="28"/>
          <w:lang w:val="uk-UA"/>
        </w:rPr>
        <w:t>Проробіть досліди з фіолетовим лакмусовим папірцем, отриманим від учителя.</w:t>
      </w:r>
    </w:p>
    <w:p w:rsidR="002A6C40" w:rsidRPr="002A6C40" w:rsidRDefault="002A6C40" w:rsidP="002A6C40">
      <w:pPr>
        <w:pStyle w:val="a3"/>
        <w:spacing w:before="0" w:beforeAutospacing="0" w:after="0" w:afterAutospacing="0" w:line="360" w:lineRule="auto"/>
        <w:ind w:firstLine="900"/>
        <w:jc w:val="both"/>
        <w:rPr>
          <w:rStyle w:val="a4"/>
          <w:i w:val="0"/>
          <w:noProof/>
          <w:color w:val="000000"/>
          <w:sz w:val="28"/>
          <w:szCs w:val="28"/>
          <w:lang w:val="uk-UA"/>
        </w:rPr>
      </w:pPr>
      <w:r w:rsidRPr="002A6C40">
        <w:rPr>
          <w:rStyle w:val="a4"/>
          <w:i w:val="0"/>
          <w:noProof/>
          <w:color w:val="000000"/>
          <w:sz w:val="28"/>
          <w:szCs w:val="28"/>
          <w:lang w:val="uk-UA"/>
        </w:rPr>
        <w:t>Прикладіть його на зріз яблука; нанесіть на нього краплю кислого молока; краплю оцту ; лимонного соку.</w:t>
      </w:r>
    </w:p>
    <w:p w:rsidR="002A6C40" w:rsidRPr="002A6C40" w:rsidRDefault="002A6C40" w:rsidP="002A6C40">
      <w:pPr>
        <w:spacing w:line="360" w:lineRule="auto"/>
        <w:ind w:firstLine="900"/>
        <w:jc w:val="both"/>
        <w:rPr>
          <w:noProof/>
          <w:sz w:val="28"/>
          <w:szCs w:val="28"/>
          <w:lang w:val="uk-UA"/>
        </w:rPr>
      </w:pPr>
    </w:p>
    <w:p w:rsidR="002A6C40" w:rsidRPr="002A6C40" w:rsidRDefault="002A6C40" w:rsidP="002A6C40">
      <w:pPr>
        <w:pStyle w:val="a3"/>
        <w:spacing w:before="0" w:beforeAutospacing="0" w:after="0" w:afterAutospacing="0" w:line="360" w:lineRule="auto"/>
        <w:ind w:firstLine="900"/>
        <w:jc w:val="both"/>
        <w:rPr>
          <w:b/>
          <w:noProof/>
          <w:color w:val="000000"/>
          <w:sz w:val="28"/>
          <w:szCs w:val="28"/>
          <w:lang w:val="uk-UA"/>
        </w:rPr>
      </w:pPr>
      <w:r w:rsidRPr="002A6C40">
        <w:rPr>
          <w:b/>
          <w:noProof/>
          <w:color w:val="000000"/>
          <w:sz w:val="28"/>
          <w:szCs w:val="28"/>
          <w:lang w:val="uk-UA"/>
        </w:rPr>
        <w:t>8. Дослід. Кислоти та основи на кухні.</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b/>
          <w:noProof/>
          <w:color w:val="000000"/>
          <w:sz w:val="28"/>
          <w:szCs w:val="28"/>
          <w:lang w:val="uk-UA"/>
        </w:rPr>
        <w:lastRenderedPageBreak/>
        <w:t>Вам буде потрібно</w:t>
      </w:r>
      <w:r w:rsidRPr="002A6C40">
        <w:rPr>
          <w:noProof/>
          <w:color w:val="000000"/>
          <w:sz w:val="28"/>
          <w:szCs w:val="28"/>
          <w:lang w:val="uk-UA"/>
        </w:rPr>
        <w:t>: оцет, лимонний, апельсиновий, яблучний соки, лимонна кислота, харчова сода, миючий засіб, стакани.</w:t>
      </w:r>
    </w:p>
    <w:p w:rsidR="002A6C40" w:rsidRPr="002A6C40" w:rsidRDefault="002A6C40" w:rsidP="002A6C40">
      <w:pPr>
        <w:pStyle w:val="a3"/>
        <w:spacing w:before="0" w:beforeAutospacing="0" w:after="0" w:afterAutospacing="0" w:line="360" w:lineRule="auto"/>
        <w:ind w:firstLine="900"/>
        <w:jc w:val="both"/>
        <w:rPr>
          <w:b/>
          <w:noProof/>
          <w:color w:val="000000"/>
          <w:sz w:val="28"/>
          <w:szCs w:val="28"/>
          <w:lang w:val="uk-UA"/>
        </w:rPr>
      </w:pPr>
      <w:r w:rsidRPr="002A6C40">
        <w:rPr>
          <w:b/>
          <w:noProof/>
          <w:color w:val="000000"/>
          <w:sz w:val="28"/>
          <w:szCs w:val="28"/>
          <w:lang w:val="uk-UA"/>
        </w:rPr>
        <w:t>Порядок виконання роботи.</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noProof/>
          <w:color w:val="000000"/>
          <w:sz w:val="28"/>
          <w:szCs w:val="28"/>
          <w:lang w:val="uk-UA"/>
        </w:rPr>
        <w:t>Насипте повну ложку соди в порожній стакан. Налийте в стакан трохи оцту. Що спостерігаєте?</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noProof/>
          <w:color w:val="000000"/>
          <w:sz w:val="28"/>
          <w:szCs w:val="28"/>
          <w:lang w:val="uk-UA"/>
        </w:rPr>
        <w:t>Дослідіть лимонний, апельсиновий, яблучний соки, миючий засіб.</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noProof/>
          <w:color w:val="000000"/>
          <w:sz w:val="28"/>
          <w:szCs w:val="28"/>
          <w:lang w:val="uk-UA"/>
        </w:rPr>
        <w:t>Змішайте краплю миючого засобу з будь-якою рідкою кислотою (оцтом, фруктовим соком). Додайте невелику кількість отриманої суміші в ложку з харчовою содою. Чи утворюється при цьому піна? Утворення піни вказує на те, що розчин продовжує залишатися кислотою.</w:t>
      </w:r>
    </w:p>
    <w:p w:rsidR="002A6C40" w:rsidRPr="002A6C40" w:rsidRDefault="002A6C40" w:rsidP="002A6C40">
      <w:pPr>
        <w:spacing w:line="360" w:lineRule="auto"/>
        <w:ind w:firstLine="900"/>
        <w:jc w:val="both"/>
        <w:rPr>
          <w:b/>
          <w:noProof/>
          <w:sz w:val="28"/>
          <w:szCs w:val="28"/>
          <w:lang w:val="uk-UA"/>
        </w:rPr>
      </w:pPr>
      <w:r w:rsidRPr="002A6C40">
        <w:rPr>
          <w:noProof/>
          <w:color w:val="000000"/>
          <w:sz w:val="28"/>
          <w:szCs w:val="28"/>
          <w:lang w:val="uk-UA"/>
        </w:rPr>
        <w:t>Додайте додаткову кількість миючого засобу в отриману раніше суміш. Продовжуйте тестувати кислотні властивості суміші, спостерігаючи за виділенням піни. Припинення утворення піни означатиме нейтралізацію кислоти.</w:t>
      </w:r>
    </w:p>
    <w:p w:rsidR="002A6C40" w:rsidRPr="002A6C40" w:rsidRDefault="002A6C40" w:rsidP="002A6C40">
      <w:pPr>
        <w:spacing w:line="360" w:lineRule="auto"/>
        <w:ind w:firstLine="900"/>
        <w:jc w:val="both"/>
        <w:rPr>
          <w:b/>
          <w:noProof/>
          <w:sz w:val="28"/>
          <w:szCs w:val="28"/>
          <w:lang w:val="uk-UA"/>
        </w:rPr>
      </w:pPr>
      <w:r w:rsidRPr="002A6C40">
        <w:rPr>
          <w:b/>
          <w:noProof/>
          <w:sz w:val="28"/>
          <w:szCs w:val="28"/>
          <w:lang w:val="uk-UA"/>
        </w:rPr>
        <w:t xml:space="preserve">9. Роль води як розчинника у хімічних реакціях </w:t>
      </w:r>
      <w:r w:rsidRPr="002A6C40">
        <w:rPr>
          <w:b/>
          <w:noProof/>
          <w:color w:val="000000"/>
          <w:sz w:val="28"/>
          <w:szCs w:val="28"/>
          <w:lang w:val="uk-UA"/>
        </w:rPr>
        <w:t>(тема «Розчини»)</w:t>
      </w:r>
      <w:r w:rsidRPr="002A6C40">
        <w:rPr>
          <w:b/>
          <w:noProof/>
          <w:sz w:val="28"/>
          <w:szCs w:val="28"/>
          <w:lang w:val="uk-UA"/>
        </w:rPr>
        <w:t>.</w:t>
      </w:r>
    </w:p>
    <w:p w:rsidR="002A6C40" w:rsidRPr="002A6C40" w:rsidRDefault="002A6C40" w:rsidP="002A6C40">
      <w:pPr>
        <w:spacing w:line="360" w:lineRule="auto"/>
        <w:ind w:firstLine="900"/>
        <w:jc w:val="both"/>
        <w:rPr>
          <w:noProof/>
          <w:sz w:val="28"/>
          <w:szCs w:val="28"/>
          <w:lang w:val="uk-UA"/>
        </w:rPr>
      </w:pPr>
      <w:r w:rsidRPr="002A6C40">
        <w:rPr>
          <w:b/>
          <w:noProof/>
          <w:sz w:val="28"/>
          <w:szCs w:val="28"/>
          <w:lang w:val="uk-UA"/>
        </w:rPr>
        <w:t>Завдання</w:t>
      </w:r>
      <w:r w:rsidRPr="002A6C40">
        <w:rPr>
          <w:noProof/>
          <w:sz w:val="28"/>
          <w:szCs w:val="28"/>
          <w:lang w:val="uk-UA"/>
        </w:rPr>
        <w:t>: дослідіть, чи взаємодіють харчова сода і лимонна кислота у кристалічному стані і у водному розчині.</w:t>
      </w:r>
    </w:p>
    <w:p w:rsidR="002A6C40" w:rsidRPr="002A6C40" w:rsidRDefault="002A6C40" w:rsidP="002A6C40">
      <w:pPr>
        <w:spacing w:line="360" w:lineRule="auto"/>
        <w:ind w:firstLine="900"/>
        <w:jc w:val="both"/>
        <w:rPr>
          <w:noProof/>
          <w:sz w:val="28"/>
          <w:szCs w:val="28"/>
          <w:lang w:val="uk-UA"/>
        </w:rPr>
      </w:pPr>
      <w:r w:rsidRPr="002A6C40">
        <w:rPr>
          <w:b/>
          <w:noProof/>
          <w:sz w:val="28"/>
          <w:szCs w:val="28"/>
          <w:lang w:val="uk-UA"/>
        </w:rPr>
        <w:t>Реактиви та обладнання:</w:t>
      </w:r>
      <w:r w:rsidRPr="002A6C40">
        <w:rPr>
          <w:noProof/>
          <w:sz w:val="28"/>
          <w:szCs w:val="28"/>
          <w:lang w:val="uk-UA"/>
        </w:rPr>
        <w:t xml:space="preserve"> харчова сода, лимонна кислота, стакани, вода, чайна ложка.</w:t>
      </w:r>
    </w:p>
    <w:p w:rsidR="002A6C40" w:rsidRPr="002A6C40" w:rsidRDefault="002A6C40" w:rsidP="002A6C40">
      <w:pPr>
        <w:spacing w:line="360" w:lineRule="auto"/>
        <w:ind w:firstLine="900"/>
        <w:jc w:val="both"/>
        <w:rPr>
          <w:noProof/>
          <w:sz w:val="28"/>
          <w:szCs w:val="28"/>
          <w:lang w:val="uk-UA"/>
        </w:rPr>
      </w:pPr>
      <w:r w:rsidRPr="002A6C40">
        <w:rPr>
          <w:noProof/>
          <w:sz w:val="28"/>
          <w:szCs w:val="28"/>
          <w:lang w:val="uk-UA"/>
        </w:rPr>
        <w:t>У два стакани всипте по половині чайної ложки харчової соди і лимонної кислоти. Суміш перемішайте. Що спостерігаєте?</w:t>
      </w:r>
    </w:p>
    <w:p w:rsidR="002A6C40" w:rsidRPr="002A6C40" w:rsidRDefault="002A6C40" w:rsidP="002A6C40">
      <w:pPr>
        <w:spacing w:line="360" w:lineRule="auto"/>
        <w:ind w:firstLine="900"/>
        <w:jc w:val="both"/>
        <w:rPr>
          <w:noProof/>
          <w:sz w:val="28"/>
          <w:szCs w:val="28"/>
          <w:lang w:val="uk-UA"/>
        </w:rPr>
      </w:pPr>
      <w:r w:rsidRPr="002A6C40">
        <w:rPr>
          <w:noProof/>
          <w:sz w:val="28"/>
          <w:szCs w:val="28"/>
          <w:lang w:val="uk-UA"/>
        </w:rPr>
        <w:t>Потім в один стакан додайте воду об’ємом 2-3 мл. Що спостерігаєте?</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p>
    <w:p w:rsidR="002A6C40" w:rsidRPr="002A6C40" w:rsidRDefault="002A6C40" w:rsidP="002A6C40">
      <w:pPr>
        <w:pStyle w:val="a3"/>
        <w:spacing w:before="0" w:beforeAutospacing="0" w:after="0" w:afterAutospacing="0" w:line="360" w:lineRule="auto"/>
        <w:ind w:firstLine="900"/>
        <w:jc w:val="both"/>
        <w:rPr>
          <w:b/>
          <w:noProof/>
          <w:color w:val="000000"/>
          <w:sz w:val="28"/>
          <w:szCs w:val="28"/>
          <w:lang w:val="uk-UA"/>
        </w:rPr>
      </w:pPr>
      <w:r w:rsidRPr="002A6C40">
        <w:rPr>
          <w:b/>
          <w:noProof/>
          <w:color w:val="000000"/>
          <w:sz w:val="28"/>
          <w:szCs w:val="28"/>
          <w:lang w:val="uk-UA"/>
        </w:rPr>
        <w:t>10. Вирощування кристалів (тема «Розчини»)</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b/>
          <w:noProof/>
          <w:color w:val="000000"/>
          <w:sz w:val="28"/>
          <w:szCs w:val="28"/>
          <w:lang w:val="uk-UA"/>
        </w:rPr>
        <w:t>Завдання</w:t>
      </w:r>
      <w:r w:rsidRPr="002A6C40">
        <w:rPr>
          <w:noProof/>
          <w:color w:val="000000"/>
          <w:sz w:val="28"/>
          <w:szCs w:val="28"/>
          <w:lang w:val="uk-UA"/>
        </w:rPr>
        <w:t>: виростити кристал або кристали з насиченого розчину кухонної солі або мідного купоросу.</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b/>
          <w:noProof/>
          <w:color w:val="000000"/>
          <w:sz w:val="28"/>
          <w:szCs w:val="28"/>
          <w:lang w:val="uk-UA"/>
        </w:rPr>
        <w:t>Мета експерименту:</w:t>
      </w:r>
      <w:r w:rsidRPr="002A6C40">
        <w:rPr>
          <w:noProof/>
          <w:color w:val="000000"/>
          <w:sz w:val="28"/>
          <w:szCs w:val="28"/>
          <w:lang w:val="uk-UA"/>
        </w:rPr>
        <w:t xml:space="preserve"> навчитися готувати насичений розчин куховарської солі або інших речовин, вирощувати кристали різних розмірів, закріпити уміння і навики при роботі з речовинами і хімічним обладнанням.</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b/>
          <w:noProof/>
          <w:color w:val="000000"/>
          <w:sz w:val="28"/>
          <w:szCs w:val="28"/>
          <w:lang w:val="uk-UA"/>
        </w:rPr>
        <w:t>Обладнання:</w:t>
      </w:r>
      <w:r w:rsidRPr="002A6C40">
        <w:rPr>
          <w:noProof/>
          <w:color w:val="000000"/>
          <w:sz w:val="28"/>
          <w:szCs w:val="28"/>
          <w:lang w:val="uk-UA"/>
        </w:rPr>
        <w:t xml:space="preserve"> стакан і літрова банка для приготування розчину, дерев'яна ложка або паличка для перемішування, сіль для експерименту – кухонні сіль, мідний </w:t>
      </w:r>
      <w:r w:rsidRPr="002A6C40">
        <w:rPr>
          <w:noProof/>
          <w:color w:val="000000"/>
          <w:sz w:val="28"/>
          <w:szCs w:val="28"/>
          <w:lang w:val="uk-UA"/>
        </w:rPr>
        <w:lastRenderedPageBreak/>
        <w:t>купорос, гаряча вода, приманка – кристал солі, підвішений на нитці, лійка фільтрувальний папір.</w:t>
      </w:r>
    </w:p>
    <w:p w:rsidR="002A6C40" w:rsidRPr="002A6C40" w:rsidRDefault="002A6C40" w:rsidP="002A6C40">
      <w:pPr>
        <w:pStyle w:val="a3"/>
        <w:spacing w:before="0" w:beforeAutospacing="0" w:after="0" w:afterAutospacing="0" w:line="360" w:lineRule="auto"/>
        <w:ind w:firstLine="900"/>
        <w:jc w:val="both"/>
        <w:rPr>
          <w:b/>
          <w:noProof/>
          <w:color w:val="000000"/>
          <w:sz w:val="28"/>
          <w:szCs w:val="28"/>
          <w:lang w:val="uk-UA"/>
        </w:rPr>
      </w:pPr>
      <w:r w:rsidRPr="002A6C40">
        <w:rPr>
          <w:b/>
          <w:noProof/>
          <w:color w:val="000000"/>
          <w:sz w:val="28"/>
          <w:szCs w:val="28"/>
          <w:lang w:val="uk-UA"/>
        </w:rPr>
        <w:t>Методика проведення експерименту:</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noProof/>
          <w:color w:val="000000"/>
          <w:sz w:val="28"/>
          <w:szCs w:val="28"/>
          <w:lang w:val="uk-UA"/>
        </w:rPr>
        <w:t>Приготуйте насичений розчин солі. Для цього спочатку налийте в банку гарячої води до половини її об'єму, потім порціями додайте відповідну сіль, постійно перемішуючи. Додайте солі до тих пір, поки вона не перестане розчинятися. Відфільтруйте отриманий розчин в стакан через лійку з фільтрувальним папером або ватою і залиште розчин охолоджуватися на 2-3 години. Внесіть до охолодженого розчину приманку – кристал солі, підвішений на нитці, обережно накрийте розчин кришкою і залиште на тривалий час (2-3 дні і більш).</w:t>
      </w:r>
    </w:p>
    <w:p w:rsidR="002A6C40" w:rsidRPr="002A6C40" w:rsidRDefault="002A6C40" w:rsidP="002A6C40">
      <w:pPr>
        <w:pStyle w:val="a3"/>
        <w:spacing w:before="0" w:beforeAutospacing="0" w:after="0" w:afterAutospacing="0" w:line="360" w:lineRule="auto"/>
        <w:ind w:firstLine="900"/>
        <w:jc w:val="both"/>
        <w:rPr>
          <w:b/>
          <w:noProof/>
          <w:color w:val="000000"/>
          <w:sz w:val="28"/>
          <w:szCs w:val="28"/>
          <w:lang w:val="uk-UA"/>
        </w:rPr>
      </w:pPr>
      <w:r w:rsidRPr="002A6C40">
        <w:rPr>
          <w:b/>
          <w:noProof/>
          <w:color w:val="000000"/>
          <w:sz w:val="28"/>
          <w:szCs w:val="28"/>
          <w:lang w:val="uk-UA"/>
        </w:rPr>
        <w:t>Результати роботи і висновки:</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noProof/>
          <w:color w:val="000000"/>
          <w:sz w:val="28"/>
          <w:szCs w:val="28"/>
          <w:lang w:val="uk-UA"/>
        </w:rPr>
        <w:t>Вивчайте свій кристал і відповідайте на питання:</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noProof/>
          <w:color w:val="000000"/>
          <w:sz w:val="28"/>
          <w:szCs w:val="28"/>
          <w:lang w:val="uk-UA"/>
        </w:rPr>
        <w:t>•</w:t>
      </w:r>
      <w:r w:rsidRPr="002A6C40">
        <w:rPr>
          <w:noProof/>
          <w:color w:val="000000"/>
          <w:sz w:val="28"/>
          <w:szCs w:val="28"/>
          <w:lang w:val="uk-UA"/>
        </w:rPr>
        <w:tab/>
        <w:t>Скільки днів ви вирощували кристал?</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noProof/>
          <w:color w:val="000000"/>
          <w:sz w:val="28"/>
          <w:szCs w:val="28"/>
          <w:lang w:val="uk-UA"/>
        </w:rPr>
        <w:t>•</w:t>
      </w:r>
      <w:r w:rsidRPr="002A6C40">
        <w:rPr>
          <w:noProof/>
          <w:color w:val="000000"/>
          <w:sz w:val="28"/>
          <w:szCs w:val="28"/>
          <w:lang w:val="uk-UA"/>
        </w:rPr>
        <w:tab/>
        <w:t>Яка його форма?</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noProof/>
          <w:color w:val="000000"/>
          <w:sz w:val="28"/>
          <w:szCs w:val="28"/>
          <w:lang w:val="uk-UA"/>
        </w:rPr>
        <w:t>•</w:t>
      </w:r>
      <w:r w:rsidRPr="002A6C40">
        <w:rPr>
          <w:noProof/>
          <w:color w:val="000000"/>
          <w:sz w:val="28"/>
          <w:szCs w:val="28"/>
          <w:lang w:val="uk-UA"/>
        </w:rPr>
        <w:tab/>
        <w:t>Якого кольору кристал?</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noProof/>
          <w:color w:val="000000"/>
          <w:sz w:val="28"/>
          <w:szCs w:val="28"/>
          <w:lang w:val="uk-UA"/>
        </w:rPr>
        <w:t>•</w:t>
      </w:r>
      <w:r w:rsidRPr="002A6C40">
        <w:rPr>
          <w:noProof/>
          <w:color w:val="000000"/>
          <w:sz w:val="28"/>
          <w:szCs w:val="28"/>
          <w:lang w:val="uk-UA"/>
        </w:rPr>
        <w:tab/>
        <w:t>Прозорий він чи ні?</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noProof/>
          <w:color w:val="000000"/>
          <w:sz w:val="28"/>
          <w:szCs w:val="28"/>
          <w:lang w:val="uk-UA"/>
        </w:rPr>
        <w:t>•</w:t>
      </w:r>
      <w:r w:rsidRPr="002A6C40">
        <w:rPr>
          <w:noProof/>
          <w:color w:val="000000"/>
          <w:sz w:val="28"/>
          <w:szCs w:val="28"/>
          <w:lang w:val="uk-UA"/>
        </w:rPr>
        <w:tab/>
        <w:t>Які розміри кристала: висота, ширина, товщина?</w:t>
      </w:r>
    </w:p>
    <w:p w:rsidR="002A6C40" w:rsidRPr="002A6C40" w:rsidRDefault="002A6C40" w:rsidP="002A6C40">
      <w:pPr>
        <w:spacing w:line="360" w:lineRule="auto"/>
        <w:ind w:firstLine="900"/>
        <w:jc w:val="both"/>
        <w:rPr>
          <w:b/>
          <w:noProof/>
          <w:sz w:val="28"/>
          <w:szCs w:val="28"/>
          <w:lang w:val="uk-UA"/>
        </w:rPr>
      </w:pPr>
      <w:r w:rsidRPr="002A6C40">
        <w:rPr>
          <w:b/>
          <w:noProof/>
          <w:sz w:val="28"/>
          <w:szCs w:val="28"/>
          <w:lang w:val="uk-UA"/>
        </w:rPr>
        <w:t>11. Властивості полімерів.</w:t>
      </w:r>
    </w:p>
    <w:p w:rsidR="002A6C40" w:rsidRPr="002A6C40" w:rsidRDefault="002A6C40" w:rsidP="002A6C40">
      <w:pPr>
        <w:spacing w:line="360" w:lineRule="auto"/>
        <w:ind w:firstLine="900"/>
        <w:jc w:val="both"/>
        <w:rPr>
          <w:noProof/>
          <w:sz w:val="28"/>
          <w:szCs w:val="28"/>
          <w:lang w:val="uk-UA"/>
        </w:rPr>
      </w:pPr>
      <w:r w:rsidRPr="002A6C40">
        <w:rPr>
          <w:b/>
          <w:noProof/>
          <w:sz w:val="28"/>
          <w:szCs w:val="28"/>
          <w:lang w:val="uk-UA"/>
        </w:rPr>
        <w:t>Завдання:</w:t>
      </w:r>
      <w:r w:rsidRPr="002A6C40">
        <w:rPr>
          <w:noProof/>
          <w:sz w:val="28"/>
          <w:szCs w:val="28"/>
          <w:lang w:val="uk-UA"/>
        </w:rPr>
        <w:t xml:space="preserve"> дослідіть фізичні властивості поліетилену.</w:t>
      </w:r>
    </w:p>
    <w:p w:rsidR="002A6C40" w:rsidRPr="002A6C40" w:rsidRDefault="002A6C40" w:rsidP="002A6C40">
      <w:pPr>
        <w:spacing w:line="360" w:lineRule="auto"/>
        <w:ind w:firstLine="900"/>
        <w:jc w:val="both"/>
        <w:rPr>
          <w:noProof/>
          <w:sz w:val="28"/>
          <w:szCs w:val="28"/>
          <w:lang w:val="uk-UA"/>
        </w:rPr>
      </w:pPr>
      <w:r w:rsidRPr="002A6C40">
        <w:rPr>
          <w:b/>
          <w:noProof/>
          <w:sz w:val="28"/>
          <w:szCs w:val="28"/>
          <w:lang w:val="uk-UA"/>
        </w:rPr>
        <w:t>Реактиви та обладнання:</w:t>
      </w:r>
      <w:r w:rsidRPr="002A6C40">
        <w:rPr>
          <w:noProof/>
          <w:sz w:val="28"/>
          <w:szCs w:val="28"/>
          <w:lang w:val="uk-UA"/>
        </w:rPr>
        <w:t xml:space="preserve"> поліетилен (шматочки, стержень від пасти до кулькової пластмасової ручки), стакан, вода.</w:t>
      </w:r>
    </w:p>
    <w:p w:rsidR="002A6C40" w:rsidRPr="002A6C40" w:rsidRDefault="002A6C40" w:rsidP="002A6C40">
      <w:pPr>
        <w:spacing w:line="360" w:lineRule="auto"/>
        <w:ind w:firstLine="900"/>
        <w:jc w:val="both"/>
        <w:rPr>
          <w:b/>
          <w:noProof/>
          <w:sz w:val="28"/>
          <w:szCs w:val="28"/>
          <w:lang w:val="uk-UA"/>
        </w:rPr>
      </w:pPr>
      <w:r w:rsidRPr="002A6C40">
        <w:rPr>
          <w:b/>
          <w:noProof/>
          <w:sz w:val="28"/>
          <w:szCs w:val="28"/>
          <w:lang w:val="uk-UA"/>
        </w:rPr>
        <w:t>Порядок виконання</w:t>
      </w:r>
    </w:p>
    <w:p w:rsidR="002A6C40" w:rsidRPr="002A6C40" w:rsidRDefault="002A6C40" w:rsidP="002A6C40">
      <w:pPr>
        <w:spacing w:line="360" w:lineRule="auto"/>
        <w:ind w:firstLine="900"/>
        <w:jc w:val="both"/>
        <w:rPr>
          <w:noProof/>
          <w:sz w:val="28"/>
          <w:szCs w:val="28"/>
          <w:lang w:val="uk-UA"/>
        </w:rPr>
      </w:pPr>
      <w:r w:rsidRPr="002A6C40">
        <w:rPr>
          <w:noProof/>
          <w:sz w:val="28"/>
          <w:szCs w:val="28"/>
          <w:lang w:val="uk-UA"/>
        </w:rPr>
        <w:t>а) Фізичні властивості поліетилену. Розгляньте шматочок</w:t>
      </w:r>
    </w:p>
    <w:p w:rsidR="002A6C40" w:rsidRPr="002A6C40" w:rsidRDefault="002A6C40" w:rsidP="002A6C40">
      <w:pPr>
        <w:spacing w:line="360" w:lineRule="auto"/>
        <w:ind w:firstLine="900"/>
        <w:jc w:val="both"/>
        <w:rPr>
          <w:noProof/>
          <w:sz w:val="28"/>
          <w:szCs w:val="28"/>
          <w:lang w:val="uk-UA"/>
        </w:rPr>
      </w:pPr>
      <w:r w:rsidRPr="002A6C40">
        <w:rPr>
          <w:noProof/>
          <w:sz w:val="28"/>
          <w:szCs w:val="28"/>
          <w:lang w:val="uk-UA"/>
        </w:rPr>
        <w:t>поліетилену. Які в нього фізичні властивості (колір, запах, відчуття на дотик, прозорість)? Налийте у стакан води і помістить туди шматочок поліетилену. Що ви спостерігаєте? Порівняйте густину поліетилену і води.</w:t>
      </w:r>
    </w:p>
    <w:p w:rsidR="002A6C40" w:rsidRPr="002A6C40" w:rsidRDefault="002A6C40" w:rsidP="002A6C40">
      <w:pPr>
        <w:spacing w:line="360" w:lineRule="auto"/>
        <w:ind w:firstLine="900"/>
        <w:jc w:val="both"/>
        <w:rPr>
          <w:noProof/>
          <w:sz w:val="28"/>
          <w:szCs w:val="28"/>
          <w:lang w:val="uk-UA"/>
        </w:rPr>
      </w:pPr>
      <w:r w:rsidRPr="002A6C40">
        <w:rPr>
          <w:noProof/>
          <w:sz w:val="28"/>
          <w:szCs w:val="28"/>
          <w:lang w:val="uk-UA"/>
        </w:rPr>
        <w:t>б) Вплив температури на поліетилен. У жерстяну банку налийте кип’яток, опустіть в посудину попередньо очищений від пасти стержень.</w:t>
      </w:r>
    </w:p>
    <w:p w:rsidR="002A6C40" w:rsidRPr="002A6C40" w:rsidRDefault="002A6C40" w:rsidP="002A6C40">
      <w:pPr>
        <w:spacing w:line="360" w:lineRule="auto"/>
        <w:ind w:firstLine="900"/>
        <w:jc w:val="both"/>
        <w:rPr>
          <w:noProof/>
          <w:sz w:val="28"/>
          <w:szCs w:val="28"/>
          <w:lang w:val="uk-UA"/>
        </w:rPr>
      </w:pPr>
      <w:r w:rsidRPr="002A6C40">
        <w:rPr>
          <w:noProof/>
          <w:sz w:val="28"/>
          <w:szCs w:val="28"/>
          <w:lang w:val="uk-UA"/>
        </w:rPr>
        <w:t>Через 5-6 хвилин обережно вийміть стержень з води і переконайтесь в тому, що він згинається. Як називається ця властивість пластмас?</w:t>
      </w:r>
    </w:p>
    <w:p w:rsidR="002A6C40" w:rsidRPr="002A6C40" w:rsidRDefault="002A6C40" w:rsidP="002A6C40">
      <w:pPr>
        <w:spacing w:line="360" w:lineRule="auto"/>
        <w:ind w:firstLine="900"/>
        <w:jc w:val="both"/>
        <w:rPr>
          <w:noProof/>
          <w:sz w:val="28"/>
          <w:szCs w:val="28"/>
          <w:lang w:val="uk-UA"/>
        </w:rPr>
      </w:pPr>
      <w:r w:rsidRPr="002A6C40">
        <w:rPr>
          <w:noProof/>
          <w:sz w:val="28"/>
          <w:szCs w:val="28"/>
          <w:lang w:val="uk-UA"/>
        </w:rPr>
        <w:lastRenderedPageBreak/>
        <w:t>Будьте обережні в поводженні з кип’ятком.</w:t>
      </w:r>
    </w:p>
    <w:p w:rsidR="002A6C40" w:rsidRPr="002A6C40" w:rsidRDefault="002A6C40" w:rsidP="002A6C40">
      <w:pPr>
        <w:spacing w:line="360" w:lineRule="auto"/>
        <w:ind w:firstLine="900"/>
        <w:jc w:val="both"/>
        <w:rPr>
          <w:noProof/>
          <w:sz w:val="28"/>
          <w:szCs w:val="28"/>
          <w:lang w:val="uk-UA"/>
        </w:rPr>
      </w:pPr>
    </w:p>
    <w:p w:rsidR="002A6C40" w:rsidRPr="002A6C40" w:rsidRDefault="002A6C40" w:rsidP="002A6C40">
      <w:pPr>
        <w:spacing w:line="360" w:lineRule="auto"/>
        <w:ind w:firstLine="900"/>
        <w:jc w:val="both"/>
        <w:rPr>
          <w:b/>
          <w:noProof/>
          <w:sz w:val="28"/>
          <w:szCs w:val="28"/>
          <w:lang w:val="uk-UA"/>
        </w:rPr>
      </w:pPr>
      <w:r w:rsidRPr="002A6C40">
        <w:rPr>
          <w:b/>
          <w:noProof/>
          <w:sz w:val="28"/>
          <w:szCs w:val="28"/>
          <w:lang w:val="uk-UA"/>
        </w:rPr>
        <w:t>12. Властивості жирів.</w:t>
      </w:r>
    </w:p>
    <w:p w:rsidR="002A6C40" w:rsidRPr="002A6C40" w:rsidRDefault="002A6C40" w:rsidP="002A6C40">
      <w:pPr>
        <w:spacing w:line="360" w:lineRule="auto"/>
        <w:ind w:firstLine="900"/>
        <w:jc w:val="both"/>
        <w:rPr>
          <w:noProof/>
          <w:sz w:val="28"/>
          <w:szCs w:val="28"/>
          <w:lang w:val="uk-UA"/>
        </w:rPr>
      </w:pPr>
      <w:r w:rsidRPr="002A6C40">
        <w:rPr>
          <w:b/>
          <w:noProof/>
          <w:sz w:val="28"/>
          <w:szCs w:val="28"/>
          <w:lang w:val="uk-UA"/>
        </w:rPr>
        <w:t>Завдання:</w:t>
      </w:r>
      <w:r w:rsidRPr="002A6C40">
        <w:rPr>
          <w:noProof/>
          <w:sz w:val="28"/>
          <w:szCs w:val="28"/>
          <w:lang w:val="uk-UA"/>
        </w:rPr>
        <w:t xml:space="preserve"> доведіть, чи розчиняється олія в одеколоні.</w:t>
      </w:r>
    </w:p>
    <w:p w:rsidR="002A6C40" w:rsidRPr="002A6C40" w:rsidRDefault="002A6C40" w:rsidP="002A6C40">
      <w:pPr>
        <w:spacing w:line="360" w:lineRule="auto"/>
        <w:ind w:firstLine="900"/>
        <w:jc w:val="both"/>
        <w:rPr>
          <w:noProof/>
          <w:sz w:val="28"/>
          <w:szCs w:val="28"/>
          <w:lang w:val="uk-UA"/>
        </w:rPr>
      </w:pPr>
      <w:r w:rsidRPr="002A6C40">
        <w:rPr>
          <w:b/>
          <w:noProof/>
          <w:sz w:val="28"/>
          <w:szCs w:val="28"/>
          <w:lang w:val="uk-UA"/>
        </w:rPr>
        <w:t>Реактиви та обладнання:</w:t>
      </w:r>
      <w:r w:rsidRPr="002A6C40">
        <w:rPr>
          <w:noProof/>
          <w:sz w:val="28"/>
          <w:szCs w:val="28"/>
          <w:lang w:val="uk-UA"/>
        </w:rPr>
        <w:t xml:space="preserve"> олія, одеколон, стакан.</w:t>
      </w:r>
    </w:p>
    <w:p w:rsidR="002A6C40" w:rsidRPr="002A6C40" w:rsidRDefault="002A6C40" w:rsidP="002A6C40">
      <w:pPr>
        <w:spacing w:line="360" w:lineRule="auto"/>
        <w:ind w:firstLine="900"/>
        <w:jc w:val="both"/>
        <w:rPr>
          <w:b/>
          <w:noProof/>
          <w:sz w:val="28"/>
          <w:szCs w:val="28"/>
          <w:lang w:val="uk-UA"/>
        </w:rPr>
      </w:pPr>
      <w:r w:rsidRPr="002A6C40">
        <w:rPr>
          <w:b/>
          <w:noProof/>
          <w:sz w:val="28"/>
          <w:szCs w:val="28"/>
          <w:lang w:val="uk-UA"/>
        </w:rPr>
        <w:t>Порядок виконання</w:t>
      </w:r>
    </w:p>
    <w:p w:rsidR="002A6C40" w:rsidRPr="002A6C40" w:rsidRDefault="002A6C40" w:rsidP="002A6C40">
      <w:pPr>
        <w:spacing w:line="360" w:lineRule="auto"/>
        <w:ind w:firstLine="900"/>
        <w:jc w:val="both"/>
        <w:rPr>
          <w:noProof/>
          <w:sz w:val="28"/>
          <w:szCs w:val="28"/>
          <w:lang w:val="uk-UA"/>
        </w:rPr>
      </w:pPr>
      <w:r w:rsidRPr="002A6C40">
        <w:rPr>
          <w:noProof/>
          <w:sz w:val="28"/>
          <w:szCs w:val="28"/>
          <w:lang w:val="uk-UA"/>
        </w:rPr>
        <w:t>У стакан налийте 3-5 мл одеколону і додайте 1-2 краплі олії. Суміш збовтайте. Що спостерігаєте? Який можна зробити висновок?</w:t>
      </w:r>
    </w:p>
    <w:p w:rsidR="002A6C40" w:rsidRPr="002A6C40" w:rsidRDefault="002A6C40" w:rsidP="002A6C40">
      <w:pPr>
        <w:pStyle w:val="a3"/>
        <w:spacing w:before="0" w:beforeAutospacing="0" w:after="0" w:afterAutospacing="0" w:line="360" w:lineRule="auto"/>
        <w:ind w:firstLine="900"/>
        <w:jc w:val="both"/>
        <w:rPr>
          <w:rStyle w:val="a4"/>
          <w:b/>
          <w:i w:val="0"/>
          <w:noProof/>
          <w:color w:val="000000"/>
          <w:sz w:val="28"/>
          <w:szCs w:val="28"/>
          <w:lang w:val="uk-UA"/>
        </w:rPr>
      </w:pPr>
      <w:r w:rsidRPr="002A6C40">
        <w:rPr>
          <w:rStyle w:val="a4"/>
          <w:b/>
          <w:i w:val="0"/>
          <w:noProof/>
          <w:color w:val="000000"/>
          <w:sz w:val="28"/>
          <w:szCs w:val="28"/>
          <w:lang w:val="uk-UA"/>
        </w:rPr>
        <w:t>13. Жири</w:t>
      </w:r>
    </w:p>
    <w:p w:rsidR="002A6C40" w:rsidRPr="002A6C40" w:rsidRDefault="002A6C40" w:rsidP="002A6C40">
      <w:pPr>
        <w:pStyle w:val="a3"/>
        <w:spacing w:before="0" w:beforeAutospacing="0" w:after="0" w:afterAutospacing="0" w:line="360" w:lineRule="auto"/>
        <w:ind w:firstLine="900"/>
        <w:jc w:val="both"/>
        <w:rPr>
          <w:rStyle w:val="a4"/>
          <w:i w:val="0"/>
          <w:noProof/>
          <w:color w:val="000000"/>
          <w:sz w:val="28"/>
          <w:szCs w:val="28"/>
          <w:lang w:val="uk-UA"/>
        </w:rPr>
      </w:pPr>
      <w:r w:rsidRPr="002A6C40">
        <w:rPr>
          <w:rStyle w:val="a4"/>
          <w:i w:val="0"/>
          <w:noProof/>
          <w:color w:val="000000"/>
          <w:sz w:val="28"/>
          <w:szCs w:val="28"/>
          <w:lang w:val="uk-UA"/>
        </w:rPr>
        <w:t>Жири рослинного походження(соняшникова, кукурудзяна, оливкова олія) зазвичай мають у молекулі один або кілька подвійних зв’язків між атомами Карбону.</w:t>
      </w:r>
    </w:p>
    <w:p w:rsidR="002A6C40" w:rsidRPr="002A6C40" w:rsidRDefault="002A6C40" w:rsidP="002A6C40">
      <w:pPr>
        <w:pStyle w:val="a3"/>
        <w:spacing w:before="0" w:beforeAutospacing="0" w:after="0" w:afterAutospacing="0" w:line="360" w:lineRule="auto"/>
        <w:ind w:firstLine="900"/>
        <w:jc w:val="both"/>
        <w:rPr>
          <w:rStyle w:val="a4"/>
          <w:i w:val="0"/>
          <w:noProof/>
          <w:color w:val="000000"/>
          <w:sz w:val="28"/>
          <w:szCs w:val="28"/>
          <w:lang w:val="uk-UA"/>
        </w:rPr>
      </w:pPr>
      <w:r w:rsidRPr="002A6C40">
        <w:rPr>
          <w:rStyle w:val="a4"/>
          <w:i w:val="0"/>
          <w:noProof/>
          <w:color w:val="000000"/>
          <w:sz w:val="28"/>
          <w:szCs w:val="28"/>
          <w:lang w:val="uk-UA"/>
        </w:rPr>
        <w:t>Якими дослідами це можна підтвердити?</w:t>
      </w:r>
    </w:p>
    <w:p w:rsidR="002A6C40" w:rsidRPr="002A6C40" w:rsidRDefault="002A6C40" w:rsidP="002A6C40">
      <w:pPr>
        <w:pStyle w:val="a3"/>
        <w:spacing w:before="0" w:beforeAutospacing="0" w:after="0" w:afterAutospacing="0" w:line="360" w:lineRule="auto"/>
        <w:ind w:firstLine="900"/>
        <w:jc w:val="both"/>
        <w:rPr>
          <w:rStyle w:val="a4"/>
          <w:i w:val="0"/>
          <w:noProof/>
          <w:color w:val="000000"/>
          <w:sz w:val="28"/>
          <w:szCs w:val="28"/>
          <w:lang w:val="uk-UA"/>
        </w:rPr>
      </w:pPr>
      <w:r w:rsidRPr="002A6C40">
        <w:rPr>
          <w:rStyle w:val="a4"/>
          <w:i w:val="0"/>
          <w:noProof/>
          <w:color w:val="000000"/>
          <w:sz w:val="28"/>
          <w:szCs w:val="28"/>
          <w:lang w:val="uk-UA"/>
        </w:rPr>
        <w:t>Запишіть відповідні рівняння реакції.</w:t>
      </w:r>
    </w:p>
    <w:p w:rsidR="002A6C40" w:rsidRPr="002A6C40" w:rsidRDefault="002A6C40" w:rsidP="002A6C40">
      <w:pPr>
        <w:spacing w:line="360" w:lineRule="auto"/>
        <w:ind w:firstLine="900"/>
        <w:jc w:val="both"/>
        <w:rPr>
          <w:noProof/>
          <w:sz w:val="28"/>
          <w:szCs w:val="28"/>
          <w:lang w:val="uk-UA"/>
        </w:rPr>
      </w:pPr>
    </w:p>
    <w:p w:rsidR="002A6C40" w:rsidRPr="002A6C40" w:rsidRDefault="002A6C40" w:rsidP="002A6C40">
      <w:pPr>
        <w:spacing w:line="360" w:lineRule="auto"/>
        <w:ind w:firstLine="900"/>
        <w:jc w:val="both"/>
        <w:rPr>
          <w:noProof/>
          <w:sz w:val="28"/>
          <w:szCs w:val="28"/>
          <w:lang w:val="uk-UA"/>
        </w:rPr>
      </w:pPr>
    </w:p>
    <w:p w:rsidR="002A6C40" w:rsidRPr="002A6C40" w:rsidRDefault="002A6C40" w:rsidP="002A6C40">
      <w:pPr>
        <w:spacing w:line="360" w:lineRule="auto"/>
        <w:ind w:firstLine="900"/>
        <w:jc w:val="both"/>
        <w:rPr>
          <w:b/>
          <w:noProof/>
          <w:sz w:val="28"/>
          <w:szCs w:val="28"/>
          <w:lang w:val="uk-UA"/>
        </w:rPr>
      </w:pPr>
      <w:r w:rsidRPr="002A6C40">
        <w:rPr>
          <w:b/>
          <w:noProof/>
          <w:sz w:val="28"/>
          <w:szCs w:val="28"/>
          <w:lang w:val="uk-UA"/>
        </w:rPr>
        <w:t>13. Виявлення крохмалю в харчових продуктах і овочах.</w:t>
      </w:r>
    </w:p>
    <w:p w:rsidR="002A6C40" w:rsidRPr="002A6C40" w:rsidRDefault="002A6C40" w:rsidP="002A6C40">
      <w:pPr>
        <w:spacing w:line="360" w:lineRule="auto"/>
        <w:ind w:firstLine="900"/>
        <w:jc w:val="both"/>
        <w:rPr>
          <w:noProof/>
          <w:sz w:val="28"/>
          <w:szCs w:val="28"/>
          <w:lang w:val="uk-UA"/>
        </w:rPr>
      </w:pPr>
      <w:r w:rsidRPr="002A6C40">
        <w:rPr>
          <w:b/>
          <w:noProof/>
          <w:sz w:val="28"/>
          <w:szCs w:val="28"/>
          <w:lang w:val="uk-UA"/>
        </w:rPr>
        <w:t>Завдання: дослідіть</w:t>
      </w:r>
      <w:r w:rsidRPr="002A6C40">
        <w:rPr>
          <w:noProof/>
          <w:sz w:val="28"/>
          <w:szCs w:val="28"/>
          <w:lang w:val="uk-UA"/>
        </w:rPr>
        <w:t xml:space="preserve"> на наявність крохмалю хлібобулочні, макаронні вироби, а також картоплю, цибулю, часник, яблуко.</w:t>
      </w:r>
    </w:p>
    <w:p w:rsidR="002A6C40" w:rsidRPr="002A6C40" w:rsidRDefault="002A6C40" w:rsidP="002A6C40">
      <w:pPr>
        <w:spacing w:line="360" w:lineRule="auto"/>
        <w:ind w:firstLine="900"/>
        <w:jc w:val="both"/>
        <w:rPr>
          <w:noProof/>
          <w:sz w:val="28"/>
          <w:szCs w:val="28"/>
          <w:lang w:val="uk-UA"/>
        </w:rPr>
      </w:pPr>
      <w:r w:rsidRPr="002A6C40">
        <w:rPr>
          <w:b/>
          <w:noProof/>
          <w:sz w:val="28"/>
          <w:szCs w:val="28"/>
          <w:lang w:val="uk-UA"/>
        </w:rPr>
        <w:t>Реактиви та обладнання</w:t>
      </w:r>
      <w:r w:rsidRPr="002A6C40">
        <w:rPr>
          <w:noProof/>
          <w:sz w:val="28"/>
          <w:szCs w:val="28"/>
          <w:lang w:val="uk-UA"/>
        </w:rPr>
        <w:t>: йод (спиртовий розчин, w = 5%), білий хліб, борошно, картопля, цибуля, часник, яблуко.</w:t>
      </w:r>
    </w:p>
    <w:p w:rsidR="002A6C40" w:rsidRPr="002A6C40" w:rsidRDefault="002A6C40" w:rsidP="002A6C40">
      <w:pPr>
        <w:spacing w:line="360" w:lineRule="auto"/>
        <w:ind w:firstLine="900"/>
        <w:jc w:val="both"/>
        <w:rPr>
          <w:b/>
          <w:noProof/>
          <w:sz w:val="28"/>
          <w:szCs w:val="28"/>
          <w:lang w:val="uk-UA"/>
        </w:rPr>
      </w:pPr>
      <w:r w:rsidRPr="002A6C40">
        <w:rPr>
          <w:b/>
          <w:noProof/>
          <w:sz w:val="28"/>
          <w:szCs w:val="28"/>
          <w:lang w:val="uk-UA"/>
        </w:rPr>
        <w:t>Порядок виконання</w:t>
      </w:r>
    </w:p>
    <w:p w:rsidR="002A6C40" w:rsidRPr="002A6C40" w:rsidRDefault="002A6C40" w:rsidP="002A6C40">
      <w:pPr>
        <w:spacing w:line="360" w:lineRule="auto"/>
        <w:ind w:firstLine="900"/>
        <w:jc w:val="both"/>
        <w:rPr>
          <w:noProof/>
          <w:sz w:val="28"/>
          <w:szCs w:val="28"/>
          <w:lang w:val="uk-UA"/>
        </w:rPr>
      </w:pPr>
      <w:r w:rsidRPr="002A6C40">
        <w:rPr>
          <w:noProof/>
          <w:sz w:val="28"/>
          <w:szCs w:val="28"/>
          <w:lang w:val="uk-UA"/>
        </w:rPr>
        <w:t>Нанесіть по одній краплі йодної настоянки на зрізи овочів та фруктів, зазначених в таблиці, а також на шматочок білого хліба, борошна. Що ви спостерігаєте?</w:t>
      </w:r>
    </w:p>
    <w:p w:rsidR="002A6C40" w:rsidRPr="002A6C40" w:rsidRDefault="002A6C40" w:rsidP="002A6C40">
      <w:pPr>
        <w:spacing w:line="360" w:lineRule="auto"/>
        <w:ind w:firstLine="900"/>
        <w:jc w:val="both"/>
        <w:rPr>
          <w:noProof/>
          <w:sz w:val="28"/>
          <w:szCs w:val="28"/>
          <w:lang w:val="uk-UA"/>
        </w:rPr>
      </w:pPr>
      <w:r w:rsidRPr="002A6C40">
        <w:rPr>
          <w:noProof/>
          <w:sz w:val="28"/>
          <w:szCs w:val="28"/>
          <w:lang w:val="uk-UA"/>
        </w:rPr>
        <w:t>Зробіть висновок про наявність крохмалю в деяких інших продуктах харчування.</w:t>
      </w:r>
    </w:p>
    <w:p w:rsidR="002A6C40" w:rsidRPr="002A6C40" w:rsidRDefault="002A6C40" w:rsidP="002A6C40">
      <w:pPr>
        <w:spacing w:line="360" w:lineRule="auto"/>
        <w:ind w:firstLine="900"/>
        <w:jc w:val="both"/>
        <w:rPr>
          <w:noProof/>
          <w:sz w:val="28"/>
          <w:szCs w:val="28"/>
          <w:lang w:val="uk-UA"/>
        </w:rPr>
      </w:pPr>
    </w:p>
    <w:p w:rsidR="002A6C40" w:rsidRPr="002A6C40" w:rsidRDefault="002A6C40" w:rsidP="002A6C40">
      <w:pPr>
        <w:pStyle w:val="a3"/>
        <w:spacing w:before="0" w:beforeAutospacing="0" w:after="0" w:afterAutospacing="0" w:line="360" w:lineRule="auto"/>
        <w:ind w:firstLine="900"/>
        <w:jc w:val="center"/>
        <w:rPr>
          <w:b/>
          <w:noProof/>
          <w:color w:val="000000"/>
          <w:sz w:val="28"/>
          <w:szCs w:val="28"/>
          <w:lang w:val="uk-UA"/>
        </w:rPr>
      </w:pPr>
      <w:r w:rsidRPr="002A6C40">
        <w:rPr>
          <w:b/>
          <w:noProof/>
          <w:color w:val="000000"/>
          <w:sz w:val="28"/>
          <w:szCs w:val="28"/>
          <w:lang w:val="uk-UA"/>
        </w:rPr>
        <w:t>ІНСТРУКТИВНА КАРТКА</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b/>
          <w:noProof/>
          <w:color w:val="000000"/>
          <w:sz w:val="28"/>
          <w:szCs w:val="28"/>
          <w:lang w:val="uk-UA"/>
        </w:rPr>
        <w:t>“Визначення вітаміну С в деяких продуктах</w:t>
      </w:r>
      <w:r w:rsidRPr="002A6C40">
        <w:rPr>
          <w:noProof/>
          <w:color w:val="000000"/>
          <w:sz w:val="28"/>
          <w:szCs w:val="28"/>
          <w:lang w:val="uk-UA"/>
        </w:rPr>
        <w:t>”</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noProof/>
          <w:color w:val="000000"/>
          <w:sz w:val="28"/>
          <w:szCs w:val="28"/>
          <w:lang w:val="uk-UA"/>
        </w:rPr>
        <w:lastRenderedPageBreak/>
        <w:t>1. Спиртовий розчин йоду розведіть з водою до кольору міцного чаю.</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noProof/>
          <w:color w:val="000000"/>
          <w:sz w:val="28"/>
          <w:szCs w:val="28"/>
          <w:lang w:val="uk-UA"/>
        </w:rPr>
        <w:t>2. Додайте в розчин крохмальний клейстер до появи синього забарвлення.</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noProof/>
          <w:color w:val="000000"/>
          <w:sz w:val="28"/>
          <w:szCs w:val="28"/>
          <w:lang w:val="uk-UA"/>
        </w:rPr>
        <w:t>3. Візьміть 1 мл соку лимону, до нього по краплях додайте клейстер. Спостерігайте за забарвленням. Якщо розчин йоду (синій колір) знебарвиться – те аскорбінової кислоти (вітаміну С) багато, якщо ні – то мало.</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noProof/>
          <w:color w:val="000000"/>
          <w:sz w:val="28"/>
          <w:szCs w:val="28"/>
          <w:lang w:val="uk-UA"/>
        </w:rPr>
        <w:t>4. Виконайте подібні досліди з капустяним розсолом, компотом, яблучним соком.</w:t>
      </w:r>
    </w:p>
    <w:p w:rsidR="002A6C40" w:rsidRPr="002A6C40" w:rsidRDefault="002A6C40" w:rsidP="002A6C40">
      <w:pPr>
        <w:pStyle w:val="a3"/>
        <w:spacing w:before="0" w:beforeAutospacing="0" w:after="0" w:afterAutospacing="0" w:line="360" w:lineRule="auto"/>
        <w:ind w:firstLine="900"/>
        <w:jc w:val="both"/>
        <w:rPr>
          <w:noProof/>
          <w:color w:val="000000"/>
          <w:sz w:val="28"/>
          <w:szCs w:val="28"/>
          <w:lang w:val="uk-UA"/>
        </w:rPr>
      </w:pPr>
      <w:r w:rsidRPr="002A6C40">
        <w:rPr>
          <w:noProof/>
          <w:color w:val="000000"/>
          <w:sz w:val="28"/>
          <w:szCs w:val="28"/>
          <w:lang w:val="uk-UA"/>
        </w:rPr>
        <w:t>5. Нагрійте яблучний сік. Повторіть дослід з нагрітим соком.</w:t>
      </w:r>
    </w:p>
    <w:p w:rsidR="00174863" w:rsidRPr="002A6C40" w:rsidRDefault="00625905" w:rsidP="002A6C40">
      <w:pPr>
        <w:spacing w:line="360" w:lineRule="auto"/>
        <w:rPr>
          <w:sz w:val="28"/>
          <w:szCs w:val="28"/>
        </w:rPr>
      </w:pPr>
      <w:r>
        <w:rPr>
          <w:noProof/>
          <w:sz w:val="28"/>
          <w:szCs w:val="28"/>
          <w:lang w:val="uk-UA"/>
        </w:rPr>
        <w:t xml:space="preserve">             </w:t>
      </w:r>
      <w:r w:rsidR="002A6C40" w:rsidRPr="002A6C40">
        <w:rPr>
          <w:noProof/>
          <w:sz w:val="28"/>
          <w:szCs w:val="28"/>
          <w:lang w:val="uk-UA"/>
        </w:rPr>
        <w:t>6. Зробіть висновок та оформіть</w:t>
      </w:r>
    </w:p>
    <w:sectPr w:rsidR="00174863" w:rsidRPr="002A6C40" w:rsidSect="002A6C40">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AB3E5A"/>
    <w:multiLevelType w:val="hybridMultilevel"/>
    <w:tmpl w:val="F2C27F84"/>
    <w:lvl w:ilvl="0" w:tplc="0419000F">
      <w:start w:val="1"/>
      <w:numFmt w:val="decimal"/>
      <w:lvlText w:val="%1."/>
      <w:lvlJc w:val="left"/>
      <w:pPr>
        <w:tabs>
          <w:tab w:val="num" w:pos="720"/>
        </w:tabs>
        <w:ind w:left="720" w:hanging="360"/>
      </w:pPr>
      <w:rPr>
        <w:rFonts w:hint="default"/>
      </w:rPr>
    </w:lvl>
    <w:lvl w:ilvl="1" w:tplc="0422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6C40"/>
    <w:rsid w:val="00174863"/>
    <w:rsid w:val="002A6C40"/>
    <w:rsid w:val="00625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C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A6C40"/>
    <w:pPr>
      <w:spacing w:before="100" w:beforeAutospacing="1" w:after="100" w:afterAutospacing="1"/>
    </w:pPr>
  </w:style>
  <w:style w:type="character" w:styleId="a4">
    <w:name w:val="Emphasis"/>
    <w:basedOn w:val="a0"/>
    <w:qFormat/>
    <w:rsid w:val="002A6C4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1425</Words>
  <Characters>8128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2014-12-16T06:39:00Z</dcterms:created>
  <dcterms:modified xsi:type="dcterms:W3CDTF">2014-12-16T06:52:00Z</dcterms:modified>
</cp:coreProperties>
</file>