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4D" w:rsidRPr="00E2449E" w:rsidRDefault="00E244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</w:t>
      </w:r>
      <w:r w:rsidRPr="00E2449E">
        <w:rPr>
          <w:b/>
          <w:i/>
          <w:sz w:val="32"/>
          <w:szCs w:val="32"/>
        </w:rPr>
        <w:t>Богдан Лепкий</w:t>
      </w:r>
    </w:p>
    <w:p w:rsidR="00E2449E" w:rsidRPr="00E2449E" w:rsidRDefault="00E2449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</w:t>
      </w:r>
      <w:r w:rsidRPr="00E2449E">
        <w:rPr>
          <w:b/>
          <w:i/>
          <w:sz w:val="32"/>
          <w:szCs w:val="32"/>
        </w:rPr>
        <w:t>У різдвяні свята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У різдвяні свята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Спішім брат до брата,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449E">
        <w:rPr>
          <w:rFonts w:ascii="Times New Roman" w:hAnsi="Times New Roman" w:cs="Times New Roman"/>
          <w:sz w:val="28"/>
          <w:szCs w:val="28"/>
        </w:rPr>
        <w:t>Позабудьмо</w:t>
      </w:r>
      <w:proofErr w:type="spellEnd"/>
      <w:r w:rsidRPr="00E2449E">
        <w:rPr>
          <w:rFonts w:ascii="Times New Roman" w:hAnsi="Times New Roman" w:cs="Times New Roman"/>
          <w:sz w:val="28"/>
          <w:szCs w:val="28"/>
        </w:rPr>
        <w:t>, що нас ділить,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Що відводить нас від ціли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заколядуймо: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Дай тобі, Боже, всього, що гоже, 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В пасіці </w:t>
      </w:r>
      <w:proofErr w:type="spellStart"/>
      <w:r w:rsidRPr="00E2449E">
        <w:rPr>
          <w:rFonts w:ascii="Times New Roman" w:hAnsi="Times New Roman" w:cs="Times New Roman"/>
          <w:sz w:val="28"/>
          <w:szCs w:val="28"/>
        </w:rPr>
        <w:t>рійно</w:t>
      </w:r>
      <w:proofErr w:type="spellEnd"/>
      <w:r w:rsidRPr="00E2449E">
        <w:rPr>
          <w:rFonts w:ascii="Times New Roman" w:hAnsi="Times New Roman" w:cs="Times New Roman"/>
          <w:sz w:val="28"/>
          <w:szCs w:val="28"/>
        </w:rPr>
        <w:t>, в полі надійно,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А в хаті мирно і </w:t>
      </w:r>
      <w:proofErr w:type="spellStart"/>
      <w:r w:rsidRPr="00E2449E">
        <w:rPr>
          <w:rFonts w:ascii="Times New Roman" w:hAnsi="Times New Roman" w:cs="Times New Roman"/>
          <w:sz w:val="28"/>
          <w:szCs w:val="28"/>
        </w:rPr>
        <w:t>боговійно</w:t>
      </w:r>
      <w:proofErr w:type="spellEnd"/>
      <w:r w:rsidRPr="00E2449E">
        <w:rPr>
          <w:rFonts w:ascii="Times New Roman" w:hAnsi="Times New Roman" w:cs="Times New Roman"/>
          <w:sz w:val="28"/>
          <w:szCs w:val="28"/>
        </w:rPr>
        <w:t>.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Всім нам посполу,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Згори до </w:t>
      </w:r>
      <w:proofErr w:type="spellStart"/>
      <w:r w:rsidRPr="00E2449E">
        <w:rPr>
          <w:rFonts w:ascii="Times New Roman" w:hAnsi="Times New Roman" w:cs="Times New Roman"/>
          <w:sz w:val="28"/>
          <w:szCs w:val="28"/>
        </w:rPr>
        <w:t>долу</w:t>
      </w:r>
      <w:proofErr w:type="spellEnd"/>
      <w:r w:rsidRPr="00E244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Дай щасливо побороти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вдачу кволу.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Щоб ми рука в руку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І груди при груди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Йшли на стрічі кращій долі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як другі люди.</w:t>
      </w:r>
      <w:bookmarkStart w:id="0" w:name="_GoBack"/>
      <w:bookmarkEnd w:id="0"/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 xml:space="preserve">Щоб цілий світ, браття, 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Не міг вийти з дива,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Що зробила на Вкраїні</w:t>
      </w:r>
    </w:p>
    <w:p w:rsidR="00E2449E" w:rsidRPr="00E2449E" w:rsidRDefault="00E2449E" w:rsidP="00E24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49E">
        <w:rPr>
          <w:rFonts w:ascii="Times New Roman" w:hAnsi="Times New Roman" w:cs="Times New Roman"/>
          <w:sz w:val="28"/>
          <w:szCs w:val="28"/>
        </w:rPr>
        <w:t>Раз єдність правдива…</w:t>
      </w:r>
    </w:p>
    <w:sectPr w:rsidR="00E2449E" w:rsidRPr="00E24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E"/>
    <w:rsid w:val="00C5144D"/>
    <w:rsid w:val="00E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547E-D881-4100-9A26-F68A5D2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2014-12-10T20:00:00Z</dcterms:created>
  <dcterms:modified xsi:type="dcterms:W3CDTF">2014-12-10T20:08:00Z</dcterms:modified>
</cp:coreProperties>
</file>