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40" w:rsidRDefault="00D92340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8FE">
        <w:rPr>
          <w:rFonts w:ascii="Times New Roman" w:hAnsi="Times New Roman" w:cs="Times New Roman"/>
          <w:b/>
          <w:sz w:val="28"/>
          <w:szCs w:val="28"/>
          <w:lang w:val="uk-UA"/>
        </w:rPr>
        <w:t>Чернецька Ін</w:t>
      </w:r>
      <w:r w:rsidRPr="001E5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proofErr w:type="spellStart"/>
      <w:r w:rsidRPr="001E58FE">
        <w:rPr>
          <w:rFonts w:ascii="Times New Roman" w:hAnsi="Times New Roman" w:cs="Times New Roman"/>
          <w:b/>
          <w:sz w:val="28"/>
          <w:szCs w:val="28"/>
          <w:lang w:val="uk-UA"/>
        </w:rPr>
        <w:t>Вільямівна</w:t>
      </w:r>
      <w:proofErr w:type="spellEnd"/>
      <w:r w:rsidRPr="001E58FE">
        <w:rPr>
          <w:rFonts w:ascii="Times New Roman" w:hAnsi="Times New Roman" w:cs="Times New Roman"/>
          <w:sz w:val="28"/>
          <w:szCs w:val="28"/>
          <w:lang w:val="uk-UA"/>
        </w:rPr>
        <w:t xml:space="preserve">, вчитель історії </w:t>
      </w:r>
      <w:r w:rsidRPr="001E58FE">
        <w:rPr>
          <w:rFonts w:ascii="Times New Roman" w:hAnsi="Times New Roman" w:cs="Times New Roman"/>
          <w:sz w:val="28"/>
          <w:szCs w:val="28"/>
          <w:lang w:val="uk-UA"/>
        </w:rPr>
        <w:t>та суспільствознавчих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014">
        <w:rPr>
          <w:rFonts w:ascii="Times New Roman" w:hAnsi="Times New Roman" w:cs="Times New Roman"/>
          <w:sz w:val="28"/>
          <w:szCs w:val="28"/>
          <w:lang w:val="uk-UA"/>
        </w:rPr>
        <w:t>Тернопільської загальноосвітньої школи</w:t>
      </w:r>
      <w:r w:rsidR="00FB5014" w:rsidRPr="00FB5014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 11 Тернопільської міської ради Тернопільської області</w:t>
      </w:r>
      <w:r w:rsidRPr="001E58FE">
        <w:rPr>
          <w:rFonts w:ascii="Times New Roman" w:hAnsi="Times New Roman" w:cs="Times New Roman"/>
          <w:sz w:val="28"/>
          <w:szCs w:val="28"/>
          <w:lang w:val="uk-UA"/>
        </w:rPr>
        <w:t>, спеціаліст вищої кваліфікаційної категорії, вчитель-методист</w:t>
      </w:r>
      <w:r w:rsidR="00FB50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5B41">
        <w:rPr>
          <w:rFonts w:ascii="Times New Roman" w:hAnsi="Times New Roman" w:cs="Times New Roman"/>
          <w:sz w:val="28"/>
          <w:szCs w:val="28"/>
          <w:lang w:val="uk-UA"/>
        </w:rPr>
        <w:t xml:space="preserve"> Стаж педагогічної роботи – 25 років.</w:t>
      </w:r>
    </w:p>
    <w:p w:rsidR="00D92340" w:rsidRDefault="005175AF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</w:t>
      </w:r>
      <w:r w:rsidR="00947987">
        <w:rPr>
          <w:rFonts w:ascii="Times New Roman" w:hAnsi="Times New Roman" w:cs="Times New Roman"/>
          <w:sz w:val="28"/>
          <w:szCs w:val="28"/>
          <w:lang w:val="uk-UA"/>
        </w:rPr>
        <w:t>рацює над впровадженням і</w:t>
      </w:r>
      <w:r w:rsidR="00D672C5">
        <w:rPr>
          <w:rFonts w:ascii="Times New Roman" w:hAnsi="Times New Roman" w:cs="Times New Roman"/>
          <w:sz w:val="28"/>
          <w:szCs w:val="28"/>
          <w:lang w:val="uk-UA"/>
        </w:rPr>
        <w:t>нформаційних</w:t>
      </w:r>
      <w:r w:rsidR="00D92340" w:rsidRPr="00D92340">
        <w:rPr>
          <w:rFonts w:ascii="Times New Roman" w:hAnsi="Times New Roman" w:cs="Times New Roman"/>
          <w:sz w:val="28"/>
          <w:szCs w:val="28"/>
          <w:lang w:val="uk-UA"/>
        </w:rPr>
        <w:t xml:space="preserve"> та телекомуні</w:t>
      </w:r>
      <w:r w:rsidR="00D672C5">
        <w:rPr>
          <w:rFonts w:ascii="Times New Roman" w:hAnsi="Times New Roman" w:cs="Times New Roman"/>
          <w:sz w:val="28"/>
          <w:szCs w:val="28"/>
          <w:lang w:val="uk-UA"/>
        </w:rPr>
        <w:t xml:space="preserve">каційних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="00947987">
        <w:rPr>
          <w:rFonts w:ascii="Times New Roman" w:hAnsi="Times New Roman" w:cs="Times New Roman"/>
          <w:sz w:val="28"/>
          <w:szCs w:val="28"/>
          <w:lang w:val="uk-UA"/>
        </w:rPr>
        <w:t xml:space="preserve"> у викладання </w:t>
      </w:r>
      <w:r w:rsidR="00D92340" w:rsidRPr="00D92340">
        <w:rPr>
          <w:rFonts w:ascii="Times New Roman" w:hAnsi="Times New Roman" w:cs="Times New Roman"/>
          <w:sz w:val="28"/>
          <w:szCs w:val="28"/>
          <w:lang w:val="uk-UA"/>
        </w:rPr>
        <w:t>історії</w:t>
      </w:r>
      <w:r w:rsidR="00947987">
        <w:rPr>
          <w:rFonts w:ascii="Times New Roman" w:hAnsi="Times New Roman" w:cs="Times New Roman"/>
          <w:sz w:val="28"/>
          <w:szCs w:val="28"/>
          <w:lang w:val="uk-UA"/>
        </w:rPr>
        <w:t xml:space="preserve"> та суспільствознавчих дисциплін, а також здійсненням </w:t>
      </w:r>
      <w:r w:rsidR="00D92340" w:rsidRPr="00D92340">
        <w:rPr>
          <w:rFonts w:ascii="Times New Roman" w:hAnsi="Times New Roman" w:cs="Times New Roman"/>
          <w:sz w:val="28"/>
          <w:szCs w:val="28"/>
          <w:lang w:val="uk-UA"/>
        </w:rPr>
        <w:t>міжпредметних зв’язків у закладах загальної середньої освіти</w:t>
      </w:r>
      <w:r w:rsidR="009479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882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Вільямівна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широко застосо</w:t>
      </w:r>
      <w:r w:rsidR="00E75BBA" w:rsidRPr="00E75BBA">
        <w:rPr>
          <w:rFonts w:ascii="Times New Roman" w:hAnsi="Times New Roman" w:cs="Times New Roman"/>
          <w:sz w:val="28"/>
          <w:szCs w:val="28"/>
          <w:lang w:val="uk-UA"/>
        </w:rPr>
        <w:t xml:space="preserve">вує у своїй практичній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="0059231F">
        <w:rPr>
          <w:rFonts w:ascii="Times New Roman" w:hAnsi="Times New Roman" w:cs="Times New Roman"/>
          <w:sz w:val="28"/>
          <w:szCs w:val="28"/>
          <w:lang w:val="uk-UA"/>
        </w:rPr>
        <w:t xml:space="preserve">сучасні </w:t>
      </w:r>
      <w:r w:rsidR="00E75BB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5BBA" w:rsidRPr="00E75BBA">
        <w:rPr>
          <w:rFonts w:ascii="Times New Roman" w:hAnsi="Times New Roman" w:cs="Times New Roman"/>
          <w:sz w:val="28"/>
          <w:szCs w:val="28"/>
          <w:lang w:val="uk-UA"/>
        </w:rPr>
        <w:t xml:space="preserve">нноваційні </w:t>
      </w:r>
      <w:r w:rsidR="00E75BBA">
        <w:rPr>
          <w:rFonts w:ascii="Times New Roman" w:hAnsi="Times New Roman" w:cs="Times New Roman"/>
          <w:sz w:val="28"/>
          <w:szCs w:val="28"/>
          <w:lang w:val="uk-UA"/>
        </w:rPr>
        <w:t>форми роботи та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75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6ADA" w:rsidRPr="009F6ADA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>проведення нестандартних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>(інтегровані та бінарні уроки, урок-диспут, урок-прес-конференція, урок-залік, урок-практикум, урок-екскурсія, ур</w:t>
      </w:r>
      <w:r w:rsidR="00E545B8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професійно-рольова гра тощо);</w:t>
      </w:r>
    </w:p>
    <w:p w:rsidR="009F6ADA" w:rsidRPr="009F6ADA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>ехн</w:t>
      </w:r>
      <w:r>
        <w:rPr>
          <w:rFonts w:ascii="Times New Roman" w:hAnsi="Times New Roman" w:cs="Times New Roman"/>
          <w:sz w:val="28"/>
          <w:szCs w:val="28"/>
          <w:lang w:val="uk-UA"/>
        </w:rPr>
        <w:t>ологію інтерактивного навчання;</w:t>
      </w:r>
    </w:p>
    <w:p w:rsidR="009F6ADA" w:rsidRPr="009F6ADA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технологію</w:t>
      </w:r>
      <w:r w:rsidR="00C04589">
        <w:rPr>
          <w:rFonts w:ascii="Times New Roman" w:hAnsi="Times New Roman" w:cs="Times New Roman"/>
          <w:sz w:val="28"/>
          <w:szCs w:val="28"/>
          <w:lang w:val="uk-UA"/>
        </w:rPr>
        <w:t xml:space="preserve"> критичного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6ADA" w:rsidRPr="009F6ADA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технологію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</w:t>
      </w:r>
      <w:r w:rsidR="00C04589">
        <w:rPr>
          <w:rFonts w:ascii="Times New Roman" w:hAnsi="Times New Roman" w:cs="Times New Roman"/>
          <w:sz w:val="28"/>
          <w:szCs w:val="28"/>
          <w:lang w:val="uk-UA"/>
        </w:rPr>
        <w:t>я міжпредметних зв’язків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6ADA" w:rsidRPr="009F6ADA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технологію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>особ</w:t>
      </w:r>
      <w:r>
        <w:rPr>
          <w:rFonts w:ascii="Times New Roman" w:hAnsi="Times New Roman" w:cs="Times New Roman"/>
          <w:sz w:val="28"/>
          <w:szCs w:val="28"/>
          <w:lang w:val="uk-UA"/>
        </w:rPr>
        <w:t>истісно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зорієнтованого навчання;</w:t>
      </w:r>
    </w:p>
    <w:p w:rsidR="009F6ADA" w:rsidRPr="009F6ADA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технологію адаптивного навчання;</w:t>
      </w:r>
    </w:p>
    <w:p w:rsidR="009F6ADA" w:rsidRPr="009F6ADA" w:rsidRDefault="009F6ADA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DA">
        <w:rPr>
          <w:rFonts w:ascii="Times New Roman" w:hAnsi="Times New Roman" w:cs="Times New Roman"/>
          <w:sz w:val="28"/>
          <w:szCs w:val="28"/>
          <w:lang w:val="uk-UA"/>
        </w:rPr>
        <w:t>техн</w:t>
      </w:r>
      <w:r w:rsidR="00017882">
        <w:rPr>
          <w:rFonts w:ascii="Times New Roman" w:hAnsi="Times New Roman" w:cs="Times New Roman"/>
          <w:sz w:val="28"/>
          <w:szCs w:val="28"/>
          <w:lang w:val="uk-UA"/>
        </w:rPr>
        <w:t>ологію «перевернутого навчання»;</w:t>
      </w:r>
    </w:p>
    <w:p w:rsidR="003E6F18" w:rsidRDefault="00017882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технологію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>ігрофікації</w:t>
      </w:r>
      <w:proofErr w:type="spellEnd"/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 xml:space="preserve"> та мобільного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9F6ADA" w:rsidRDefault="003E6F18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 </w:t>
      </w:r>
      <w:r w:rsidR="00017882">
        <w:rPr>
          <w:rFonts w:ascii="Times New Roman" w:hAnsi="Times New Roman" w:cs="Times New Roman"/>
          <w:sz w:val="28"/>
          <w:szCs w:val="28"/>
          <w:lang w:val="uk-UA"/>
        </w:rPr>
        <w:t>разом із своїми учнями активно співпрацює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громадськими організаціями</w:t>
      </w:r>
      <w:r w:rsidR="000178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17882">
        <w:rPr>
          <w:rFonts w:ascii="Times New Roman" w:hAnsi="Times New Roman" w:cs="Times New Roman"/>
          <w:sz w:val="28"/>
          <w:szCs w:val="28"/>
          <w:lang w:val="uk-UA"/>
        </w:rPr>
        <w:t>залучає школярів до участі в</w:t>
      </w:r>
      <w:r w:rsidR="009F6ADA" w:rsidRPr="009F6ADA">
        <w:rPr>
          <w:rFonts w:ascii="Times New Roman" w:hAnsi="Times New Roman" w:cs="Times New Roman"/>
          <w:sz w:val="28"/>
          <w:szCs w:val="28"/>
          <w:lang w:val="uk-UA"/>
        </w:rPr>
        <w:t xml:space="preserve"> творчих історичних та історико-літературних конкурсах</w:t>
      </w:r>
      <w:r w:rsidR="00017882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BD4FBB" w:rsidRPr="009F6ADA" w:rsidRDefault="00BD4FBB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756" w:rsidRDefault="00573756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Вільямівна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всебічно розвинута особистість, яка власним прикладом, а не голою теорією і моралізаторством, доводить необхідність високого рівня знань та креативності дл</w:t>
      </w:r>
      <w:r>
        <w:rPr>
          <w:rFonts w:ascii="Times New Roman" w:hAnsi="Times New Roman" w:cs="Times New Roman"/>
          <w:sz w:val="28"/>
          <w:szCs w:val="28"/>
          <w:lang w:val="uk-UA"/>
        </w:rPr>
        <w:t>я досягнення життєвого успіху. Як  вчитель, виконує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 складне педагогічне завдання: відповідати потребам і запитам особистості й суспільства, бути конкурентоспроможним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ринку освітніх послуг. Сповідує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демократичний стиль спілкування,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заснований на взаємній повазі. Як людина, виконує складне життєве завдання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: не втратити людяності в непростих обставинах нашого життя, приносити користь людям, що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точують, і суспільству загалом. 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>Як громадянка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 та патріотка, виконує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складне завдання – допомогти змінити країну на краще, розпочавши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 і своєї сфери діяльності. 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Відповідальна, справедлива, вимоглива до себе та своїх вихованців. Професіонал у своїй справі, всебічно обдарована особистість. Толерантна, комунікабельна, </w:t>
      </w:r>
      <w:r>
        <w:rPr>
          <w:rFonts w:ascii="Times New Roman" w:hAnsi="Times New Roman" w:cs="Times New Roman"/>
          <w:sz w:val="28"/>
          <w:szCs w:val="28"/>
          <w:lang w:val="uk-UA"/>
        </w:rPr>
        <w:t>займає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активну громадянську позицію.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C04589" w:rsidRPr="00C04589">
        <w:rPr>
          <w:rFonts w:ascii="Times New Roman" w:hAnsi="Times New Roman" w:cs="Times New Roman"/>
          <w:sz w:val="28"/>
          <w:szCs w:val="28"/>
          <w:lang w:val="uk-UA"/>
        </w:rPr>
        <w:t xml:space="preserve"> чіткі життєві принципи, яких дотри</w:t>
      </w:r>
      <w:r>
        <w:rPr>
          <w:rFonts w:ascii="Times New Roman" w:hAnsi="Times New Roman" w:cs="Times New Roman"/>
          <w:sz w:val="28"/>
          <w:szCs w:val="28"/>
          <w:lang w:val="uk-UA"/>
        </w:rPr>
        <w:t>мується, незважаючи на обставини.</w:t>
      </w:r>
    </w:p>
    <w:p w:rsidR="00D91F15" w:rsidRPr="00D91F15" w:rsidRDefault="00D91F15" w:rsidP="00D91F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15">
        <w:rPr>
          <w:rFonts w:ascii="Times New Roman" w:hAnsi="Times New Roman" w:cs="Times New Roman"/>
          <w:sz w:val="28"/>
          <w:szCs w:val="28"/>
          <w:lang w:val="uk-UA"/>
        </w:rPr>
        <w:t>Власний досвід вчитель презентувала під час Всеукраїнського конкурсу “Вчитель року-2016” у номінації “Історія”, де стала переможцем обласного та учасником всеукраїнського туру. Активна в діяльності численних професійних товариств та організацій. Проводить заняття на курсах підвищення кваліфікації вчителів історії та суспільствознавчих дисциплін у ТОКІППО.</w:t>
      </w:r>
    </w:p>
    <w:p w:rsidR="00D91F15" w:rsidRDefault="00D91F15" w:rsidP="00D91F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1F15">
        <w:rPr>
          <w:rFonts w:ascii="Times New Roman" w:hAnsi="Times New Roman" w:cs="Times New Roman"/>
          <w:sz w:val="28"/>
          <w:szCs w:val="28"/>
          <w:lang w:val="uk-UA"/>
        </w:rPr>
        <w:t xml:space="preserve">Статті та практичні розробки Інни </w:t>
      </w:r>
      <w:proofErr w:type="spellStart"/>
      <w:r w:rsidRPr="00D91F15">
        <w:rPr>
          <w:rFonts w:ascii="Times New Roman" w:hAnsi="Times New Roman" w:cs="Times New Roman"/>
          <w:sz w:val="28"/>
          <w:szCs w:val="28"/>
          <w:lang w:val="uk-UA"/>
        </w:rPr>
        <w:t>Вільямівни</w:t>
      </w:r>
      <w:proofErr w:type="spellEnd"/>
      <w:r w:rsidRPr="00D91F15">
        <w:rPr>
          <w:rFonts w:ascii="Times New Roman" w:hAnsi="Times New Roman" w:cs="Times New Roman"/>
          <w:sz w:val="28"/>
          <w:szCs w:val="28"/>
          <w:lang w:val="uk-UA"/>
        </w:rPr>
        <w:t xml:space="preserve"> опубліковані на освітній платформі “Острів знань”( http://blog.ostriv.in.ua/list/user-1099E65273B521), персональному </w:t>
      </w:r>
      <w:proofErr w:type="spellStart"/>
      <w:r w:rsidRPr="00D91F15">
        <w:rPr>
          <w:rFonts w:ascii="Times New Roman" w:hAnsi="Times New Roman" w:cs="Times New Roman"/>
          <w:sz w:val="28"/>
          <w:szCs w:val="28"/>
          <w:lang w:val="uk-UA"/>
        </w:rPr>
        <w:t>блозі</w:t>
      </w:r>
      <w:proofErr w:type="spellEnd"/>
      <w:r w:rsidRPr="00D91F15">
        <w:rPr>
          <w:rFonts w:ascii="Times New Roman" w:hAnsi="Times New Roman" w:cs="Times New Roman"/>
          <w:sz w:val="28"/>
          <w:szCs w:val="28"/>
          <w:lang w:val="uk-UA"/>
        </w:rPr>
        <w:t xml:space="preserve"> вчителя історії та суспільствознавчих дисциплін І.В. Чернецької (http://innachernetska.blogspot.com/2016/01/2016.html), у збірнику “Освіта Тернополя” та інших виданнях.</w:t>
      </w:r>
    </w:p>
    <w:p w:rsidR="000E1810" w:rsidRDefault="000E1810" w:rsidP="00D91F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987" w:rsidRPr="00D92340" w:rsidRDefault="00947987" w:rsidP="0036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Вільямівна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BAD">
        <w:rPr>
          <w:rFonts w:ascii="Times New Roman" w:hAnsi="Times New Roman" w:cs="Times New Roman"/>
          <w:sz w:val="28"/>
          <w:szCs w:val="28"/>
          <w:lang w:val="uk-UA"/>
        </w:rPr>
        <w:t>Чернецька - педагог нового покоління, яка с</w:t>
      </w:r>
      <w:r w:rsidRPr="00947987">
        <w:rPr>
          <w:rFonts w:ascii="Times New Roman" w:hAnsi="Times New Roman" w:cs="Times New Roman"/>
          <w:sz w:val="28"/>
          <w:szCs w:val="28"/>
          <w:lang w:val="uk-UA"/>
        </w:rPr>
        <w:t xml:space="preserve">воєю практичною діяльністю доводить необхідність широкого використання інформаційних та телекомунікаційних технологій у викладанні історії та суспільствознавчих дисциплін, застосування міжпредметних зв’язків у закладах загальної середньої освіти з метою формування </w:t>
      </w:r>
      <w:r w:rsidR="009D0ED2">
        <w:rPr>
          <w:rFonts w:ascii="Times New Roman" w:hAnsi="Times New Roman" w:cs="Times New Roman"/>
          <w:sz w:val="28"/>
          <w:szCs w:val="28"/>
          <w:lang w:val="uk-UA"/>
        </w:rPr>
        <w:t xml:space="preserve">високого рівня </w:t>
      </w:r>
      <w:proofErr w:type="spellStart"/>
      <w:r w:rsidRPr="00947987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947987">
        <w:rPr>
          <w:rFonts w:ascii="Times New Roman" w:hAnsi="Times New Roman" w:cs="Times New Roman"/>
          <w:sz w:val="28"/>
          <w:szCs w:val="28"/>
          <w:lang w:val="uk-UA"/>
        </w:rPr>
        <w:t xml:space="preserve"> та знань школярів.</w:t>
      </w:r>
    </w:p>
    <w:sectPr w:rsidR="00947987" w:rsidRPr="00D9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D2"/>
    <w:rsid w:val="00007A58"/>
    <w:rsid w:val="00017882"/>
    <w:rsid w:val="00084701"/>
    <w:rsid w:val="000E1810"/>
    <w:rsid w:val="001A4FD2"/>
    <w:rsid w:val="001E58FE"/>
    <w:rsid w:val="00364297"/>
    <w:rsid w:val="003E6F18"/>
    <w:rsid w:val="005175AF"/>
    <w:rsid w:val="00573756"/>
    <w:rsid w:val="0059231F"/>
    <w:rsid w:val="006B5B41"/>
    <w:rsid w:val="00947987"/>
    <w:rsid w:val="009D0ED2"/>
    <w:rsid w:val="009F6ADA"/>
    <w:rsid w:val="00AD211C"/>
    <w:rsid w:val="00B921F2"/>
    <w:rsid w:val="00BD4FBB"/>
    <w:rsid w:val="00C04589"/>
    <w:rsid w:val="00C12389"/>
    <w:rsid w:val="00CF3BAD"/>
    <w:rsid w:val="00D11A4B"/>
    <w:rsid w:val="00D672C5"/>
    <w:rsid w:val="00D91F15"/>
    <w:rsid w:val="00D92340"/>
    <w:rsid w:val="00E545B8"/>
    <w:rsid w:val="00E75BBA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28</cp:revision>
  <dcterms:created xsi:type="dcterms:W3CDTF">2018-08-29T21:10:00Z</dcterms:created>
  <dcterms:modified xsi:type="dcterms:W3CDTF">2018-08-29T21:47:00Z</dcterms:modified>
</cp:coreProperties>
</file>