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556" w:rsidRPr="007D059A" w:rsidRDefault="00D66556" w:rsidP="00D66556">
      <w:pPr>
        <w:pStyle w:val="a3"/>
        <w:jc w:val="right"/>
        <w:rPr>
          <w:sz w:val="28"/>
          <w:szCs w:val="28"/>
          <w:lang w:val="uk-UA"/>
        </w:rPr>
      </w:pPr>
      <w:r w:rsidRPr="007D059A">
        <w:rPr>
          <w:i/>
          <w:iCs/>
          <w:sz w:val="28"/>
          <w:szCs w:val="28"/>
          <w:lang w:val="uk-UA"/>
        </w:rPr>
        <w:t>Село живе, коли сміються діти,</w:t>
      </w:r>
      <w:r w:rsidRPr="007D059A">
        <w:rPr>
          <w:i/>
          <w:iCs/>
          <w:sz w:val="28"/>
          <w:szCs w:val="28"/>
          <w:lang w:val="uk-UA"/>
        </w:rPr>
        <w:br/>
        <w:t xml:space="preserve">Коли у травах </w:t>
      </w:r>
      <w:proofErr w:type="spellStart"/>
      <w:r w:rsidRPr="007D059A">
        <w:rPr>
          <w:i/>
          <w:iCs/>
          <w:sz w:val="28"/>
          <w:szCs w:val="28"/>
          <w:lang w:val="uk-UA"/>
        </w:rPr>
        <w:t>пломеніють</w:t>
      </w:r>
      <w:proofErr w:type="spellEnd"/>
      <w:r w:rsidRPr="007D059A">
        <w:rPr>
          <w:i/>
          <w:iCs/>
          <w:sz w:val="28"/>
          <w:szCs w:val="28"/>
          <w:lang w:val="uk-UA"/>
        </w:rPr>
        <w:t xml:space="preserve"> квіти,</w:t>
      </w:r>
      <w:r w:rsidRPr="007D059A">
        <w:rPr>
          <w:i/>
          <w:iCs/>
          <w:sz w:val="28"/>
          <w:szCs w:val="28"/>
          <w:lang w:val="uk-UA"/>
        </w:rPr>
        <w:br/>
        <w:t>Коли пшениці заквітчають поле,</w:t>
      </w:r>
      <w:r w:rsidRPr="007D059A">
        <w:rPr>
          <w:i/>
          <w:iCs/>
          <w:sz w:val="28"/>
          <w:szCs w:val="28"/>
          <w:lang w:val="uk-UA"/>
        </w:rPr>
        <w:br/>
        <w:t>Коли живе, працює рідна школа</w:t>
      </w:r>
      <w:r w:rsidRPr="007D059A">
        <w:rPr>
          <w:sz w:val="28"/>
          <w:szCs w:val="28"/>
          <w:lang w:val="uk-UA"/>
        </w:rPr>
        <w:t>.</w:t>
      </w:r>
    </w:p>
    <w:p w:rsidR="00A83C99" w:rsidRPr="00897678" w:rsidRDefault="008C712A" w:rsidP="00AE0C11">
      <w:pPr>
        <w:pStyle w:val="a5"/>
        <w:spacing w:line="360" w:lineRule="auto"/>
        <w:ind w:left="284"/>
        <w:rPr>
          <w:sz w:val="28"/>
          <w:szCs w:val="28"/>
          <w:lang w:val="uk-UA" w:eastAsia="uk-UA"/>
        </w:rPr>
      </w:pPr>
      <w:r>
        <w:rPr>
          <w:sz w:val="28"/>
          <w:szCs w:val="28"/>
          <w:lang w:val="uk-UA"/>
        </w:rPr>
        <w:t xml:space="preserve">      </w:t>
      </w:r>
      <w:r w:rsidR="00CC17CC" w:rsidRPr="00D67429">
        <w:rPr>
          <w:sz w:val="28"/>
          <w:szCs w:val="28"/>
          <w:lang w:val="uk-UA"/>
        </w:rPr>
        <w:t>В Україні дуже багато шкіл. Кожна школа унікальна по-своєму: має власну місію, літопис, творчі здобутки.</w:t>
      </w:r>
      <w:r>
        <w:rPr>
          <w:sz w:val="28"/>
          <w:szCs w:val="28"/>
          <w:lang w:val="uk-UA"/>
        </w:rPr>
        <w:br/>
      </w:r>
      <w:r w:rsidR="00CC17CC" w:rsidRPr="00D67429">
        <w:rPr>
          <w:sz w:val="28"/>
          <w:szCs w:val="28"/>
          <w:lang w:val="uk-UA"/>
        </w:rPr>
        <w:t xml:space="preserve">     </w:t>
      </w:r>
      <w:r w:rsidR="00CC17CC" w:rsidRPr="00D67429">
        <w:rPr>
          <w:sz w:val="28"/>
          <w:szCs w:val="28"/>
          <w:lang w:val="uk-UA"/>
        </w:rPr>
        <w:tab/>
      </w:r>
      <w:r w:rsidR="00CC17CC" w:rsidRPr="008C712A">
        <w:rPr>
          <w:sz w:val="28"/>
          <w:szCs w:val="28"/>
          <w:lang w:val="uk-UA"/>
        </w:rPr>
        <w:t xml:space="preserve">У сільській місцевості роль школи годі переоцінити. </w:t>
      </w:r>
      <w:r>
        <w:rPr>
          <w:sz w:val="28"/>
          <w:szCs w:val="28"/>
          <w:lang w:val="uk-UA"/>
        </w:rPr>
        <w:t xml:space="preserve"> </w:t>
      </w:r>
      <w:r w:rsidR="00CC17CC" w:rsidRPr="008C712A">
        <w:rPr>
          <w:sz w:val="28"/>
          <w:szCs w:val="28"/>
          <w:lang w:val="uk-UA"/>
        </w:rPr>
        <w:t>Школа – серце села, – кажуть у народі, і це далеко не метафоричне перебільшення.  Сільська школа порівняно з міською більше вкорінена в громаду, і в цьому глибокий сенс збереження самого села, та навіть більше – гарантія такого збереження.  З іншого боку, доля сільської школи залежить від місцевої громади. Тому налагодження співпраці громади і сільської школи  – одна з найактуальніших проб</w:t>
      </w:r>
      <w:r w:rsidRPr="008C712A">
        <w:rPr>
          <w:sz w:val="28"/>
          <w:szCs w:val="28"/>
          <w:lang w:val="uk-UA"/>
        </w:rPr>
        <w:t xml:space="preserve">лем української освіти.  </w:t>
      </w:r>
      <w:r>
        <w:rPr>
          <w:sz w:val="28"/>
          <w:szCs w:val="28"/>
          <w:lang w:val="uk-UA"/>
        </w:rPr>
        <w:br/>
        <w:t xml:space="preserve">    </w:t>
      </w:r>
      <w:proofErr w:type="spellStart"/>
      <w:r w:rsidRPr="008C712A">
        <w:rPr>
          <w:sz w:val="28"/>
          <w:szCs w:val="28"/>
        </w:rPr>
        <w:t>Перші</w:t>
      </w:r>
      <w:proofErr w:type="spellEnd"/>
      <w:r w:rsidRPr="008C712A">
        <w:rPr>
          <w:sz w:val="28"/>
          <w:szCs w:val="28"/>
        </w:rPr>
        <w:t xml:space="preserve"> </w:t>
      </w:r>
      <w:proofErr w:type="spellStart"/>
      <w:r w:rsidRPr="008C712A">
        <w:rPr>
          <w:sz w:val="28"/>
          <w:szCs w:val="28"/>
        </w:rPr>
        <w:t>відомості</w:t>
      </w:r>
      <w:proofErr w:type="spellEnd"/>
      <w:r w:rsidRPr="008C712A">
        <w:rPr>
          <w:sz w:val="28"/>
          <w:szCs w:val="28"/>
        </w:rPr>
        <w:t xml:space="preserve"> про школу </w:t>
      </w:r>
      <w:proofErr w:type="gramStart"/>
      <w:r w:rsidRPr="008C712A">
        <w:rPr>
          <w:sz w:val="28"/>
          <w:szCs w:val="28"/>
        </w:rPr>
        <w:t>у</w:t>
      </w:r>
      <w:proofErr w:type="gramEnd"/>
      <w:r w:rsidRPr="008C712A">
        <w:rPr>
          <w:sz w:val="28"/>
          <w:szCs w:val="28"/>
        </w:rPr>
        <w:t xml:space="preserve"> с. </w:t>
      </w:r>
      <w:proofErr w:type="spellStart"/>
      <w:r w:rsidRPr="008C712A">
        <w:rPr>
          <w:sz w:val="28"/>
          <w:szCs w:val="28"/>
        </w:rPr>
        <w:t>Москалівка</w:t>
      </w:r>
      <w:proofErr w:type="spellEnd"/>
      <w:r w:rsidRPr="008C712A">
        <w:rPr>
          <w:sz w:val="28"/>
          <w:szCs w:val="28"/>
        </w:rPr>
        <w:t xml:space="preserve"> </w:t>
      </w:r>
      <w:proofErr w:type="spellStart"/>
      <w:r w:rsidRPr="008C712A">
        <w:rPr>
          <w:sz w:val="28"/>
          <w:szCs w:val="28"/>
        </w:rPr>
        <w:t>можна</w:t>
      </w:r>
      <w:proofErr w:type="spellEnd"/>
      <w:r w:rsidRPr="008C712A">
        <w:rPr>
          <w:sz w:val="28"/>
          <w:szCs w:val="28"/>
        </w:rPr>
        <w:t xml:space="preserve"> </w:t>
      </w:r>
      <w:proofErr w:type="spellStart"/>
      <w:r w:rsidRPr="008C712A">
        <w:rPr>
          <w:sz w:val="28"/>
          <w:szCs w:val="28"/>
        </w:rPr>
        <w:t>прочитати</w:t>
      </w:r>
      <w:proofErr w:type="spellEnd"/>
      <w:r w:rsidRPr="008C712A">
        <w:rPr>
          <w:sz w:val="28"/>
          <w:szCs w:val="28"/>
        </w:rPr>
        <w:t xml:space="preserve"> </w:t>
      </w:r>
      <w:proofErr w:type="gramStart"/>
      <w:r w:rsidRPr="008C712A">
        <w:rPr>
          <w:sz w:val="28"/>
          <w:szCs w:val="28"/>
        </w:rPr>
        <w:t>у</w:t>
      </w:r>
      <w:proofErr w:type="gramEnd"/>
      <w:r w:rsidRPr="008C712A">
        <w:rPr>
          <w:sz w:val="28"/>
          <w:szCs w:val="28"/>
        </w:rPr>
        <w:t xml:space="preserve"> </w:t>
      </w:r>
      <w:proofErr w:type="spellStart"/>
      <w:r w:rsidRPr="008C712A">
        <w:rPr>
          <w:sz w:val="28"/>
          <w:szCs w:val="28"/>
        </w:rPr>
        <w:t>документі</w:t>
      </w:r>
      <w:proofErr w:type="spellEnd"/>
      <w:r w:rsidRPr="008C712A">
        <w:rPr>
          <w:sz w:val="28"/>
          <w:szCs w:val="28"/>
        </w:rPr>
        <w:t xml:space="preserve"> «Ведомости о церкви св. </w:t>
      </w:r>
      <w:proofErr w:type="spellStart"/>
      <w:r w:rsidRPr="008C712A">
        <w:rPr>
          <w:sz w:val="28"/>
          <w:szCs w:val="28"/>
        </w:rPr>
        <w:t>Димитриевской</w:t>
      </w:r>
      <w:proofErr w:type="spellEnd"/>
      <w:r w:rsidRPr="008C712A">
        <w:rPr>
          <w:sz w:val="28"/>
          <w:szCs w:val="28"/>
        </w:rPr>
        <w:t xml:space="preserve">, состоящей Кременецкого уезда Волынской епархии в селе </w:t>
      </w:r>
      <w:proofErr w:type="spellStart"/>
      <w:r w:rsidRPr="008C712A">
        <w:rPr>
          <w:sz w:val="28"/>
          <w:szCs w:val="28"/>
        </w:rPr>
        <w:t>Москаливка</w:t>
      </w:r>
      <w:proofErr w:type="spellEnd"/>
      <w:r w:rsidRPr="008C712A">
        <w:rPr>
          <w:sz w:val="28"/>
          <w:szCs w:val="28"/>
        </w:rPr>
        <w:t xml:space="preserve"> за 1920 год». У </w:t>
      </w:r>
      <w:proofErr w:type="spellStart"/>
      <w:r w:rsidRPr="008C712A">
        <w:rPr>
          <w:sz w:val="28"/>
          <w:szCs w:val="28"/>
        </w:rPr>
        <w:t>документі</w:t>
      </w:r>
      <w:proofErr w:type="spellEnd"/>
      <w:r w:rsidRPr="008C712A">
        <w:rPr>
          <w:sz w:val="28"/>
          <w:szCs w:val="28"/>
        </w:rPr>
        <w:t xml:space="preserve"> </w:t>
      </w:r>
      <w:proofErr w:type="spellStart"/>
      <w:r w:rsidRPr="008C712A">
        <w:rPr>
          <w:sz w:val="28"/>
          <w:szCs w:val="28"/>
        </w:rPr>
        <w:t>зазначено</w:t>
      </w:r>
      <w:proofErr w:type="spellEnd"/>
      <w:r w:rsidRPr="008C712A">
        <w:rPr>
          <w:sz w:val="28"/>
          <w:szCs w:val="28"/>
        </w:rPr>
        <w:t xml:space="preserve">, </w:t>
      </w:r>
      <w:proofErr w:type="spellStart"/>
      <w:r w:rsidRPr="008C712A">
        <w:rPr>
          <w:sz w:val="28"/>
          <w:szCs w:val="28"/>
        </w:rPr>
        <w:t>що</w:t>
      </w:r>
      <w:proofErr w:type="spellEnd"/>
      <w:r w:rsidRPr="008C712A">
        <w:rPr>
          <w:sz w:val="28"/>
          <w:szCs w:val="28"/>
        </w:rPr>
        <w:t xml:space="preserve"> школа </w:t>
      </w:r>
      <w:proofErr w:type="gramStart"/>
      <w:r w:rsidRPr="008C712A">
        <w:rPr>
          <w:sz w:val="28"/>
          <w:szCs w:val="28"/>
        </w:rPr>
        <w:t>в</w:t>
      </w:r>
      <w:proofErr w:type="gramEnd"/>
      <w:r w:rsidRPr="008C712A">
        <w:rPr>
          <w:sz w:val="28"/>
          <w:szCs w:val="28"/>
        </w:rPr>
        <w:t xml:space="preserve"> </w:t>
      </w:r>
      <w:proofErr w:type="spellStart"/>
      <w:r w:rsidRPr="008C712A">
        <w:rPr>
          <w:sz w:val="28"/>
          <w:szCs w:val="28"/>
        </w:rPr>
        <w:t>селі</w:t>
      </w:r>
      <w:proofErr w:type="spellEnd"/>
      <w:r w:rsidRPr="008C712A">
        <w:rPr>
          <w:sz w:val="28"/>
          <w:szCs w:val="28"/>
        </w:rPr>
        <w:t xml:space="preserve"> </w:t>
      </w:r>
      <w:proofErr w:type="spellStart"/>
      <w:r w:rsidRPr="008C712A">
        <w:rPr>
          <w:sz w:val="28"/>
          <w:szCs w:val="28"/>
        </w:rPr>
        <w:t>існує</w:t>
      </w:r>
      <w:proofErr w:type="spellEnd"/>
      <w:r w:rsidRPr="008C712A">
        <w:rPr>
          <w:sz w:val="28"/>
          <w:szCs w:val="28"/>
        </w:rPr>
        <w:t xml:space="preserve"> з 1850 року. </w:t>
      </w:r>
      <w:r w:rsidRPr="00F15BBE">
        <w:rPr>
          <w:sz w:val="28"/>
          <w:szCs w:val="28"/>
        </w:rPr>
        <w:t>У 199</w:t>
      </w:r>
      <w:r>
        <w:rPr>
          <w:sz w:val="28"/>
          <w:szCs w:val="28"/>
        </w:rPr>
        <w:t>1</w:t>
      </w:r>
      <w:r w:rsidRPr="00F15BBE">
        <w:rPr>
          <w:sz w:val="28"/>
          <w:szCs w:val="28"/>
        </w:rPr>
        <w:t xml:space="preserve"> </w:t>
      </w:r>
      <w:proofErr w:type="spellStart"/>
      <w:r w:rsidRPr="00F15BBE">
        <w:rPr>
          <w:sz w:val="28"/>
          <w:szCs w:val="28"/>
        </w:rPr>
        <w:t>році</w:t>
      </w:r>
      <w:proofErr w:type="spellEnd"/>
      <w:r w:rsidRPr="00F15BBE">
        <w:rPr>
          <w:sz w:val="28"/>
          <w:szCs w:val="28"/>
        </w:rPr>
        <w:t xml:space="preserve"> </w:t>
      </w:r>
      <w:proofErr w:type="spellStart"/>
      <w:r w:rsidRPr="00F15BBE">
        <w:rPr>
          <w:sz w:val="28"/>
          <w:szCs w:val="28"/>
        </w:rPr>
        <w:t>розпочалося</w:t>
      </w:r>
      <w:proofErr w:type="spellEnd"/>
      <w:r w:rsidRPr="00F15BBE">
        <w:rPr>
          <w:sz w:val="28"/>
          <w:szCs w:val="28"/>
        </w:rPr>
        <w:t xml:space="preserve"> </w:t>
      </w:r>
      <w:proofErr w:type="spellStart"/>
      <w:r w:rsidRPr="00F15BBE">
        <w:rPr>
          <w:sz w:val="28"/>
          <w:szCs w:val="28"/>
        </w:rPr>
        <w:t>будівництво</w:t>
      </w:r>
      <w:proofErr w:type="spellEnd"/>
      <w:r w:rsidRPr="00F15BBE">
        <w:rPr>
          <w:sz w:val="28"/>
          <w:szCs w:val="28"/>
        </w:rPr>
        <w:t xml:space="preserve"> нового </w:t>
      </w:r>
      <w:proofErr w:type="spellStart"/>
      <w:r w:rsidRPr="00F15BBE">
        <w:rPr>
          <w:sz w:val="28"/>
          <w:szCs w:val="28"/>
        </w:rPr>
        <w:t>приміщення</w:t>
      </w:r>
      <w:proofErr w:type="spellEnd"/>
      <w:r w:rsidRPr="00F15BBE">
        <w:rPr>
          <w:sz w:val="28"/>
          <w:szCs w:val="28"/>
        </w:rPr>
        <w:t xml:space="preserve">, </w:t>
      </w:r>
      <w:proofErr w:type="spellStart"/>
      <w:r w:rsidRPr="00F15BBE">
        <w:rPr>
          <w:sz w:val="28"/>
          <w:szCs w:val="28"/>
        </w:rPr>
        <w:t>що</w:t>
      </w:r>
      <w:proofErr w:type="spellEnd"/>
      <w:r w:rsidRPr="00F15BBE">
        <w:rPr>
          <w:sz w:val="28"/>
          <w:szCs w:val="28"/>
        </w:rPr>
        <w:t xml:space="preserve"> </w:t>
      </w:r>
      <w:proofErr w:type="spellStart"/>
      <w:r w:rsidRPr="00F15BBE">
        <w:rPr>
          <w:sz w:val="28"/>
          <w:szCs w:val="28"/>
        </w:rPr>
        <w:t>велося</w:t>
      </w:r>
      <w:proofErr w:type="spellEnd"/>
      <w:r w:rsidRPr="00F15BBE">
        <w:rPr>
          <w:sz w:val="28"/>
          <w:szCs w:val="28"/>
        </w:rPr>
        <w:t xml:space="preserve"> на </w:t>
      </w:r>
      <w:proofErr w:type="spellStart"/>
      <w:proofErr w:type="gramStart"/>
      <w:r w:rsidRPr="00F15BBE">
        <w:rPr>
          <w:sz w:val="28"/>
          <w:szCs w:val="28"/>
        </w:rPr>
        <w:t>м</w:t>
      </w:r>
      <w:proofErr w:type="gramEnd"/>
      <w:r w:rsidRPr="00F15BBE">
        <w:rPr>
          <w:sz w:val="28"/>
          <w:szCs w:val="28"/>
        </w:rPr>
        <w:t>ісці</w:t>
      </w:r>
      <w:proofErr w:type="spellEnd"/>
      <w:r w:rsidRPr="00F15BBE">
        <w:rPr>
          <w:sz w:val="28"/>
          <w:szCs w:val="28"/>
        </w:rPr>
        <w:t xml:space="preserve"> </w:t>
      </w:r>
      <w:proofErr w:type="spellStart"/>
      <w:r w:rsidRPr="00F15BBE">
        <w:rPr>
          <w:sz w:val="28"/>
          <w:szCs w:val="28"/>
        </w:rPr>
        <w:t>старої</w:t>
      </w:r>
      <w:proofErr w:type="spellEnd"/>
      <w:r w:rsidRPr="00F15BBE">
        <w:rPr>
          <w:sz w:val="28"/>
          <w:szCs w:val="28"/>
        </w:rPr>
        <w:t xml:space="preserve"> </w:t>
      </w:r>
      <w:proofErr w:type="spellStart"/>
      <w:r w:rsidRPr="00F15BBE">
        <w:rPr>
          <w:sz w:val="28"/>
          <w:szCs w:val="28"/>
        </w:rPr>
        <w:t>школи</w:t>
      </w:r>
      <w:proofErr w:type="spellEnd"/>
      <w:r w:rsidRPr="00F15BBE">
        <w:rPr>
          <w:sz w:val="28"/>
          <w:szCs w:val="28"/>
        </w:rPr>
        <w:t xml:space="preserve">. Але, на жаль, робота </w:t>
      </w:r>
      <w:proofErr w:type="spellStart"/>
      <w:r w:rsidRPr="00F15BBE">
        <w:rPr>
          <w:sz w:val="28"/>
          <w:szCs w:val="28"/>
        </w:rPr>
        <w:t>затягнулася</w:t>
      </w:r>
      <w:proofErr w:type="spellEnd"/>
      <w:r w:rsidRPr="00F15BBE">
        <w:rPr>
          <w:sz w:val="28"/>
          <w:szCs w:val="28"/>
        </w:rPr>
        <w:t xml:space="preserve"> і </w:t>
      </w:r>
      <w:proofErr w:type="spellStart"/>
      <w:r w:rsidRPr="00F15BBE">
        <w:rPr>
          <w:sz w:val="28"/>
          <w:szCs w:val="28"/>
        </w:rPr>
        <w:t>учні</w:t>
      </w:r>
      <w:proofErr w:type="spellEnd"/>
      <w:r w:rsidRPr="00F15BBE">
        <w:rPr>
          <w:sz w:val="28"/>
          <w:szCs w:val="28"/>
        </w:rPr>
        <w:t xml:space="preserve"> </w:t>
      </w:r>
      <w:proofErr w:type="spellStart"/>
      <w:r w:rsidRPr="00F15BBE">
        <w:rPr>
          <w:sz w:val="28"/>
          <w:szCs w:val="28"/>
        </w:rPr>
        <w:t>змушені</w:t>
      </w:r>
      <w:proofErr w:type="spellEnd"/>
      <w:r w:rsidRPr="00F15BBE">
        <w:rPr>
          <w:sz w:val="28"/>
          <w:szCs w:val="28"/>
        </w:rPr>
        <w:t xml:space="preserve"> </w:t>
      </w:r>
      <w:proofErr w:type="spellStart"/>
      <w:r w:rsidRPr="00F15BBE">
        <w:rPr>
          <w:sz w:val="28"/>
          <w:szCs w:val="28"/>
        </w:rPr>
        <w:t>навчатися</w:t>
      </w:r>
      <w:proofErr w:type="spellEnd"/>
      <w:r w:rsidRPr="00F15BBE">
        <w:rPr>
          <w:sz w:val="28"/>
          <w:szCs w:val="28"/>
        </w:rPr>
        <w:t xml:space="preserve"> у </w:t>
      </w:r>
      <w:proofErr w:type="spellStart"/>
      <w:r w:rsidRPr="00F15BBE">
        <w:rPr>
          <w:sz w:val="28"/>
          <w:szCs w:val="28"/>
        </w:rPr>
        <w:t>пристосованій</w:t>
      </w:r>
      <w:proofErr w:type="spellEnd"/>
      <w:r w:rsidRPr="00F15BBE">
        <w:rPr>
          <w:sz w:val="28"/>
          <w:szCs w:val="28"/>
        </w:rPr>
        <w:t xml:space="preserve">  </w:t>
      </w:r>
      <w:proofErr w:type="spellStart"/>
      <w:r w:rsidRPr="00F15BBE">
        <w:rPr>
          <w:sz w:val="28"/>
          <w:szCs w:val="28"/>
        </w:rPr>
        <w:t>буді</w:t>
      </w:r>
      <w:proofErr w:type="gramStart"/>
      <w:r w:rsidRPr="00F15BBE">
        <w:rPr>
          <w:sz w:val="28"/>
          <w:szCs w:val="28"/>
        </w:rPr>
        <w:t>вл</w:t>
      </w:r>
      <w:proofErr w:type="gramEnd"/>
      <w:r w:rsidRPr="00F15BBE">
        <w:rPr>
          <w:sz w:val="28"/>
          <w:szCs w:val="28"/>
        </w:rPr>
        <w:t>і</w:t>
      </w:r>
      <w:proofErr w:type="spellEnd"/>
      <w:r w:rsidRPr="00F15BBE">
        <w:rPr>
          <w:sz w:val="28"/>
          <w:szCs w:val="28"/>
        </w:rPr>
        <w:t xml:space="preserve">, яку, з часом, </w:t>
      </w:r>
      <w:proofErr w:type="spellStart"/>
      <w:r w:rsidRPr="00F15BBE">
        <w:rPr>
          <w:sz w:val="28"/>
          <w:szCs w:val="28"/>
        </w:rPr>
        <w:t>було</w:t>
      </w:r>
      <w:proofErr w:type="spellEnd"/>
      <w:r w:rsidRPr="00F15BBE">
        <w:rPr>
          <w:sz w:val="28"/>
          <w:szCs w:val="28"/>
        </w:rPr>
        <w:t xml:space="preserve"> оснащено і </w:t>
      </w:r>
      <w:proofErr w:type="spellStart"/>
      <w:r w:rsidRPr="00F15BBE">
        <w:rPr>
          <w:sz w:val="28"/>
          <w:szCs w:val="28"/>
        </w:rPr>
        <w:t>навчання</w:t>
      </w:r>
      <w:proofErr w:type="spellEnd"/>
      <w:r w:rsidRPr="00F15BBE">
        <w:rPr>
          <w:sz w:val="28"/>
          <w:szCs w:val="28"/>
        </w:rPr>
        <w:t xml:space="preserve"> </w:t>
      </w:r>
      <w:proofErr w:type="spellStart"/>
      <w:r w:rsidRPr="00F15BBE">
        <w:rPr>
          <w:sz w:val="28"/>
          <w:szCs w:val="28"/>
        </w:rPr>
        <w:t>продовжується</w:t>
      </w:r>
      <w:proofErr w:type="spellEnd"/>
      <w:r w:rsidRPr="00F15BBE">
        <w:rPr>
          <w:sz w:val="28"/>
          <w:szCs w:val="28"/>
        </w:rPr>
        <w:t xml:space="preserve"> тут і по </w:t>
      </w:r>
      <w:proofErr w:type="spellStart"/>
      <w:r w:rsidRPr="00F15BBE">
        <w:rPr>
          <w:sz w:val="28"/>
          <w:szCs w:val="28"/>
        </w:rPr>
        <w:t>даний</w:t>
      </w:r>
      <w:proofErr w:type="spellEnd"/>
      <w:r w:rsidRPr="00F15BBE">
        <w:rPr>
          <w:sz w:val="28"/>
          <w:szCs w:val="28"/>
        </w:rPr>
        <w:t xml:space="preserve"> час</w:t>
      </w:r>
      <w:r>
        <w:rPr>
          <w:sz w:val="28"/>
          <w:szCs w:val="28"/>
          <w:lang w:val="uk-UA"/>
        </w:rPr>
        <w:t>.</w:t>
      </w:r>
      <w:r>
        <w:rPr>
          <w:sz w:val="28"/>
          <w:szCs w:val="28"/>
          <w:lang w:val="uk-UA"/>
        </w:rPr>
        <w:br/>
      </w:r>
      <w:r w:rsidR="00D66556" w:rsidRPr="00D66556">
        <w:rPr>
          <w:sz w:val="28"/>
          <w:szCs w:val="28"/>
          <w:lang w:eastAsia="uk-UA"/>
        </w:rPr>
        <w:t xml:space="preserve">       У 2010 </w:t>
      </w:r>
      <w:proofErr w:type="spellStart"/>
      <w:r w:rsidR="00D66556" w:rsidRPr="00D66556">
        <w:rPr>
          <w:sz w:val="28"/>
          <w:szCs w:val="28"/>
          <w:lang w:eastAsia="uk-UA"/>
        </w:rPr>
        <w:t>році</w:t>
      </w:r>
      <w:proofErr w:type="spellEnd"/>
      <w:r w:rsidR="00D66556" w:rsidRPr="00D66556">
        <w:rPr>
          <w:sz w:val="28"/>
          <w:szCs w:val="28"/>
          <w:lang w:eastAsia="uk-UA"/>
        </w:rPr>
        <w:t xml:space="preserve"> </w:t>
      </w:r>
      <w:proofErr w:type="spellStart"/>
      <w:r w:rsidR="00D66556">
        <w:rPr>
          <w:sz w:val="28"/>
          <w:szCs w:val="28"/>
          <w:lang w:eastAsia="uk-UA"/>
        </w:rPr>
        <w:t>Москалівській</w:t>
      </w:r>
      <w:proofErr w:type="spellEnd"/>
      <w:r w:rsidR="00D66556" w:rsidRPr="00D66556">
        <w:rPr>
          <w:sz w:val="28"/>
          <w:szCs w:val="28"/>
          <w:lang w:eastAsia="uk-UA"/>
        </w:rPr>
        <w:t xml:space="preserve"> </w:t>
      </w:r>
      <w:proofErr w:type="spellStart"/>
      <w:r w:rsidR="00D66556" w:rsidRPr="00D66556">
        <w:rPr>
          <w:sz w:val="28"/>
          <w:szCs w:val="28"/>
          <w:lang w:eastAsia="uk-UA"/>
        </w:rPr>
        <w:t>загальноосвітній</w:t>
      </w:r>
      <w:proofErr w:type="spellEnd"/>
      <w:r w:rsidR="00D66556" w:rsidRPr="00D66556">
        <w:rPr>
          <w:sz w:val="28"/>
          <w:szCs w:val="28"/>
          <w:lang w:eastAsia="uk-UA"/>
        </w:rPr>
        <w:t xml:space="preserve"> </w:t>
      </w:r>
      <w:proofErr w:type="spellStart"/>
      <w:r w:rsidR="00D66556" w:rsidRPr="00D66556">
        <w:rPr>
          <w:sz w:val="28"/>
          <w:szCs w:val="28"/>
          <w:lang w:eastAsia="uk-UA"/>
        </w:rPr>
        <w:t>школі</w:t>
      </w:r>
      <w:proofErr w:type="spellEnd"/>
      <w:r w:rsidR="00D66556" w:rsidRPr="00D66556">
        <w:rPr>
          <w:sz w:val="28"/>
          <w:szCs w:val="28"/>
          <w:lang w:eastAsia="uk-UA"/>
        </w:rPr>
        <w:t xml:space="preserve"> І –ІІ ступенів офіційно був </w:t>
      </w:r>
      <w:proofErr w:type="spellStart"/>
      <w:r w:rsidR="00D66556" w:rsidRPr="00D66556">
        <w:rPr>
          <w:sz w:val="28"/>
          <w:szCs w:val="28"/>
          <w:lang w:eastAsia="uk-UA"/>
        </w:rPr>
        <w:t>наданий</w:t>
      </w:r>
      <w:proofErr w:type="spellEnd"/>
      <w:r w:rsidR="00D66556" w:rsidRPr="00D66556">
        <w:rPr>
          <w:sz w:val="28"/>
          <w:szCs w:val="28"/>
          <w:lang w:eastAsia="uk-UA"/>
        </w:rPr>
        <w:t xml:space="preserve"> статус – </w:t>
      </w:r>
      <w:proofErr w:type="spellStart"/>
      <w:r w:rsidR="00D66556" w:rsidRPr="00D66556">
        <w:rPr>
          <w:sz w:val="28"/>
          <w:szCs w:val="28"/>
          <w:lang w:eastAsia="uk-UA"/>
        </w:rPr>
        <w:t>громадськ</w:t>
      </w:r>
      <w:proofErr w:type="gramStart"/>
      <w:r w:rsidR="00D66556" w:rsidRPr="00D66556">
        <w:rPr>
          <w:sz w:val="28"/>
          <w:szCs w:val="28"/>
          <w:lang w:eastAsia="uk-UA"/>
        </w:rPr>
        <w:t>о</w:t>
      </w:r>
      <w:proofErr w:type="spellEnd"/>
      <w:r w:rsidR="00D66556" w:rsidRPr="00D66556">
        <w:rPr>
          <w:sz w:val="28"/>
          <w:szCs w:val="28"/>
          <w:lang w:eastAsia="uk-UA"/>
        </w:rPr>
        <w:t>-</w:t>
      </w:r>
      <w:proofErr w:type="gramEnd"/>
      <w:r w:rsidR="00D66556" w:rsidRPr="00D66556">
        <w:rPr>
          <w:sz w:val="28"/>
          <w:szCs w:val="28"/>
          <w:lang w:eastAsia="uk-UA"/>
        </w:rPr>
        <w:t xml:space="preserve"> активна. Саме наша школа</w:t>
      </w:r>
      <w:r w:rsidR="00D66556">
        <w:rPr>
          <w:sz w:val="28"/>
          <w:szCs w:val="28"/>
          <w:lang w:eastAsia="uk-UA"/>
        </w:rPr>
        <w:t xml:space="preserve"> стала</w:t>
      </w:r>
      <w:r w:rsidR="00D66556" w:rsidRPr="00D66556">
        <w:rPr>
          <w:sz w:val="28"/>
          <w:szCs w:val="28"/>
          <w:lang w:eastAsia="uk-UA"/>
        </w:rPr>
        <w:t xml:space="preserve"> </w:t>
      </w:r>
      <w:proofErr w:type="spellStart"/>
      <w:r w:rsidR="00D66556" w:rsidRPr="00D66556">
        <w:rPr>
          <w:sz w:val="28"/>
          <w:szCs w:val="28"/>
          <w:lang w:eastAsia="uk-UA"/>
        </w:rPr>
        <w:t>перш</w:t>
      </w:r>
      <w:r w:rsidR="00D66556">
        <w:rPr>
          <w:sz w:val="28"/>
          <w:szCs w:val="28"/>
          <w:lang w:eastAsia="uk-UA"/>
        </w:rPr>
        <w:t>ою</w:t>
      </w:r>
      <w:proofErr w:type="spellEnd"/>
      <w:r w:rsidR="00D66556" w:rsidRPr="00D66556">
        <w:rPr>
          <w:sz w:val="28"/>
          <w:szCs w:val="28"/>
          <w:lang w:eastAsia="uk-UA"/>
        </w:rPr>
        <w:t xml:space="preserve"> </w:t>
      </w:r>
      <w:proofErr w:type="spellStart"/>
      <w:r w:rsidR="00D66556" w:rsidRPr="00D66556">
        <w:rPr>
          <w:sz w:val="28"/>
          <w:szCs w:val="28"/>
          <w:lang w:eastAsia="uk-UA"/>
        </w:rPr>
        <w:t>громадськ</w:t>
      </w:r>
      <w:proofErr w:type="gramStart"/>
      <w:r w:rsidR="00D66556" w:rsidRPr="00D66556">
        <w:rPr>
          <w:sz w:val="28"/>
          <w:szCs w:val="28"/>
          <w:lang w:eastAsia="uk-UA"/>
        </w:rPr>
        <w:t>о</w:t>
      </w:r>
      <w:proofErr w:type="spellEnd"/>
      <w:r w:rsidR="00D66556" w:rsidRPr="00D66556">
        <w:rPr>
          <w:sz w:val="28"/>
          <w:szCs w:val="28"/>
          <w:lang w:eastAsia="uk-UA"/>
        </w:rPr>
        <w:t>-</w:t>
      </w:r>
      <w:proofErr w:type="gramEnd"/>
      <w:r w:rsidR="00D66556" w:rsidRPr="00D66556">
        <w:rPr>
          <w:sz w:val="28"/>
          <w:szCs w:val="28"/>
          <w:lang w:eastAsia="uk-UA"/>
        </w:rPr>
        <w:t xml:space="preserve"> активн</w:t>
      </w:r>
      <w:r w:rsidR="00D66556">
        <w:rPr>
          <w:sz w:val="28"/>
          <w:szCs w:val="28"/>
          <w:lang w:eastAsia="uk-UA"/>
        </w:rPr>
        <w:t>ою</w:t>
      </w:r>
      <w:r w:rsidR="00D66556" w:rsidRPr="00D66556">
        <w:rPr>
          <w:sz w:val="28"/>
          <w:szCs w:val="28"/>
          <w:lang w:eastAsia="uk-UA"/>
        </w:rPr>
        <w:t xml:space="preserve"> шк</w:t>
      </w:r>
      <w:r w:rsidR="00D66556">
        <w:rPr>
          <w:sz w:val="28"/>
          <w:szCs w:val="28"/>
          <w:lang w:eastAsia="uk-UA"/>
        </w:rPr>
        <w:t>о</w:t>
      </w:r>
      <w:r w:rsidR="00D66556" w:rsidRPr="00D66556">
        <w:rPr>
          <w:sz w:val="28"/>
          <w:szCs w:val="28"/>
          <w:lang w:eastAsia="uk-UA"/>
        </w:rPr>
        <w:t>л</w:t>
      </w:r>
      <w:r w:rsidR="00D66556">
        <w:rPr>
          <w:sz w:val="28"/>
          <w:szCs w:val="28"/>
          <w:lang w:eastAsia="uk-UA"/>
        </w:rPr>
        <w:t xml:space="preserve">ою у </w:t>
      </w:r>
      <w:proofErr w:type="spellStart"/>
      <w:r w:rsidR="00D66556">
        <w:rPr>
          <w:sz w:val="28"/>
          <w:szCs w:val="28"/>
          <w:lang w:eastAsia="uk-UA"/>
        </w:rPr>
        <w:t>Ланов</w:t>
      </w:r>
      <w:r w:rsidR="00D66556" w:rsidRPr="00D66556">
        <w:rPr>
          <w:sz w:val="28"/>
          <w:szCs w:val="28"/>
          <w:lang w:eastAsia="uk-UA"/>
        </w:rPr>
        <w:t>ецькому</w:t>
      </w:r>
      <w:proofErr w:type="spellEnd"/>
      <w:r w:rsidR="00D66556" w:rsidRPr="00D66556">
        <w:rPr>
          <w:sz w:val="28"/>
          <w:szCs w:val="28"/>
          <w:lang w:eastAsia="uk-UA"/>
        </w:rPr>
        <w:t xml:space="preserve"> </w:t>
      </w:r>
      <w:proofErr w:type="spellStart"/>
      <w:r w:rsidR="00D66556" w:rsidRPr="00D66556">
        <w:rPr>
          <w:sz w:val="28"/>
          <w:szCs w:val="28"/>
          <w:lang w:eastAsia="uk-UA"/>
        </w:rPr>
        <w:t>районі</w:t>
      </w:r>
      <w:proofErr w:type="spellEnd"/>
      <w:r w:rsidR="00D66556" w:rsidRPr="00D66556">
        <w:rPr>
          <w:sz w:val="28"/>
          <w:szCs w:val="28"/>
          <w:lang w:eastAsia="uk-UA"/>
        </w:rPr>
        <w:t>.</w:t>
      </w:r>
      <w:r w:rsidR="00897678">
        <w:rPr>
          <w:sz w:val="28"/>
          <w:szCs w:val="28"/>
          <w:lang w:val="uk-UA" w:eastAsia="uk-UA"/>
        </w:rPr>
        <w:t xml:space="preserve"> </w:t>
      </w:r>
      <w:r w:rsidR="00897678">
        <w:rPr>
          <w:sz w:val="28"/>
          <w:szCs w:val="28"/>
          <w:lang w:val="uk-UA" w:eastAsia="uk-UA"/>
        </w:rPr>
        <w:br/>
      </w:r>
      <w:r w:rsidR="00A16F47" w:rsidRPr="00897678">
        <w:rPr>
          <w:b/>
          <w:bCs/>
          <w:sz w:val="28"/>
          <w:szCs w:val="28"/>
          <w:lang w:val="uk-UA" w:eastAsia="uk-UA"/>
        </w:rPr>
        <w:t>Громадсько-активна школа – це звичайна школа, де є:</w:t>
      </w:r>
    </w:p>
    <w:p w:rsidR="00A83C99" w:rsidRPr="00897678" w:rsidRDefault="00A16F47" w:rsidP="00897678">
      <w:pPr>
        <w:pStyle w:val="a5"/>
        <w:numPr>
          <w:ilvl w:val="0"/>
          <w:numId w:val="3"/>
        </w:numPr>
        <w:tabs>
          <w:tab w:val="clear" w:pos="720"/>
          <w:tab w:val="num" w:pos="284"/>
        </w:tabs>
        <w:spacing w:line="360" w:lineRule="auto"/>
        <w:ind w:left="284" w:hanging="142"/>
        <w:rPr>
          <w:sz w:val="28"/>
          <w:szCs w:val="28"/>
          <w:lang w:val="uk-UA" w:eastAsia="uk-UA"/>
        </w:rPr>
      </w:pPr>
      <w:r w:rsidRPr="00897678">
        <w:rPr>
          <w:sz w:val="28"/>
          <w:szCs w:val="28"/>
          <w:lang w:val="uk-UA" w:eastAsia="uk-UA"/>
        </w:rPr>
        <w:t xml:space="preserve">Спільні переконання щодо освіти як процесу, що відбувається впродовж усього життя і повинен бути доступний для кожного члена громади, незалежно від його/її віку;  </w:t>
      </w:r>
    </w:p>
    <w:p w:rsidR="00A83C99" w:rsidRPr="00897678" w:rsidRDefault="00A16F47" w:rsidP="00897678">
      <w:pPr>
        <w:pStyle w:val="a5"/>
        <w:numPr>
          <w:ilvl w:val="0"/>
          <w:numId w:val="3"/>
        </w:numPr>
        <w:tabs>
          <w:tab w:val="clear" w:pos="720"/>
          <w:tab w:val="num" w:pos="284"/>
        </w:tabs>
        <w:spacing w:line="360" w:lineRule="auto"/>
        <w:ind w:left="284" w:hanging="142"/>
        <w:rPr>
          <w:sz w:val="28"/>
          <w:szCs w:val="28"/>
          <w:lang w:val="uk-UA" w:eastAsia="uk-UA"/>
        </w:rPr>
      </w:pPr>
      <w:r w:rsidRPr="00897678">
        <w:rPr>
          <w:sz w:val="28"/>
          <w:szCs w:val="28"/>
          <w:lang w:val="uk-UA" w:eastAsia="uk-UA"/>
        </w:rPr>
        <w:t>Спільні переконання щодо виходу школи із своєї традиційної ролі та бачення її доступності протягом семи днів на тиждень, участі в управлінні інших членів громади, доступності шкільних ресурсів для всіх членів громади;</w:t>
      </w:r>
    </w:p>
    <w:p w:rsidR="00A83C99" w:rsidRPr="00897678" w:rsidRDefault="00A16F47" w:rsidP="00897678">
      <w:pPr>
        <w:pStyle w:val="a5"/>
        <w:numPr>
          <w:ilvl w:val="0"/>
          <w:numId w:val="3"/>
        </w:numPr>
        <w:tabs>
          <w:tab w:val="clear" w:pos="720"/>
          <w:tab w:val="num" w:pos="284"/>
        </w:tabs>
        <w:spacing w:line="360" w:lineRule="auto"/>
        <w:ind w:left="284" w:hanging="142"/>
        <w:rPr>
          <w:sz w:val="28"/>
          <w:szCs w:val="28"/>
          <w:lang w:val="uk-UA" w:eastAsia="uk-UA"/>
        </w:rPr>
      </w:pPr>
      <w:r w:rsidRPr="00897678">
        <w:rPr>
          <w:sz w:val="28"/>
          <w:szCs w:val="28"/>
          <w:lang w:val="uk-UA" w:eastAsia="uk-UA"/>
        </w:rPr>
        <w:t xml:space="preserve">Спільний голос у визначенні потреб та ресурсів громади;  </w:t>
      </w:r>
    </w:p>
    <w:p w:rsidR="00A83C99" w:rsidRPr="00897678" w:rsidRDefault="00A16F47" w:rsidP="00897678">
      <w:pPr>
        <w:pStyle w:val="a5"/>
        <w:numPr>
          <w:ilvl w:val="0"/>
          <w:numId w:val="3"/>
        </w:numPr>
        <w:tabs>
          <w:tab w:val="clear" w:pos="720"/>
          <w:tab w:val="num" w:pos="284"/>
        </w:tabs>
        <w:spacing w:line="360" w:lineRule="auto"/>
        <w:ind w:left="284" w:hanging="142"/>
        <w:rPr>
          <w:sz w:val="28"/>
          <w:szCs w:val="28"/>
          <w:lang w:val="uk-UA" w:eastAsia="uk-UA"/>
        </w:rPr>
      </w:pPr>
      <w:r w:rsidRPr="00897678">
        <w:rPr>
          <w:sz w:val="28"/>
          <w:szCs w:val="28"/>
          <w:lang w:val="uk-UA" w:eastAsia="uk-UA"/>
        </w:rPr>
        <w:lastRenderedPageBreak/>
        <w:t xml:space="preserve">Можливість для батьків бути залученими до процесу прийняття рішень щодо якості освіти для їхніх дітей та участі у житті школи;  </w:t>
      </w:r>
    </w:p>
    <w:p w:rsidR="00D66556" w:rsidRPr="00897678" w:rsidRDefault="00A16F47" w:rsidP="008C712A">
      <w:pPr>
        <w:pStyle w:val="a5"/>
        <w:numPr>
          <w:ilvl w:val="0"/>
          <w:numId w:val="3"/>
        </w:numPr>
        <w:tabs>
          <w:tab w:val="clear" w:pos="720"/>
          <w:tab w:val="num" w:pos="284"/>
        </w:tabs>
        <w:spacing w:line="360" w:lineRule="auto"/>
        <w:ind w:left="284" w:hanging="142"/>
        <w:rPr>
          <w:sz w:val="28"/>
          <w:szCs w:val="28"/>
          <w:lang w:eastAsia="uk-UA"/>
        </w:rPr>
      </w:pPr>
      <w:r w:rsidRPr="00897678">
        <w:rPr>
          <w:sz w:val="28"/>
          <w:szCs w:val="28"/>
          <w:lang w:val="uk-UA" w:eastAsia="uk-UA"/>
        </w:rPr>
        <w:t xml:space="preserve">Визнання ролі усіх членів громади в освіті та розвитку громади, покращенні життя для кожного члена громади. </w:t>
      </w:r>
      <w:r w:rsidR="008C712A" w:rsidRPr="00897678">
        <w:rPr>
          <w:sz w:val="28"/>
          <w:szCs w:val="28"/>
          <w:lang w:val="uk-UA" w:eastAsia="uk-UA"/>
        </w:rPr>
        <w:br/>
      </w:r>
      <w:r w:rsidR="00D66556" w:rsidRPr="00897678">
        <w:rPr>
          <w:sz w:val="28"/>
          <w:szCs w:val="28"/>
          <w:lang w:eastAsia="uk-UA"/>
        </w:rPr>
        <w:t xml:space="preserve">       У </w:t>
      </w:r>
      <w:proofErr w:type="spellStart"/>
      <w:r w:rsidR="00D66556" w:rsidRPr="00897678">
        <w:rPr>
          <w:sz w:val="28"/>
          <w:szCs w:val="28"/>
          <w:lang w:eastAsia="uk-UA"/>
        </w:rPr>
        <w:t>грудні</w:t>
      </w:r>
      <w:proofErr w:type="spellEnd"/>
      <w:r w:rsidR="00D66556" w:rsidRPr="00897678">
        <w:rPr>
          <w:sz w:val="28"/>
          <w:szCs w:val="28"/>
          <w:lang w:eastAsia="uk-UA"/>
        </w:rPr>
        <w:t xml:space="preserve"> 2010 року  </w:t>
      </w:r>
      <w:proofErr w:type="spellStart"/>
      <w:r w:rsidR="00D66556" w:rsidRPr="00897678">
        <w:rPr>
          <w:sz w:val="28"/>
          <w:szCs w:val="28"/>
          <w:lang w:eastAsia="uk-UA"/>
        </w:rPr>
        <w:t>Москалівська</w:t>
      </w:r>
      <w:proofErr w:type="spellEnd"/>
      <w:r w:rsidR="00D66556" w:rsidRPr="00897678">
        <w:rPr>
          <w:sz w:val="28"/>
          <w:szCs w:val="28"/>
          <w:lang w:eastAsia="uk-UA"/>
        </w:rPr>
        <w:t xml:space="preserve"> </w:t>
      </w:r>
      <w:proofErr w:type="spellStart"/>
      <w:r w:rsidR="00D66556" w:rsidRPr="00897678">
        <w:rPr>
          <w:sz w:val="28"/>
          <w:szCs w:val="28"/>
          <w:lang w:eastAsia="uk-UA"/>
        </w:rPr>
        <w:t>загальноосвітня</w:t>
      </w:r>
      <w:proofErr w:type="spellEnd"/>
      <w:r w:rsidR="00D66556" w:rsidRPr="00897678">
        <w:rPr>
          <w:sz w:val="28"/>
          <w:szCs w:val="28"/>
          <w:lang w:eastAsia="uk-UA"/>
        </w:rPr>
        <w:t xml:space="preserve">  школа І-ІІ ступенів була  одним із </w:t>
      </w:r>
      <w:proofErr w:type="spellStart"/>
      <w:r w:rsidR="00D66556" w:rsidRPr="00897678">
        <w:rPr>
          <w:sz w:val="28"/>
          <w:szCs w:val="28"/>
          <w:lang w:eastAsia="uk-UA"/>
        </w:rPr>
        <w:t>делегатів</w:t>
      </w:r>
      <w:proofErr w:type="spellEnd"/>
      <w:r w:rsidR="00D66556" w:rsidRPr="00897678">
        <w:rPr>
          <w:sz w:val="28"/>
          <w:szCs w:val="28"/>
          <w:lang w:eastAsia="uk-UA"/>
        </w:rPr>
        <w:t xml:space="preserve">, </w:t>
      </w:r>
      <w:proofErr w:type="spellStart"/>
      <w:r w:rsidR="00D66556" w:rsidRPr="00897678">
        <w:rPr>
          <w:sz w:val="28"/>
          <w:szCs w:val="28"/>
          <w:lang w:eastAsia="uk-UA"/>
        </w:rPr>
        <w:t>які</w:t>
      </w:r>
      <w:proofErr w:type="spellEnd"/>
      <w:r w:rsidR="00D66556" w:rsidRPr="00897678">
        <w:rPr>
          <w:sz w:val="28"/>
          <w:szCs w:val="28"/>
          <w:lang w:eastAsia="uk-UA"/>
        </w:rPr>
        <w:t xml:space="preserve"> представляли </w:t>
      </w:r>
      <w:proofErr w:type="spellStart"/>
      <w:r w:rsidR="00D66556" w:rsidRPr="00897678">
        <w:rPr>
          <w:sz w:val="28"/>
          <w:szCs w:val="28"/>
          <w:lang w:eastAsia="uk-UA"/>
        </w:rPr>
        <w:t>громадськ</w:t>
      </w:r>
      <w:proofErr w:type="gramStart"/>
      <w:r w:rsidR="00D66556" w:rsidRPr="00897678">
        <w:rPr>
          <w:sz w:val="28"/>
          <w:szCs w:val="28"/>
          <w:lang w:eastAsia="uk-UA"/>
        </w:rPr>
        <w:t>о</w:t>
      </w:r>
      <w:proofErr w:type="spellEnd"/>
      <w:r w:rsidR="00D66556" w:rsidRPr="00897678">
        <w:rPr>
          <w:sz w:val="28"/>
          <w:szCs w:val="28"/>
          <w:lang w:eastAsia="uk-UA"/>
        </w:rPr>
        <w:t>-</w:t>
      </w:r>
      <w:proofErr w:type="gramEnd"/>
      <w:r w:rsidR="00D66556" w:rsidRPr="00897678">
        <w:rPr>
          <w:sz w:val="28"/>
          <w:szCs w:val="28"/>
          <w:lang w:eastAsia="uk-UA"/>
        </w:rPr>
        <w:t xml:space="preserve"> </w:t>
      </w:r>
      <w:proofErr w:type="spellStart"/>
      <w:r w:rsidR="00D66556" w:rsidRPr="00897678">
        <w:rPr>
          <w:sz w:val="28"/>
          <w:szCs w:val="28"/>
          <w:lang w:eastAsia="uk-UA"/>
        </w:rPr>
        <w:t>активні</w:t>
      </w:r>
      <w:proofErr w:type="spellEnd"/>
      <w:r w:rsidR="00D66556" w:rsidRPr="00897678">
        <w:rPr>
          <w:sz w:val="28"/>
          <w:szCs w:val="28"/>
          <w:lang w:eastAsia="uk-UA"/>
        </w:rPr>
        <w:t xml:space="preserve"> </w:t>
      </w:r>
      <w:proofErr w:type="spellStart"/>
      <w:r w:rsidR="00D66556" w:rsidRPr="00897678">
        <w:rPr>
          <w:sz w:val="28"/>
          <w:szCs w:val="28"/>
          <w:lang w:eastAsia="uk-UA"/>
        </w:rPr>
        <w:t>школи</w:t>
      </w:r>
      <w:proofErr w:type="spellEnd"/>
      <w:r w:rsidR="00D66556" w:rsidRPr="00897678">
        <w:rPr>
          <w:sz w:val="28"/>
          <w:szCs w:val="28"/>
          <w:lang w:eastAsia="uk-UA"/>
        </w:rPr>
        <w:t xml:space="preserve"> </w:t>
      </w:r>
      <w:proofErr w:type="spellStart"/>
      <w:r w:rsidR="00D66556" w:rsidRPr="00897678">
        <w:rPr>
          <w:sz w:val="28"/>
          <w:szCs w:val="28"/>
          <w:lang w:eastAsia="uk-UA"/>
        </w:rPr>
        <w:t>Тернопільщини</w:t>
      </w:r>
      <w:proofErr w:type="spellEnd"/>
      <w:r w:rsidR="00D66556" w:rsidRPr="00897678">
        <w:rPr>
          <w:sz w:val="28"/>
          <w:szCs w:val="28"/>
          <w:lang w:eastAsia="uk-UA"/>
        </w:rPr>
        <w:t xml:space="preserve">  на </w:t>
      </w:r>
      <w:proofErr w:type="spellStart"/>
      <w:r w:rsidR="00D66556" w:rsidRPr="00897678">
        <w:rPr>
          <w:sz w:val="28"/>
          <w:szCs w:val="28"/>
          <w:lang w:eastAsia="uk-UA"/>
        </w:rPr>
        <w:t>Всеукраїнській</w:t>
      </w:r>
      <w:proofErr w:type="spellEnd"/>
      <w:r w:rsidR="00D66556" w:rsidRPr="00897678">
        <w:rPr>
          <w:sz w:val="28"/>
          <w:szCs w:val="28"/>
          <w:lang w:eastAsia="uk-UA"/>
        </w:rPr>
        <w:t xml:space="preserve"> </w:t>
      </w:r>
      <w:proofErr w:type="spellStart"/>
      <w:r w:rsidR="00D66556" w:rsidRPr="00897678">
        <w:rPr>
          <w:sz w:val="28"/>
          <w:szCs w:val="28"/>
          <w:lang w:eastAsia="uk-UA"/>
        </w:rPr>
        <w:t>конференції</w:t>
      </w:r>
      <w:proofErr w:type="spellEnd"/>
      <w:r w:rsidR="00D66556" w:rsidRPr="00897678">
        <w:rPr>
          <w:sz w:val="28"/>
          <w:szCs w:val="28"/>
          <w:lang w:eastAsia="uk-UA"/>
        </w:rPr>
        <w:t xml:space="preserve"> </w:t>
      </w:r>
      <w:proofErr w:type="spellStart"/>
      <w:r w:rsidR="00D66556" w:rsidRPr="00897678">
        <w:rPr>
          <w:sz w:val="28"/>
          <w:szCs w:val="28"/>
          <w:lang w:eastAsia="uk-UA"/>
        </w:rPr>
        <w:t>громадсько</w:t>
      </w:r>
      <w:proofErr w:type="spellEnd"/>
      <w:r w:rsidR="00D66556" w:rsidRPr="00897678">
        <w:rPr>
          <w:sz w:val="28"/>
          <w:szCs w:val="28"/>
          <w:lang w:eastAsia="uk-UA"/>
        </w:rPr>
        <w:t xml:space="preserve">- </w:t>
      </w:r>
      <w:proofErr w:type="spellStart"/>
      <w:r w:rsidR="00D66556" w:rsidRPr="00897678">
        <w:rPr>
          <w:sz w:val="28"/>
          <w:szCs w:val="28"/>
          <w:lang w:eastAsia="uk-UA"/>
        </w:rPr>
        <w:t>активних</w:t>
      </w:r>
      <w:proofErr w:type="spellEnd"/>
      <w:r w:rsidR="00D66556" w:rsidRPr="00897678">
        <w:rPr>
          <w:sz w:val="28"/>
          <w:szCs w:val="28"/>
          <w:lang w:eastAsia="uk-UA"/>
        </w:rPr>
        <w:t xml:space="preserve"> </w:t>
      </w:r>
      <w:proofErr w:type="spellStart"/>
      <w:r w:rsidR="00D66556" w:rsidRPr="00897678">
        <w:rPr>
          <w:sz w:val="28"/>
          <w:szCs w:val="28"/>
          <w:lang w:eastAsia="uk-UA"/>
        </w:rPr>
        <w:t>шкіл</w:t>
      </w:r>
      <w:proofErr w:type="spellEnd"/>
      <w:r w:rsidR="00D66556" w:rsidRPr="00897678">
        <w:rPr>
          <w:sz w:val="28"/>
          <w:szCs w:val="28"/>
          <w:lang w:eastAsia="uk-UA"/>
        </w:rPr>
        <w:t>: «</w:t>
      </w:r>
      <w:proofErr w:type="spellStart"/>
      <w:r w:rsidR="00D66556" w:rsidRPr="00897678">
        <w:rPr>
          <w:sz w:val="28"/>
          <w:szCs w:val="28"/>
          <w:lang w:eastAsia="uk-UA"/>
        </w:rPr>
        <w:t>Громадсько</w:t>
      </w:r>
      <w:proofErr w:type="spellEnd"/>
      <w:r w:rsidR="00D66556" w:rsidRPr="00897678">
        <w:rPr>
          <w:sz w:val="28"/>
          <w:szCs w:val="28"/>
          <w:lang w:eastAsia="uk-UA"/>
        </w:rPr>
        <w:t xml:space="preserve">- активні школи в Україні: діалог партнерства»  у м. Києві. Ця конференція проходила в рамках </w:t>
      </w:r>
      <w:proofErr w:type="spellStart"/>
      <w:r w:rsidR="00D66556" w:rsidRPr="00897678">
        <w:rPr>
          <w:sz w:val="28"/>
          <w:szCs w:val="28"/>
          <w:lang w:eastAsia="uk-UA"/>
        </w:rPr>
        <w:t>Програми</w:t>
      </w:r>
      <w:proofErr w:type="spellEnd"/>
      <w:r w:rsidR="00D66556" w:rsidRPr="00897678">
        <w:rPr>
          <w:sz w:val="28"/>
          <w:szCs w:val="28"/>
          <w:lang w:eastAsia="uk-UA"/>
        </w:rPr>
        <w:t xml:space="preserve"> «Школа як </w:t>
      </w:r>
      <w:proofErr w:type="spellStart"/>
      <w:r w:rsidR="00D66556" w:rsidRPr="00897678">
        <w:rPr>
          <w:sz w:val="28"/>
          <w:szCs w:val="28"/>
          <w:lang w:eastAsia="uk-UA"/>
        </w:rPr>
        <w:t>осередок</w:t>
      </w:r>
      <w:proofErr w:type="spellEnd"/>
      <w:r w:rsidR="00D66556" w:rsidRPr="00897678">
        <w:rPr>
          <w:sz w:val="28"/>
          <w:szCs w:val="28"/>
          <w:lang w:eastAsia="uk-UA"/>
        </w:rPr>
        <w:t xml:space="preserve"> </w:t>
      </w:r>
      <w:proofErr w:type="spellStart"/>
      <w:r w:rsidR="00D66556" w:rsidRPr="00897678">
        <w:rPr>
          <w:sz w:val="28"/>
          <w:szCs w:val="28"/>
          <w:lang w:eastAsia="uk-UA"/>
        </w:rPr>
        <w:t>розвитку</w:t>
      </w:r>
      <w:proofErr w:type="spellEnd"/>
      <w:r w:rsidR="00D66556" w:rsidRPr="00897678">
        <w:rPr>
          <w:sz w:val="28"/>
          <w:szCs w:val="28"/>
          <w:lang w:eastAsia="uk-UA"/>
        </w:rPr>
        <w:t xml:space="preserve"> </w:t>
      </w:r>
      <w:proofErr w:type="spellStart"/>
      <w:r w:rsidR="00D66556" w:rsidRPr="00897678">
        <w:rPr>
          <w:sz w:val="28"/>
          <w:szCs w:val="28"/>
          <w:lang w:eastAsia="uk-UA"/>
        </w:rPr>
        <w:t>громади</w:t>
      </w:r>
      <w:proofErr w:type="spellEnd"/>
      <w:r w:rsidR="00D66556" w:rsidRPr="00897678">
        <w:rPr>
          <w:sz w:val="28"/>
          <w:szCs w:val="28"/>
          <w:lang w:eastAsia="uk-UA"/>
        </w:rPr>
        <w:t>».</w:t>
      </w:r>
      <w:r w:rsidR="008C712A" w:rsidRPr="00897678">
        <w:rPr>
          <w:sz w:val="28"/>
          <w:szCs w:val="28"/>
          <w:lang w:val="uk-UA" w:eastAsia="uk-UA"/>
        </w:rPr>
        <w:br/>
      </w:r>
      <w:r w:rsidR="00D66556" w:rsidRPr="00897678">
        <w:rPr>
          <w:sz w:val="28"/>
          <w:szCs w:val="28"/>
          <w:lang w:eastAsia="uk-UA"/>
        </w:rPr>
        <w:t xml:space="preserve">           Ми </w:t>
      </w:r>
      <w:r w:rsidR="00AE0C11">
        <w:rPr>
          <w:sz w:val="28"/>
          <w:szCs w:val="28"/>
          <w:lang w:val="uk-UA" w:eastAsia="uk-UA"/>
        </w:rPr>
        <w:t xml:space="preserve">були учасниками </w:t>
      </w:r>
      <w:r w:rsidR="00D66556" w:rsidRPr="00897678">
        <w:rPr>
          <w:sz w:val="28"/>
          <w:szCs w:val="28"/>
          <w:lang w:eastAsia="uk-UA"/>
        </w:rPr>
        <w:t xml:space="preserve">  </w:t>
      </w:r>
      <w:proofErr w:type="spellStart"/>
      <w:r w:rsidR="00D66556" w:rsidRPr="00897678">
        <w:rPr>
          <w:sz w:val="28"/>
          <w:szCs w:val="28"/>
          <w:lang w:eastAsia="uk-UA"/>
        </w:rPr>
        <w:t>навчально</w:t>
      </w:r>
      <w:proofErr w:type="spellEnd"/>
      <w:r w:rsidR="00D66556" w:rsidRPr="00897678">
        <w:rPr>
          <w:sz w:val="28"/>
          <w:szCs w:val="28"/>
          <w:lang w:eastAsia="uk-UA"/>
        </w:rPr>
        <w:t xml:space="preserve"> – практично</w:t>
      </w:r>
      <w:proofErr w:type="spellStart"/>
      <w:r w:rsidR="00AE0C11">
        <w:rPr>
          <w:sz w:val="28"/>
          <w:szCs w:val="28"/>
          <w:lang w:val="uk-UA" w:eastAsia="uk-UA"/>
        </w:rPr>
        <w:t>го</w:t>
      </w:r>
      <w:proofErr w:type="spellEnd"/>
      <w:r w:rsidR="00D66556" w:rsidRPr="00897678">
        <w:rPr>
          <w:sz w:val="28"/>
          <w:szCs w:val="28"/>
          <w:lang w:eastAsia="uk-UA"/>
        </w:rPr>
        <w:t xml:space="preserve"> </w:t>
      </w:r>
      <w:proofErr w:type="spellStart"/>
      <w:r w:rsidR="00D66556" w:rsidRPr="00897678">
        <w:rPr>
          <w:sz w:val="28"/>
          <w:szCs w:val="28"/>
          <w:lang w:eastAsia="uk-UA"/>
        </w:rPr>
        <w:t>тренінгу</w:t>
      </w:r>
      <w:proofErr w:type="spellEnd"/>
      <w:r w:rsidR="00D66556" w:rsidRPr="00897678">
        <w:rPr>
          <w:sz w:val="28"/>
          <w:szCs w:val="28"/>
          <w:lang w:eastAsia="uk-UA"/>
        </w:rPr>
        <w:t>: «</w:t>
      </w:r>
      <w:proofErr w:type="spellStart"/>
      <w:r w:rsidR="00D66556" w:rsidRPr="00897678">
        <w:rPr>
          <w:sz w:val="28"/>
          <w:szCs w:val="28"/>
          <w:lang w:eastAsia="uk-UA"/>
        </w:rPr>
        <w:t>Створення</w:t>
      </w:r>
      <w:proofErr w:type="spellEnd"/>
      <w:r w:rsidR="00D66556" w:rsidRPr="00897678">
        <w:rPr>
          <w:sz w:val="28"/>
          <w:szCs w:val="28"/>
          <w:lang w:eastAsia="uk-UA"/>
        </w:rPr>
        <w:t xml:space="preserve"> та </w:t>
      </w:r>
      <w:proofErr w:type="spellStart"/>
      <w:r w:rsidR="00D66556" w:rsidRPr="00897678">
        <w:rPr>
          <w:sz w:val="28"/>
          <w:szCs w:val="28"/>
          <w:lang w:eastAsia="uk-UA"/>
        </w:rPr>
        <w:t>розвиток</w:t>
      </w:r>
      <w:proofErr w:type="spellEnd"/>
      <w:r w:rsidR="00D66556" w:rsidRPr="00897678">
        <w:rPr>
          <w:sz w:val="28"/>
          <w:szCs w:val="28"/>
          <w:lang w:eastAsia="uk-UA"/>
        </w:rPr>
        <w:t xml:space="preserve"> </w:t>
      </w:r>
      <w:proofErr w:type="spellStart"/>
      <w:r w:rsidR="00D66556" w:rsidRPr="00897678">
        <w:rPr>
          <w:sz w:val="28"/>
          <w:szCs w:val="28"/>
          <w:lang w:eastAsia="uk-UA"/>
        </w:rPr>
        <w:t>громадсько</w:t>
      </w:r>
      <w:proofErr w:type="spellEnd"/>
      <w:r w:rsidR="00D66556" w:rsidRPr="00897678">
        <w:rPr>
          <w:sz w:val="28"/>
          <w:szCs w:val="28"/>
          <w:lang w:eastAsia="uk-UA"/>
        </w:rPr>
        <w:t xml:space="preserve"> </w:t>
      </w:r>
      <w:proofErr w:type="gramStart"/>
      <w:r w:rsidR="00D66556" w:rsidRPr="00897678">
        <w:rPr>
          <w:sz w:val="28"/>
          <w:szCs w:val="28"/>
          <w:lang w:eastAsia="uk-UA"/>
        </w:rPr>
        <w:t>-</w:t>
      </w:r>
      <w:proofErr w:type="spellStart"/>
      <w:r w:rsidR="00D66556" w:rsidRPr="00897678">
        <w:rPr>
          <w:sz w:val="28"/>
          <w:szCs w:val="28"/>
          <w:lang w:eastAsia="uk-UA"/>
        </w:rPr>
        <w:t>а</w:t>
      </w:r>
      <w:proofErr w:type="gramEnd"/>
      <w:r w:rsidR="00D66556" w:rsidRPr="00897678">
        <w:rPr>
          <w:sz w:val="28"/>
          <w:szCs w:val="28"/>
          <w:lang w:eastAsia="uk-UA"/>
        </w:rPr>
        <w:t>ктивної</w:t>
      </w:r>
      <w:proofErr w:type="spellEnd"/>
      <w:r w:rsidR="00D66556" w:rsidRPr="00897678">
        <w:rPr>
          <w:sz w:val="28"/>
          <w:szCs w:val="28"/>
          <w:lang w:eastAsia="uk-UA"/>
        </w:rPr>
        <w:t xml:space="preserve"> </w:t>
      </w:r>
      <w:proofErr w:type="spellStart"/>
      <w:r w:rsidR="00D66556" w:rsidRPr="00897678">
        <w:rPr>
          <w:sz w:val="28"/>
          <w:szCs w:val="28"/>
          <w:lang w:eastAsia="uk-UA"/>
        </w:rPr>
        <w:t>школи</w:t>
      </w:r>
      <w:proofErr w:type="spellEnd"/>
      <w:r w:rsidR="00D66556" w:rsidRPr="00897678">
        <w:rPr>
          <w:sz w:val="28"/>
          <w:szCs w:val="28"/>
          <w:lang w:eastAsia="uk-UA"/>
        </w:rPr>
        <w:t xml:space="preserve">» ( 2010 </w:t>
      </w:r>
      <w:proofErr w:type="spellStart"/>
      <w:r w:rsidR="00D66556" w:rsidRPr="00897678">
        <w:rPr>
          <w:sz w:val="28"/>
          <w:szCs w:val="28"/>
          <w:lang w:eastAsia="uk-UA"/>
        </w:rPr>
        <w:t>рік</w:t>
      </w:r>
      <w:proofErr w:type="spellEnd"/>
      <w:r w:rsidR="00D66556" w:rsidRPr="00897678">
        <w:rPr>
          <w:sz w:val="28"/>
          <w:szCs w:val="28"/>
          <w:lang w:eastAsia="uk-UA"/>
        </w:rPr>
        <w:t>); кругло</w:t>
      </w:r>
      <w:proofErr w:type="spellStart"/>
      <w:r w:rsidR="00AE0C11">
        <w:rPr>
          <w:sz w:val="28"/>
          <w:szCs w:val="28"/>
          <w:lang w:val="uk-UA" w:eastAsia="uk-UA"/>
        </w:rPr>
        <w:t>го</w:t>
      </w:r>
      <w:proofErr w:type="spellEnd"/>
      <w:r w:rsidR="00AE0C11">
        <w:rPr>
          <w:sz w:val="28"/>
          <w:szCs w:val="28"/>
          <w:lang w:eastAsia="uk-UA"/>
        </w:rPr>
        <w:t xml:space="preserve"> стол</w:t>
      </w:r>
      <w:r w:rsidR="00AE0C11">
        <w:rPr>
          <w:sz w:val="28"/>
          <w:szCs w:val="28"/>
          <w:lang w:val="uk-UA" w:eastAsia="uk-UA"/>
        </w:rPr>
        <w:t>у</w:t>
      </w:r>
      <w:r w:rsidR="00D66556" w:rsidRPr="00897678">
        <w:rPr>
          <w:sz w:val="28"/>
          <w:szCs w:val="28"/>
          <w:lang w:eastAsia="uk-UA"/>
        </w:rPr>
        <w:t xml:space="preserve"> «Школа та громада: </w:t>
      </w:r>
      <w:proofErr w:type="spellStart"/>
      <w:r w:rsidR="00D66556" w:rsidRPr="00897678">
        <w:rPr>
          <w:sz w:val="28"/>
          <w:szCs w:val="28"/>
          <w:lang w:eastAsia="uk-UA"/>
        </w:rPr>
        <w:t>діалог</w:t>
      </w:r>
      <w:proofErr w:type="spellEnd"/>
      <w:r w:rsidR="00D66556" w:rsidRPr="00897678">
        <w:rPr>
          <w:sz w:val="28"/>
          <w:szCs w:val="28"/>
          <w:lang w:eastAsia="uk-UA"/>
        </w:rPr>
        <w:t xml:space="preserve"> партнерства» (2010 </w:t>
      </w:r>
      <w:proofErr w:type="spellStart"/>
      <w:r w:rsidR="00D66556" w:rsidRPr="00897678">
        <w:rPr>
          <w:sz w:val="28"/>
          <w:szCs w:val="28"/>
          <w:lang w:eastAsia="uk-UA"/>
        </w:rPr>
        <w:t>рік</w:t>
      </w:r>
      <w:proofErr w:type="spellEnd"/>
      <w:r w:rsidR="00D66556" w:rsidRPr="00897678">
        <w:rPr>
          <w:sz w:val="28"/>
          <w:szCs w:val="28"/>
          <w:lang w:eastAsia="uk-UA"/>
        </w:rPr>
        <w:t xml:space="preserve">); </w:t>
      </w:r>
      <w:proofErr w:type="spellStart"/>
      <w:r w:rsidR="00D66556" w:rsidRPr="00897678">
        <w:rPr>
          <w:sz w:val="28"/>
          <w:szCs w:val="28"/>
          <w:lang w:eastAsia="uk-UA"/>
        </w:rPr>
        <w:t>навчально</w:t>
      </w:r>
      <w:proofErr w:type="spellEnd"/>
      <w:r w:rsidR="00D66556" w:rsidRPr="00897678">
        <w:rPr>
          <w:sz w:val="28"/>
          <w:szCs w:val="28"/>
          <w:lang w:eastAsia="uk-UA"/>
        </w:rPr>
        <w:t xml:space="preserve"> – практично</w:t>
      </w:r>
      <w:proofErr w:type="spellStart"/>
      <w:r w:rsidR="00AE0C11">
        <w:rPr>
          <w:sz w:val="28"/>
          <w:szCs w:val="28"/>
          <w:lang w:val="uk-UA" w:eastAsia="uk-UA"/>
        </w:rPr>
        <w:t>го</w:t>
      </w:r>
      <w:proofErr w:type="spellEnd"/>
      <w:r w:rsidR="00D66556" w:rsidRPr="00897678">
        <w:rPr>
          <w:sz w:val="28"/>
          <w:szCs w:val="28"/>
          <w:lang w:eastAsia="uk-UA"/>
        </w:rPr>
        <w:t xml:space="preserve"> </w:t>
      </w:r>
      <w:proofErr w:type="spellStart"/>
      <w:r w:rsidR="00D66556" w:rsidRPr="00897678">
        <w:rPr>
          <w:sz w:val="28"/>
          <w:szCs w:val="28"/>
          <w:lang w:eastAsia="uk-UA"/>
        </w:rPr>
        <w:t>тренінгу</w:t>
      </w:r>
      <w:proofErr w:type="spellEnd"/>
      <w:r w:rsidR="00D66556" w:rsidRPr="00897678">
        <w:rPr>
          <w:sz w:val="28"/>
          <w:szCs w:val="28"/>
          <w:lang w:eastAsia="uk-UA"/>
        </w:rPr>
        <w:t xml:space="preserve"> «</w:t>
      </w:r>
      <w:proofErr w:type="spellStart"/>
      <w:r w:rsidR="00D66556" w:rsidRPr="00897678">
        <w:rPr>
          <w:sz w:val="28"/>
          <w:szCs w:val="28"/>
          <w:lang w:eastAsia="uk-UA"/>
        </w:rPr>
        <w:t>Міжнародні</w:t>
      </w:r>
      <w:proofErr w:type="spellEnd"/>
      <w:r w:rsidR="00D66556" w:rsidRPr="00897678">
        <w:rPr>
          <w:sz w:val="28"/>
          <w:szCs w:val="28"/>
          <w:lang w:eastAsia="uk-UA"/>
        </w:rPr>
        <w:t xml:space="preserve"> </w:t>
      </w:r>
      <w:proofErr w:type="spellStart"/>
      <w:r w:rsidR="00D66556" w:rsidRPr="00897678">
        <w:rPr>
          <w:sz w:val="28"/>
          <w:szCs w:val="28"/>
          <w:lang w:eastAsia="uk-UA"/>
        </w:rPr>
        <w:t>стандарти</w:t>
      </w:r>
      <w:proofErr w:type="spellEnd"/>
      <w:r w:rsidR="00D66556" w:rsidRPr="00897678">
        <w:rPr>
          <w:sz w:val="28"/>
          <w:szCs w:val="28"/>
          <w:lang w:eastAsia="uk-UA"/>
        </w:rPr>
        <w:t xml:space="preserve"> </w:t>
      </w:r>
      <w:proofErr w:type="spellStart"/>
      <w:r w:rsidR="00D66556" w:rsidRPr="00897678">
        <w:rPr>
          <w:sz w:val="28"/>
          <w:szCs w:val="28"/>
          <w:lang w:eastAsia="uk-UA"/>
        </w:rPr>
        <w:t>якості</w:t>
      </w:r>
      <w:proofErr w:type="spellEnd"/>
      <w:r w:rsidR="00D66556" w:rsidRPr="00897678">
        <w:rPr>
          <w:sz w:val="28"/>
          <w:szCs w:val="28"/>
          <w:lang w:eastAsia="uk-UA"/>
        </w:rPr>
        <w:t xml:space="preserve"> </w:t>
      </w:r>
      <w:proofErr w:type="spellStart"/>
      <w:r w:rsidR="00D66556" w:rsidRPr="00897678">
        <w:rPr>
          <w:sz w:val="28"/>
          <w:szCs w:val="28"/>
          <w:lang w:eastAsia="uk-UA"/>
        </w:rPr>
        <w:t>діяльності</w:t>
      </w:r>
      <w:proofErr w:type="spellEnd"/>
      <w:r w:rsidR="00D66556" w:rsidRPr="00897678">
        <w:rPr>
          <w:sz w:val="28"/>
          <w:szCs w:val="28"/>
          <w:lang w:eastAsia="uk-UA"/>
        </w:rPr>
        <w:t xml:space="preserve"> </w:t>
      </w:r>
      <w:proofErr w:type="spellStart"/>
      <w:r w:rsidR="00D66556" w:rsidRPr="00897678">
        <w:rPr>
          <w:sz w:val="28"/>
          <w:szCs w:val="28"/>
          <w:lang w:eastAsia="uk-UA"/>
        </w:rPr>
        <w:t>громадсько</w:t>
      </w:r>
      <w:proofErr w:type="spellEnd"/>
      <w:r w:rsidR="00D66556" w:rsidRPr="00897678">
        <w:rPr>
          <w:sz w:val="28"/>
          <w:szCs w:val="28"/>
          <w:lang w:eastAsia="uk-UA"/>
        </w:rPr>
        <w:t xml:space="preserve">- </w:t>
      </w:r>
      <w:proofErr w:type="spellStart"/>
      <w:r w:rsidR="00D66556" w:rsidRPr="00897678">
        <w:rPr>
          <w:sz w:val="28"/>
          <w:szCs w:val="28"/>
          <w:lang w:eastAsia="uk-UA"/>
        </w:rPr>
        <w:t>активної</w:t>
      </w:r>
      <w:proofErr w:type="spellEnd"/>
      <w:r w:rsidR="00D66556" w:rsidRPr="00897678">
        <w:rPr>
          <w:sz w:val="28"/>
          <w:szCs w:val="28"/>
          <w:lang w:eastAsia="uk-UA"/>
        </w:rPr>
        <w:t xml:space="preserve"> </w:t>
      </w:r>
      <w:proofErr w:type="spellStart"/>
      <w:r w:rsidR="00D66556" w:rsidRPr="00897678">
        <w:rPr>
          <w:sz w:val="28"/>
          <w:szCs w:val="28"/>
          <w:lang w:eastAsia="uk-UA"/>
        </w:rPr>
        <w:t>школи</w:t>
      </w:r>
      <w:proofErr w:type="spellEnd"/>
      <w:r w:rsidR="00D66556" w:rsidRPr="00897678">
        <w:rPr>
          <w:sz w:val="28"/>
          <w:szCs w:val="28"/>
          <w:lang w:eastAsia="uk-UA"/>
        </w:rPr>
        <w:t xml:space="preserve">» (2012 </w:t>
      </w:r>
      <w:proofErr w:type="spellStart"/>
      <w:r w:rsidR="00D66556" w:rsidRPr="00897678">
        <w:rPr>
          <w:sz w:val="28"/>
          <w:szCs w:val="28"/>
          <w:lang w:eastAsia="uk-UA"/>
        </w:rPr>
        <w:t>рік</w:t>
      </w:r>
      <w:proofErr w:type="spellEnd"/>
      <w:r w:rsidR="00D66556" w:rsidRPr="00897678">
        <w:rPr>
          <w:sz w:val="28"/>
          <w:szCs w:val="28"/>
          <w:lang w:eastAsia="uk-UA"/>
        </w:rPr>
        <w:t>)</w:t>
      </w:r>
      <w:r w:rsidR="00093385" w:rsidRPr="00897678">
        <w:rPr>
          <w:sz w:val="28"/>
          <w:szCs w:val="28"/>
          <w:lang w:eastAsia="uk-UA"/>
        </w:rPr>
        <w:t>.</w:t>
      </w:r>
      <w:r w:rsidR="00093385" w:rsidRPr="00897678">
        <w:rPr>
          <w:sz w:val="28"/>
          <w:szCs w:val="28"/>
          <w:lang w:eastAsia="uk-UA"/>
        </w:rPr>
        <w:br/>
      </w:r>
      <w:r w:rsidR="008C712A" w:rsidRPr="00897678">
        <w:rPr>
          <w:sz w:val="28"/>
          <w:szCs w:val="28"/>
          <w:lang w:eastAsia="uk-UA"/>
        </w:rPr>
        <w:t xml:space="preserve"> </w:t>
      </w:r>
      <w:proofErr w:type="spellStart"/>
      <w:r w:rsidR="008C712A" w:rsidRPr="00897678">
        <w:rPr>
          <w:sz w:val="28"/>
          <w:szCs w:val="28"/>
          <w:lang w:eastAsia="uk-UA"/>
        </w:rPr>
        <w:t>Освітнь</w:t>
      </w:r>
      <w:proofErr w:type="spellEnd"/>
      <w:proofErr w:type="gramStart"/>
      <w:r w:rsidR="008C712A" w:rsidRPr="00897678">
        <w:rPr>
          <w:sz w:val="28"/>
          <w:szCs w:val="28"/>
          <w:lang w:val="uk-UA" w:eastAsia="uk-UA"/>
        </w:rPr>
        <w:t>о</w:t>
      </w:r>
      <w:r w:rsidR="00D61833" w:rsidRPr="00897678">
        <w:rPr>
          <w:sz w:val="28"/>
          <w:szCs w:val="28"/>
          <w:lang w:eastAsia="uk-UA"/>
        </w:rPr>
        <w:t>–</w:t>
      </w:r>
      <w:proofErr w:type="gramEnd"/>
      <w:r w:rsidR="00D61833" w:rsidRPr="00897678">
        <w:rPr>
          <w:sz w:val="28"/>
          <w:szCs w:val="28"/>
          <w:lang w:eastAsia="uk-UA"/>
        </w:rPr>
        <w:t xml:space="preserve"> </w:t>
      </w:r>
      <w:proofErr w:type="spellStart"/>
      <w:r w:rsidR="00D61833" w:rsidRPr="00897678">
        <w:rPr>
          <w:sz w:val="28"/>
          <w:szCs w:val="28"/>
          <w:lang w:eastAsia="uk-UA"/>
        </w:rPr>
        <w:t>культурний</w:t>
      </w:r>
      <w:proofErr w:type="spellEnd"/>
      <w:r w:rsidR="00D61833" w:rsidRPr="00897678">
        <w:rPr>
          <w:sz w:val="28"/>
          <w:szCs w:val="28"/>
          <w:lang w:eastAsia="uk-UA"/>
        </w:rPr>
        <w:t xml:space="preserve"> комплекс </w:t>
      </w:r>
      <w:r w:rsidR="00093385" w:rsidRPr="00897678">
        <w:rPr>
          <w:sz w:val="28"/>
          <w:szCs w:val="28"/>
          <w:lang w:eastAsia="uk-UA"/>
        </w:rPr>
        <w:t xml:space="preserve">«Школа – </w:t>
      </w:r>
      <w:proofErr w:type="spellStart"/>
      <w:r w:rsidR="00093385" w:rsidRPr="00897678">
        <w:rPr>
          <w:sz w:val="28"/>
          <w:szCs w:val="28"/>
          <w:lang w:eastAsia="uk-UA"/>
        </w:rPr>
        <w:t>соціокультурний</w:t>
      </w:r>
      <w:proofErr w:type="spellEnd"/>
      <w:r w:rsidR="00093385" w:rsidRPr="00897678">
        <w:rPr>
          <w:sz w:val="28"/>
          <w:szCs w:val="28"/>
          <w:lang w:eastAsia="uk-UA"/>
        </w:rPr>
        <w:t xml:space="preserve"> центр села» </w:t>
      </w:r>
      <w:proofErr w:type="spellStart"/>
      <w:r w:rsidR="00093385" w:rsidRPr="00897678">
        <w:rPr>
          <w:sz w:val="28"/>
          <w:szCs w:val="28"/>
          <w:lang w:eastAsia="uk-UA"/>
        </w:rPr>
        <w:t>був</w:t>
      </w:r>
      <w:proofErr w:type="spellEnd"/>
      <w:r w:rsidR="00093385" w:rsidRPr="00897678">
        <w:rPr>
          <w:sz w:val="28"/>
          <w:szCs w:val="28"/>
          <w:lang w:eastAsia="uk-UA"/>
        </w:rPr>
        <w:t xml:space="preserve"> </w:t>
      </w:r>
      <w:proofErr w:type="spellStart"/>
      <w:r w:rsidR="00093385" w:rsidRPr="00897678">
        <w:rPr>
          <w:sz w:val="28"/>
          <w:szCs w:val="28"/>
          <w:lang w:eastAsia="uk-UA"/>
        </w:rPr>
        <w:t>створений</w:t>
      </w:r>
      <w:proofErr w:type="spellEnd"/>
      <w:r w:rsidR="00093385" w:rsidRPr="00897678">
        <w:rPr>
          <w:sz w:val="28"/>
          <w:szCs w:val="28"/>
          <w:lang w:eastAsia="uk-UA"/>
        </w:rPr>
        <w:t xml:space="preserve"> у</w:t>
      </w:r>
      <w:r w:rsidR="00D61833" w:rsidRPr="00897678">
        <w:rPr>
          <w:sz w:val="28"/>
          <w:szCs w:val="28"/>
          <w:lang w:eastAsia="uk-UA"/>
        </w:rPr>
        <w:t xml:space="preserve"> 2007 </w:t>
      </w:r>
      <w:proofErr w:type="spellStart"/>
      <w:r w:rsidR="00D61833" w:rsidRPr="00897678">
        <w:rPr>
          <w:sz w:val="28"/>
          <w:szCs w:val="28"/>
          <w:lang w:eastAsia="uk-UA"/>
        </w:rPr>
        <w:t>році</w:t>
      </w:r>
      <w:proofErr w:type="spellEnd"/>
      <w:r w:rsidR="00093385" w:rsidRPr="00897678">
        <w:rPr>
          <w:sz w:val="28"/>
          <w:szCs w:val="28"/>
          <w:lang w:eastAsia="uk-UA"/>
        </w:rPr>
        <w:t xml:space="preserve">. До </w:t>
      </w:r>
      <w:proofErr w:type="spellStart"/>
      <w:r w:rsidR="00093385" w:rsidRPr="00897678">
        <w:rPr>
          <w:sz w:val="28"/>
          <w:szCs w:val="28"/>
          <w:lang w:eastAsia="uk-UA"/>
        </w:rPr>
        <w:t>нього</w:t>
      </w:r>
      <w:proofErr w:type="spellEnd"/>
      <w:r w:rsidR="00093385" w:rsidRPr="00897678">
        <w:rPr>
          <w:sz w:val="28"/>
          <w:szCs w:val="28"/>
          <w:lang w:eastAsia="uk-UA"/>
        </w:rPr>
        <w:t xml:space="preserve"> </w:t>
      </w:r>
      <w:proofErr w:type="spellStart"/>
      <w:r w:rsidR="00093385" w:rsidRPr="00897678">
        <w:rPr>
          <w:sz w:val="28"/>
          <w:szCs w:val="28"/>
          <w:lang w:eastAsia="uk-UA"/>
        </w:rPr>
        <w:t>входять</w:t>
      </w:r>
      <w:proofErr w:type="spellEnd"/>
      <w:r w:rsidR="00093385" w:rsidRPr="00897678">
        <w:rPr>
          <w:sz w:val="28"/>
          <w:szCs w:val="28"/>
          <w:lang w:eastAsia="uk-UA"/>
        </w:rPr>
        <w:t xml:space="preserve">: </w:t>
      </w:r>
      <w:proofErr w:type="spellStart"/>
      <w:r w:rsidR="00093385" w:rsidRPr="00897678">
        <w:rPr>
          <w:sz w:val="28"/>
          <w:szCs w:val="28"/>
          <w:lang w:eastAsia="uk-UA"/>
        </w:rPr>
        <w:t>Москалівська</w:t>
      </w:r>
      <w:proofErr w:type="spellEnd"/>
      <w:r w:rsidR="00093385" w:rsidRPr="00897678">
        <w:rPr>
          <w:sz w:val="28"/>
          <w:szCs w:val="28"/>
          <w:lang w:eastAsia="uk-UA"/>
        </w:rPr>
        <w:t xml:space="preserve"> </w:t>
      </w:r>
      <w:proofErr w:type="spellStart"/>
      <w:r w:rsidR="00093385" w:rsidRPr="00897678">
        <w:rPr>
          <w:sz w:val="28"/>
          <w:szCs w:val="28"/>
          <w:lang w:eastAsia="uk-UA"/>
        </w:rPr>
        <w:t>сільська</w:t>
      </w:r>
      <w:proofErr w:type="spellEnd"/>
      <w:r w:rsidR="00093385" w:rsidRPr="00897678">
        <w:rPr>
          <w:sz w:val="28"/>
          <w:szCs w:val="28"/>
          <w:lang w:eastAsia="uk-UA"/>
        </w:rPr>
        <w:t xml:space="preserve"> рада,  </w:t>
      </w:r>
      <w:proofErr w:type="spellStart"/>
      <w:r w:rsidR="00093385" w:rsidRPr="00897678">
        <w:rPr>
          <w:sz w:val="28"/>
          <w:szCs w:val="28"/>
          <w:lang w:eastAsia="uk-UA"/>
        </w:rPr>
        <w:t>Москалівська</w:t>
      </w:r>
      <w:proofErr w:type="spellEnd"/>
      <w:r w:rsidR="00093385" w:rsidRPr="00897678">
        <w:rPr>
          <w:sz w:val="28"/>
          <w:szCs w:val="28"/>
          <w:lang w:eastAsia="uk-UA"/>
        </w:rPr>
        <w:t xml:space="preserve"> загальноосвітня  школа І –ІІ </w:t>
      </w:r>
      <w:proofErr w:type="spellStart"/>
      <w:r w:rsidR="00093385" w:rsidRPr="00897678">
        <w:rPr>
          <w:sz w:val="28"/>
          <w:szCs w:val="28"/>
          <w:lang w:eastAsia="uk-UA"/>
        </w:rPr>
        <w:t>ступенів</w:t>
      </w:r>
      <w:proofErr w:type="spellEnd"/>
      <w:r w:rsidR="00093385" w:rsidRPr="00897678">
        <w:rPr>
          <w:sz w:val="28"/>
          <w:szCs w:val="28"/>
          <w:lang w:eastAsia="uk-UA"/>
        </w:rPr>
        <w:t xml:space="preserve">, </w:t>
      </w:r>
      <w:proofErr w:type="spellStart"/>
      <w:r w:rsidR="00093385" w:rsidRPr="00897678">
        <w:rPr>
          <w:sz w:val="28"/>
          <w:szCs w:val="28"/>
          <w:lang w:eastAsia="uk-UA"/>
        </w:rPr>
        <w:t>Будинок</w:t>
      </w:r>
      <w:proofErr w:type="spellEnd"/>
      <w:r w:rsidR="00093385" w:rsidRPr="00897678">
        <w:rPr>
          <w:sz w:val="28"/>
          <w:szCs w:val="28"/>
          <w:lang w:eastAsia="uk-UA"/>
        </w:rPr>
        <w:t xml:space="preserve"> </w:t>
      </w:r>
      <w:proofErr w:type="spellStart"/>
      <w:r w:rsidR="00093385" w:rsidRPr="00897678">
        <w:rPr>
          <w:sz w:val="28"/>
          <w:szCs w:val="28"/>
          <w:lang w:eastAsia="uk-UA"/>
        </w:rPr>
        <w:t>культури</w:t>
      </w:r>
      <w:proofErr w:type="spellEnd"/>
      <w:r w:rsidR="00093385" w:rsidRPr="00897678">
        <w:rPr>
          <w:sz w:val="28"/>
          <w:szCs w:val="28"/>
          <w:lang w:eastAsia="uk-UA"/>
        </w:rPr>
        <w:t xml:space="preserve"> </w:t>
      </w:r>
      <w:proofErr w:type="spellStart"/>
      <w:r w:rsidR="00093385" w:rsidRPr="00897678">
        <w:rPr>
          <w:sz w:val="28"/>
          <w:szCs w:val="28"/>
          <w:lang w:eastAsia="uk-UA"/>
        </w:rPr>
        <w:t>с.Москалівка</w:t>
      </w:r>
      <w:proofErr w:type="spellEnd"/>
      <w:r w:rsidR="00093385" w:rsidRPr="00897678">
        <w:rPr>
          <w:sz w:val="28"/>
          <w:szCs w:val="28"/>
          <w:lang w:eastAsia="uk-UA"/>
        </w:rPr>
        <w:t xml:space="preserve">, </w:t>
      </w:r>
      <w:proofErr w:type="spellStart"/>
      <w:r w:rsidR="00093385" w:rsidRPr="00897678">
        <w:rPr>
          <w:sz w:val="28"/>
          <w:szCs w:val="28"/>
          <w:lang w:eastAsia="uk-UA"/>
        </w:rPr>
        <w:t>амбулаторія</w:t>
      </w:r>
      <w:proofErr w:type="spellEnd"/>
      <w:r w:rsidR="00093385" w:rsidRPr="00897678">
        <w:rPr>
          <w:sz w:val="28"/>
          <w:szCs w:val="28"/>
          <w:lang w:eastAsia="uk-UA"/>
        </w:rPr>
        <w:t xml:space="preserve"> </w:t>
      </w:r>
      <w:proofErr w:type="spellStart"/>
      <w:r w:rsidR="00093385" w:rsidRPr="00897678">
        <w:rPr>
          <w:sz w:val="28"/>
          <w:szCs w:val="28"/>
          <w:lang w:eastAsia="uk-UA"/>
        </w:rPr>
        <w:t>загальної</w:t>
      </w:r>
      <w:proofErr w:type="spellEnd"/>
      <w:r w:rsidR="00093385" w:rsidRPr="00897678">
        <w:rPr>
          <w:sz w:val="28"/>
          <w:szCs w:val="28"/>
          <w:lang w:eastAsia="uk-UA"/>
        </w:rPr>
        <w:t xml:space="preserve"> практики сімейної медицини, </w:t>
      </w:r>
      <w:proofErr w:type="spellStart"/>
      <w:r w:rsidR="00093385" w:rsidRPr="00897678">
        <w:rPr>
          <w:sz w:val="28"/>
          <w:szCs w:val="28"/>
          <w:lang w:eastAsia="uk-UA"/>
        </w:rPr>
        <w:t>сільські</w:t>
      </w:r>
      <w:proofErr w:type="spellEnd"/>
      <w:r w:rsidR="00093385" w:rsidRPr="00897678">
        <w:rPr>
          <w:sz w:val="28"/>
          <w:szCs w:val="28"/>
          <w:lang w:eastAsia="uk-UA"/>
        </w:rPr>
        <w:t xml:space="preserve"> </w:t>
      </w:r>
      <w:proofErr w:type="spellStart"/>
      <w:r w:rsidR="00093385" w:rsidRPr="00897678">
        <w:rPr>
          <w:sz w:val="28"/>
          <w:szCs w:val="28"/>
          <w:lang w:eastAsia="uk-UA"/>
        </w:rPr>
        <w:t>бібліотеки</w:t>
      </w:r>
      <w:proofErr w:type="spellEnd"/>
      <w:r w:rsidR="00093385" w:rsidRPr="00897678">
        <w:rPr>
          <w:sz w:val="28"/>
          <w:szCs w:val="28"/>
          <w:lang w:eastAsia="uk-UA"/>
        </w:rPr>
        <w:t xml:space="preserve"> </w:t>
      </w:r>
      <w:proofErr w:type="spellStart"/>
      <w:r w:rsidR="00093385" w:rsidRPr="00897678">
        <w:rPr>
          <w:sz w:val="28"/>
          <w:szCs w:val="28"/>
          <w:lang w:eastAsia="uk-UA"/>
        </w:rPr>
        <w:t>сіл</w:t>
      </w:r>
      <w:proofErr w:type="spellEnd"/>
      <w:r w:rsidR="00093385" w:rsidRPr="00897678">
        <w:rPr>
          <w:sz w:val="28"/>
          <w:szCs w:val="28"/>
          <w:lang w:eastAsia="uk-UA"/>
        </w:rPr>
        <w:t xml:space="preserve"> </w:t>
      </w:r>
      <w:proofErr w:type="spellStart"/>
      <w:r w:rsidR="00093385" w:rsidRPr="00897678">
        <w:rPr>
          <w:sz w:val="28"/>
          <w:szCs w:val="28"/>
          <w:lang w:eastAsia="uk-UA"/>
        </w:rPr>
        <w:t>Москалівка</w:t>
      </w:r>
      <w:proofErr w:type="spellEnd"/>
      <w:r w:rsidR="00093385" w:rsidRPr="00897678">
        <w:rPr>
          <w:sz w:val="28"/>
          <w:szCs w:val="28"/>
          <w:lang w:eastAsia="uk-UA"/>
        </w:rPr>
        <w:t xml:space="preserve"> та </w:t>
      </w:r>
      <w:proofErr w:type="spellStart"/>
      <w:r w:rsidR="00093385" w:rsidRPr="00897678">
        <w:rPr>
          <w:sz w:val="28"/>
          <w:szCs w:val="28"/>
          <w:lang w:eastAsia="uk-UA"/>
        </w:rPr>
        <w:t>Плиска</w:t>
      </w:r>
      <w:proofErr w:type="spellEnd"/>
      <w:r w:rsidR="00093385" w:rsidRPr="00897678">
        <w:rPr>
          <w:sz w:val="28"/>
          <w:szCs w:val="28"/>
          <w:lang w:eastAsia="uk-UA"/>
        </w:rPr>
        <w:t xml:space="preserve">, </w:t>
      </w:r>
      <w:proofErr w:type="spellStart"/>
      <w:r w:rsidR="00093385" w:rsidRPr="00897678">
        <w:rPr>
          <w:sz w:val="28"/>
          <w:szCs w:val="28"/>
          <w:lang w:eastAsia="uk-UA"/>
        </w:rPr>
        <w:t>садочок</w:t>
      </w:r>
      <w:proofErr w:type="spellEnd"/>
      <w:r w:rsidR="00093385" w:rsidRPr="00897678">
        <w:rPr>
          <w:sz w:val="28"/>
          <w:szCs w:val="28"/>
          <w:lang w:eastAsia="uk-UA"/>
        </w:rPr>
        <w:t xml:space="preserve"> «Сонечко» </w:t>
      </w:r>
      <w:proofErr w:type="spellStart"/>
      <w:r w:rsidR="00093385" w:rsidRPr="00897678">
        <w:rPr>
          <w:sz w:val="28"/>
          <w:szCs w:val="28"/>
          <w:lang w:eastAsia="uk-UA"/>
        </w:rPr>
        <w:t>с.Москалівка</w:t>
      </w:r>
      <w:proofErr w:type="spellEnd"/>
      <w:r w:rsidR="00093385" w:rsidRPr="00897678">
        <w:rPr>
          <w:sz w:val="28"/>
          <w:szCs w:val="28"/>
          <w:lang w:eastAsia="uk-UA"/>
        </w:rPr>
        <w:t xml:space="preserve">  та </w:t>
      </w:r>
      <w:proofErr w:type="spellStart"/>
      <w:r w:rsidR="00093385" w:rsidRPr="00897678">
        <w:rPr>
          <w:sz w:val="28"/>
          <w:szCs w:val="28"/>
          <w:lang w:eastAsia="uk-UA"/>
        </w:rPr>
        <w:t>Плисківська</w:t>
      </w:r>
      <w:proofErr w:type="spellEnd"/>
      <w:r w:rsidR="00093385" w:rsidRPr="00897678">
        <w:rPr>
          <w:sz w:val="28"/>
          <w:szCs w:val="28"/>
          <w:lang w:eastAsia="uk-UA"/>
        </w:rPr>
        <w:t xml:space="preserve"> школа І </w:t>
      </w:r>
      <w:proofErr w:type="spellStart"/>
      <w:r w:rsidR="00093385" w:rsidRPr="00897678">
        <w:rPr>
          <w:sz w:val="28"/>
          <w:szCs w:val="28"/>
          <w:lang w:eastAsia="uk-UA"/>
        </w:rPr>
        <w:t>ступеня</w:t>
      </w:r>
      <w:proofErr w:type="spellEnd"/>
      <w:r w:rsidR="00093385" w:rsidRPr="00897678">
        <w:rPr>
          <w:sz w:val="28"/>
          <w:szCs w:val="28"/>
          <w:lang w:eastAsia="uk-UA"/>
        </w:rPr>
        <w:t xml:space="preserve">,  </w:t>
      </w:r>
      <w:proofErr w:type="spellStart"/>
      <w:r w:rsidR="00093385" w:rsidRPr="00897678">
        <w:rPr>
          <w:sz w:val="28"/>
          <w:szCs w:val="28"/>
          <w:lang w:eastAsia="uk-UA"/>
        </w:rPr>
        <w:t>мистецько</w:t>
      </w:r>
      <w:proofErr w:type="spellEnd"/>
      <w:r w:rsidR="00093385" w:rsidRPr="00897678">
        <w:rPr>
          <w:sz w:val="28"/>
          <w:szCs w:val="28"/>
          <w:lang w:eastAsia="uk-UA"/>
        </w:rPr>
        <w:t xml:space="preserve"> – </w:t>
      </w:r>
      <w:proofErr w:type="spellStart"/>
      <w:r w:rsidR="00093385" w:rsidRPr="00897678">
        <w:rPr>
          <w:sz w:val="28"/>
          <w:szCs w:val="28"/>
          <w:lang w:eastAsia="uk-UA"/>
        </w:rPr>
        <w:t>краєзнавчий</w:t>
      </w:r>
      <w:proofErr w:type="spellEnd"/>
      <w:r w:rsidR="00093385" w:rsidRPr="00897678">
        <w:rPr>
          <w:sz w:val="28"/>
          <w:szCs w:val="28"/>
          <w:lang w:eastAsia="uk-UA"/>
        </w:rPr>
        <w:t xml:space="preserve"> музей Івана Марчука.</w:t>
      </w:r>
      <w:r w:rsidR="00D66556" w:rsidRPr="00897678">
        <w:rPr>
          <w:sz w:val="28"/>
          <w:szCs w:val="28"/>
          <w:lang w:eastAsia="uk-UA"/>
        </w:rPr>
        <w:t xml:space="preserve"> </w:t>
      </w:r>
    </w:p>
    <w:p w:rsidR="00093385" w:rsidRPr="00093385" w:rsidRDefault="00093385" w:rsidP="00093385">
      <w:pPr>
        <w:spacing w:after="0" w:line="360" w:lineRule="auto"/>
        <w:jc w:val="both"/>
        <w:rPr>
          <w:rFonts w:ascii="Times New Roman" w:eastAsia="Times New Roman" w:hAnsi="Times New Roman" w:cs="Times New Roman"/>
          <w:sz w:val="28"/>
          <w:szCs w:val="28"/>
          <w:lang w:eastAsia="uk-UA"/>
        </w:rPr>
      </w:pPr>
      <w:r w:rsidRPr="00093385">
        <w:rPr>
          <w:rFonts w:ascii="Times New Roman" w:eastAsia="Times New Roman" w:hAnsi="Times New Roman" w:cs="Times New Roman"/>
          <w:sz w:val="28"/>
          <w:szCs w:val="28"/>
          <w:lang w:eastAsia="uk-UA"/>
        </w:rPr>
        <w:t xml:space="preserve">       Головою координаційної ради </w:t>
      </w:r>
      <w:r>
        <w:rPr>
          <w:rFonts w:ascii="Times New Roman" w:eastAsia="Times New Roman" w:hAnsi="Times New Roman" w:cs="Times New Roman"/>
          <w:sz w:val="28"/>
          <w:szCs w:val="28"/>
          <w:lang w:eastAsia="uk-UA"/>
        </w:rPr>
        <w:t>«Школа – соціокультурний центр села»</w:t>
      </w:r>
      <w:r w:rsidRPr="00093385">
        <w:rPr>
          <w:rFonts w:ascii="Times New Roman" w:eastAsia="Times New Roman" w:hAnsi="Times New Roman" w:cs="Times New Roman"/>
          <w:sz w:val="28"/>
          <w:szCs w:val="28"/>
          <w:lang w:eastAsia="uk-UA"/>
        </w:rPr>
        <w:t xml:space="preserve"> є сільський голова </w:t>
      </w:r>
      <w:r>
        <w:rPr>
          <w:rFonts w:ascii="Times New Roman" w:eastAsia="Times New Roman" w:hAnsi="Times New Roman" w:cs="Times New Roman"/>
          <w:sz w:val="28"/>
          <w:szCs w:val="28"/>
          <w:lang w:eastAsia="uk-UA"/>
        </w:rPr>
        <w:t>Василь Дмитрович</w:t>
      </w:r>
      <w:r w:rsidR="00816508" w:rsidRPr="00816508">
        <w:rPr>
          <w:rFonts w:ascii="Times New Roman" w:eastAsia="Times New Roman" w:hAnsi="Times New Roman" w:cs="Times New Roman"/>
          <w:sz w:val="28"/>
          <w:szCs w:val="28"/>
          <w:lang w:eastAsia="uk-UA"/>
        </w:rPr>
        <w:t xml:space="preserve"> </w:t>
      </w:r>
      <w:r w:rsidR="00816508">
        <w:rPr>
          <w:rFonts w:ascii="Times New Roman" w:eastAsia="Times New Roman" w:hAnsi="Times New Roman" w:cs="Times New Roman"/>
          <w:sz w:val="28"/>
          <w:szCs w:val="28"/>
          <w:lang w:eastAsia="uk-UA"/>
        </w:rPr>
        <w:t>Мартинюк</w:t>
      </w:r>
      <w:r w:rsidRPr="00093385">
        <w:rPr>
          <w:rFonts w:ascii="Times New Roman" w:eastAsia="Times New Roman" w:hAnsi="Times New Roman" w:cs="Times New Roman"/>
          <w:sz w:val="28"/>
          <w:szCs w:val="28"/>
          <w:lang w:eastAsia="uk-UA"/>
        </w:rPr>
        <w:t>.</w:t>
      </w:r>
    </w:p>
    <w:p w:rsidR="00093385" w:rsidRPr="00093385" w:rsidRDefault="00093385" w:rsidP="00093385">
      <w:pPr>
        <w:spacing w:after="0" w:line="360" w:lineRule="auto"/>
        <w:jc w:val="both"/>
        <w:rPr>
          <w:rFonts w:ascii="Times New Roman" w:eastAsia="Times New Roman" w:hAnsi="Times New Roman" w:cs="Times New Roman"/>
          <w:sz w:val="28"/>
          <w:szCs w:val="28"/>
          <w:lang w:eastAsia="uk-UA"/>
        </w:rPr>
      </w:pPr>
      <w:r w:rsidRPr="00093385">
        <w:rPr>
          <w:rFonts w:ascii="Times New Roman" w:eastAsia="Times New Roman" w:hAnsi="Times New Roman" w:cs="Times New Roman"/>
          <w:sz w:val="28"/>
          <w:szCs w:val="28"/>
          <w:lang w:eastAsia="uk-UA"/>
        </w:rPr>
        <w:t xml:space="preserve">        Школа  стала </w:t>
      </w:r>
      <w:proofErr w:type="spellStart"/>
      <w:r w:rsidRPr="00093385">
        <w:rPr>
          <w:rFonts w:ascii="Times New Roman" w:eastAsia="Times New Roman" w:hAnsi="Times New Roman" w:cs="Times New Roman"/>
          <w:sz w:val="28"/>
          <w:szCs w:val="28"/>
          <w:lang w:eastAsia="uk-UA"/>
        </w:rPr>
        <w:t>освітньо</w:t>
      </w:r>
      <w:proofErr w:type="spellEnd"/>
      <w:r w:rsidRPr="00093385">
        <w:rPr>
          <w:rFonts w:ascii="Times New Roman" w:eastAsia="Times New Roman" w:hAnsi="Times New Roman" w:cs="Times New Roman"/>
          <w:sz w:val="28"/>
          <w:szCs w:val="28"/>
          <w:lang w:eastAsia="uk-UA"/>
        </w:rPr>
        <w:t xml:space="preserve"> – культурним центром  для осіб будь – якого віку, вона відкрита  для кожного  цілий день.</w:t>
      </w:r>
    </w:p>
    <w:p w:rsidR="00093385" w:rsidRPr="00093385" w:rsidRDefault="00093385" w:rsidP="00093385">
      <w:pPr>
        <w:spacing w:after="0" w:line="360" w:lineRule="auto"/>
        <w:jc w:val="both"/>
        <w:rPr>
          <w:rFonts w:ascii="Times New Roman" w:eastAsia="Times New Roman" w:hAnsi="Times New Roman" w:cs="Times New Roman"/>
          <w:sz w:val="28"/>
          <w:szCs w:val="28"/>
          <w:lang w:eastAsia="uk-UA"/>
        </w:rPr>
      </w:pPr>
      <w:r w:rsidRPr="00093385">
        <w:rPr>
          <w:rFonts w:ascii="Times New Roman" w:eastAsia="Times New Roman" w:hAnsi="Times New Roman" w:cs="Times New Roman"/>
          <w:sz w:val="28"/>
          <w:szCs w:val="28"/>
          <w:lang w:eastAsia="uk-UA"/>
        </w:rPr>
        <w:t xml:space="preserve">        Вона,  як </w:t>
      </w:r>
      <w:proofErr w:type="spellStart"/>
      <w:r w:rsidRPr="00093385">
        <w:rPr>
          <w:rFonts w:ascii="Times New Roman" w:eastAsia="Times New Roman" w:hAnsi="Times New Roman" w:cs="Times New Roman"/>
          <w:sz w:val="28"/>
          <w:szCs w:val="28"/>
          <w:lang w:eastAsia="uk-UA"/>
        </w:rPr>
        <w:t>освітньо</w:t>
      </w:r>
      <w:proofErr w:type="spellEnd"/>
      <w:r w:rsidRPr="00093385">
        <w:rPr>
          <w:rFonts w:ascii="Times New Roman" w:eastAsia="Times New Roman" w:hAnsi="Times New Roman" w:cs="Times New Roman"/>
          <w:sz w:val="28"/>
          <w:szCs w:val="28"/>
          <w:lang w:eastAsia="uk-UA"/>
        </w:rPr>
        <w:t xml:space="preserve"> – культурний центр на селі,  сьогодні задовольняє запити громади в різних сферах суспільного буття. </w:t>
      </w:r>
    </w:p>
    <w:p w:rsidR="00093385" w:rsidRPr="00093385" w:rsidRDefault="00093385" w:rsidP="00AE0C11">
      <w:pPr>
        <w:spacing w:after="0" w:line="360" w:lineRule="auto"/>
        <w:rPr>
          <w:rFonts w:ascii="Times New Roman" w:eastAsia="Times New Roman" w:hAnsi="Times New Roman" w:cs="Times New Roman"/>
          <w:sz w:val="28"/>
          <w:szCs w:val="28"/>
          <w:lang w:eastAsia="uk-UA"/>
        </w:rPr>
      </w:pPr>
      <w:r w:rsidRPr="00093385">
        <w:rPr>
          <w:rFonts w:ascii="Times New Roman" w:eastAsia="Times New Roman" w:hAnsi="Times New Roman" w:cs="Times New Roman"/>
          <w:sz w:val="28"/>
          <w:szCs w:val="28"/>
          <w:lang w:eastAsia="uk-UA"/>
        </w:rPr>
        <w:t xml:space="preserve">         Навчання та виховання підростаючого покоління є головним завданням школи. За останні десять років, у період розбудови демократичного суспільства та утвердження гуманістичних принципів співжиття, школа об’єктивно перетворилася  на центр громадського життя.  </w:t>
      </w:r>
      <w:r w:rsidR="00AE0C11" w:rsidRPr="00AE0C11">
        <w:rPr>
          <w:rFonts w:ascii="Times New Roman" w:eastAsia="Times New Roman" w:hAnsi="Times New Roman" w:cs="Times New Roman"/>
          <w:sz w:val="28"/>
          <w:szCs w:val="28"/>
          <w:lang w:eastAsia="uk-UA"/>
        </w:rPr>
        <w:t xml:space="preserve">  </w:t>
      </w:r>
      <w:r w:rsidR="00AE0C11">
        <w:rPr>
          <w:rFonts w:ascii="Times New Roman" w:eastAsia="Times New Roman" w:hAnsi="Times New Roman" w:cs="Times New Roman"/>
          <w:sz w:val="28"/>
          <w:szCs w:val="28"/>
          <w:lang w:eastAsia="uk-UA"/>
        </w:rPr>
        <w:br/>
      </w:r>
      <w:r w:rsidR="00AE0C11" w:rsidRPr="00AE0C11">
        <w:rPr>
          <w:rFonts w:ascii="Times New Roman" w:eastAsia="Times New Roman" w:hAnsi="Times New Roman" w:cs="Times New Roman"/>
          <w:sz w:val="28"/>
          <w:szCs w:val="28"/>
          <w:lang w:eastAsia="uk-UA"/>
        </w:rPr>
        <w:t xml:space="preserve">  Яскраве місце серед ланок «Школа – соціокультурний центр села» посідає </w:t>
      </w:r>
      <w:proofErr w:type="spellStart"/>
      <w:r w:rsidR="00AE0C11" w:rsidRPr="00AE0C11">
        <w:rPr>
          <w:rFonts w:ascii="Times New Roman" w:eastAsia="Times New Roman" w:hAnsi="Times New Roman" w:cs="Times New Roman"/>
          <w:sz w:val="28"/>
          <w:szCs w:val="28"/>
          <w:lang w:eastAsia="uk-UA"/>
        </w:rPr>
        <w:lastRenderedPageBreak/>
        <w:t>мистецько</w:t>
      </w:r>
      <w:proofErr w:type="spellEnd"/>
      <w:r w:rsidR="00AE0C11" w:rsidRPr="00AE0C11">
        <w:rPr>
          <w:rFonts w:ascii="Times New Roman" w:eastAsia="Times New Roman" w:hAnsi="Times New Roman" w:cs="Times New Roman"/>
          <w:sz w:val="28"/>
          <w:szCs w:val="28"/>
          <w:lang w:eastAsia="uk-UA"/>
        </w:rPr>
        <w:t xml:space="preserve"> – краєзнавчий музей Івана Марчука. Керівником  музею є Галина Мефодіївна Поплавська – людина , яка  приклала чимало зусиль для того, щоб  музей став відомим не лише на території сільської ради чи району , а далеко за  їх  межами.  </w:t>
      </w:r>
    </w:p>
    <w:p w:rsidR="00AE0C11" w:rsidRPr="00AE0C11" w:rsidRDefault="00093385" w:rsidP="00AE0C11">
      <w:pPr>
        <w:spacing w:after="0" w:line="360" w:lineRule="auto"/>
        <w:jc w:val="both"/>
        <w:rPr>
          <w:rFonts w:ascii="Times New Roman" w:eastAsia="Times New Roman" w:hAnsi="Times New Roman" w:cs="Times New Roman"/>
          <w:sz w:val="28"/>
          <w:szCs w:val="28"/>
          <w:lang w:eastAsia="uk-UA"/>
        </w:rPr>
      </w:pPr>
      <w:r w:rsidRPr="00093385">
        <w:rPr>
          <w:rFonts w:ascii="Times New Roman" w:eastAsia="Times New Roman" w:hAnsi="Times New Roman" w:cs="Times New Roman"/>
          <w:sz w:val="28"/>
          <w:szCs w:val="28"/>
          <w:lang w:eastAsia="uk-UA"/>
        </w:rPr>
        <w:t xml:space="preserve">   </w:t>
      </w:r>
      <w:r w:rsidR="00AE0C11" w:rsidRPr="00AE0C11">
        <w:rPr>
          <w:rFonts w:ascii="Times New Roman" w:eastAsia="Times New Roman" w:hAnsi="Times New Roman" w:cs="Times New Roman"/>
          <w:sz w:val="28"/>
          <w:szCs w:val="28"/>
          <w:lang w:eastAsia="uk-UA"/>
        </w:rPr>
        <w:t xml:space="preserve">     Найцінніше в людини – життя. Це багатство,  дароване вищими силами. І всі мріють, щоб воно було щасливим та красивим. Та мрії буває замало, до неї потрібно додати здоров'я і дбайливе ставлення до нього. Здоров'я не дається назавжди, не є постійним і незмінним. Воно потребує турботи  протягом усього життя. </w:t>
      </w:r>
    </w:p>
    <w:p w:rsidR="00D91DB8" w:rsidRPr="00D91DB8" w:rsidRDefault="00AE0C11" w:rsidP="00AE0C11">
      <w:pPr>
        <w:spacing w:after="0" w:line="360" w:lineRule="auto"/>
        <w:jc w:val="both"/>
        <w:rPr>
          <w:rFonts w:ascii="Times New Roman" w:eastAsia="Times New Roman" w:hAnsi="Times New Roman" w:cs="Times New Roman"/>
          <w:sz w:val="28"/>
          <w:szCs w:val="28"/>
          <w:lang w:eastAsia="uk-UA"/>
        </w:rPr>
      </w:pPr>
      <w:r w:rsidRPr="00AE0C11">
        <w:rPr>
          <w:rFonts w:ascii="Times New Roman" w:eastAsia="Times New Roman" w:hAnsi="Times New Roman" w:cs="Times New Roman"/>
          <w:sz w:val="28"/>
          <w:szCs w:val="28"/>
          <w:lang w:eastAsia="uk-UA"/>
        </w:rPr>
        <w:t xml:space="preserve">        Для забезпечення охорони здоров'я населення, працює амбулаторія загальної практики сімейної медицини, яку очолює  головний лікар Романа Михайлівна Бідна. На допомогу односельчанам завжди приходить фельдшер Ольга Павлівна </w:t>
      </w:r>
      <w:proofErr w:type="spellStart"/>
      <w:r w:rsidRPr="00AE0C11">
        <w:rPr>
          <w:rFonts w:ascii="Times New Roman" w:eastAsia="Times New Roman" w:hAnsi="Times New Roman" w:cs="Times New Roman"/>
          <w:sz w:val="28"/>
          <w:szCs w:val="28"/>
          <w:lang w:eastAsia="uk-UA"/>
        </w:rPr>
        <w:t>Віннічук</w:t>
      </w:r>
      <w:proofErr w:type="spellEnd"/>
      <w:r w:rsidRPr="00AE0C11">
        <w:rPr>
          <w:rFonts w:ascii="Times New Roman" w:eastAsia="Times New Roman" w:hAnsi="Times New Roman" w:cs="Times New Roman"/>
          <w:sz w:val="28"/>
          <w:szCs w:val="28"/>
          <w:lang w:eastAsia="uk-UA"/>
        </w:rPr>
        <w:t xml:space="preserve">. </w:t>
      </w:r>
      <w:r w:rsidR="00093385" w:rsidRPr="00093385">
        <w:rPr>
          <w:rFonts w:ascii="Times New Roman" w:eastAsia="Times New Roman" w:hAnsi="Times New Roman" w:cs="Times New Roman"/>
          <w:sz w:val="28"/>
          <w:szCs w:val="28"/>
          <w:lang w:eastAsia="uk-UA"/>
        </w:rPr>
        <w:t xml:space="preserve">  </w:t>
      </w:r>
    </w:p>
    <w:p w:rsidR="00D91DB8" w:rsidRPr="00D91DB8" w:rsidRDefault="00D91DB8" w:rsidP="00D91DB8">
      <w:pPr>
        <w:spacing w:after="0" w:line="360" w:lineRule="auto"/>
        <w:jc w:val="both"/>
        <w:rPr>
          <w:rFonts w:ascii="Times New Roman" w:eastAsia="Times New Roman" w:hAnsi="Times New Roman" w:cs="Times New Roman"/>
          <w:sz w:val="28"/>
          <w:szCs w:val="28"/>
          <w:lang w:eastAsia="uk-UA"/>
        </w:rPr>
      </w:pPr>
      <w:r w:rsidRPr="00D91DB8">
        <w:rPr>
          <w:rFonts w:ascii="Times New Roman" w:eastAsia="Times New Roman" w:hAnsi="Times New Roman" w:cs="Times New Roman"/>
          <w:sz w:val="28"/>
          <w:szCs w:val="28"/>
          <w:lang w:eastAsia="uk-UA"/>
        </w:rPr>
        <w:t xml:space="preserve">         Бібліотека -  центр спілкування і духовності. Без неї неможливо сьогодні уявити навчання і виховання, адже весь навчальний і виховний процес у школі починається саме з бібліотеки. Бібліотека - найважливіше і найперше джерело інформації. </w:t>
      </w:r>
    </w:p>
    <w:p w:rsidR="00D91DB8" w:rsidRPr="00D91DB8" w:rsidRDefault="00D91DB8" w:rsidP="00D91DB8">
      <w:pPr>
        <w:spacing w:after="0" w:line="360" w:lineRule="auto"/>
        <w:rPr>
          <w:rFonts w:ascii="Times New Roman" w:eastAsia="Times New Roman" w:hAnsi="Times New Roman" w:cs="Times New Roman"/>
          <w:sz w:val="28"/>
          <w:szCs w:val="28"/>
          <w:lang w:eastAsia="uk-UA"/>
        </w:rPr>
      </w:pPr>
      <w:r w:rsidRPr="00D91DB8">
        <w:rPr>
          <w:rFonts w:ascii="Times New Roman" w:eastAsia="Times New Roman" w:hAnsi="Times New Roman" w:cs="Times New Roman"/>
          <w:sz w:val="28"/>
          <w:szCs w:val="28"/>
          <w:lang w:eastAsia="uk-UA"/>
        </w:rPr>
        <w:t xml:space="preserve">     На території </w:t>
      </w:r>
      <w:proofErr w:type="spellStart"/>
      <w:r>
        <w:rPr>
          <w:rFonts w:ascii="Times New Roman" w:eastAsia="Times New Roman" w:hAnsi="Times New Roman" w:cs="Times New Roman"/>
          <w:sz w:val="28"/>
          <w:szCs w:val="28"/>
          <w:lang w:eastAsia="uk-UA"/>
        </w:rPr>
        <w:t>Москалівської</w:t>
      </w:r>
      <w:proofErr w:type="spellEnd"/>
      <w:r w:rsidRPr="00D91DB8">
        <w:rPr>
          <w:rFonts w:ascii="Times New Roman" w:eastAsia="Times New Roman" w:hAnsi="Times New Roman" w:cs="Times New Roman"/>
          <w:sz w:val="28"/>
          <w:szCs w:val="28"/>
          <w:lang w:eastAsia="uk-UA"/>
        </w:rPr>
        <w:t xml:space="preserve"> сільської ради працює дві бібліотеки: в селі </w:t>
      </w:r>
      <w:proofErr w:type="spellStart"/>
      <w:r>
        <w:rPr>
          <w:rFonts w:ascii="Times New Roman" w:eastAsia="Times New Roman" w:hAnsi="Times New Roman" w:cs="Times New Roman"/>
          <w:sz w:val="28"/>
          <w:szCs w:val="28"/>
          <w:lang w:eastAsia="uk-UA"/>
        </w:rPr>
        <w:t>Москалівка</w:t>
      </w:r>
      <w:proofErr w:type="spellEnd"/>
      <w:r w:rsidRPr="00D91DB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D91DB8">
        <w:rPr>
          <w:rFonts w:ascii="Times New Roman" w:eastAsia="Times New Roman" w:hAnsi="Times New Roman" w:cs="Times New Roman"/>
          <w:sz w:val="28"/>
          <w:szCs w:val="28"/>
          <w:lang w:eastAsia="uk-UA"/>
        </w:rPr>
        <w:t xml:space="preserve"> яку очолює   </w:t>
      </w:r>
      <w:r>
        <w:rPr>
          <w:rFonts w:ascii="Times New Roman" w:eastAsia="Times New Roman" w:hAnsi="Times New Roman" w:cs="Times New Roman"/>
          <w:sz w:val="28"/>
          <w:szCs w:val="28"/>
          <w:lang w:eastAsia="uk-UA"/>
        </w:rPr>
        <w:t>Валентина Степанівна</w:t>
      </w:r>
      <w:r w:rsidR="00816508" w:rsidRPr="00816508">
        <w:rPr>
          <w:rFonts w:ascii="Times New Roman" w:eastAsia="Times New Roman" w:hAnsi="Times New Roman" w:cs="Times New Roman"/>
          <w:sz w:val="28"/>
          <w:szCs w:val="28"/>
          <w:lang w:eastAsia="uk-UA"/>
        </w:rPr>
        <w:t xml:space="preserve"> </w:t>
      </w:r>
      <w:proofErr w:type="spellStart"/>
      <w:r w:rsidR="00816508">
        <w:rPr>
          <w:rFonts w:ascii="Times New Roman" w:eastAsia="Times New Roman" w:hAnsi="Times New Roman" w:cs="Times New Roman"/>
          <w:sz w:val="28"/>
          <w:szCs w:val="28"/>
          <w:lang w:eastAsia="uk-UA"/>
        </w:rPr>
        <w:t>Ваврійчук</w:t>
      </w:r>
      <w:proofErr w:type="spellEnd"/>
      <w:r w:rsidRPr="00D91DB8">
        <w:rPr>
          <w:rFonts w:ascii="Times New Roman" w:eastAsia="Times New Roman" w:hAnsi="Times New Roman" w:cs="Times New Roman"/>
          <w:sz w:val="28"/>
          <w:szCs w:val="28"/>
          <w:lang w:eastAsia="uk-UA"/>
        </w:rPr>
        <w:t xml:space="preserve">,  і в селі </w:t>
      </w:r>
      <w:r>
        <w:rPr>
          <w:rFonts w:ascii="Times New Roman" w:eastAsia="Times New Roman" w:hAnsi="Times New Roman" w:cs="Times New Roman"/>
          <w:sz w:val="28"/>
          <w:szCs w:val="28"/>
          <w:lang w:eastAsia="uk-UA"/>
        </w:rPr>
        <w:t>Плиска</w:t>
      </w:r>
      <w:r w:rsidRPr="00D91DB8">
        <w:rPr>
          <w:rFonts w:ascii="Times New Roman" w:eastAsia="Times New Roman" w:hAnsi="Times New Roman" w:cs="Times New Roman"/>
          <w:sz w:val="28"/>
          <w:szCs w:val="28"/>
          <w:lang w:eastAsia="uk-UA"/>
        </w:rPr>
        <w:t xml:space="preserve">, яку очолює </w:t>
      </w:r>
      <w:r>
        <w:rPr>
          <w:rFonts w:ascii="Times New Roman" w:eastAsia="Times New Roman" w:hAnsi="Times New Roman" w:cs="Times New Roman"/>
          <w:sz w:val="28"/>
          <w:szCs w:val="28"/>
          <w:lang w:eastAsia="uk-UA"/>
        </w:rPr>
        <w:t xml:space="preserve">Галина </w:t>
      </w:r>
      <w:r w:rsidRPr="00D91DB8">
        <w:rPr>
          <w:rFonts w:ascii="Times New Roman" w:eastAsia="Times New Roman" w:hAnsi="Times New Roman" w:cs="Times New Roman"/>
          <w:sz w:val="28"/>
          <w:szCs w:val="28"/>
          <w:lang w:eastAsia="uk-UA"/>
        </w:rPr>
        <w:t xml:space="preserve"> Степанівна</w:t>
      </w:r>
      <w:r w:rsidR="00816508" w:rsidRPr="00816508">
        <w:rPr>
          <w:rFonts w:ascii="Times New Roman" w:eastAsia="Times New Roman" w:hAnsi="Times New Roman" w:cs="Times New Roman"/>
          <w:sz w:val="28"/>
          <w:szCs w:val="28"/>
          <w:lang w:eastAsia="uk-UA"/>
        </w:rPr>
        <w:t xml:space="preserve"> </w:t>
      </w:r>
      <w:r w:rsidR="00816508">
        <w:rPr>
          <w:rFonts w:ascii="Times New Roman" w:eastAsia="Times New Roman" w:hAnsi="Times New Roman" w:cs="Times New Roman"/>
          <w:sz w:val="28"/>
          <w:szCs w:val="28"/>
          <w:lang w:eastAsia="uk-UA"/>
        </w:rPr>
        <w:t>Семенюк</w:t>
      </w:r>
      <w:r w:rsidRPr="00D91DB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br/>
        <w:t xml:space="preserve"> </w:t>
      </w:r>
      <w:r w:rsidRPr="00D91DB8">
        <w:rPr>
          <w:rFonts w:ascii="Times New Roman" w:eastAsia="Times New Roman" w:hAnsi="Times New Roman" w:cs="Times New Roman"/>
          <w:sz w:val="28"/>
          <w:szCs w:val="28"/>
          <w:lang w:eastAsia="uk-UA"/>
        </w:rPr>
        <w:t>На території</w:t>
      </w:r>
      <w:r>
        <w:rPr>
          <w:rFonts w:ascii="Times New Roman" w:eastAsia="Times New Roman" w:hAnsi="Times New Roman" w:cs="Times New Roman"/>
          <w:sz w:val="28"/>
          <w:szCs w:val="28"/>
          <w:lang w:eastAsia="uk-UA"/>
        </w:rPr>
        <w:t xml:space="preserve"> </w:t>
      </w:r>
      <w:r w:rsidRPr="00D91DB8">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Москалівської</w:t>
      </w:r>
      <w:proofErr w:type="spellEnd"/>
      <w:r>
        <w:rPr>
          <w:rFonts w:ascii="Times New Roman" w:eastAsia="Times New Roman" w:hAnsi="Times New Roman" w:cs="Times New Roman"/>
          <w:sz w:val="28"/>
          <w:szCs w:val="28"/>
          <w:lang w:eastAsia="uk-UA"/>
        </w:rPr>
        <w:t xml:space="preserve"> </w:t>
      </w:r>
      <w:r w:rsidRPr="00D91DB8">
        <w:rPr>
          <w:rFonts w:ascii="Times New Roman" w:eastAsia="Times New Roman" w:hAnsi="Times New Roman" w:cs="Times New Roman"/>
          <w:sz w:val="28"/>
          <w:szCs w:val="28"/>
          <w:lang w:eastAsia="uk-UA"/>
        </w:rPr>
        <w:t xml:space="preserve"> сільської ради працює</w:t>
      </w:r>
      <w:r>
        <w:rPr>
          <w:rFonts w:ascii="Times New Roman" w:eastAsia="Times New Roman" w:hAnsi="Times New Roman" w:cs="Times New Roman"/>
          <w:sz w:val="28"/>
          <w:szCs w:val="28"/>
          <w:lang w:eastAsia="uk-UA"/>
        </w:rPr>
        <w:t xml:space="preserve"> дитячий </w:t>
      </w:r>
      <w:r w:rsidRPr="00D91DB8">
        <w:rPr>
          <w:rFonts w:ascii="Times New Roman" w:eastAsia="Times New Roman" w:hAnsi="Times New Roman" w:cs="Times New Roman"/>
          <w:sz w:val="28"/>
          <w:szCs w:val="28"/>
          <w:lang w:eastAsia="uk-UA"/>
        </w:rPr>
        <w:t xml:space="preserve"> садочок «</w:t>
      </w:r>
      <w:r>
        <w:rPr>
          <w:rFonts w:ascii="Times New Roman" w:eastAsia="Times New Roman" w:hAnsi="Times New Roman" w:cs="Times New Roman"/>
          <w:sz w:val="28"/>
          <w:szCs w:val="28"/>
          <w:lang w:eastAsia="uk-UA"/>
        </w:rPr>
        <w:t>Сонечко</w:t>
      </w:r>
      <w:r w:rsidRPr="00D91DB8">
        <w:rPr>
          <w:rFonts w:ascii="Times New Roman" w:eastAsia="Times New Roman" w:hAnsi="Times New Roman" w:cs="Times New Roman"/>
          <w:sz w:val="28"/>
          <w:szCs w:val="28"/>
          <w:lang w:eastAsia="uk-UA"/>
        </w:rPr>
        <w:t xml:space="preserve">»,  завідуюча </w:t>
      </w:r>
      <w:r>
        <w:rPr>
          <w:rFonts w:ascii="Times New Roman" w:eastAsia="Times New Roman" w:hAnsi="Times New Roman" w:cs="Times New Roman"/>
          <w:sz w:val="28"/>
          <w:szCs w:val="28"/>
          <w:lang w:eastAsia="uk-UA"/>
        </w:rPr>
        <w:t>Галина Петрівна</w:t>
      </w:r>
      <w:r w:rsidRPr="00D91DB8">
        <w:rPr>
          <w:rFonts w:ascii="Times New Roman" w:eastAsia="Times New Roman" w:hAnsi="Times New Roman" w:cs="Times New Roman"/>
          <w:sz w:val="28"/>
          <w:szCs w:val="28"/>
          <w:lang w:eastAsia="uk-UA"/>
        </w:rPr>
        <w:t xml:space="preserve"> </w:t>
      </w:r>
      <w:proofErr w:type="spellStart"/>
      <w:r w:rsidR="00816508">
        <w:rPr>
          <w:rFonts w:ascii="Times New Roman" w:eastAsia="Times New Roman" w:hAnsi="Times New Roman" w:cs="Times New Roman"/>
          <w:sz w:val="28"/>
          <w:szCs w:val="28"/>
          <w:lang w:eastAsia="uk-UA"/>
        </w:rPr>
        <w:t>Бобелюк</w:t>
      </w:r>
      <w:proofErr w:type="spellEnd"/>
      <w:r w:rsidRPr="00D91DB8">
        <w:rPr>
          <w:rFonts w:ascii="Times New Roman" w:eastAsia="Times New Roman" w:hAnsi="Times New Roman" w:cs="Times New Roman"/>
          <w:sz w:val="28"/>
          <w:szCs w:val="28"/>
          <w:lang w:eastAsia="uk-UA"/>
        </w:rPr>
        <w:t>.  Педагогічний колектив садочка працює над основним завданням</w:t>
      </w:r>
      <w:r w:rsidRPr="00D61833">
        <w:rPr>
          <w:rFonts w:ascii="Times New Roman" w:eastAsia="Times New Roman" w:hAnsi="Times New Roman" w:cs="Times New Roman"/>
          <w:sz w:val="28"/>
          <w:szCs w:val="28"/>
          <w:lang w:eastAsia="uk-UA"/>
        </w:rPr>
        <w:t>: збереження та зміцнення здоров</w:t>
      </w:r>
      <w:r w:rsidRPr="00D61833">
        <w:rPr>
          <w:rFonts w:ascii="Franklin Gothic Book" w:eastAsia="Times New Roman" w:hAnsi="Franklin Gothic Book" w:cs="Times New Roman"/>
          <w:sz w:val="28"/>
          <w:szCs w:val="28"/>
          <w:lang w:eastAsia="uk-UA"/>
        </w:rPr>
        <w:t>'</w:t>
      </w:r>
      <w:r w:rsidRPr="00D61833">
        <w:rPr>
          <w:rFonts w:ascii="Times New Roman" w:eastAsia="Times New Roman" w:hAnsi="Times New Roman" w:cs="Times New Roman"/>
          <w:sz w:val="28"/>
          <w:szCs w:val="28"/>
          <w:lang w:eastAsia="uk-UA"/>
        </w:rPr>
        <w:t xml:space="preserve">я дітей, загартування, підвищення фізичної та розумової працездатності. </w:t>
      </w:r>
    </w:p>
    <w:p w:rsidR="00D91DB8" w:rsidRPr="00D61833" w:rsidRDefault="00D91DB8" w:rsidP="00D91DB8">
      <w:pPr>
        <w:spacing w:after="0" w:line="360" w:lineRule="auto"/>
        <w:jc w:val="both"/>
        <w:rPr>
          <w:rFonts w:ascii="Times New Roman" w:eastAsia="Times New Roman" w:hAnsi="Times New Roman" w:cs="Times New Roman"/>
          <w:sz w:val="28"/>
          <w:szCs w:val="28"/>
          <w:lang w:eastAsia="uk-UA"/>
        </w:rPr>
      </w:pPr>
      <w:r w:rsidRPr="00D91DB8">
        <w:rPr>
          <w:rFonts w:ascii="Times New Roman" w:eastAsia="Times New Roman" w:hAnsi="Times New Roman" w:cs="Times New Roman"/>
          <w:sz w:val="28"/>
          <w:szCs w:val="28"/>
          <w:lang w:eastAsia="uk-UA"/>
        </w:rPr>
        <w:t xml:space="preserve">     У школі</w:t>
      </w:r>
      <w:r>
        <w:rPr>
          <w:rFonts w:ascii="Times New Roman" w:eastAsia="Times New Roman" w:hAnsi="Times New Roman" w:cs="Times New Roman"/>
          <w:sz w:val="28"/>
          <w:szCs w:val="28"/>
          <w:lang w:eastAsia="uk-UA"/>
        </w:rPr>
        <w:t xml:space="preserve"> І ступеня </w:t>
      </w:r>
      <w:r w:rsidRPr="00D91DB8">
        <w:rPr>
          <w:rFonts w:ascii="Times New Roman" w:eastAsia="Times New Roman" w:hAnsi="Times New Roman" w:cs="Times New Roman"/>
          <w:sz w:val="28"/>
          <w:szCs w:val="28"/>
          <w:lang w:eastAsia="uk-UA"/>
        </w:rPr>
        <w:t xml:space="preserve"> села </w:t>
      </w:r>
      <w:r>
        <w:rPr>
          <w:rFonts w:ascii="Times New Roman" w:eastAsia="Times New Roman" w:hAnsi="Times New Roman" w:cs="Times New Roman"/>
          <w:sz w:val="28"/>
          <w:szCs w:val="28"/>
          <w:lang w:eastAsia="uk-UA"/>
        </w:rPr>
        <w:t>Плиска</w:t>
      </w:r>
      <w:r w:rsidRPr="00D91DB8">
        <w:rPr>
          <w:rFonts w:ascii="Times New Roman" w:eastAsia="Times New Roman" w:hAnsi="Times New Roman" w:cs="Times New Roman"/>
          <w:sz w:val="28"/>
          <w:szCs w:val="28"/>
          <w:lang w:eastAsia="uk-UA"/>
        </w:rPr>
        <w:t xml:space="preserve">, директор </w:t>
      </w:r>
      <w:r>
        <w:rPr>
          <w:rFonts w:ascii="Times New Roman" w:eastAsia="Times New Roman" w:hAnsi="Times New Roman" w:cs="Times New Roman"/>
          <w:sz w:val="28"/>
          <w:szCs w:val="28"/>
          <w:lang w:eastAsia="uk-UA"/>
        </w:rPr>
        <w:t>Надія Миронівна</w:t>
      </w:r>
      <w:r w:rsidR="00816508" w:rsidRPr="00816508">
        <w:rPr>
          <w:rFonts w:ascii="Times New Roman" w:eastAsia="Times New Roman" w:hAnsi="Times New Roman" w:cs="Times New Roman"/>
          <w:sz w:val="28"/>
          <w:szCs w:val="28"/>
          <w:lang w:eastAsia="uk-UA"/>
        </w:rPr>
        <w:t xml:space="preserve"> </w:t>
      </w:r>
      <w:proofErr w:type="spellStart"/>
      <w:r w:rsidR="00816508">
        <w:rPr>
          <w:rFonts w:ascii="Times New Roman" w:eastAsia="Times New Roman" w:hAnsi="Times New Roman" w:cs="Times New Roman"/>
          <w:sz w:val="28"/>
          <w:szCs w:val="28"/>
          <w:lang w:eastAsia="uk-UA"/>
        </w:rPr>
        <w:t>Стасюк</w:t>
      </w:r>
      <w:proofErr w:type="spellEnd"/>
      <w:r w:rsidRPr="00D91DB8">
        <w:rPr>
          <w:rFonts w:ascii="Times New Roman" w:eastAsia="Times New Roman" w:hAnsi="Times New Roman" w:cs="Times New Roman"/>
          <w:sz w:val="28"/>
          <w:szCs w:val="28"/>
          <w:lang w:eastAsia="uk-UA"/>
        </w:rPr>
        <w:t xml:space="preserve">, колектив </w:t>
      </w:r>
      <w:r>
        <w:rPr>
          <w:rFonts w:ascii="Times New Roman" w:eastAsia="Times New Roman" w:hAnsi="Times New Roman" w:cs="Times New Roman"/>
          <w:sz w:val="28"/>
          <w:szCs w:val="28"/>
          <w:lang w:eastAsia="uk-UA"/>
        </w:rPr>
        <w:t xml:space="preserve">школи </w:t>
      </w:r>
      <w:r w:rsidRPr="00D61833">
        <w:rPr>
          <w:rFonts w:ascii="Times New Roman" w:eastAsia="Times New Roman" w:hAnsi="Times New Roman" w:cs="Times New Roman"/>
          <w:sz w:val="28"/>
          <w:szCs w:val="28"/>
          <w:lang w:eastAsia="uk-UA"/>
        </w:rPr>
        <w:t>працює над створенням  сприятливих умов для плідної співпраці вихователів дошкільних груп і вчителів , що спонукають  до творчої діяльності учнів.</w:t>
      </w:r>
    </w:p>
    <w:p w:rsidR="00942200" w:rsidRPr="00942200" w:rsidRDefault="00816508" w:rsidP="00AE0C11">
      <w:pPr>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 xml:space="preserve">          </w:t>
      </w:r>
      <w:r w:rsidR="00AE0C11" w:rsidRPr="00093385">
        <w:rPr>
          <w:rFonts w:ascii="Times New Roman" w:eastAsia="Times New Roman" w:hAnsi="Times New Roman" w:cs="Times New Roman"/>
          <w:sz w:val="28"/>
          <w:szCs w:val="28"/>
          <w:lang w:eastAsia="uk-UA"/>
        </w:rPr>
        <w:t>Активним учасником життя громади є Будинок культури. Очолює цей заклад</w:t>
      </w:r>
      <w:r w:rsidR="00AE0C11">
        <w:rPr>
          <w:rFonts w:ascii="Times New Roman" w:eastAsia="Times New Roman" w:hAnsi="Times New Roman" w:cs="Times New Roman"/>
          <w:sz w:val="28"/>
          <w:szCs w:val="28"/>
          <w:lang w:eastAsia="uk-UA"/>
        </w:rPr>
        <w:t xml:space="preserve"> Любов Іванівна</w:t>
      </w:r>
      <w:r w:rsidR="00AE0C11" w:rsidRPr="00816508">
        <w:rPr>
          <w:rFonts w:ascii="Times New Roman" w:eastAsia="Times New Roman" w:hAnsi="Times New Roman" w:cs="Times New Roman"/>
          <w:sz w:val="28"/>
          <w:szCs w:val="28"/>
          <w:lang w:eastAsia="uk-UA"/>
        </w:rPr>
        <w:t xml:space="preserve"> </w:t>
      </w:r>
      <w:proofErr w:type="spellStart"/>
      <w:r w:rsidR="00AE0C11">
        <w:rPr>
          <w:rFonts w:ascii="Times New Roman" w:eastAsia="Times New Roman" w:hAnsi="Times New Roman" w:cs="Times New Roman"/>
          <w:sz w:val="28"/>
          <w:szCs w:val="28"/>
          <w:lang w:eastAsia="uk-UA"/>
        </w:rPr>
        <w:t>Гутей</w:t>
      </w:r>
      <w:proofErr w:type="spellEnd"/>
      <w:r w:rsidR="00AE0C11">
        <w:rPr>
          <w:rFonts w:ascii="Times New Roman" w:eastAsia="Times New Roman" w:hAnsi="Times New Roman" w:cs="Times New Roman"/>
          <w:sz w:val="28"/>
          <w:szCs w:val="28"/>
          <w:lang w:eastAsia="uk-UA"/>
        </w:rPr>
        <w:t xml:space="preserve">. </w:t>
      </w:r>
      <w:r w:rsidR="00AE0C11" w:rsidRPr="00D91DB8">
        <w:rPr>
          <w:rFonts w:ascii="Times New Roman" w:eastAsia="Times New Roman" w:hAnsi="Times New Roman" w:cs="Times New Roman"/>
          <w:sz w:val="28"/>
          <w:szCs w:val="28"/>
          <w:lang w:eastAsia="uk-UA"/>
        </w:rPr>
        <w:t xml:space="preserve">Підтримуючи народні звичаї та традиції працівниками будинку культури  спільно з сільською громадою проводяться народні свята та </w:t>
      </w:r>
      <w:r w:rsidR="00AE0C11" w:rsidRPr="00D91DB8">
        <w:rPr>
          <w:rFonts w:ascii="Times New Roman" w:eastAsia="Times New Roman" w:hAnsi="Times New Roman" w:cs="Times New Roman"/>
          <w:sz w:val="28"/>
          <w:szCs w:val="28"/>
          <w:lang w:eastAsia="uk-UA"/>
        </w:rPr>
        <w:lastRenderedPageBreak/>
        <w:t>забави.</w:t>
      </w:r>
      <w:r w:rsidR="00AE0C11">
        <w:rPr>
          <w:rFonts w:ascii="Times New Roman" w:eastAsia="Times New Roman" w:hAnsi="Times New Roman" w:cs="Times New Roman"/>
          <w:sz w:val="28"/>
          <w:szCs w:val="28"/>
          <w:lang w:eastAsia="uk-UA"/>
        </w:rPr>
        <w:br/>
      </w:r>
      <w:r w:rsidR="00AE0C11">
        <w:rPr>
          <w:rFonts w:ascii="Times New Roman" w:eastAsia="Times New Roman" w:hAnsi="Times New Roman" w:cs="Times New Roman"/>
          <w:sz w:val="28"/>
          <w:szCs w:val="28"/>
          <w:lang w:eastAsia="ru-RU"/>
        </w:rPr>
        <w:t xml:space="preserve">        </w:t>
      </w:r>
      <w:r w:rsidR="00942200" w:rsidRPr="00942200">
        <w:rPr>
          <w:rFonts w:ascii="Times New Roman" w:eastAsia="Times New Roman" w:hAnsi="Times New Roman" w:cs="Times New Roman"/>
          <w:sz w:val="28"/>
          <w:szCs w:val="28"/>
          <w:lang w:eastAsia="ru-RU"/>
        </w:rPr>
        <w:t>Сьогодні наша школа надає учням не тільки певні знання, уміння та навички, а й виховує соціально адаптовану та громадсько-орієнтовану особистість, яка після закінчення школи успішно займе своє місце в житті. Саме у школі учні отримують знання, що надалі дозволять їм орієнтуватись у безлічі співтовариств і робити правильний вибір, тому що вже у шкільному віці формується громадській світогляд дитини. Але лише знання теорії недостатньо для формування в учнів активної громадської позиції. Мікросередовище школи ми намагаємося сполучити з реальною дійсністю навколо школи. Громадсько-активна школа не відгороджує учнів від реального життя, а включає це життя у свої уроки, позаурочну діяльність, створюючи єдине поле громадського виховання не тільки учнів, а й усіх учасників освітнього процесу. У результаті йде комплексна система виховання громадянина не тільки у школі, а й поза її межами.</w:t>
      </w:r>
      <w:r w:rsidR="00942200">
        <w:rPr>
          <w:rFonts w:ascii="Times New Roman" w:eastAsia="Times New Roman" w:hAnsi="Times New Roman" w:cs="Times New Roman"/>
          <w:sz w:val="28"/>
          <w:szCs w:val="28"/>
          <w:lang w:eastAsia="ru-RU"/>
        </w:rPr>
        <w:br/>
        <w:t xml:space="preserve">           </w:t>
      </w:r>
      <w:r w:rsidR="00942200" w:rsidRPr="00942200">
        <w:rPr>
          <w:rFonts w:ascii="Times New Roman" w:eastAsia="Times New Roman" w:hAnsi="Times New Roman" w:cs="Times New Roman"/>
          <w:sz w:val="28"/>
          <w:szCs w:val="28"/>
          <w:lang w:eastAsia="ru-RU"/>
        </w:rPr>
        <w:t xml:space="preserve">Всі процеси, які проходять в рамках нашого закладу, ми поділяємо на три напрямки: </w:t>
      </w:r>
      <w:r w:rsidR="003B313E">
        <w:rPr>
          <w:rFonts w:ascii="Times New Roman" w:eastAsia="Times New Roman" w:hAnsi="Times New Roman" w:cs="Times New Roman"/>
          <w:sz w:val="28"/>
          <w:szCs w:val="28"/>
          <w:lang w:eastAsia="ru-RU"/>
        </w:rPr>
        <w:t>демократизація школи</w:t>
      </w:r>
      <w:r w:rsidR="00942200" w:rsidRPr="00942200">
        <w:rPr>
          <w:rFonts w:ascii="Times New Roman" w:eastAsia="Times New Roman" w:hAnsi="Times New Roman" w:cs="Times New Roman"/>
          <w:sz w:val="28"/>
          <w:szCs w:val="28"/>
          <w:lang w:eastAsia="ru-RU"/>
        </w:rPr>
        <w:t xml:space="preserve">, </w:t>
      </w:r>
      <w:r w:rsidR="00D61833" w:rsidRPr="00942200">
        <w:rPr>
          <w:rFonts w:ascii="Times New Roman" w:eastAsia="Times New Roman" w:hAnsi="Times New Roman" w:cs="Times New Roman"/>
          <w:sz w:val="28"/>
          <w:szCs w:val="28"/>
          <w:lang w:eastAsia="ru-RU"/>
        </w:rPr>
        <w:t xml:space="preserve">партнерство </w:t>
      </w:r>
      <w:r w:rsidR="00D61833">
        <w:rPr>
          <w:rFonts w:ascii="Times New Roman" w:eastAsia="Times New Roman" w:hAnsi="Times New Roman" w:cs="Times New Roman"/>
          <w:sz w:val="28"/>
          <w:szCs w:val="28"/>
          <w:lang w:eastAsia="ru-RU"/>
        </w:rPr>
        <w:t xml:space="preserve"> і </w:t>
      </w:r>
      <w:proofErr w:type="spellStart"/>
      <w:r w:rsidR="00942200" w:rsidRPr="00942200">
        <w:rPr>
          <w:rFonts w:ascii="Times New Roman" w:eastAsia="Times New Roman" w:hAnsi="Times New Roman" w:cs="Times New Roman"/>
          <w:sz w:val="28"/>
          <w:szCs w:val="28"/>
          <w:lang w:eastAsia="ru-RU"/>
        </w:rPr>
        <w:t>волонтерство</w:t>
      </w:r>
      <w:proofErr w:type="spellEnd"/>
      <w:r w:rsidR="00942200" w:rsidRPr="00942200">
        <w:rPr>
          <w:rFonts w:ascii="Times New Roman" w:eastAsia="Times New Roman" w:hAnsi="Times New Roman" w:cs="Times New Roman"/>
          <w:sz w:val="28"/>
          <w:szCs w:val="28"/>
          <w:lang w:eastAsia="ru-RU"/>
        </w:rPr>
        <w:t xml:space="preserve">. </w:t>
      </w:r>
      <w:r w:rsidR="003B313E">
        <w:rPr>
          <w:rFonts w:ascii="Times New Roman" w:eastAsia="Times New Roman" w:hAnsi="Times New Roman" w:cs="Times New Roman"/>
          <w:sz w:val="28"/>
          <w:szCs w:val="28"/>
          <w:lang w:eastAsia="ru-RU"/>
        </w:rPr>
        <w:br/>
      </w:r>
      <w:r w:rsidR="003B313E" w:rsidRPr="00AE0C11">
        <w:rPr>
          <w:rFonts w:ascii="Times New Roman" w:eastAsia="Times New Roman" w:hAnsi="Times New Roman" w:cs="Times New Roman"/>
          <w:color w:val="000000" w:themeColor="text1"/>
          <w:sz w:val="28"/>
          <w:szCs w:val="28"/>
          <w:u w:val="single"/>
          <w:lang w:eastAsia="ru-RU"/>
        </w:rPr>
        <w:t>Демократизація школи передбачає:</w:t>
      </w:r>
      <w:r w:rsidR="003B313E" w:rsidRPr="00AE0C11">
        <w:rPr>
          <w:rFonts w:ascii="Times New Roman" w:eastAsia="Times New Roman" w:hAnsi="Times New Roman" w:cs="Times New Roman"/>
          <w:color w:val="000000" w:themeColor="text1"/>
          <w:sz w:val="28"/>
          <w:szCs w:val="28"/>
          <w:lang w:eastAsia="ru-RU"/>
        </w:rPr>
        <w:br/>
        <w:t>-- включення принципів і процесу демократії у навчально–виховний процес</w:t>
      </w:r>
      <w:r w:rsidR="00AE0C11" w:rsidRPr="00AE0C11">
        <w:rPr>
          <w:rFonts w:ascii="Times New Roman" w:eastAsia="Times New Roman" w:hAnsi="Times New Roman" w:cs="Times New Roman"/>
          <w:color w:val="000000" w:themeColor="text1"/>
          <w:sz w:val="28"/>
          <w:szCs w:val="28"/>
          <w:lang w:eastAsia="ru-RU"/>
        </w:rPr>
        <w:t>;</w:t>
      </w:r>
      <w:r w:rsidR="00AE0C11" w:rsidRPr="00AE0C11">
        <w:rPr>
          <w:rFonts w:ascii="Times New Roman" w:eastAsia="Times New Roman" w:hAnsi="Times New Roman" w:cs="Times New Roman"/>
          <w:color w:val="000000" w:themeColor="text1"/>
          <w:sz w:val="28"/>
          <w:szCs w:val="28"/>
          <w:lang w:eastAsia="ru-RU"/>
        </w:rPr>
        <w:br/>
        <w:t>-- освіта для і через досвід;</w:t>
      </w:r>
      <w:r w:rsidR="00AE0C11" w:rsidRPr="00AE0C11">
        <w:rPr>
          <w:rFonts w:ascii="Times New Roman" w:eastAsia="Times New Roman" w:hAnsi="Times New Roman" w:cs="Times New Roman"/>
          <w:color w:val="000000" w:themeColor="text1"/>
          <w:sz w:val="28"/>
          <w:szCs w:val="28"/>
          <w:lang w:eastAsia="ru-RU"/>
        </w:rPr>
        <w:br/>
        <w:t>--розвиток активної громадянської позиції;</w:t>
      </w:r>
      <w:r w:rsidR="00AE0C11" w:rsidRPr="00AE0C11">
        <w:rPr>
          <w:rFonts w:ascii="Times New Roman" w:eastAsia="Times New Roman" w:hAnsi="Times New Roman" w:cs="Times New Roman"/>
          <w:color w:val="000000" w:themeColor="text1"/>
          <w:sz w:val="28"/>
          <w:szCs w:val="28"/>
          <w:lang w:eastAsia="ru-RU"/>
        </w:rPr>
        <w:br/>
        <w:t xml:space="preserve">-- відкритість і співпраця, наголос на розвиток, спілкування і обмін ідеями. </w:t>
      </w:r>
      <w:r w:rsidR="00942200" w:rsidRPr="00655584">
        <w:rPr>
          <w:rFonts w:ascii="Times New Roman" w:eastAsia="Times New Roman" w:hAnsi="Times New Roman" w:cs="Times New Roman"/>
          <w:color w:val="000000" w:themeColor="text1"/>
          <w:sz w:val="28"/>
          <w:szCs w:val="28"/>
          <w:u w:val="single"/>
          <w:lang w:eastAsia="ru-RU"/>
        </w:rPr>
        <w:t xml:space="preserve">Партнерство </w:t>
      </w:r>
      <w:r w:rsidR="00AE0C11" w:rsidRPr="00655584">
        <w:rPr>
          <w:rFonts w:ascii="Times New Roman" w:eastAsia="Times New Roman" w:hAnsi="Times New Roman" w:cs="Times New Roman"/>
          <w:color w:val="000000" w:themeColor="text1"/>
          <w:sz w:val="28"/>
          <w:szCs w:val="28"/>
          <w:u w:val="single"/>
          <w:lang w:eastAsia="ru-RU"/>
        </w:rPr>
        <w:t>школи і місцевої громади</w:t>
      </w:r>
      <w:r w:rsidR="00655584" w:rsidRPr="00655584">
        <w:rPr>
          <w:rFonts w:ascii="Times New Roman" w:eastAsia="Times New Roman" w:hAnsi="Times New Roman" w:cs="Times New Roman"/>
          <w:color w:val="000000" w:themeColor="text1"/>
          <w:sz w:val="28"/>
          <w:szCs w:val="28"/>
          <w:u w:val="single"/>
          <w:lang w:eastAsia="ru-RU"/>
        </w:rPr>
        <w:t>:</w:t>
      </w:r>
      <w:r w:rsidR="00655584" w:rsidRPr="00655584">
        <w:rPr>
          <w:rFonts w:ascii="Times New Roman" w:eastAsia="Times New Roman" w:hAnsi="Times New Roman" w:cs="Times New Roman"/>
          <w:color w:val="000000" w:themeColor="text1"/>
          <w:sz w:val="28"/>
          <w:szCs w:val="28"/>
          <w:u w:val="single"/>
          <w:lang w:eastAsia="ru-RU"/>
        </w:rPr>
        <w:br/>
      </w:r>
      <w:r w:rsidR="00655584" w:rsidRPr="00655584">
        <w:rPr>
          <w:rFonts w:ascii="Times New Roman" w:eastAsia="Times New Roman" w:hAnsi="Times New Roman" w:cs="Times New Roman"/>
          <w:color w:val="000000" w:themeColor="text1"/>
          <w:sz w:val="28"/>
          <w:szCs w:val="28"/>
          <w:lang w:eastAsia="ru-RU"/>
        </w:rPr>
        <w:t>-- спрямовує ресурси</w:t>
      </w:r>
      <w:r w:rsidR="00942200" w:rsidRPr="00655584">
        <w:rPr>
          <w:rFonts w:ascii="Times New Roman" w:eastAsia="Times New Roman" w:hAnsi="Times New Roman" w:cs="Times New Roman"/>
          <w:color w:val="000000" w:themeColor="text1"/>
          <w:sz w:val="28"/>
          <w:szCs w:val="28"/>
          <w:lang w:eastAsia="uk-UA"/>
        </w:rPr>
        <w:t xml:space="preserve">  </w:t>
      </w:r>
      <w:r w:rsidR="00655584">
        <w:rPr>
          <w:rFonts w:ascii="Times New Roman" w:eastAsia="Times New Roman" w:hAnsi="Times New Roman" w:cs="Times New Roman"/>
          <w:sz w:val="28"/>
          <w:szCs w:val="28"/>
          <w:lang w:eastAsia="uk-UA"/>
        </w:rPr>
        <w:t>школи на розвиток громади, громадянської самоорганізації і самоуправління;</w:t>
      </w:r>
      <w:r w:rsidR="00655584">
        <w:rPr>
          <w:rFonts w:ascii="Times New Roman" w:eastAsia="Times New Roman" w:hAnsi="Times New Roman" w:cs="Times New Roman"/>
          <w:sz w:val="28"/>
          <w:szCs w:val="28"/>
          <w:lang w:eastAsia="uk-UA"/>
        </w:rPr>
        <w:br/>
        <w:t>-- розвиває у школі та громаді традиції і практику громадянської активності;</w:t>
      </w:r>
      <w:r w:rsidR="00655584">
        <w:rPr>
          <w:rFonts w:ascii="Times New Roman" w:eastAsia="Times New Roman" w:hAnsi="Times New Roman" w:cs="Times New Roman"/>
          <w:sz w:val="28"/>
          <w:szCs w:val="28"/>
          <w:lang w:eastAsia="uk-UA"/>
        </w:rPr>
        <w:br/>
        <w:t>-- вже сьогодні створює на місцевому рівні реальні структури громадянського суспільства і гарантує їхній стабільний розвиток.</w:t>
      </w:r>
      <w:r w:rsidR="00655584">
        <w:rPr>
          <w:rFonts w:ascii="Times New Roman" w:eastAsia="Times New Roman" w:hAnsi="Times New Roman" w:cs="Times New Roman"/>
          <w:sz w:val="28"/>
          <w:szCs w:val="28"/>
          <w:lang w:eastAsia="uk-UA"/>
        </w:rPr>
        <w:br/>
      </w:r>
      <w:r w:rsidR="00942200" w:rsidRPr="00942200">
        <w:rPr>
          <w:rFonts w:ascii="Times New Roman" w:eastAsia="Times New Roman" w:hAnsi="Times New Roman" w:cs="Times New Roman"/>
          <w:sz w:val="28"/>
          <w:szCs w:val="28"/>
          <w:lang w:eastAsia="uk-UA"/>
        </w:rPr>
        <w:t xml:space="preserve">      Співпраця з партнерами   сьогодні  вийшла  на якісно новий рівень. Між партнерами будуються відносини на взаємовигідних умовах. З'являється визнання через успіхи, яких досягають члени громади, через підтримку школи.</w:t>
      </w:r>
      <w:r w:rsidR="000767B5">
        <w:rPr>
          <w:rFonts w:ascii="Times New Roman" w:eastAsia="Times New Roman" w:hAnsi="Times New Roman" w:cs="Times New Roman"/>
          <w:sz w:val="28"/>
          <w:szCs w:val="28"/>
          <w:lang w:eastAsia="uk-UA"/>
        </w:rPr>
        <w:br/>
      </w:r>
      <w:r w:rsidR="00942200" w:rsidRPr="00942200">
        <w:rPr>
          <w:rFonts w:ascii="Times New Roman" w:eastAsia="Times New Roman" w:hAnsi="Times New Roman" w:cs="Times New Roman"/>
          <w:sz w:val="28"/>
          <w:szCs w:val="28"/>
          <w:lang w:eastAsia="uk-UA"/>
        </w:rPr>
        <w:t xml:space="preserve">         Нашими партнерами є керівники приватних підприємств, </w:t>
      </w:r>
      <w:r w:rsidR="00942200" w:rsidRPr="00942200">
        <w:rPr>
          <w:rFonts w:ascii="Times New Roman" w:eastAsia="Times New Roman" w:hAnsi="Times New Roman" w:cs="Times New Roman"/>
          <w:sz w:val="28"/>
          <w:szCs w:val="28"/>
          <w:lang w:eastAsia="uk-UA"/>
        </w:rPr>
        <w:lastRenderedPageBreak/>
        <w:t xml:space="preserve">сільськогосподарських, фермерських господарств:  </w:t>
      </w:r>
      <w:proofErr w:type="spellStart"/>
      <w:r w:rsidR="00942200">
        <w:rPr>
          <w:rFonts w:ascii="Times New Roman" w:eastAsia="Times New Roman" w:hAnsi="Times New Roman" w:cs="Times New Roman"/>
          <w:sz w:val="28"/>
          <w:szCs w:val="28"/>
          <w:lang w:eastAsia="uk-UA"/>
        </w:rPr>
        <w:t>Макодрай</w:t>
      </w:r>
      <w:proofErr w:type="spellEnd"/>
      <w:r w:rsidR="00942200">
        <w:rPr>
          <w:rFonts w:ascii="Times New Roman" w:eastAsia="Times New Roman" w:hAnsi="Times New Roman" w:cs="Times New Roman"/>
          <w:sz w:val="28"/>
          <w:szCs w:val="28"/>
          <w:lang w:eastAsia="uk-UA"/>
        </w:rPr>
        <w:t xml:space="preserve"> Іван Петрович</w:t>
      </w:r>
      <w:r w:rsidR="00942200" w:rsidRPr="00942200">
        <w:rPr>
          <w:rFonts w:ascii="Times New Roman" w:eastAsia="Times New Roman" w:hAnsi="Times New Roman" w:cs="Times New Roman"/>
          <w:sz w:val="28"/>
          <w:szCs w:val="28"/>
          <w:lang w:eastAsia="uk-UA"/>
        </w:rPr>
        <w:t xml:space="preserve">, </w:t>
      </w:r>
      <w:proofErr w:type="spellStart"/>
      <w:r w:rsidR="00942200">
        <w:rPr>
          <w:rFonts w:ascii="Times New Roman" w:eastAsia="Times New Roman" w:hAnsi="Times New Roman" w:cs="Times New Roman"/>
          <w:sz w:val="28"/>
          <w:szCs w:val="28"/>
          <w:lang w:eastAsia="uk-UA"/>
        </w:rPr>
        <w:t>Сандій</w:t>
      </w:r>
      <w:proofErr w:type="spellEnd"/>
      <w:r w:rsidR="00942200">
        <w:rPr>
          <w:rFonts w:ascii="Times New Roman" w:eastAsia="Times New Roman" w:hAnsi="Times New Roman" w:cs="Times New Roman"/>
          <w:sz w:val="28"/>
          <w:szCs w:val="28"/>
          <w:lang w:eastAsia="uk-UA"/>
        </w:rPr>
        <w:t xml:space="preserve"> Віталій Йосипович</w:t>
      </w:r>
      <w:r w:rsidR="00942200" w:rsidRPr="00942200">
        <w:rPr>
          <w:rFonts w:ascii="Times New Roman" w:eastAsia="Times New Roman" w:hAnsi="Times New Roman" w:cs="Times New Roman"/>
          <w:sz w:val="28"/>
          <w:szCs w:val="28"/>
          <w:lang w:eastAsia="uk-UA"/>
        </w:rPr>
        <w:t>, , які  стали органічною складовою шкільного життя.</w:t>
      </w:r>
    </w:p>
    <w:p w:rsidR="00942200" w:rsidRPr="00942200" w:rsidRDefault="00942200" w:rsidP="00942200">
      <w:pPr>
        <w:spacing w:after="0" w:line="360" w:lineRule="auto"/>
        <w:jc w:val="both"/>
        <w:rPr>
          <w:rFonts w:ascii="Times New Roman" w:eastAsia="Times New Roman" w:hAnsi="Times New Roman" w:cs="Times New Roman"/>
          <w:sz w:val="28"/>
          <w:szCs w:val="28"/>
          <w:lang w:eastAsia="uk-UA"/>
        </w:rPr>
      </w:pPr>
      <w:r w:rsidRPr="00942200">
        <w:rPr>
          <w:rFonts w:ascii="Times New Roman" w:eastAsia="Times New Roman" w:hAnsi="Times New Roman" w:cs="Times New Roman"/>
          <w:sz w:val="28"/>
          <w:szCs w:val="28"/>
          <w:lang w:eastAsia="uk-UA"/>
        </w:rPr>
        <w:t xml:space="preserve">       У такій співпраці народжується почуття спільності, де кожний чітко усвідомлює,  що нам ніхто нічого не зробить, крім нас самих. Кожен член громади усвідомлює відповідальність за все, що діється в селі, в районі. У державі народжується нова генерація людей.</w:t>
      </w:r>
    </w:p>
    <w:p w:rsidR="00942200" w:rsidRPr="00D76C5E" w:rsidRDefault="00942200" w:rsidP="00655584">
      <w:pPr>
        <w:spacing w:after="0" w:line="360" w:lineRule="auto"/>
        <w:rPr>
          <w:rFonts w:ascii="Times New Roman" w:eastAsia="Times New Roman" w:hAnsi="Times New Roman" w:cs="Times New Roman"/>
          <w:i/>
          <w:sz w:val="28"/>
          <w:szCs w:val="28"/>
          <w:lang w:eastAsia="uk-UA"/>
        </w:rPr>
      </w:pPr>
      <w:r w:rsidRPr="00655584">
        <w:rPr>
          <w:rFonts w:ascii="Times New Roman" w:eastAsia="Times New Roman" w:hAnsi="Times New Roman" w:cs="Times New Roman"/>
          <w:sz w:val="28"/>
          <w:szCs w:val="28"/>
          <w:u w:val="single"/>
          <w:lang w:eastAsia="uk-UA"/>
        </w:rPr>
        <w:t xml:space="preserve">       </w:t>
      </w:r>
      <w:proofErr w:type="spellStart"/>
      <w:r w:rsidR="00655584" w:rsidRPr="00655584">
        <w:rPr>
          <w:rFonts w:ascii="Times New Roman" w:eastAsia="Times New Roman" w:hAnsi="Times New Roman" w:cs="Times New Roman"/>
          <w:sz w:val="28"/>
          <w:szCs w:val="28"/>
          <w:u w:val="single"/>
          <w:lang w:eastAsia="uk-UA"/>
        </w:rPr>
        <w:t>Волонтерство</w:t>
      </w:r>
      <w:proofErr w:type="spellEnd"/>
      <w:r w:rsidR="00655584" w:rsidRPr="00655584">
        <w:rPr>
          <w:rFonts w:ascii="Times New Roman" w:eastAsia="Times New Roman" w:hAnsi="Times New Roman" w:cs="Times New Roman"/>
          <w:sz w:val="28"/>
          <w:szCs w:val="28"/>
          <w:u w:val="single"/>
          <w:lang w:eastAsia="uk-UA"/>
        </w:rPr>
        <w:t>:</w:t>
      </w:r>
      <w:r w:rsidR="00655584">
        <w:rPr>
          <w:rFonts w:ascii="Times New Roman" w:eastAsia="Times New Roman" w:hAnsi="Times New Roman" w:cs="Times New Roman"/>
          <w:sz w:val="28"/>
          <w:szCs w:val="28"/>
          <w:u w:val="single"/>
          <w:lang w:eastAsia="uk-UA"/>
        </w:rPr>
        <w:br/>
      </w:r>
      <w:r w:rsidR="00655584">
        <w:rPr>
          <w:rFonts w:ascii="Times New Roman" w:eastAsia="Times New Roman" w:hAnsi="Times New Roman" w:cs="Times New Roman"/>
          <w:sz w:val="28"/>
          <w:szCs w:val="28"/>
          <w:lang w:eastAsia="uk-UA"/>
        </w:rPr>
        <w:t>-- добровільний вибір, який відображає особистісні погляди і позиції;</w:t>
      </w:r>
      <w:r w:rsidR="00655584">
        <w:rPr>
          <w:rFonts w:ascii="Times New Roman" w:eastAsia="Times New Roman" w:hAnsi="Times New Roman" w:cs="Times New Roman"/>
          <w:sz w:val="28"/>
          <w:szCs w:val="28"/>
          <w:lang w:eastAsia="uk-UA"/>
        </w:rPr>
        <w:br/>
        <w:t>-- активна участь громадян у житті суспільства;</w:t>
      </w:r>
      <w:r w:rsidR="00655584">
        <w:rPr>
          <w:rFonts w:ascii="Times New Roman" w:eastAsia="Times New Roman" w:hAnsi="Times New Roman" w:cs="Times New Roman"/>
          <w:sz w:val="28"/>
          <w:szCs w:val="28"/>
          <w:lang w:eastAsia="uk-UA"/>
        </w:rPr>
        <w:br/>
        <w:t>-- покращення життя і особистісного розвитку;</w:t>
      </w:r>
      <w:r w:rsidR="00655584">
        <w:rPr>
          <w:rFonts w:ascii="Times New Roman" w:eastAsia="Times New Roman" w:hAnsi="Times New Roman" w:cs="Times New Roman"/>
          <w:sz w:val="28"/>
          <w:szCs w:val="28"/>
          <w:lang w:eastAsia="uk-UA"/>
        </w:rPr>
        <w:br/>
        <w:t>-- сприяння більш збалансованому економічному і соціальному розвитку.</w:t>
      </w:r>
      <w:r w:rsidR="00655584">
        <w:rPr>
          <w:rFonts w:ascii="Times New Roman" w:eastAsia="Times New Roman" w:hAnsi="Times New Roman" w:cs="Times New Roman"/>
          <w:sz w:val="28"/>
          <w:szCs w:val="28"/>
          <w:lang w:eastAsia="uk-UA"/>
        </w:rPr>
        <w:br/>
      </w:r>
      <w:r w:rsidR="00655584" w:rsidRPr="00D76C5E">
        <w:rPr>
          <w:rFonts w:ascii="Times New Roman" w:eastAsia="Times New Roman" w:hAnsi="Times New Roman" w:cs="Times New Roman"/>
          <w:i/>
          <w:sz w:val="28"/>
          <w:szCs w:val="28"/>
          <w:lang w:eastAsia="uk-UA"/>
        </w:rPr>
        <w:t xml:space="preserve">Сила трьох компонентів програми демократизація школи, партнерство  і </w:t>
      </w:r>
      <w:proofErr w:type="spellStart"/>
      <w:r w:rsidR="00655584" w:rsidRPr="00D76C5E">
        <w:rPr>
          <w:rFonts w:ascii="Times New Roman" w:eastAsia="Times New Roman" w:hAnsi="Times New Roman" w:cs="Times New Roman"/>
          <w:i/>
          <w:sz w:val="28"/>
          <w:szCs w:val="28"/>
          <w:lang w:eastAsia="uk-UA"/>
        </w:rPr>
        <w:t>волонтерство</w:t>
      </w:r>
      <w:proofErr w:type="spellEnd"/>
      <w:r w:rsidR="00D76C5E" w:rsidRPr="00D76C5E">
        <w:rPr>
          <w:rFonts w:ascii="Times New Roman" w:eastAsia="Times New Roman" w:hAnsi="Times New Roman" w:cs="Times New Roman"/>
          <w:i/>
          <w:sz w:val="28"/>
          <w:szCs w:val="28"/>
          <w:lang w:eastAsia="uk-UA"/>
        </w:rPr>
        <w:t xml:space="preserve"> – полягає у їх спрямованості.</w:t>
      </w:r>
      <w:bookmarkStart w:id="0" w:name="_GoBack"/>
      <w:bookmarkEnd w:id="0"/>
    </w:p>
    <w:p w:rsidR="00942200" w:rsidRDefault="00942200" w:rsidP="00533224">
      <w:pPr>
        <w:rPr>
          <w:rFonts w:ascii="Times New Roman" w:eastAsia="Times New Roman" w:hAnsi="Times New Roman" w:cs="Times New Roman"/>
          <w:color w:val="000000"/>
          <w:sz w:val="28"/>
          <w:szCs w:val="28"/>
          <w:lang w:eastAsia="uk-UA"/>
        </w:rPr>
      </w:pPr>
      <w:r w:rsidRPr="00942200">
        <w:rPr>
          <w:rFonts w:ascii="Times New Roman" w:eastAsia="Times New Roman" w:hAnsi="Times New Roman" w:cs="Times New Roman"/>
          <w:color w:val="1D2E67"/>
          <w:sz w:val="28"/>
          <w:szCs w:val="28"/>
          <w:lang w:eastAsia="uk-UA"/>
        </w:rPr>
        <w:t xml:space="preserve">        </w:t>
      </w:r>
      <w:r w:rsidRPr="00942200">
        <w:rPr>
          <w:rFonts w:ascii="Times New Roman" w:eastAsia="Times New Roman" w:hAnsi="Times New Roman" w:cs="Times New Roman"/>
          <w:color w:val="000000"/>
          <w:sz w:val="28"/>
          <w:szCs w:val="28"/>
          <w:lang w:eastAsia="uk-UA"/>
        </w:rPr>
        <w:t xml:space="preserve">У результаті роботи  за моделлю </w:t>
      </w:r>
      <w:r w:rsidR="00BC7FC0">
        <w:rPr>
          <w:rFonts w:ascii="Times New Roman" w:eastAsia="Times New Roman" w:hAnsi="Times New Roman" w:cs="Times New Roman"/>
          <w:sz w:val="28"/>
          <w:szCs w:val="28"/>
          <w:lang w:eastAsia="uk-UA"/>
        </w:rPr>
        <w:t>«Школа – соціокультурний центр села»</w:t>
      </w:r>
      <w:r w:rsidRPr="00942200">
        <w:rPr>
          <w:rFonts w:ascii="Times New Roman" w:eastAsia="Times New Roman" w:hAnsi="Times New Roman" w:cs="Times New Roman"/>
          <w:color w:val="000000"/>
          <w:sz w:val="28"/>
          <w:szCs w:val="28"/>
          <w:lang w:eastAsia="uk-UA"/>
        </w:rPr>
        <w:t xml:space="preserve"> ресурси школи використовуються ефективніше в інтересах всіх мешканців громади.</w:t>
      </w:r>
      <w:r w:rsidR="00533224">
        <w:rPr>
          <w:rFonts w:ascii="Times New Roman" w:eastAsia="Times New Roman" w:hAnsi="Times New Roman" w:cs="Times New Roman"/>
          <w:color w:val="000000"/>
          <w:sz w:val="28"/>
          <w:szCs w:val="28"/>
          <w:lang w:eastAsia="uk-UA"/>
        </w:rPr>
        <w:t xml:space="preserve"> </w:t>
      </w:r>
      <w:r w:rsidRPr="00942200">
        <w:rPr>
          <w:rFonts w:ascii="Times New Roman" w:eastAsia="Times New Roman" w:hAnsi="Times New Roman" w:cs="Times New Roman"/>
          <w:color w:val="000000"/>
          <w:sz w:val="28"/>
          <w:szCs w:val="28"/>
          <w:lang w:eastAsia="uk-UA"/>
        </w:rPr>
        <w:t xml:space="preserve"> </w:t>
      </w:r>
      <w:r w:rsidR="00533224">
        <w:rPr>
          <w:rFonts w:ascii="Times New Roman" w:eastAsia="Times New Roman" w:hAnsi="Times New Roman" w:cs="Times New Roman"/>
          <w:color w:val="000000"/>
          <w:sz w:val="28"/>
          <w:szCs w:val="28"/>
          <w:lang w:eastAsia="uk-UA"/>
        </w:rPr>
        <w:t>Працюючи над п</w:t>
      </w:r>
      <w:r w:rsidR="00533224">
        <w:rPr>
          <w:rFonts w:ascii="Times New Roman" w:hAnsi="Times New Roman" w:cs="Times New Roman"/>
          <w:sz w:val="28"/>
          <w:szCs w:val="28"/>
        </w:rPr>
        <w:t>роблемою</w:t>
      </w:r>
      <w:r w:rsidR="00533224" w:rsidRPr="00533224">
        <w:rPr>
          <w:rFonts w:ascii="Times New Roman" w:hAnsi="Times New Roman" w:cs="Times New Roman"/>
          <w:sz w:val="28"/>
          <w:szCs w:val="28"/>
        </w:rPr>
        <w:t xml:space="preserve"> </w:t>
      </w:r>
      <w:r w:rsidR="00533224" w:rsidRPr="00ED3241">
        <w:rPr>
          <w:rFonts w:ascii="Times New Roman" w:hAnsi="Times New Roman" w:cs="Times New Roman"/>
          <w:sz w:val="28"/>
          <w:szCs w:val="28"/>
        </w:rPr>
        <w:t xml:space="preserve">: «Роль </w:t>
      </w:r>
      <w:proofErr w:type="spellStart"/>
      <w:r w:rsidR="00533224" w:rsidRPr="00ED3241">
        <w:rPr>
          <w:rFonts w:ascii="Times New Roman" w:hAnsi="Times New Roman" w:cs="Times New Roman"/>
          <w:sz w:val="28"/>
          <w:szCs w:val="28"/>
        </w:rPr>
        <w:t>громадсько</w:t>
      </w:r>
      <w:proofErr w:type="spellEnd"/>
      <w:r w:rsidR="00533224" w:rsidRPr="00ED3241">
        <w:rPr>
          <w:rFonts w:ascii="Times New Roman" w:hAnsi="Times New Roman" w:cs="Times New Roman"/>
          <w:sz w:val="28"/>
          <w:szCs w:val="28"/>
        </w:rPr>
        <w:t xml:space="preserve"> </w:t>
      </w:r>
      <w:proofErr w:type="spellStart"/>
      <w:r w:rsidR="00533224" w:rsidRPr="00ED3241">
        <w:rPr>
          <w:rFonts w:ascii="Times New Roman" w:hAnsi="Times New Roman" w:cs="Times New Roman"/>
          <w:sz w:val="28"/>
          <w:szCs w:val="28"/>
        </w:rPr>
        <w:t>–активної</w:t>
      </w:r>
      <w:proofErr w:type="spellEnd"/>
      <w:r w:rsidR="00533224" w:rsidRPr="00ED3241">
        <w:rPr>
          <w:rFonts w:ascii="Times New Roman" w:hAnsi="Times New Roman" w:cs="Times New Roman"/>
          <w:sz w:val="28"/>
          <w:szCs w:val="28"/>
        </w:rPr>
        <w:t xml:space="preserve"> школи в суч</w:t>
      </w:r>
      <w:r w:rsidR="00533224">
        <w:rPr>
          <w:rFonts w:ascii="Times New Roman" w:hAnsi="Times New Roman" w:cs="Times New Roman"/>
          <w:sz w:val="28"/>
          <w:szCs w:val="28"/>
        </w:rPr>
        <w:t>асних процесах розвитку освіти», можна підвести підсумок зробленого:</w:t>
      </w:r>
    </w:p>
    <w:p w:rsidR="00533224" w:rsidRDefault="00533224" w:rsidP="00533224">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Завдяки волонтерській діяльності батьків, спонсорів (І.С.Марчук) учні та вчителі школи кожного року проводять екскурсії в м. Київ та Канів.</w:t>
      </w:r>
    </w:p>
    <w:p w:rsidR="00533224" w:rsidRDefault="00533224" w:rsidP="00533224">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Районний семінар заступників директорів шкіл району. Представлення діяльності ГАШ –  «Школа   як осередок розвитку громади».</w:t>
      </w:r>
    </w:p>
    <w:p w:rsidR="00533224" w:rsidRDefault="00533224" w:rsidP="00533224">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 xml:space="preserve">Спільна участь школи та громади у проекті ООН «Місцевий розвиток орієнтований на громаду». (В результаті проведено заміну вікон і дверей в школі , дитячому садку, сільській бібліотеці та </w:t>
      </w:r>
      <w:proofErr w:type="spellStart"/>
      <w:r>
        <w:rPr>
          <w:rFonts w:ascii="Times New Roman" w:hAnsi="Times New Roman" w:cs="Times New Roman"/>
          <w:sz w:val="28"/>
          <w:szCs w:val="28"/>
        </w:rPr>
        <w:t>ФАПі</w:t>
      </w:r>
      <w:proofErr w:type="spellEnd"/>
      <w:r>
        <w:rPr>
          <w:rFonts w:ascii="Times New Roman" w:hAnsi="Times New Roman" w:cs="Times New Roman"/>
          <w:sz w:val="28"/>
          <w:szCs w:val="28"/>
        </w:rPr>
        <w:t>.)</w:t>
      </w:r>
    </w:p>
    <w:p w:rsidR="00533224" w:rsidRDefault="00533224" w:rsidP="00533224">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Відкрито кімнату – музей народного художника України І.С.Марчука.</w:t>
      </w:r>
    </w:p>
    <w:p w:rsidR="00533224" w:rsidRDefault="00533224" w:rsidP="00533224">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Систематично проводяться екскурсії в кімнаті – музеї для учнів та вчителів шкіл району та області, жителів села.</w:t>
      </w:r>
    </w:p>
    <w:p w:rsidR="00533224" w:rsidRDefault="00533224" w:rsidP="00533224">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Участь громади у проведенні позакласних заходів.</w:t>
      </w:r>
    </w:p>
    <w:p w:rsidR="00533224" w:rsidRDefault="00533224" w:rsidP="00533224">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За результатами моніторингу проведеного районним відділом освіти серед шкіл І – ІІ ступенів зайнято:  2010 рік – І місце, 2011- ІІ місце.</w:t>
      </w:r>
    </w:p>
    <w:p w:rsidR="00533224" w:rsidRDefault="00533224" w:rsidP="00533224">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 xml:space="preserve">Проведення заходів екологічного спрямування в школі та з громадою (Озеленення села, знищення стихійних смітників, звернення до сесії сільської ради, виступи агітбригади «Еколог», участь у обласному </w:t>
      </w:r>
      <w:proofErr w:type="spellStart"/>
      <w:r>
        <w:rPr>
          <w:rFonts w:ascii="Times New Roman" w:hAnsi="Times New Roman" w:cs="Times New Roman"/>
          <w:sz w:val="28"/>
          <w:szCs w:val="28"/>
        </w:rPr>
        <w:t>еколого</w:t>
      </w:r>
      <w:proofErr w:type="spellEnd"/>
      <w:r>
        <w:rPr>
          <w:rFonts w:ascii="Times New Roman" w:hAnsi="Times New Roman" w:cs="Times New Roman"/>
          <w:sz w:val="28"/>
          <w:szCs w:val="28"/>
        </w:rPr>
        <w:t xml:space="preserve"> – краєзнавчому проекті «Твій рідний край»,  екологічному «Юнь </w:t>
      </w:r>
      <w:proofErr w:type="spellStart"/>
      <w:r>
        <w:rPr>
          <w:rFonts w:ascii="Times New Roman" w:hAnsi="Times New Roman" w:cs="Times New Roman"/>
          <w:sz w:val="28"/>
          <w:szCs w:val="28"/>
        </w:rPr>
        <w:t>Тернопілля</w:t>
      </w:r>
      <w:proofErr w:type="spellEnd"/>
      <w:r>
        <w:rPr>
          <w:rFonts w:ascii="Times New Roman" w:hAnsi="Times New Roman" w:cs="Times New Roman"/>
          <w:sz w:val="28"/>
          <w:szCs w:val="28"/>
        </w:rPr>
        <w:t xml:space="preserve"> – за чисте довкілля».</w:t>
      </w:r>
    </w:p>
    <w:p w:rsidR="00533224" w:rsidRPr="003C0555" w:rsidRDefault="00533224" w:rsidP="00533224">
      <w:pPr>
        <w:pStyle w:val="a4"/>
        <w:rPr>
          <w:rFonts w:ascii="Times New Roman" w:hAnsi="Times New Roman" w:cs="Times New Roman"/>
          <w:sz w:val="28"/>
          <w:szCs w:val="28"/>
        </w:rPr>
      </w:pPr>
    </w:p>
    <w:p w:rsidR="00942200" w:rsidRPr="00942200" w:rsidRDefault="00942200" w:rsidP="00942200">
      <w:pPr>
        <w:spacing w:after="0" w:line="360" w:lineRule="auto"/>
        <w:jc w:val="both"/>
        <w:rPr>
          <w:rFonts w:ascii="Times New Roman" w:eastAsia="Times New Roman" w:hAnsi="Times New Roman" w:cs="Times New Roman"/>
          <w:color w:val="000000"/>
          <w:sz w:val="28"/>
          <w:szCs w:val="28"/>
          <w:lang w:eastAsia="uk-UA"/>
        </w:rPr>
      </w:pPr>
      <w:r w:rsidRPr="00942200">
        <w:rPr>
          <w:rFonts w:ascii="Times New Roman" w:eastAsia="Times New Roman" w:hAnsi="Times New Roman" w:cs="Times New Roman"/>
          <w:color w:val="000000"/>
          <w:sz w:val="28"/>
          <w:szCs w:val="28"/>
          <w:lang w:eastAsia="uk-UA"/>
        </w:rPr>
        <w:lastRenderedPageBreak/>
        <w:t xml:space="preserve">       Наша школа завжди була і є активним учасником життя сільської громади. Наші вихованці та педагоги  не були байдужі до культурно – освітнього життя села. І підтвердженням цього є проведення таких заходів:</w:t>
      </w:r>
    </w:p>
    <w:p w:rsidR="00942200" w:rsidRPr="00D15853" w:rsidRDefault="00942200" w:rsidP="00D15853">
      <w:pPr>
        <w:spacing w:after="0" w:line="360" w:lineRule="auto"/>
        <w:contextualSpacing/>
        <w:jc w:val="both"/>
        <w:rPr>
          <w:rFonts w:ascii="Times New Roman" w:eastAsia="Times New Roman" w:hAnsi="Times New Roman" w:cs="Times New Roman"/>
          <w:color w:val="000000"/>
          <w:sz w:val="28"/>
          <w:szCs w:val="28"/>
          <w:lang w:eastAsia="uk-UA"/>
        </w:rPr>
      </w:pPr>
      <w:r w:rsidRPr="00D15853">
        <w:rPr>
          <w:rFonts w:ascii="Times New Roman" w:eastAsia="Times New Roman" w:hAnsi="Times New Roman" w:cs="Times New Roman"/>
          <w:color w:val="000000"/>
          <w:sz w:val="28"/>
          <w:szCs w:val="28"/>
          <w:lang w:eastAsia="uk-UA"/>
        </w:rPr>
        <w:t xml:space="preserve"> День </w:t>
      </w:r>
      <w:r w:rsidR="00BC7FC0" w:rsidRPr="00D15853">
        <w:rPr>
          <w:rFonts w:ascii="Times New Roman" w:eastAsia="Times New Roman" w:hAnsi="Times New Roman" w:cs="Times New Roman"/>
          <w:color w:val="000000"/>
          <w:sz w:val="28"/>
          <w:szCs w:val="28"/>
          <w:lang w:eastAsia="uk-UA"/>
        </w:rPr>
        <w:t>самоврядування</w:t>
      </w:r>
      <w:r w:rsidRPr="00D15853">
        <w:rPr>
          <w:rFonts w:ascii="Times New Roman" w:eastAsia="Times New Roman" w:hAnsi="Times New Roman" w:cs="Times New Roman"/>
          <w:color w:val="000000"/>
          <w:sz w:val="28"/>
          <w:szCs w:val="28"/>
          <w:lang w:eastAsia="uk-UA"/>
        </w:rPr>
        <w:t xml:space="preserve"> ;</w:t>
      </w:r>
      <w:r w:rsidR="00D15853">
        <w:rPr>
          <w:rFonts w:ascii="Times New Roman" w:eastAsia="Times New Roman" w:hAnsi="Times New Roman" w:cs="Times New Roman"/>
          <w:color w:val="000000"/>
          <w:sz w:val="28"/>
          <w:szCs w:val="28"/>
          <w:lang w:eastAsia="uk-UA"/>
        </w:rPr>
        <w:t xml:space="preserve"> с</w:t>
      </w:r>
      <w:r w:rsidR="00BC7FC0" w:rsidRPr="00D15853">
        <w:rPr>
          <w:rFonts w:ascii="Times New Roman" w:eastAsia="Times New Roman" w:hAnsi="Times New Roman" w:cs="Times New Roman"/>
          <w:color w:val="000000"/>
          <w:sz w:val="28"/>
          <w:szCs w:val="28"/>
          <w:lang w:eastAsia="uk-UA"/>
        </w:rPr>
        <w:t>вято «На світі кращої немає, такої осені як в нас»</w:t>
      </w:r>
      <w:r w:rsidRPr="00D15853">
        <w:rPr>
          <w:rFonts w:ascii="Times New Roman" w:eastAsia="Times New Roman" w:hAnsi="Times New Roman" w:cs="Times New Roman"/>
          <w:color w:val="000000"/>
          <w:sz w:val="28"/>
          <w:szCs w:val="28"/>
          <w:lang w:eastAsia="uk-UA"/>
        </w:rPr>
        <w:t>;</w:t>
      </w:r>
    </w:p>
    <w:p w:rsidR="00942200" w:rsidRPr="00942200" w:rsidRDefault="00D15853" w:rsidP="00D15853">
      <w:pPr>
        <w:spacing w:after="0" w:line="360" w:lineRule="auto"/>
        <w:ind w:left="142"/>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w:t>
      </w:r>
      <w:r w:rsidR="00BC7FC0" w:rsidRPr="00D15853">
        <w:rPr>
          <w:rFonts w:ascii="Times New Roman" w:eastAsia="Times New Roman" w:hAnsi="Times New Roman" w:cs="Times New Roman"/>
          <w:color w:val="000000"/>
          <w:sz w:val="28"/>
          <w:szCs w:val="28"/>
          <w:lang w:eastAsia="uk-UA"/>
        </w:rPr>
        <w:t>вято бабусь;</w:t>
      </w:r>
      <w:r w:rsidR="00942200" w:rsidRPr="00D15853">
        <w:rPr>
          <w:rFonts w:ascii="Times New Roman" w:eastAsia="Times New Roman" w:hAnsi="Times New Roman" w:cs="Times New Roman"/>
          <w:color w:val="000000"/>
          <w:sz w:val="28"/>
          <w:szCs w:val="28"/>
          <w:lang w:eastAsia="uk-UA"/>
        </w:rPr>
        <w:t xml:space="preserve"> </w:t>
      </w:r>
      <w:r w:rsidR="00BC7FC0" w:rsidRPr="00D15853">
        <w:rPr>
          <w:rFonts w:ascii="Times New Roman" w:eastAsia="Times New Roman" w:hAnsi="Times New Roman" w:cs="Times New Roman"/>
          <w:color w:val="000000"/>
          <w:sz w:val="28"/>
          <w:szCs w:val="28"/>
          <w:lang w:eastAsia="uk-UA"/>
        </w:rPr>
        <w:t>Веселий ярмарок</w:t>
      </w:r>
      <w:r w:rsidR="00942200" w:rsidRPr="00D15853">
        <w:rPr>
          <w:rFonts w:ascii="Times New Roman" w:eastAsia="Times New Roman" w:hAnsi="Times New Roman" w:cs="Times New Roman"/>
          <w:color w:val="000000"/>
          <w:sz w:val="28"/>
          <w:szCs w:val="28"/>
          <w:lang w:eastAsia="uk-UA"/>
        </w:rPr>
        <w:t>;</w:t>
      </w:r>
      <w:r w:rsidRPr="00D15853">
        <w:rPr>
          <w:rFonts w:ascii="Times New Roman" w:eastAsia="Times New Roman" w:hAnsi="Times New Roman" w:cs="Times New Roman"/>
          <w:color w:val="000000"/>
          <w:sz w:val="28"/>
          <w:szCs w:val="28"/>
          <w:lang w:eastAsia="uk-UA"/>
        </w:rPr>
        <w:t xml:space="preserve"> </w:t>
      </w:r>
      <w:r w:rsidR="00E8063E" w:rsidRPr="00D15853">
        <w:rPr>
          <w:rFonts w:ascii="Times New Roman" w:eastAsia="Times New Roman" w:hAnsi="Times New Roman" w:cs="Times New Roman"/>
          <w:color w:val="000000"/>
          <w:sz w:val="28"/>
          <w:szCs w:val="28"/>
        </w:rPr>
        <w:t>КТС «Сходинками веселкового зростання або палітра життєвих цінностей»;</w:t>
      </w:r>
      <w:r w:rsidRPr="00D15853">
        <w:rPr>
          <w:rFonts w:ascii="Times New Roman" w:eastAsia="Times New Roman" w:hAnsi="Times New Roman" w:cs="Times New Roman"/>
          <w:color w:val="000000"/>
          <w:sz w:val="28"/>
          <w:szCs w:val="28"/>
        </w:rPr>
        <w:t xml:space="preserve"> </w:t>
      </w:r>
      <w:r w:rsidR="00E8063E" w:rsidRPr="00D15853">
        <w:rPr>
          <w:rFonts w:ascii="Times New Roman" w:eastAsia="Times New Roman" w:hAnsi="Times New Roman" w:cs="Times New Roman"/>
          <w:color w:val="000000"/>
          <w:sz w:val="28"/>
          <w:szCs w:val="28"/>
        </w:rPr>
        <w:t>КВК «Час професіонала»;</w:t>
      </w:r>
      <w:r w:rsidRPr="00D15853">
        <w:rPr>
          <w:rFonts w:ascii="Times New Roman" w:eastAsia="Times New Roman" w:hAnsi="Times New Roman" w:cs="Times New Roman"/>
          <w:color w:val="000000"/>
          <w:sz w:val="28"/>
          <w:szCs w:val="28"/>
        </w:rPr>
        <w:t xml:space="preserve"> в</w:t>
      </w:r>
      <w:r w:rsidR="00E8063E" w:rsidRPr="00D15853">
        <w:rPr>
          <w:rFonts w:ascii="Times New Roman" w:eastAsia="Times New Roman" w:hAnsi="Times New Roman" w:cs="Times New Roman"/>
          <w:color w:val="000000"/>
          <w:sz w:val="28"/>
          <w:szCs w:val="28"/>
        </w:rPr>
        <w:t>иступи агітбригад «Еколог» та «Сонячні зайчики»;</w:t>
      </w:r>
      <w:r>
        <w:rPr>
          <w:rFonts w:ascii="Times New Roman" w:eastAsia="Times New Roman" w:hAnsi="Times New Roman" w:cs="Times New Roman"/>
          <w:color w:val="000000"/>
          <w:sz w:val="28"/>
          <w:szCs w:val="28"/>
          <w:lang w:eastAsia="uk-UA"/>
        </w:rPr>
        <w:t>Акції «Милосердя»,</w:t>
      </w:r>
      <w:r w:rsidR="00942200" w:rsidRPr="00D15853">
        <w:rPr>
          <w:rFonts w:ascii="Times New Roman" w:eastAsia="Times New Roman" w:hAnsi="Times New Roman" w:cs="Times New Roman"/>
          <w:color w:val="000000"/>
          <w:sz w:val="28"/>
          <w:szCs w:val="28"/>
          <w:lang w:eastAsia="uk-UA"/>
        </w:rPr>
        <w:t xml:space="preserve"> «</w:t>
      </w:r>
      <w:r w:rsidR="00BC7FC0" w:rsidRPr="00D15853">
        <w:rPr>
          <w:rFonts w:ascii="Times New Roman" w:eastAsia="Times New Roman" w:hAnsi="Times New Roman" w:cs="Times New Roman"/>
          <w:color w:val="000000"/>
          <w:sz w:val="28"/>
          <w:szCs w:val="28"/>
          <w:lang w:eastAsia="uk-UA"/>
        </w:rPr>
        <w:t>Затишок</w:t>
      </w:r>
      <w:r w:rsidR="00942200" w:rsidRPr="00D15853">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с</w:t>
      </w:r>
      <w:r w:rsidR="00942200" w:rsidRPr="00942200">
        <w:rPr>
          <w:rFonts w:ascii="Times New Roman" w:eastAsia="Times New Roman" w:hAnsi="Times New Roman" w:cs="Times New Roman"/>
          <w:color w:val="000000"/>
          <w:sz w:val="28"/>
          <w:szCs w:val="28"/>
          <w:lang w:eastAsia="uk-UA"/>
        </w:rPr>
        <w:t xml:space="preserve">вято </w:t>
      </w:r>
      <w:r w:rsidR="00BC7FC0">
        <w:rPr>
          <w:rFonts w:ascii="Times New Roman" w:eastAsia="Times New Roman" w:hAnsi="Times New Roman" w:cs="Times New Roman"/>
          <w:color w:val="000000"/>
          <w:sz w:val="28"/>
          <w:szCs w:val="28"/>
          <w:lang w:eastAsia="uk-UA"/>
        </w:rPr>
        <w:t>«Бібліотека, яку я люблю»</w:t>
      </w:r>
      <w:r w:rsidR="00942200" w:rsidRPr="00942200">
        <w:rPr>
          <w:rFonts w:ascii="Times New Roman" w:eastAsia="Times New Roman" w:hAnsi="Times New Roman" w:cs="Times New Roman"/>
          <w:color w:val="000000"/>
          <w:sz w:val="28"/>
          <w:szCs w:val="28"/>
          <w:lang w:eastAsia="uk-UA"/>
        </w:rPr>
        <w:t>;День захисту дітей;</w:t>
      </w:r>
      <w:r>
        <w:rPr>
          <w:rFonts w:ascii="Times New Roman" w:eastAsia="Times New Roman" w:hAnsi="Times New Roman" w:cs="Times New Roman"/>
          <w:color w:val="000000"/>
          <w:sz w:val="28"/>
          <w:szCs w:val="28"/>
          <w:lang w:eastAsia="uk-UA"/>
        </w:rPr>
        <w:t xml:space="preserve"> </w:t>
      </w:r>
      <w:r w:rsidR="00942200" w:rsidRPr="00942200">
        <w:rPr>
          <w:rFonts w:ascii="Times New Roman" w:eastAsia="Times New Roman" w:hAnsi="Times New Roman" w:cs="Times New Roman"/>
          <w:color w:val="000000"/>
          <w:sz w:val="28"/>
          <w:szCs w:val="28"/>
          <w:lang w:eastAsia="uk-UA"/>
        </w:rPr>
        <w:t>День Перемоги;</w:t>
      </w:r>
      <w:r>
        <w:rPr>
          <w:rFonts w:ascii="Times New Roman" w:eastAsia="Times New Roman" w:hAnsi="Times New Roman" w:cs="Times New Roman"/>
          <w:color w:val="000000"/>
          <w:sz w:val="28"/>
          <w:szCs w:val="28"/>
          <w:lang w:eastAsia="uk-UA"/>
        </w:rPr>
        <w:t xml:space="preserve">  </w:t>
      </w:r>
      <w:r w:rsidR="00942200" w:rsidRPr="00942200">
        <w:rPr>
          <w:rFonts w:ascii="Times New Roman" w:eastAsia="Times New Roman" w:hAnsi="Times New Roman" w:cs="Times New Roman"/>
          <w:color w:val="000000"/>
          <w:sz w:val="28"/>
          <w:szCs w:val="28"/>
          <w:lang w:eastAsia="uk-UA"/>
        </w:rPr>
        <w:t>День села;</w:t>
      </w:r>
      <w:r>
        <w:rPr>
          <w:rFonts w:ascii="Times New Roman" w:eastAsia="Times New Roman" w:hAnsi="Times New Roman" w:cs="Times New Roman"/>
          <w:color w:val="000000"/>
          <w:sz w:val="28"/>
          <w:szCs w:val="28"/>
          <w:lang w:eastAsia="uk-UA"/>
        </w:rPr>
        <w:t xml:space="preserve"> р</w:t>
      </w:r>
      <w:r w:rsidR="00942200" w:rsidRPr="00942200">
        <w:rPr>
          <w:rFonts w:ascii="Times New Roman" w:eastAsia="Times New Roman" w:hAnsi="Times New Roman" w:cs="Times New Roman"/>
          <w:color w:val="000000"/>
          <w:sz w:val="28"/>
          <w:szCs w:val="28"/>
          <w:lang w:eastAsia="uk-UA"/>
        </w:rPr>
        <w:t>айонн</w:t>
      </w:r>
      <w:r>
        <w:rPr>
          <w:rFonts w:ascii="Times New Roman" w:eastAsia="Times New Roman" w:hAnsi="Times New Roman" w:cs="Times New Roman"/>
          <w:color w:val="000000"/>
          <w:sz w:val="28"/>
          <w:szCs w:val="28"/>
          <w:lang w:eastAsia="uk-UA"/>
        </w:rPr>
        <w:t>е</w:t>
      </w:r>
      <w:r w:rsidR="00942200" w:rsidRPr="00942200">
        <w:rPr>
          <w:rFonts w:ascii="Times New Roman" w:eastAsia="Times New Roman" w:hAnsi="Times New Roman" w:cs="Times New Roman"/>
          <w:color w:val="000000"/>
          <w:sz w:val="28"/>
          <w:szCs w:val="28"/>
          <w:lang w:eastAsia="uk-UA"/>
        </w:rPr>
        <w:t xml:space="preserve"> </w:t>
      </w:r>
      <w:r w:rsidR="00BC7FC0">
        <w:rPr>
          <w:rFonts w:ascii="Times New Roman" w:eastAsia="Times New Roman" w:hAnsi="Times New Roman" w:cs="Times New Roman"/>
          <w:color w:val="000000"/>
          <w:sz w:val="28"/>
          <w:szCs w:val="28"/>
          <w:lang w:eastAsia="uk-UA"/>
        </w:rPr>
        <w:t>козацьке коло</w:t>
      </w:r>
      <w:r w:rsidR="00942200" w:rsidRPr="00942200">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с</w:t>
      </w:r>
      <w:r w:rsidR="00942200" w:rsidRPr="00942200">
        <w:rPr>
          <w:rFonts w:ascii="Times New Roman" w:eastAsia="Times New Roman" w:hAnsi="Times New Roman" w:cs="Times New Roman"/>
          <w:color w:val="000000"/>
          <w:sz w:val="28"/>
          <w:szCs w:val="28"/>
          <w:lang w:eastAsia="uk-UA"/>
        </w:rPr>
        <w:t xml:space="preserve">вяткування річниці з дня народження </w:t>
      </w:r>
      <w:r w:rsidR="00BC7FC0">
        <w:rPr>
          <w:rFonts w:ascii="Times New Roman" w:eastAsia="Times New Roman" w:hAnsi="Times New Roman" w:cs="Times New Roman"/>
          <w:color w:val="000000"/>
          <w:sz w:val="28"/>
          <w:szCs w:val="28"/>
          <w:lang w:eastAsia="uk-UA"/>
        </w:rPr>
        <w:t>Івана Марчука</w:t>
      </w:r>
      <w:r w:rsidR="00942200" w:rsidRPr="00942200">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00942200" w:rsidRPr="00942200">
        <w:rPr>
          <w:rFonts w:ascii="Times New Roman" w:eastAsia="Times New Roman" w:hAnsi="Times New Roman" w:cs="Times New Roman"/>
          <w:color w:val="000000"/>
          <w:sz w:val="28"/>
          <w:szCs w:val="28"/>
          <w:lang w:eastAsia="uk-UA"/>
        </w:rPr>
        <w:t>Шевченківські дні у школі;</w:t>
      </w:r>
      <w:r>
        <w:rPr>
          <w:rFonts w:ascii="Times New Roman" w:eastAsia="Times New Roman" w:hAnsi="Times New Roman" w:cs="Times New Roman"/>
          <w:color w:val="000000"/>
          <w:sz w:val="28"/>
          <w:szCs w:val="28"/>
          <w:lang w:eastAsia="uk-UA"/>
        </w:rPr>
        <w:t xml:space="preserve"> к</w:t>
      </w:r>
      <w:r w:rsidR="00942200" w:rsidRPr="00942200">
        <w:rPr>
          <w:rFonts w:ascii="Times New Roman" w:eastAsia="Times New Roman" w:hAnsi="Times New Roman" w:cs="Times New Roman"/>
          <w:color w:val="000000"/>
          <w:sz w:val="28"/>
          <w:szCs w:val="28"/>
          <w:lang w:eastAsia="uk-UA"/>
        </w:rPr>
        <w:t xml:space="preserve">озацькі </w:t>
      </w:r>
      <w:r w:rsidR="00BC7FC0">
        <w:rPr>
          <w:rFonts w:ascii="Times New Roman" w:eastAsia="Times New Roman" w:hAnsi="Times New Roman" w:cs="Times New Roman"/>
          <w:color w:val="000000"/>
          <w:sz w:val="28"/>
          <w:szCs w:val="28"/>
          <w:lang w:eastAsia="uk-UA"/>
        </w:rPr>
        <w:t>розваги</w:t>
      </w:r>
      <w:r w:rsidR="00942200" w:rsidRPr="00942200">
        <w:rPr>
          <w:rFonts w:ascii="Times New Roman" w:eastAsia="Times New Roman" w:hAnsi="Times New Roman" w:cs="Times New Roman"/>
          <w:color w:val="000000"/>
          <w:sz w:val="28"/>
          <w:szCs w:val="28"/>
          <w:lang w:eastAsia="uk-UA"/>
        </w:rPr>
        <w:t>.</w:t>
      </w:r>
    </w:p>
    <w:p w:rsidR="000F29A0" w:rsidRPr="000F29A0" w:rsidRDefault="000F29A0" w:rsidP="000F29A0">
      <w:pPr>
        <w:spacing w:after="0" w:line="360" w:lineRule="auto"/>
        <w:ind w:firstLine="567"/>
        <w:jc w:val="both"/>
        <w:rPr>
          <w:rFonts w:ascii="Times New Roman" w:eastAsia="Times New Roman" w:hAnsi="Times New Roman" w:cs="Times New Roman"/>
          <w:sz w:val="28"/>
          <w:szCs w:val="28"/>
          <w:lang w:eastAsia="ru-RU"/>
        </w:rPr>
      </w:pPr>
      <w:r w:rsidRPr="000F29A0">
        <w:rPr>
          <w:rFonts w:ascii="Times New Roman" w:eastAsia="Times New Roman" w:hAnsi="Times New Roman" w:cs="Times New Roman"/>
          <w:sz w:val="28"/>
          <w:szCs w:val="28"/>
          <w:lang w:eastAsia="ru-RU"/>
        </w:rPr>
        <w:t xml:space="preserve">Колектив </w:t>
      </w:r>
      <w:proofErr w:type="spellStart"/>
      <w:r>
        <w:rPr>
          <w:rFonts w:ascii="Times New Roman" w:eastAsia="Times New Roman" w:hAnsi="Times New Roman" w:cs="Times New Roman"/>
          <w:sz w:val="28"/>
          <w:szCs w:val="28"/>
          <w:lang w:eastAsia="ru-RU"/>
        </w:rPr>
        <w:t>Москалівської</w:t>
      </w:r>
      <w:proofErr w:type="spellEnd"/>
      <w:r>
        <w:rPr>
          <w:rFonts w:ascii="Times New Roman" w:eastAsia="Times New Roman" w:hAnsi="Times New Roman" w:cs="Times New Roman"/>
          <w:sz w:val="28"/>
          <w:szCs w:val="28"/>
          <w:lang w:eastAsia="ru-RU"/>
        </w:rPr>
        <w:t xml:space="preserve"> </w:t>
      </w:r>
      <w:r w:rsidRPr="000F29A0">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sz w:val="28"/>
          <w:szCs w:val="28"/>
          <w:lang w:eastAsia="ru-RU"/>
        </w:rPr>
        <w:t>О</w:t>
      </w:r>
      <w:r w:rsidRPr="000F29A0">
        <w:rPr>
          <w:rFonts w:ascii="Times New Roman" w:eastAsia="Times New Roman" w:hAnsi="Times New Roman" w:cs="Times New Roman"/>
          <w:sz w:val="28"/>
          <w:szCs w:val="28"/>
          <w:lang w:eastAsia="ru-RU"/>
        </w:rPr>
        <w:t xml:space="preserve">Ш </w:t>
      </w:r>
      <w:r>
        <w:rPr>
          <w:rFonts w:ascii="Times New Roman" w:eastAsia="Times New Roman" w:hAnsi="Times New Roman" w:cs="Times New Roman"/>
          <w:sz w:val="28"/>
          <w:szCs w:val="28"/>
          <w:lang w:eastAsia="ru-RU"/>
        </w:rPr>
        <w:t xml:space="preserve"> І – ІІ ступенів </w:t>
      </w:r>
      <w:r w:rsidRPr="000F29A0">
        <w:rPr>
          <w:rFonts w:ascii="Times New Roman" w:eastAsia="Times New Roman" w:hAnsi="Times New Roman" w:cs="Times New Roman"/>
          <w:sz w:val="28"/>
          <w:szCs w:val="28"/>
          <w:lang w:eastAsia="ru-RU"/>
        </w:rPr>
        <w:t xml:space="preserve">розуміє, що для </w:t>
      </w:r>
      <w:proofErr w:type="spellStart"/>
      <w:r w:rsidRPr="000F29A0">
        <w:rPr>
          <w:rFonts w:ascii="Times New Roman" w:eastAsia="Times New Roman" w:hAnsi="Times New Roman" w:cs="Times New Roman"/>
          <w:sz w:val="28"/>
          <w:szCs w:val="28"/>
          <w:lang w:eastAsia="ru-RU"/>
        </w:rPr>
        <w:t>цілеорієнтованого</w:t>
      </w:r>
      <w:proofErr w:type="spellEnd"/>
      <w:r w:rsidRPr="000F29A0">
        <w:rPr>
          <w:rFonts w:ascii="Times New Roman" w:eastAsia="Times New Roman" w:hAnsi="Times New Roman" w:cs="Times New Roman"/>
          <w:sz w:val="28"/>
          <w:szCs w:val="28"/>
          <w:lang w:eastAsia="ru-RU"/>
        </w:rPr>
        <w:t xml:space="preserve"> розвитку школи як громадсько-активної необхідно здійснювати відстеження змін у кожній її складовій. Протягом </w:t>
      </w:r>
      <w:r>
        <w:rPr>
          <w:rFonts w:ascii="Times New Roman" w:eastAsia="Times New Roman" w:hAnsi="Times New Roman" w:cs="Times New Roman"/>
          <w:sz w:val="28"/>
          <w:szCs w:val="28"/>
          <w:lang w:eastAsia="ru-RU"/>
        </w:rPr>
        <w:t>2012</w:t>
      </w:r>
      <w:r w:rsidRPr="000F29A0">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оку</w:t>
      </w:r>
      <w:r w:rsidRPr="000F29A0">
        <w:rPr>
          <w:rFonts w:ascii="Times New Roman" w:eastAsia="Times New Roman" w:hAnsi="Times New Roman" w:cs="Times New Roman"/>
          <w:sz w:val="28"/>
          <w:szCs w:val="28"/>
          <w:lang w:eastAsia="ru-RU"/>
        </w:rPr>
        <w:t xml:space="preserve"> здійсню</w:t>
      </w:r>
      <w:r w:rsidR="000D30CA">
        <w:rPr>
          <w:rFonts w:ascii="Times New Roman" w:eastAsia="Times New Roman" w:hAnsi="Times New Roman" w:cs="Times New Roman"/>
          <w:sz w:val="28"/>
          <w:szCs w:val="28"/>
          <w:lang w:eastAsia="ru-RU"/>
        </w:rPr>
        <w:t>вав</w:t>
      </w:r>
      <w:r w:rsidRPr="000F29A0">
        <w:rPr>
          <w:rFonts w:ascii="Times New Roman" w:eastAsia="Times New Roman" w:hAnsi="Times New Roman" w:cs="Times New Roman"/>
          <w:sz w:val="28"/>
          <w:szCs w:val="28"/>
          <w:lang w:eastAsia="ru-RU"/>
        </w:rPr>
        <w:t>ся моніторинг якості діяльності закладу як громадсько-активної школи. Основою дослідження стало проведення самооцінки діяльності школи, що має на меті перегляд можливостей закладу, оцінювання та визначення його досягнень.</w:t>
      </w:r>
    </w:p>
    <w:p w:rsidR="000F29A0" w:rsidRPr="000F29A0" w:rsidRDefault="000F29A0" w:rsidP="000F29A0">
      <w:pPr>
        <w:shd w:val="clear" w:color="auto" w:fill="FFFFFF"/>
        <w:tabs>
          <w:tab w:val="left" w:pos="720"/>
        </w:tabs>
        <w:spacing w:before="5"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 xml:space="preserve">         </w:t>
      </w:r>
      <w:r w:rsidRPr="000F29A0">
        <w:rPr>
          <w:rFonts w:ascii="Times New Roman" w:hAnsi="Times New Roman" w:cs="Times New Roman"/>
          <w:sz w:val="28"/>
          <w:szCs w:val="28"/>
        </w:rPr>
        <w:t>Діяльність ГАШ, ефективність залучення громади до освітнього та управлінського процесів можливо визначити за допомогою міжнародних стандартів, які розроблені Всеукраїнським фондом «Крок за кроком»</w:t>
      </w:r>
      <w:r>
        <w:rPr>
          <w:rFonts w:ascii="Times New Roman" w:hAnsi="Times New Roman" w:cs="Times New Roman"/>
          <w:sz w:val="28"/>
          <w:szCs w:val="28"/>
        </w:rPr>
        <w:t>.</w:t>
      </w:r>
      <w:r>
        <w:rPr>
          <w:rFonts w:ascii="Times New Roman" w:hAnsi="Times New Roman" w:cs="Times New Roman"/>
          <w:sz w:val="28"/>
          <w:szCs w:val="28"/>
        </w:rPr>
        <w:br/>
      </w:r>
      <w:r w:rsidRPr="000F29A0">
        <w:rPr>
          <w:rFonts w:ascii="Times New Roman" w:eastAsia="Times New Roman" w:hAnsi="Times New Roman" w:cs="Times New Roman"/>
          <w:i/>
          <w:sz w:val="28"/>
          <w:szCs w:val="28"/>
          <w:lang w:eastAsia="ru-RU"/>
        </w:rPr>
        <w:t xml:space="preserve">Стандарти громадсько-активних шкіл охоплюють такі сфери  </w:t>
      </w:r>
      <w:r>
        <w:rPr>
          <w:rFonts w:ascii="Times New Roman" w:eastAsia="Times New Roman" w:hAnsi="Times New Roman" w:cs="Times New Roman"/>
          <w:i/>
          <w:sz w:val="28"/>
          <w:szCs w:val="28"/>
          <w:lang w:eastAsia="ru-RU"/>
        </w:rPr>
        <w:t>:</w:t>
      </w:r>
    </w:p>
    <w:p w:rsidR="000F29A0" w:rsidRPr="000F29A0" w:rsidRDefault="000F29A0" w:rsidP="000F29A0">
      <w:pPr>
        <w:spacing w:after="0" w:line="360" w:lineRule="auto"/>
        <w:ind w:firstLine="567"/>
        <w:jc w:val="both"/>
        <w:rPr>
          <w:rFonts w:ascii="Times New Roman" w:eastAsia="Times New Roman" w:hAnsi="Times New Roman" w:cs="Times New Roman"/>
          <w:sz w:val="28"/>
          <w:szCs w:val="28"/>
          <w:lang w:eastAsia="ru-RU"/>
        </w:rPr>
      </w:pPr>
      <w:r w:rsidRPr="000F29A0">
        <w:rPr>
          <w:rFonts w:ascii="Times New Roman" w:eastAsia="Times New Roman" w:hAnsi="Times New Roman" w:cs="Times New Roman"/>
          <w:i/>
          <w:sz w:val="28"/>
          <w:szCs w:val="28"/>
          <w:lang w:eastAsia="ru-RU"/>
        </w:rPr>
        <w:t xml:space="preserve">1. Лідерство. </w:t>
      </w:r>
      <w:r w:rsidRPr="000F29A0">
        <w:rPr>
          <w:rFonts w:ascii="Times New Roman" w:eastAsia="Times New Roman" w:hAnsi="Times New Roman" w:cs="Times New Roman"/>
          <w:sz w:val="28"/>
          <w:szCs w:val="28"/>
          <w:lang w:eastAsia="ru-RU"/>
        </w:rPr>
        <w:t xml:space="preserve">Розвиток і покращення діяльності школи залежить від сильної команди, яка </w:t>
      </w:r>
      <w:proofErr w:type="spellStart"/>
      <w:r w:rsidRPr="000F29A0">
        <w:rPr>
          <w:rFonts w:ascii="Times New Roman" w:eastAsia="Times New Roman" w:hAnsi="Times New Roman" w:cs="Times New Roman"/>
          <w:sz w:val="28"/>
          <w:szCs w:val="28"/>
          <w:lang w:eastAsia="ru-RU"/>
        </w:rPr>
        <w:t>обєднана</w:t>
      </w:r>
      <w:proofErr w:type="spellEnd"/>
      <w:r w:rsidRPr="000F29A0">
        <w:rPr>
          <w:rFonts w:ascii="Times New Roman" w:eastAsia="Times New Roman" w:hAnsi="Times New Roman" w:cs="Times New Roman"/>
          <w:sz w:val="28"/>
          <w:szCs w:val="28"/>
          <w:lang w:eastAsia="ru-RU"/>
        </w:rPr>
        <w:t xml:space="preserve"> спільним баченням, цінностями у досягненні мети школи. Ефективний керівник забезпечує працівників усіма необхідними ресурсами, можливостями та підтримкою для проведення діяльності високої якості.</w:t>
      </w:r>
    </w:p>
    <w:p w:rsidR="000F29A0" w:rsidRPr="000F29A0" w:rsidRDefault="000F29A0" w:rsidP="000F29A0">
      <w:pPr>
        <w:spacing w:after="0" w:line="360" w:lineRule="auto"/>
        <w:ind w:firstLine="567"/>
        <w:jc w:val="both"/>
        <w:rPr>
          <w:rFonts w:ascii="Times New Roman" w:eastAsia="Times New Roman" w:hAnsi="Times New Roman" w:cs="Times New Roman"/>
          <w:sz w:val="28"/>
          <w:szCs w:val="28"/>
          <w:lang w:eastAsia="ru-RU"/>
        </w:rPr>
      </w:pPr>
      <w:r w:rsidRPr="000F29A0">
        <w:rPr>
          <w:rFonts w:ascii="Times New Roman" w:eastAsia="Times New Roman" w:hAnsi="Times New Roman" w:cs="Times New Roman"/>
          <w:i/>
          <w:sz w:val="28"/>
          <w:szCs w:val="28"/>
          <w:lang w:eastAsia="ru-RU"/>
        </w:rPr>
        <w:t xml:space="preserve">2. Партнерство. </w:t>
      </w:r>
      <w:r w:rsidRPr="000F29A0">
        <w:rPr>
          <w:rFonts w:ascii="Times New Roman" w:eastAsia="Times New Roman" w:hAnsi="Times New Roman" w:cs="Times New Roman"/>
          <w:sz w:val="28"/>
          <w:szCs w:val="28"/>
          <w:lang w:eastAsia="ru-RU"/>
        </w:rPr>
        <w:t>Ефективна ГАШ спрямовує свою діяльність на розвиток партнерських стосунків з установами, що є на території громади. Такі стосунки забезпечують гармонійну роботу різних установ з дітьми, їхніми сім’ями та місцевою громадою, забезпечують тісну співпрацю та підтримку один одного.</w:t>
      </w:r>
    </w:p>
    <w:p w:rsidR="000F29A0" w:rsidRPr="000F29A0" w:rsidRDefault="000F29A0" w:rsidP="000F29A0">
      <w:pPr>
        <w:spacing w:after="0" w:line="360" w:lineRule="auto"/>
        <w:ind w:firstLine="567"/>
        <w:jc w:val="both"/>
        <w:rPr>
          <w:rFonts w:ascii="Times New Roman" w:eastAsia="Times New Roman" w:hAnsi="Times New Roman" w:cs="Times New Roman"/>
          <w:i/>
          <w:sz w:val="28"/>
          <w:szCs w:val="28"/>
          <w:lang w:eastAsia="ru-RU"/>
        </w:rPr>
      </w:pPr>
      <w:r w:rsidRPr="000F29A0">
        <w:rPr>
          <w:rFonts w:ascii="Times New Roman" w:eastAsia="Times New Roman" w:hAnsi="Times New Roman" w:cs="Times New Roman"/>
          <w:i/>
          <w:sz w:val="28"/>
          <w:szCs w:val="28"/>
          <w:lang w:eastAsia="ru-RU"/>
        </w:rPr>
        <w:t xml:space="preserve">3. Соціальна інклюзія. </w:t>
      </w:r>
      <w:r w:rsidRPr="000F29A0">
        <w:rPr>
          <w:rFonts w:ascii="Times New Roman" w:eastAsia="Times New Roman" w:hAnsi="Times New Roman" w:cs="Times New Roman"/>
          <w:sz w:val="28"/>
          <w:szCs w:val="28"/>
          <w:lang w:eastAsia="ru-RU"/>
        </w:rPr>
        <w:t xml:space="preserve">Однією з найкращих рис ГАШ є створення умов та можливостей навчання для всіх дітей і дорослих, не зважаючи на їхнє походження, релігійні віросповідання, етнічний та соціальний статус, стан здоров’я тощо. </w:t>
      </w:r>
      <w:r w:rsidRPr="000F29A0">
        <w:rPr>
          <w:rFonts w:ascii="Times New Roman" w:eastAsia="Times New Roman" w:hAnsi="Times New Roman" w:cs="Times New Roman"/>
          <w:sz w:val="28"/>
          <w:szCs w:val="28"/>
          <w:lang w:eastAsia="ru-RU"/>
        </w:rPr>
        <w:lastRenderedPageBreak/>
        <w:t>Важливою місією таких шкіл є забезпечення учнів рівним доступом до навчання та сприяння створенню навчальної атмосфери у класі, вільної від упереджень та стереотипів, а також реалізації програм, доступних для всіх членів громади.</w:t>
      </w:r>
    </w:p>
    <w:p w:rsidR="000F29A0" w:rsidRPr="000F29A0" w:rsidRDefault="000F29A0" w:rsidP="000F29A0">
      <w:pPr>
        <w:spacing w:after="0" w:line="360" w:lineRule="auto"/>
        <w:ind w:firstLine="567"/>
        <w:jc w:val="both"/>
        <w:rPr>
          <w:rFonts w:ascii="Times New Roman" w:eastAsia="Times New Roman" w:hAnsi="Times New Roman" w:cs="Times New Roman"/>
          <w:i/>
          <w:sz w:val="28"/>
          <w:szCs w:val="28"/>
          <w:lang w:eastAsia="ru-RU"/>
        </w:rPr>
      </w:pPr>
      <w:r w:rsidRPr="000F29A0">
        <w:rPr>
          <w:rFonts w:ascii="Times New Roman" w:eastAsia="Times New Roman" w:hAnsi="Times New Roman" w:cs="Times New Roman"/>
          <w:i/>
          <w:sz w:val="28"/>
          <w:szCs w:val="28"/>
          <w:lang w:eastAsia="ru-RU"/>
        </w:rPr>
        <w:t xml:space="preserve">4. Послуги. </w:t>
      </w:r>
      <w:r w:rsidRPr="000F29A0">
        <w:rPr>
          <w:rFonts w:ascii="Times New Roman" w:eastAsia="Times New Roman" w:hAnsi="Times New Roman" w:cs="Times New Roman"/>
          <w:sz w:val="28"/>
          <w:szCs w:val="28"/>
          <w:lang w:eastAsia="ru-RU"/>
        </w:rPr>
        <w:t>ГАШ є центральним ресурсним центром у місцевій громаді й надає їй певні послуги, які визначені відповідно до потреб мешканців. Послуги надають підтримку сім’ям та можливості для навчання дорослих. Школа може самостійно впроваджувати послуги та залучати до їх реалізації інші установи на території школи або громади.</w:t>
      </w:r>
    </w:p>
    <w:p w:rsidR="000F29A0" w:rsidRPr="000F29A0" w:rsidRDefault="000F29A0" w:rsidP="000F29A0">
      <w:pPr>
        <w:spacing w:after="0" w:line="360" w:lineRule="auto"/>
        <w:ind w:firstLine="567"/>
        <w:jc w:val="both"/>
        <w:rPr>
          <w:rFonts w:ascii="Times New Roman" w:eastAsia="Times New Roman" w:hAnsi="Times New Roman" w:cs="Times New Roman"/>
          <w:i/>
          <w:sz w:val="28"/>
          <w:szCs w:val="28"/>
          <w:lang w:val="ru-RU" w:eastAsia="ru-RU"/>
        </w:rPr>
      </w:pPr>
      <w:r w:rsidRPr="000F29A0">
        <w:rPr>
          <w:rFonts w:ascii="Times New Roman" w:eastAsia="Times New Roman" w:hAnsi="Times New Roman" w:cs="Times New Roman"/>
          <w:i/>
          <w:sz w:val="28"/>
          <w:szCs w:val="28"/>
          <w:lang w:eastAsia="ru-RU"/>
        </w:rPr>
        <w:t xml:space="preserve">5. </w:t>
      </w:r>
      <w:proofErr w:type="spellStart"/>
      <w:r w:rsidRPr="000F29A0">
        <w:rPr>
          <w:rFonts w:ascii="Times New Roman" w:eastAsia="Times New Roman" w:hAnsi="Times New Roman" w:cs="Times New Roman"/>
          <w:i/>
          <w:sz w:val="28"/>
          <w:szCs w:val="28"/>
          <w:lang w:eastAsia="ru-RU"/>
        </w:rPr>
        <w:t>Волонтерство</w:t>
      </w:r>
      <w:proofErr w:type="spellEnd"/>
      <w:r w:rsidRPr="000F29A0">
        <w:rPr>
          <w:rFonts w:ascii="Times New Roman" w:eastAsia="Times New Roman" w:hAnsi="Times New Roman" w:cs="Times New Roman"/>
          <w:i/>
          <w:sz w:val="28"/>
          <w:szCs w:val="28"/>
          <w:lang w:eastAsia="ru-RU"/>
        </w:rPr>
        <w:t xml:space="preserve">. </w:t>
      </w:r>
      <w:r w:rsidRPr="000F29A0">
        <w:rPr>
          <w:rFonts w:ascii="Times New Roman" w:eastAsia="Times New Roman" w:hAnsi="Times New Roman" w:cs="Times New Roman"/>
          <w:sz w:val="28"/>
          <w:szCs w:val="28"/>
          <w:lang w:eastAsia="ru-RU"/>
        </w:rPr>
        <w:t xml:space="preserve">ГАШ заохочує учнів брати активну участь у житті громади. Це допомагає їм реалізувати навчальні ситуації, розглянуті у класі, в реальному житті. </w:t>
      </w:r>
      <w:proofErr w:type="spellStart"/>
      <w:r w:rsidRPr="000F29A0">
        <w:rPr>
          <w:rFonts w:ascii="Times New Roman" w:eastAsia="Times New Roman" w:hAnsi="Times New Roman" w:cs="Times New Roman"/>
          <w:sz w:val="28"/>
          <w:szCs w:val="28"/>
          <w:lang w:eastAsia="ru-RU"/>
        </w:rPr>
        <w:t>Волонтерство</w:t>
      </w:r>
      <w:proofErr w:type="spellEnd"/>
      <w:r w:rsidRPr="000F29A0">
        <w:rPr>
          <w:rFonts w:ascii="Times New Roman" w:eastAsia="Times New Roman" w:hAnsi="Times New Roman" w:cs="Times New Roman"/>
          <w:sz w:val="28"/>
          <w:szCs w:val="28"/>
          <w:lang w:eastAsia="ru-RU"/>
        </w:rPr>
        <w:t xml:space="preserve"> розвиває в учнів почуття довіри та поваги до мешканців громади та забезпечує важливу умову розвитку дитини – її співпрацю з іншими членами громади, а не тільки з батьками і вчителями. ГАШ залучає до </w:t>
      </w:r>
      <w:proofErr w:type="spellStart"/>
      <w:r w:rsidRPr="000F29A0">
        <w:rPr>
          <w:rFonts w:ascii="Times New Roman" w:eastAsia="Times New Roman" w:hAnsi="Times New Roman" w:cs="Times New Roman"/>
          <w:sz w:val="28"/>
          <w:szCs w:val="28"/>
          <w:lang w:eastAsia="ru-RU"/>
        </w:rPr>
        <w:t>волонтерства</w:t>
      </w:r>
      <w:proofErr w:type="spellEnd"/>
      <w:r w:rsidRPr="000F29A0">
        <w:rPr>
          <w:rFonts w:ascii="Times New Roman" w:eastAsia="Times New Roman" w:hAnsi="Times New Roman" w:cs="Times New Roman"/>
          <w:sz w:val="28"/>
          <w:szCs w:val="28"/>
          <w:lang w:eastAsia="ru-RU"/>
        </w:rPr>
        <w:t xml:space="preserve"> не лише дітей, а й їх батьків та членів громади.</w:t>
      </w:r>
    </w:p>
    <w:p w:rsidR="000F29A0" w:rsidRPr="000F29A0" w:rsidRDefault="000F29A0" w:rsidP="000F29A0">
      <w:pPr>
        <w:spacing w:after="0" w:line="360" w:lineRule="auto"/>
        <w:ind w:firstLine="567"/>
        <w:jc w:val="both"/>
        <w:rPr>
          <w:rFonts w:ascii="Times New Roman" w:eastAsia="Times New Roman" w:hAnsi="Times New Roman" w:cs="Times New Roman"/>
          <w:i/>
          <w:sz w:val="28"/>
          <w:szCs w:val="28"/>
          <w:lang w:eastAsia="ru-RU"/>
        </w:rPr>
      </w:pPr>
      <w:r w:rsidRPr="000F29A0">
        <w:rPr>
          <w:rFonts w:ascii="Times New Roman" w:eastAsia="Times New Roman" w:hAnsi="Times New Roman" w:cs="Times New Roman"/>
          <w:i/>
          <w:sz w:val="28"/>
          <w:szCs w:val="28"/>
          <w:lang w:eastAsia="ru-RU"/>
        </w:rPr>
        <w:t>6. Навчання впродовж усього життя.</w:t>
      </w:r>
      <w:r w:rsidRPr="000F29A0">
        <w:rPr>
          <w:rFonts w:ascii="Times New Roman" w:eastAsia="Times New Roman" w:hAnsi="Times New Roman" w:cs="Times New Roman"/>
          <w:sz w:val="28"/>
          <w:szCs w:val="28"/>
          <w:lang w:eastAsia="ru-RU"/>
        </w:rPr>
        <w:t xml:space="preserve"> Навчання впродовж усього життя є важливим елементом для всіх людей, які реагують на зміни і слідкують за швидким розвитком сучасного світу. Для учнів важливо розуміти, що навчання – це процес, який відбувається впродовж усього життя, а школа – не є єдиним місцем для навчання. Прикладом цього повинні бути дорослі, які показують, що навчання може бути не лише задля роботи, а й задля задоволення. </w:t>
      </w:r>
    </w:p>
    <w:p w:rsidR="000F29A0" w:rsidRPr="000F29A0" w:rsidRDefault="000F29A0" w:rsidP="000F29A0">
      <w:pPr>
        <w:spacing w:after="0" w:line="360" w:lineRule="auto"/>
        <w:ind w:firstLine="567"/>
        <w:jc w:val="both"/>
        <w:rPr>
          <w:rFonts w:ascii="Times New Roman" w:eastAsia="Times New Roman" w:hAnsi="Times New Roman" w:cs="Times New Roman"/>
          <w:i/>
          <w:sz w:val="28"/>
          <w:szCs w:val="28"/>
          <w:lang w:eastAsia="ru-RU"/>
        </w:rPr>
      </w:pPr>
      <w:r w:rsidRPr="000F29A0">
        <w:rPr>
          <w:rFonts w:ascii="Times New Roman" w:eastAsia="Times New Roman" w:hAnsi="Times New Roman" w:cs="Times New Roman"/>
          <w:i/>
          <w:sz w:val="28"/>
          <w:szCs w:val="28"/>
          <w:lang w:eastAsia="ru-RU"/>
        </w:rPr>
        <w:t xml:space="preserve">7. Розвиток громади. </w:t>
      </w:r>
      <w:r w:rsidRPr="000F29A0">
        <w:rPr>
          <w:rFonts w:ascii="Times New Roman" w:eastAsia="Times New Roman" w:hAnsi="Times New Roman" w:cs="Times New Roman"/>
          <w:sz w:val="28"/>
          <w:szCs w:val="28"/>
          <w:lang w:eastAsia="ru-RU"/>
        </w:rPr>
        <w:t xml:space="preserve">ГАШ – це школа, яка сприяє розвитку громади. У деяких країнах школа є важливим каталізатором змін та процвітання у своїй місцевості, в інших цю місію виконують інші установи. Індикатором таких шкіл є те, що вони є місцевими лідерами розвитку громади. У цьому випадку вони допомагають громадським групам застосовувати всі свої сили при виконанні завдань, залучати до цього громадськість та надавати послуги місцевому населенню. </w:t>
      </w:r>
    </w:p>
    <w:p w:rsidR="000F29A0" w:rsidRPr="000F29A0" w:rsidRDefault="000F29A0" w:rsidP="000F29A0">
      <w:pPr>
        <w:spacing w:after="0" w:line="360" w:lineRule="auto"/>
        <w:ind w:firstLine="567"/>
        <w:jc w:val="both"/>
        <w:rPr>
          <w:rFonts w:ascii="Times New Roman" w:eastAsia="Times New Roman" w:hAnsi="Times New Roman" w:cs="Times New Roman"/>
          <w:i/>
          <w:sz w:val="28"/>
          <w:szCs w:val="28"/>
          <w:lang w:eastAsia="ru-RU"/>
        </w:rPr>
      </w:pPr>
      <w:r w:rsidRPr="000F29A0">
        <w:rPr>
          <w:rFonts w:ascii="Times New Roman" w:eastAsia="Times New Roman" w:hAnsi="Times New Roman" w:cs="Times New Roman"/>
          <w:i/>
          <w:sz w:val="28"/>
          <w:szCs w:val="28"/>
          <w:lang w:eastAsia="ru-RU"/>
        </w:rPr>
        <w:t xml:space="preserve">8. Залучення батьків. </w:t>
      </w:r>
      <w:r w:rsidRPr="000F29A0">
        <w:rPr>
          <w:rFonts w:ascii="Times New Roman" w:eastAsia="Times New Roman" w:hAnsi="Times New Roman" w:cs="Times New Roman"/>
          <w:sz w:val="28"/>
          <w:szCs w:val="28"/>
          <w:lang w:eastAsia="ru-RU"/>
        </w:rPr>
        <w:t xml:space="preserve">Добре відомо, що учні навчаються краще, якщо їхнє навчання підтримують батьки. Усім батькам слід знати потреби розвитку дитини та якнайкраще забезпечити навчальне середовище вдома. Для цього необхідна активна співпраця між батьками та вчителями. ГАШ надає можливість для батьків </w:t>
      </w:r>
      <w:r w:rsidRPr="000F29A0">
        <w:rPr>
          <w:rFonts w:ascii="Times New Roman" w:eastAsia="Times New Roman" w:hAnsi="Times New Roman" w:cs="Times New Roman"/>
          <w:sz w:val="28"/>
          <w:szCs w:val="28"/>
          <w:lang w:eastAsia="ru-RU"/>
        </w:rPr>
        <w:lastRenderedPageBreak/>
        <w:t>бути залученими до процесу прийняття рішень щодо якості освіти їх дітей та участі у житті школи.</w:t>
      </w:r>
    </w:p>
    <w:p w:rsidR="000F29A0" w:rsidRPr="000F29A0" w:rsidRDefault="000F29A0" w:rsidP="000F29A0">
      <w:pPr>
        <w:spacing w:after="0" w:line="360" w:lineRule="auto"/>
        <w:ind w:firstLine="567"/>
        <w:jc w:val="both"/>
        <w:rPr>
          <w:rFonts w:ascii="Times New Roman" w:eastAsia="Times New Roman" w:hAnsi="Times New Roman" w:cs="Times New Roman"/>
          <w:i/>
          <w:sz w:val="28"/>
          <w:szCs w:val="28"/>
          <w:lang w:eastAsia="ru-RU"/>
        </w:rPr>
      </w:pPr>
      <w:r w:rsidRPr="000F29A0">
        <w:rPr>
          <w:rFonts w:ascii="Times New Roman" w:eastAsia="Times New Roman" w:hAnsi="Times New Roman" w:cs="Times New Roman"/>
          <w:i/>
          <w:sz w:val="28"/>
          <w:szCs w:val="28"/>
          <w:lang w:eastAsia="ru-RU"/>
        </w:rPr>
        <w:t xml:space="preserve">9. Шкільна культура. </w:t>
      </w:r>
      <w:r w:rsidRPr="000F29A0">
        <w:rPr>
          <w:rFonts w:ascii="Times New Roman" w:eastAsia="Times New Roman" w:hAnsi="Times New Roman" w:cs="Times New Roman"/>
          <w:sz w:val="28"/>
          <w:szCs w:val="28"/>
          <w:lang w:eastAsia="ru-RU"/>
        </w:rPr>
        <w:t>Важливим елементом ГАШ є те, що вони відкриті та сприятливі до змін. В основі навчальних методів таких шкіл лежать демократичні цінності. Працівники школи роблять усе можливе, аби знайти кращі способи розкриття потенціалу у дітях, в їхніх сім’ях і всіх членах громади. Шкільна культура полягає у тому, аби розвинути бажання учнів бути інноваційними, творчими та активними у житті навчального закладу.</w:t>
      </w:r>
    </w:p>
    <w:p w:rsidR="000F29A0" w:rsidRPr="000F29A0" w:rsidRDefault="00D61833" w:rsidP="000F29A0">
      <w:pPr>
        <w:spacing w:after="0" w:line="360" w:lineRule="auto"/>
        <w:ind w:firstLine="567"/>
        <w:jc w:val="both"/>
        <w:rPr>
          <w:rFonts w:ascii="Times New Roman" w:eastAsia="Times New Roman" w:hAnsi="Times New Roman" w:cs="Times New Roman"/>
          <w:sz w:val="28"/>
          <w:szCs w:val="28"/>
          <w:lang w:eastAsia="ru-RU"/>
        </w:rPr>
      </w:pPr>
      <w:r w:rsidRPr="00D61833">
        <w:rPr>
          <w:rFonts w:ascii="Times New Roman" w:eastAsia="Times New Roman" w:hAnsi="Times New Roman" w:cs="Times New Roman"/>
          <w:sz w:val="28"/>
          <w:szCs w:val="28"/>
          <w:lang w:eastAsia="ru-RU"/>
        </w:rPr>
        <w:t>С</w:t>
      </w:r>
      <w:r w:rsidR="000F29A0" w:rsidRPr="00D61833">
        <w:rPr>
          <w:rFonts w:ascii="Times New Roman" w:eastAsia="Times New Roman" w:hAnsi="Times New Roman" w:cs="Times New Roman"/>
          <w:sz w:val="28"/>
          <w:szCs w:val="28"/>
          <w:lang w:eastAsia="ru-RU"/>
        </w:rPr>
        <w:t xml:space="preserve">тандарти є засобами </w:t>
      </w:r>
      <w:proofErr w:type="spellStart"/>
      <w:r w:rsidRPr="00D61833">
        <w:rPr>
          <w:rFonts w:ascii="Times New Roman" w:eastAsia="Times New Roman" w:hAnsi="Times New Roman" w:cs="Times New Roman"/>
          <w:sz w:val="28"/>
          <w:szCs w:val="28"/>
          <w:lang w:eastAsia="ru-RU"/>
        </w:rPr>
        <w:t>самооцінювання</w:t>
      </w:r>
      <w:proofErr w:type="spellEnd"/>
      <w:r w:rsidRPr="00D61833">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000F29A0" w:rsidRPr="000F29A0">
        <w:rPr>
          <w:rFonts w:ascii="Times New Roman" w:eastAsia="Times New Roman" w:hAnsi="Times New Roman" w:cs="Times New Roman"/>
          <w:sz w:val="28"/>
          <w:szCs w:val="28"/>
          <w:lang w:eastAsia="ru-RU"/>
        </w:rPr>
        <w:t xml:space="preserve"> Вони можуть бути використані як діючими громадсько-активними школами для покращення своєї діяльності, так й іншими школами, які мають бажання працювати як громадсько-активні. </w:t>
      </w:r>
    </w:p>
    <w:p w:rsidR="000F29A0" w:rsidRPr="000F29A0" w:rsidRDefault="000F29A0" w:rsidP="000F29A0">
      <w:pPr>
        <w:spacing w:after="0" w:line="360" w:lineRule="auto"/>
        <w:ind w:firstLine="567"/>
        <w:jc w:val="both"/>
        <w:rPr>
          <w:rFonts w:ascii="Times New Roman" w:eastAsia="Times New Roman" w:hAnsi="Times New Roman" w:cs="Times New Roman"/>
          <w:sz w:val="28"/>
          <w:szCs w:val="28"/>
          <w:lang w:eastAsia="ru-RU"/>
        </w:rPr>
      </w:pPr>
      <w:r w:rsidRPr="000F29A0">
        <w:rPr>
          <w:rFonts w:ascii="Times New Roman" w:eastAsia="Times New Roman" w:hAnsi="Times New Roman" w:cs="Times New Roman"/>
          <w:sz w:val="28"/>
          <w:szCs w:val="28"/>
          <w:lang w:eastAsia="ru-RU"/>
        </w:rPr>
        <w:t xml:space="preserve">Проведення самооцінки своєї діяльності, як того вимагають міжнародні стандарти ГАШ, може стати ключовим елементом створення сильної та ефективної позиції школи. Цей процес складається з перегляду своїх можливостей, оцінювання та визначення досягнень. </w:t>
      </w:r>
    </w:p>
    <w:p w:rsidR="000F29A0" w:rsidRPr="000F29A0" w:rsidRDefault="000F29A0" w:rsidP="000F29A0">
      <w:pPr>
        <w:tabs>
          <w:tab w:val="left" w:pos="720"/>
          <w:tab w:val="left" w:pos="900"/>
        </w:tabs>
        <w:spacing w:after="0" w:line="360" w:lineRule="auto"/>
        <w:ind w:firstLine="567"/>
        <w:jc w:val="both"/>
        <w:rPr>
          <w:rFonts w:ascii="Times New Roman" w:eastAsia="Times New Roman" w:hAnsi="Times New Roman" w:cs="Times New Roman"/>
          <w:sz w:val="28"/>
          <w:szCs w:val="28"/>
          <w:lang w:eastAsia="ru-RU"/>
        </w:rPr>
      </w:pPr>
      <w:r w:rsidRPr="000F29A0">
        <w:rPr>
          <w:rFonts w:ascii="Times New Roman" w:eastAsia="Times New Roman" w:hAnsi="Times New Roman" w:cs="Times New Roman"/>
          <w:sz w:val="28"/>
          <w:szCs w:val="28"/>
          <w:lang w:eastAsia="ru-RU"/>
        </w:rPr>
        <w:t>Кожен стандарт характеризується показниками (індикаторами), оцінюється за шкалою 1-4 та визначає рівень розвитку ГАШ: 1 – відсутність розвитку; 2 – початковий рівень; 3 – сильна позиція; 4 – відмінні результати.</w:t>
      </w:r>
    </w:p>
    <w:p w:rsidR="000F29A0" w:rsidRPr="000F29A0" w:rsidRDefault="000F29A0" w:rsidP="000F29A0">
      <w:pPr>
        <w:spacing w:after="0" w:line="360" w:lineRule="auto"/>
        <w:ind w:firstLine="567"/>
        <w:jc w:val="both"/>
        <w:rPr>
          <w:rFonts w:ascii="Times New Roman" w:eastAsia="Times New Roman" w:hAnsi="Times New Roman" w:cs="Times New Roman"/>
          <w:sz w:val="28"/>
          <w:szCs w:val="28"/>
          <w:lang w:eastAsia="ru-RU"/>
        </w:rPr>
      </w:pPr>
      <w:r w:rsidRPr="000F29A0">
        <w:rPr>
          <w:rFonts w:ascii="Times New Roman" w:eastAsia="Times New Roman" w:hAnsi="Times New Roman" w:cs="Times New Roman"/>
          <w:sz w:val="28"/>
          <w:szCs w:val="28"/>
          <w:lang w:eastAsia="ru-RU"/>
        </w:rPr>
        <w:t>Процедура проведення оцінювання якості діяльності ГАШ передбачає ретельну підготовку: з представниками громади заздалегідь здійснюється обговорення стандартів та показників, визначається день проведення оцінювання, запрошуються учасники процедури оцінювання.</w:t>
      </w:r>
    </w:p>
    <w:p w:rsidR="000F29A0" w:rsidRPr="000F29A0" w:rsidRDefault="000F29A0" w:rsidP="000F29A0">
      <w:pPr>
        <w:spacing w:after="0" w:line="360" w:lineRule="auto"/>
        <w:ind w:firstLine="567"/>
        <w:jc w:val="both"/>
        <w:rPr>
          <w:rFonts w:ascii="Times New Roman" w:eastAsia="Times New Roman" w:hAnsi="Times New Roman" w:cs="Times New Roman"/>
          <w:sz w:val="28"/>
          <w:szCs w:val="28"/>
          <w:lang w:eastAsia="ru-RU"/>
        </w:rPr>
      </w:pPr>
      <w:r w:rsidRPr="000F29A0">
        <w:rPr>
          <w:rFonts w:ascii="Times New Roman" w:eastAsia="Times New Roman" w:hAnsi="Times New Roman" w:cs="Times New Roman"/>
          <w:sz w:val="28"/>
          <w:szCs w:val="28"/>
          <w:lang w:eastAsia="ru-RU"/>
        </w:rPr>
        <w:t xml:space="preserve">В </w:t>
      </w:r>
      <w:proofErr w:type="spellStart"/>
      <w:r w:rsidRPr="000F29A0">
        <w:rPr>
          <w:rFonts w:ascii="Times New Roman" w:eastAsia="Times New Roman" w:hAnsi="Times New Roman" w:cs="Times New Roman"/>
          <w:sz w:val="28"/>
          <w:szCs w:val="28"/>
          <w:lang w:eastAsia="ru-RU"/>
        </w:rPr>
        <w:t>самооцінюванні</w:t>
      </w:r>
      <w:proofErr w:type="spellEnd"/>
      <w:r w:rsidRPr="000F29A0">
        <w:rPr>
          <w:rFonts w:ascii="Times New Roman" w:eastAsia="Times New Roman" w:hAnsi="Times New Roman" w:cs="Times New Roman"/>
          <w:sz w:val="28"/>
          <w:szCs w:val="28"/>
          <w:lang w:eastAsia="ru-RU"/>
        </w:rPr>
        <w:t xml:space="preserve"> діяльності </w:t>
      </w:r>
      <w:proofErr w:type="spellStart"/>
      <w:r>
        <w:rPr>
          <w:rFonts w:ascii="Times New Roman" w:eastAsia="Times New Roman" w:hAnsi="Times New Roman" w:cs="Times New Roman"/>
          <w:sz w:val="28"/>
          <w:szCs w:val="28"/>
          <w:lang w:eastAsia="ru-RU"/>
        </w:rPr>
        <w:t>Москалівської</w:t>
      </w:r>
      <w:proofErr w:type="spellEnd"/>
      <w:r>
        <w:rPr>
          <w:rFonts w:ascii="Times New Roman" w:eastAsia="Times New Roman" w:hAnsi="Times New Roman" w:cs="Times New Roman"/>
          <w:sz w:val="28"/>
          <w:szCs w:val="28"/>
          <w:lang w:eastAsia="ru-RU"/>
        </w:rPr>
        <w:t xml:space="preserve"> </w:t>
      </w:r>
      <w:r w:rsidRPr="000F29A0">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sz w:val="28"/>
          <w:szCs w:val="28"/>
          <w:lang w:eastAsia="ru-RU"/>
        </w:rPr>
        <w:t>О</w:t>
      </w:r>
      <w:r w:rsidRPr="000F29A0">
        <w:rPr>
          <w:rFonts w:ascii="Times New Roman" w:eastAsia="Times New Roman" w:hAnsi="Times New Roman" w:cs="Times New Roman"/>
          <w:sz w:val="28"/>
          <w:szCs w:val="28"/>
          <w:lang w:eastAsia="ru-RU"/>
        </w:rPr>
        <w:t xml:space="preserve">Ш як громадсько-активної школи брали участь </w:t>
      </w:r>
      <w:r w:rsidR="00D61833">
        <w:rPr>
          <w:rFonts w:ascii="Times New Roman" w:eastAsia="Times New Roman" w:hAnsi="Times New Roman" w:cs="Times New Roman"/>
          <w:sz w:val="28"/>
          <w:szCs w:val="28"/>
          <w:lang w:eastAsia="ru-RU"/>
        </w:rPr>
        <w:t>9</w:t>
      </w:r>
      <w:r w:rsidRPr="000F29A0">
        <w:rPr>
          <w:rFonts w:ascii="Times New Roman" w:eastAsia="Times New Roman" w:hAnsi="Times New Roman" w:cs="Times New Roman"/>
          <w:sz w:val="28"/>
          <w:szCs w:val="28"/>
          <w:lang w:eastAsia="ru-RU"/>
        </w:rPr>
        <w:t xml:space="preserve"> учасників, серед яких – учні, вчителі, батьки, мешканці громади, представники місцевого самовряд</w:t>
      </w:r>
      <w:r w:rsidR="00D61833">
        <w:rPr>
          <w:rFonts w:ascii="Times New Roman" w:eastAsia="Times New Roman" w:hAnsi="Times New Roman" w:cs="Times New Roman"/>
          <w:sz w:val="28"/>
          <w:szCs w:val="28"/>
          <w:lang w:eastAsia="ru-RU"/>
        </w:rPr>
        <w:t>ування, громадських організацій</w:t>
      </w:r>
      <w:r w:rsidRPr="000F29A0">
        <w:rPr>
          <w:rFonts w:ascii="Times New Roman" w:eastAsia="Times New Roman" w:hAnsi="Times New Roman" w:cs="Times New Roman"/>
          <w:sz w:val="28"/>
          <w:szCs w:val="28"/>
          <w:lang w:eastAsia="ru-RU"/>
        </w:rPr>
        <w:t>.</w:t>
      </w:r>
      <w:r w:rsidR="002172D6">
        <w:rPr>
          <w:rFonts w:ascii="Times New Roman" w:eastAsia="Times New Roman" w:hAnsi="Times New Roman" w:cs="Times New Roman"/>
          <w:sz w:val="28"/>
          <w:szCs w:val="28"/>
          <w:lang w:eastAsia="ru-RU"/>
        </w:rPr>
        <w:t>(Директор школи, сільський голова, бібліотекар, голова ради школи, фельдшер, заступник директора з НВР, вчитель математики, член батьківського комітету, учениця, голова учнівського комітету.</w:t>
      </w:r>
    </w:p>
    <w:p w:rsidR="00464A03" w:rsidRDefault="000F29A0" w:rsidP="000F29A0">
      <w:pPr>
        <w:spacing w:line="360" w:lineRule="auto"/>
        <w:ind w:firstLine="567"/>
        <w:rPr>
          <w:rFonts w:ascii="Times New Roman" w:eastAsia="Times New Roman" w:hAnsi="Times New Roman" w:cs="Times New Roman"/>
          <w:sz w:val="28"/>
          <w:szCs w:val="28"/>
          <w:lang w:eastAsia="ru-RU"/>
        </w:rPr>
      </w:pPr>
      <w:r w:rsidRPr="000F29A0">
        <w:rPr>
          <w:rFonts w:ascii="Times New Roman" w:eastAsia="Times New Roman" w:hAnsi="Times New Roman" w:cs="Times New Roman"/>
          <w:sz w:val="28"/>
          <w:szCs w:val="28"/>
          <w:lang w:eastAsia="ru-RU"/>
        </w:rPr>
        <w:t>Пропонуємо ознайомитися з результатами оцінювання ві</w:t>
      </w:r>
      <w:r>
        <w:rPr>
          <w:rFonts w:ascii="Times New Roman" w:eastAsia="Times New Roman" w:hAnsi="Times New Roman" w:cs="Times New Roman"/>
          <w:sz w:val="28"/>
          <w:szCs w:val="28"/>
          <w:lang w:eastAsia="ru-RU"/>
        </w:rPr>
        <w:t>дповідно до показників стандартів</w:t>
      </w:r>
      <w:r w:rsidRPr="000F29A0">
        <w:rPr>
          <w:rFonts w:ascii="Times New Roman" w:eastAsia="Times New Roman" w:hAnsi="Times New Roman" w:cs="Times New Roman"/>
          <w:sz w:val="28"/>
          <w:szCs w:val="28"/>
          <w:lang w:eastAsia="ru-RU"/>
        </w:rPr>
        <w:t xml:space="preserve"> </w:t>
      </w:r>
      <w:r w:rsidR="000D30CA">
        <w:rPr>
          <w:rFonts w:ascii="Times New Roman" w:eastAsia="Times New Roman" w:hAnsi="Times New Roman" w:cs="Times New Roman"/>
          <w:sz w:val="28"/>
          <w:szCs w:val="28"/>
          <w:lang w:eastAsia="ru-RU"/>
        </w:rPr>
        <w:t>.</w:t>
      </w:r>
    </w:p>
    <w:p w:rsidR="00D15853" w:rsidRDefault="00D15853" w:rsidP="000F29A0">
      <w:pPr>
        <w:spacing w:line="360" w:lineRule="auto"/>
        <w:ind w:firstLine="567"/>
        <w:rPr>
          <w:rFonts w:ascii="Times New Roman" w:eastAsia="Times New Roman" w:hAnsi="Times New Roman" w:cs="Times New Roman"/>
          <w:sz w:val="28"/>
          <w:szCs w:val="28"/>
          <w:lang w:eastAsia="ru-RU"/>
        </w:rPr>
      </w:pPr>
    </w:p>
    <w:p w:rsidR="00D15853" w:rsidRDefault="00D15853" w:rsidP="000F29A0">
      <w:pPr>
        <w:spacing w:line="360" w:lineRule="auto"/>
        <w:ind w:firstLine="567"/>
        <w:rPr>
          <w:rFonts w:ascii="Times New Roman" w:eastAsia="Times New Roman" w:hAnsi="Times New Roman" w:cs="Times New Roman"/>
          <w:color w:val="FF0000"/>
          <w:sz w:val="28"/>
          <w:szCs w:val="28"/>
          <w:lang w:eastAsia="ru-RU"/>
        </w:rPr>
      </w:pPr>
    </w:p>
    <w:tbl>
      <w:tblPr>
        <w:tblW w:w="10632" w:type="dxa"/>
        <w:tblInd w:w="40" w:type="dxa"/>
        <w:tblLayout w:type="fixed"/>
        <w:tblCellMar>
          <w:left w:w="40" w:type="dxa"/>
          <w:right w:w="40" w:type="dxa"/>
        </w:tblCellMar>
        <w:tblLook w:val="0000" w:firstRow="0" w:lastRow="0" w:firstColumn="0" w:lastColumn="0" w:noHBand="0" w:noVBand="0"/>
      </w:tblPr>
      <w:tblGrid>
        <w:gridCol w:w="3998"/>
        <w:gridCol w:w="1012"/>
        <w:gridCol w:w="1311"/>
        <w:gridCol w:w="1398"/>
        <w:gridCol w:w="100"/>
        <w:gridCol w:w="686"/>
        <w:gridCol w:w="709"/>
        <w:gridCol w:w="709"/>
        <w:gridCol w:w="709"/>
      </w:tblGrid>
      <w:tr w:rsidR="00464A03" w:rsidRPr="00464A03" w:rsidTr="00464A03">
        <w:trPr>
          <w:trHeight w:hRule="exact" w:val="239"/>
        </w:trPr>
        <w:tc>
          <w:tcPr>
            <w:tcW w:w="3998" w:type="dxa"/>
            <w:tcBorders>
              <w:top w:val="nil"/>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r w:rsidRPr="00464A03">
              <w:rPr>
                <w:rFonts w:ascii="Times New Roman" w:eastAsia="Times New Roman" w:hAnsi="Times New Roman" w:cs="Times New Roman"/>
                <w:sz w:val="24"/>
                <w:szCs w:val="24"/>
                <w:lang w:eastAsia="ru-RU"/>
              </w:rPr>
              <w:t xml:space="preserve">1 = найвищий пріоритет </w:t>
            </w:r>
            <w:r w:rsidRPr="00464A03">
              <w:rPr>
                <w:rFonts w:ascii="Times New Roman" w:eastAsia="Times New Roman" w:hAnsi="Times New Roman" w:cs="Times New Roman"/>
                <w:i/>
                <w:iCs/>
                <w:sz w:val="24"/>
                <w:szCs w:val="24"/>
                <w:lang w:eastAsia="ru-RU"/>
              </w:rPr>
              <w:t xml:space="preserve">2- </w:t>
            </w:r>
            <w:r w:rsidRPr="00464A03">
              <w:rPr>
                <w:rFonts w:ascii="Times New Roman" w:eastAsia="Times New Roman" w:hAnsi="Times New Roman" w:cs="Times New Roman"/>
                <w:sz w:val="24"/>
                <w:szCs w:val="24"/>
                <w:lang w:eastAsia="ru-RU"/>
              </w:rPr>
              <w:t>пріоритет на</w:t>
            </w:r>
          </w:p>
        </w:tc>
        <w:tc>
          <w:tcPr>
            <w:tcW w:w="1012" w:type="dxa"/>
            <w:tcBorders>
              <w:top w:val="nil"/>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r w:rsidRPr="00464A03">
              <w:rPr>
                <w:rFonts w:ascii="Times New Roman" w:eastAsia="Times New Roman" w:hAnsi="Times New Roman" w:cs="Times New Roman"/>
                <w:sz w:val="24"/>
                <w:szCs w:val="24"/>
                <w:lang w:eastAsia="ru-RU"/>
              </w:rPr>
              <w:t>цей рік 3 =</w:t>
            </w:r>
          </w:p>
        </w:tc>
        <w:tc>
          <w:tcPr>
            <w:tcW w:w="1311" w:type="dxa"/>
            <w:tcBorders>
              <w:top w:val="nil"/>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r w:rsidRPr="00464A03">
              <w:rPr>
                <w:rFonts w:ascii="Times New Roman" w:eastAsia="Times New Roman" w:hAnsi="Times New Roman" w:cs="Times New Roman"/>
                <w:sz w:val="24"/>
                <w:szCs w:val="24"/>
                <w:lang w:eastAsia="ru-RU"/>
              </w:rPr>
              <w:t>= пріоритет на</w:t>
            </w:r>
          </w:p>
        </w:tc>
        <w:tc>
          <w:tcPr>
            <w:tcW w:w="1398" w:type="dxa"/>
            <w:tcBorders>
              <w:top w:val="nil"/>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r w:rsidRPr="00464A03">
              <w:rPr>
                <w:rFonts w:ascii="Times New Roman" w:eastAsia="Times New Roman" w:hAnsi="Times New Roman" w:cs="Times New Roman"/>
                <w:sz w:val="24"/>
                <w:szCs w:val="24"/>
                <w:lang w:eastAsia="ru-RU"/>
              </w:rPr>
              <w:t>наступний рік</w:t>
            </w:r>
          </w:p>
        </w:tc>
        <w:tc>
          <w:tcPr>
            <w:tcW w:w="2913" w:type="dxa"/>
            <w:gridSpan w:val="5"/>
            <w:tcBorders>
              <w:top w:val="nil"/>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eastAsia="ru-RU"/>
              </w:rPr>
            </w:pPr>
            <w:r w:rsidRPr="00464A03">
              <w:rPr>
                <w:rFonts w:ascii="Times New Roman" w:eastAsia="Times New Roman" w:hAnsi="Times New Roman" w:cs="Times New Roman"/>
                <w:sz w:val="24"/>
                <w:szCs w:val="24"/>
                <w:lang w:eastAsia="ru-RU"/>
              </w:rPr>
              <w:t xml:space="preserve">4 = задоволеність </w:t>
            </w:r>
            <w:r>
              <w:rPr>
                <w:rFonts w:ascii="Times New Roman" w:eastAsia="Times New Roman" w:hAnsi="Times New Roman" w:cs="Times New Roman"/>
                <w:sz w:val="24"/>
                <w:szCs w:val="24"/>
                <w:lang w:eastAsia="ru-RU"/>
              </w:rPr>
              <w:t>роботою</w:t>
            </w:r>
            <w:r w:rsidRPr="00464A03">
              <w:rPr>
                <w:rFonts w:ascii="Times New Roman" w:eastAsia="Times New Roman" w:hAnsi="Times New Roman" w:cs="Times New Roman"/>
                <w:sz w:val="24"/>
                <w:szCs w:val="24"/>
                <w:lang w:eastAsia="ru-RU"/>
              </w:rPr>
              <w:t xml:space="preserve"> </w:t>
            </w:r>
            <w:proofErr w:type="spellStart"/>
            <w:r w:rsidRPr="00464A03">
              <w:rPr>
                <w:rFonts w:ascii="Times New Roman" w:eastAsia="Times New Roman" w:hAnsi="Times New Roman" w:cs="Times New Roman"/>
                <w:sz w:val="24"/>
                <w:szCs w:val="24"/>
                <w:lang w:eastAsia="ru-RU"/>
              </w:rPr>
              <w:t>роботою</w:t>
            </w:r>
            <w:proofErr w:type="spellEnd"/>
          </w:p>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eastAsia="ru-RU"/>
              </w:rPr>
            </w:pPr>
          </w:p>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eastAsia="ru-RU"/>
              </w:rPr>
            </w:pPr>
          </w:p>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r>
      <w:tr w:rsidR="00464A03" w:rsidRPr="00464A03" w:rsidTr="00464A03">
        <w:trPr>
          <w:trHeight w:hRule="exact" w:val="534"/>
        </w:trPr>
        <w:tc>
          <w:tcPr>
            <w:tcW w:w="3998" w:type="dxa"/>
            <w:tcBorders>
              <w:top w:val="single" w:sz="6" w:space="0" w:color="auto"/>
              <w:left w:val="single" w:sz="6" w:space="0" w:color="auto"/>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r w:rsidRPr="00464A03">
              <w:rPr>
                <w:rFonts w:ascii="Times New Roman" w:eastAsia="Times New Roman" w:hAnsi="Times New Roman" w:cs="Times New Roman"/>
                <w:sz w:val="24"/>
                <w:szCs w:val="24"/>
                <w:lang w:eastAsia="ru-RU"/>
              </w:rPr>
              <w:t>Загальна картина</w:t>
            </w:r>
          </w:p>
        </w:tc>
        <w:tc>
          <w:tcPr>
            <w:tcW w:w="1012"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11"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98"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00" w:type="dxa"/>
            <w:tcBorders>
              <w:top w:val="single" w:sz="6" w:space="0" w:color="auto"/>
              <w:left w:val="nil"/>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r w:rsidRPr="00464A03">
              <w:rPr>
                <w:rFonts w:ascii="Times New Roman" w:eastAsia="Times New Roman" w:hAnsi="Times New Roman" w:cs="Times New Roman"/>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r w:rsidRPr="00464A03">
              <w:rPr>
                <w:rFonts w:ascii="Times New Roman" w:eastAsia="Times New Roman" w:hAnsi="Times New Roman" w:cs="Times New Roman"/>
                <w:sz w:val="24"/>
                <w:szCs w:val="24"/>
                <w:lang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r w:rsidRPr="00464A03">
              <w:rPr>
                <w:rFonts w:ascii="Times New Roman" w:eastAsia="Times New Roman" w:hAnsi="Times New Roman" w:cs="Times New Roman"/>
                <w:sz w:val="24"/>
                <w:szCs w:val="24"/>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r w:rsidRPr="00464A03">
              <w:rPr>
                <w:rFonts w:ascii="Times New Roman" w:eastAsia="Times New Roman" w:hAnsi="Times New Roman" w:cs="Times New Roman"/>
                <w:sz w:val="24"/>
                <w:szCs w:val="24"/>
                <w:lang w:eastAsia="ru-RU"/>
              </w:rPr>
              <w:t>4</w:t>
            </w:r>
          </w:p>
        </w:tc>
      </w:tr>
      <w:tr w:rsidR="00464A03" w:rsidRPr="00464A03" w:rsidTr="00464A03">
        <w:trPr>
          <w:trHeight w:hRule="exact" w:val="373"/>
        </w:trPr>
        <w:tc>
          <w:tcPr>
            <w:tcW w:w="3998" w:type="dxa"/>
            <w:tcBorders>
              <w:top w:val="single" w:sz="6" w:space="0" w:color="auto"/>
              <w:left w:val="single" w:sz="6" w:space="0" w:color="auto"/>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r w:rsidRPr="00464A03">
              <w:rPr>
                <w:rFonts w:ascii="Times New Roman" w:eastAsia="Times New Roman" w:hAnsi="Times New Roman" w:cs="Times New Roman"/>
                <w:sz w:val="24"/>
                <w:szCs w:val="24"/>
                <w:lang w:eastAsia="ru-RU"/>
              </w:rPr>
              <w:t>Лідерство</w:t>
            </w:r>
          </w:p>
        </w:tc>
        <w:tc>
          <w:tcPr>
            <w:tcW w:w="1012"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11"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98"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00" w:type="dxa"/>
            <w:tcBorders>
              <w:top w:val="single" w:sz="6" w:space="0" w:color="auto"/>
              <w:left w:val="nil"/>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eastAsia="ru-RU"/>
              </w:rPr>
            </w:pPr>
            <w:r w:rsidRPr="00464A03">
              <w:rPr>
                <w:rFonts w:ascii="Times New Roman" w:eastAsia="Times New Roman" w:hAnsi="Times New Roman" w:cs="Times New Roman"/>
                <w:sz w:val="24"/>
                <w:szCs w:val="24"/>
                <w:lang w:eastAsia="ru-RU"/>
              </w:rPr>
              <w:t xml:space="preserve">    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r>
      <w:tr w:rsidR="00464A03" w:rsidRPr="00464A03" w:rsidTr="00464A03">
        <w:trPr>
          <w:trHeight w:hRule="exact" w:val="384"/>
        </w:trPr>
        <w:tc>
          <w:tcPr>
            <w:tcW w:w="3998" w:type="dxa"/>
            <w:tcBorders>
              <w:top w:val="single" w:sz="6" w:space="0" w:color="auto"/>
              <w:left w:val="single" w:sz="6" w:space="0" w:color="auto"/>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r w:rsidRPr="00464A03">
              <w:rPr>
                <w:rFonts w:ascii="Times New Roman" w:eastAsia="Times New Roman" w:hAnsi="Times New Roman" w:cs="Times New Roman"/>
                <w:sz w:val="24"/>
                <w:szCs w:val="24"/>
                <w:lang w:eastAsia="ru-RU"/>
              </w:rPr>
              <w:t>Партнерство</w:t>
            </w:r>
          </w:p>
        </w:tc>
        <w:tc>
          <w:tcPr>
            <w:tcW w:w="1012"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11"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98"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00" w:type="dxa"/>
            <w:tcBorders>
              <w:top w:val="single" w:sz="6" w:space="0" w:color="auto"/>
              <w:left w:val="nil"/>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eastAsia="ru-RU"/>
              </w:rPr>
            </w:pPr>
            <w:r w:rsidRPr="00464A03">
              <w:rPr>
                <w:rFonts w:ascii="Times New Roman" w:eastAsia="Times New Roman" w:hAnsi="Times New Roman" w:cs="Times New Roman"/>
                <w:sz w:val="24"/>
                <w:szCs w:val="24"/>
                <w:lang w:eastAsia="ru-RU"/>
              </w:rPr>
              <w:t xml:space="preserve">   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r>
      <w:tr w:rsidR="00464A03" w:rsidRPr="00464A03" w:rsidTr="00464A03">
        <w:trPr>
          <w:trHeight w:hRule="exact" w:val="378"/>
        </w:trPr>
        <w:tc>
          <w:tcPr>
            <w:tcW w:w="3998" w:type="dxa"/>
            <w:tcBorders>
              <w:top w:val="single" w:sz="6" w:space="0" w:color="auto"/>
              <w:left w:val="single" w:sz="6" w:space="0" w:color="auto"/>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r w:rsidRPr="00464A03">
              <w:rPr>
                <w:rFonts w:ascii="Times New Roman" w:eastAsia="Times New Roman" w:hAnsi="Times New Roman" w:cs="Times New Roman"/>
                <w:sz w:val="24"/>
                <w:szCs w:val="24"/>
                <w:lang w:eastAsia="ru-RU"/>
              </w:rPr>
              <w:t>Соціальна інклюзія</w:t>
            </w:r>
          </w:p>
        </w:tc>
        <w:tc>
          <w:tcPr>
            <w:tcW w:w="1012"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11"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98"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00" w:type="dxa"/>
            <w:tcBorders>
              <w:top w:val="single" w:sz="6" w:space="0" w:color="auto"/>
              <w:left w:val="nil"/>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eastAsia="ru-RU"/>
              </w:rPr>
            </w:pPr>
            <w:r w:rsidRPr="00464A03">
              <w:rPr>
                <w:rFonts w:ascii="Times New Roman" w:eastAsia="Times New Roman" w:hAnsi="Times New Roman" w:cs="Times New Roman"/>
                <w:sz w:val="24"/>
                <w:szCs w:val="24"/>
                <w:lang w:eastAsia="ru-RU"/>
              </w:rPr>
              <w:t xml:space="preserve">    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r>
      <w:tr w:rsidR="00464A03" w:rsidRPr="00464A03" w:rsidTr="00464A03">
        <w:trPr>
          <w:trHeight w:hRule="exact" w:val="378"/>
        </w:trPr>
        <w:tc>
          <w:tcPr>
            <w:tcW w:w="3998" w:type="dxa"/>
            <w:tcBorders>
              <w:top w:val="single" w:sz="6" w:space="0" w:color="auto"/>
              <w:left w:val="single" w:sz="6" w:space="0" w:color="auto"/>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r w:rsidRPr="00464A03">
              <w:rPr>
                <w:rFonts w:ascii="Times New Roman" w:eastAsia="Times New Roman" w:hAnsi="Times New Roman" w:cs="Times New Roman"/>
                <w:sz w:val="24"/>
                <w:szCs w:val="24"/>
                <w:lang w:eastAsia="ru-RU"/>
              </w:rPr>
              <w:t>Послуги</w:t>
            </w:r>
          </w:p>
        </w:tc>
        <w:tc>
          <w:tcPr>
            <w:tcW w:w="1012"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11"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98"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00" w:type="dxa"/>
            <w:tcBorders>
              <w:top w:val="single" w:sz="6" w:space="0" w:color="auto"/>
              <w:left w:val="nil"/>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eastAsia="ru-RU"/>
              </w:rPr>
            </w:pPr>
            <w:r w:rsidRPr="00464A03">
              <w:rPr>
                <w:rFonts w:ascii="Times New Roman" w:eastAsia="Times New Roman" w:hAnsi="Times New Roman" w:cs="Times New Roman"/>
                <w:sz w:val="24"/>
                <w:szCs w:val="24"/>
                <w:lang w:eastAsia="ru-RU"/>
              </w:rPr>
              <w:t xml:space="preserve">   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r>
      <w:tr w:rsidR="00464A03" w:rsidRPr="00464A03" w:rsidTr="00464A03">
        <w:trPr>
          <w:trHeight w:hRule="exact" w:val="378"/>
        </w:trPr>
        <w:tc>
          <w:tcPr>
            <w:tcW w:w="3998" w:type="dxa"/>
            <w:tcBorders>
              <w:top w:val="single" w:sz="6" w:space="0" w:color="auto"/>
              <w:left w:val="single" w:sz="6" w:space="0" w:color="auto"/>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roofErr w:type="spellStart"/>
            <w:r w:rsidRPr="00464A03">
              <w:rPr>
                <w:rFonts w:ascii="Times New Roman" w:eastAsia="Times New Roman" w:hAnsi="Times New Roman" w:cs="Times New Roman"/>
                <w:sz w:val="24"/>
                <w:szCs w:val="24"/>
                <w:lang w:eastAsia="ru-RU"/>
              </w:rPr>
              <w:t>Волонтерство</w:t>
            </w:r>
            <w:proofErr w:type="spellEnd"/>
          </w:p>
        </w:tc>
        <w:tc>
          <w:tcPr>
            <w:tcW w:w="1012"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11"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98"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00" w:type="dxa"/>
            <w:tcBorders>
              <w:top w:val="single" w:sz="6" w:space="0" w:color="auto"/>
              <w:left w:val="nil"/>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eastAsia="ru-RU"/>
              </w:rPr>
            </w:pPr>
            <w:r w:rsidRPr="00464A03">
              <w:rPr>
                <w:rFonts w:ascii="Times New Roman" w:eastAsia="Times New Roman" w:hAnsi="Times New Roman" w:cs="Times New Roman"/>
                <w:sz w:val="24"/>
                <w:szCs w:val="24"/>
                <w:lang w:eastAsia="ru-RU"/>
              </w:rPr>
              <w:t xml:space="preserve">   Х</w:t>
            </w:r>
          </w:p>
        </w:tc>
      </w:tr>
      <w:tr w:rsidR="00464A03" w:rsidRPr="00464A03" w:rsidTr="00464A03">
        <w:trPr>
          <w:trHeight w:hRule="exact" w:val="378"/>
        </w:trPr>
        <w:tc>
          <w:tcPr>
            <w:tcW w:w="3998" w:type="dxa"/>
            <w:tcBorders>
              <w:top w:val="single" w:sz="6" w:space="0" w:color="auto"/>
              <w:left w:val="single" w:sz="6" w:space="0" w:color="auto"/>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r w:rsidRPr="00464A03">
              <w:rPr>
                <w:rFonts w:ascii="Times New Roman" w:eastAsia="Times New Roman" w:hAnsi="Times New Roman" w:cs="Times New Roman"/>
                <w:sz w:val="24"/>
                <w:szCs w:val="24"/>
                <w:lang w:eastAsia="ru-RU"/>
              </w:rPr>
              <w:t>Навчання впродовж усього життя</w:t>
            </w:r>
          </w:p>
        </w:tc>
        <w:tc>
          <w:tcPr>
            <w:tcW w:w="1012"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11"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98"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00" w:type="dxa"/>
            <w:tcBorders>
              <w:top w:val="single" w:sz="6" w:space="0" w:color="auto"/>
              <w:left w:val="nil"/>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eastAsia="ru-RU"/>
              </w:rPr>
            </w:pPr>
            <w:r w:rsidRPr="00464A03">
              <w:rPr>
                <w:rFonts w:ascii="Times New Roman" w:eastAsia="Times New Roman" w:hAnsi="Times New Roman" w:cs="Times New Roman"/>
                <w:sz w:val="24"/>
                <w:szCs w:val="24"/>
                <w:lang w:eastAsia="ru-RU"/>
              </w:rPr>
              <w:t xml:space="preserve">  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r>
      <w:tr w:rsidR="00464A03" w:rsidRPr="00464A03" w:rsidTr="00464A03">
        <w:trPr>
          <w:trHeight w:hRule="exact" w:val="378"/>
        </w:trPr>
        <w:tc>
          <w:tcPr>
            <w:tcW w:w="3998" w:type="dxa"/>
            <w:tcBorders>
              <w:top w:val="single" w:sz="6" w:space="0" w:color="auto"/>
              <w:left w:val="single" w:sz="6" w:space="0" w:color="auto"/>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r w:rsidRPr="00464A03">
              <w:rPr>
                <w:rFonts w:ascii="Times New Roman" w:eastAsia="Times New Roman" w:hAnsi="Times New Roman" w:cs="Times New Roman"/>
                <w:sz w:val="24"/>
                <w:szCs w:val="24"/>
                <w:lang w:eastAsia="ru-RU"/>
              </w:rPr>
              <w:t>Розвиток громади</w:t>
            </w:r>
          </w:p>
        </w:tc>
        <w:tc>
          <w:tcPr>
            <w:tcW w:w="1012"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11"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98"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00" w:type="dxa"/>
            <w:tcBorders>
              <w:top w:val="single" w:sz="6" w:space="0" w:color="auto"/>
              <w:left w:val="nil"/>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eastAsia="ru-RU"/>
              </w:rPr>
            </w:pPr>
            <w:r w:rsidRPr="00464A03">
              <w:rPr>
                <w:rFonts w:ascii="Times New Roman" w:eastAsia="Times New Roman" w:hAnsi="Times New Roman" w:cs="Times New Roman"/>
                <w:sz w:val="24"/>
                <w:szCs w:val="24"/>
                <w:lang w:eastAsia="ru-RU"/>
              </w:rPr>
              <w:t xml:space="preserve">  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r>
      <w:tr w:rsidR="00464A03" w:rsidRPr="00464A03" w:rsidTr="00464A03">
        <w:trPr>
          <w:trHeight w:hRule="exact" w:val="384"/>
        </w:trPr>
        <w:tc>
          <w:tcPr>
            <w:tcW w:w="3998" w:type="dxa"/>
            <w:tcBorders>
              <w:top w:val="single" w:sz="6" w:space="0" w:color="auto"/>
              <w:left w:val="single" w:sz="6" w:space="0" w:color="auto"/>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r w:rsidRPr="00464A03">
              <w:rPr>
                <w:rFonts w:ascii="Times New Roman" w:eastAsia="Times New Roman" w:hAnsi="Times New Roman" w:cs="Times New Roman"/>
                <w:sz w:val="24"/>
                <w:szCs w:val="24"/>
                <w:lang w:eastAsia="ru-RU"/>
              </w:rPr>
              <w:t>Залучення батьків</w:t>
            </w:r>
          </w:p>
        </w:tc>
        <w:tc>
          <w:tcPr>
            <w:tcW w:w="1012"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11"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98"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00" w:type="dxa"/>
            <w:tcBorders>
              <w:top w:val="single" w:sz="6" w:space="0" w:color="auto"/>
              <w:left w:val="nil"/>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eastAsia="ru-RU"/>
              </w:rPr>
            </w:pPr>
            <w:r w:rsidRPr="00464A03">
              <w:rPr>
                <w:rFonts w:ascii="Times New Roman" w:eastAsia="Times New Roman" w:hAnsi="Times New Roman" w:cs="Times New Roman"/>
                <w:sz w:val="24"/>
                <w:szCs w:val="24"/>
                <w:lang w:eastAsia="ru-RU"/>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eastAsia="ru-RU"/>
              </w:rPr>
            </w:pPr>
            <w:r w:rsidRPr="00464A03">
              <w:rPr>
                <w:rFonts w:ascii="Times New Roman" w:eastAsia="Times New Roman" w:hAnsi="Times New Roman" w:cs="Times New Roman"/>
                <w:sz w:val="24"/>
                <w:szCs w:val="24"/>
                <w:lang w:eastAsia="ru-RU"/>
              </w:rPr>
              <w:t xml:space="preserve">  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r>
      <w:tr w:rsidR="00464A03" w:rsidRPr="00464A03" w:rsidTr="00464A03">
        <w:trPr>
          <w:trHeight w:hRule="exact" w:val="384"/>
        </w:trPr>
        <w:tc>
          <w:tcPr>
            <w:tcW w:w="3998" w:type="dxa"/>
            <w:tcBorders>
              <w:top w:val="single" w:sz="6" w:space="0" w:color="auto"/>
              <w:left w:val="single" w:sz="6" w:space="0" w:color="auto"/>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r w:rsidRPr="00464A03">
              <w:rPr>
                <w:rFonts w:ascii="Times New Roman" w:eastAsia="Times New Roman" w:hAnsi="Times New Roman" w:cs="Times New Roman"/>
                <w:sz w:val="24"/>
                <w:szCs w:val="24"/>
                <w:lang w:eastAsia="ru-RU"/>
              </w:rPr>
              <w:t>Шкільна культура</w:t>
            </w:r>
          </w:p>
        </w:tc>
        <w:tc>
          <w:tcPr>
            <w:tcW w:w="1012"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11"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398" w:type="dxa"/>
            <w:tcBorders>
              <w:top w:val="single" w:sz="6" w:space="0" w:color="auto"/>
              <w:left w:val="nil"/>
              <w:bottom w:val="single" w:sz="6" w:space="0" w:color="auto"/>
              <w:right w:val="nil"/>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100" w:type="dxa"/>
            <w:tcBorders>
              <w:top w:val="single" w:sz="6" w:space="0" w:color="auto"/>
              <w:left w:val="nil"/>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64A03" w:rsidRPr="00464A03" w:rsidRDefault="00464A03" w:rsidP="00464A03">
            <w:pPr>
              <w:shd w:val="clear" w:color="auto" w:fill="FFFFFF"/>
              <w:spacing w:after="0" w:line="240" w:lineRule="auto"/>
              <w:rPr>
                <w:rFonts w:ascii="Times New Roman" w:eastAsia="Times New Roman" w:hAnsi="Times New Roman" w:cs="Times New Roman"/>
                <w:sz w:val="24"/>
                <w:szCs w:val="24"/>
                <w:lang w:eastAsia="ru-RU"/>
              </w:rPr>
            </w:pPr>
            <w:r w:rsidRPr="00464A03">
              <w:rPr>
                <w:rFonts w:ascii="Times New Roman" w:eastAsia="Times New Roman" w:hAnsi="Times New Roman" w:cs="Times New Roman"/>
                <w:sz w:val="24"/>
                <w:szCs w:val="24"/>
                <w:lang w:eastAsia="ru-RU"/>
              </w:rPr>
              <w:t xml:space="preserve">  Х</w:t>
            </w:r>
          </w:p>
        </w:tc>
      </w:tr>
    </w:tbl>
    <w:p w:rsidR="00464A03" w:rsidRPr="00464A03" w:rsidRDefault="00464A03" w:rsidP="00464A03">
      <w:pPr>
        <w:rPr>
          <w:rFonts w:ascii="Calibri" w:eastAsia="Times New Roman" w:hAnsi="Calibri" w:cs="Times New Roman"/>
          <w:lang w:eastAsia="ru-RU"/>
        </w:rPr>
      </w:pPr>
    </w:p>
    <w:p w:rsidR="004E22BB" w:rsidRPr="004E22BB" w:rsidRDefault="000767B5" w:rsidP="00AE0C11">
      <w:pPr>
        <w:spacing w:line="240" w:lineRule="auto"/>
        <w:ind w:firstLine="567"/>
        <w:rPr>
          <w:rFonts w:ascii="Times New Roman" w:hAnsi="Times New Roman" w:cs="Times New Roman"/>
          <w:sz w:val="28"/>
          <w:szCs w:val="28"/>
        </w:rPr>
      </w:pPr>
      <w:r w:rsidRPr="000767B5">
        <w:rPr>
          <w:rFonts w:ascii="Times New Roman" w:eastAsia="Times New Roman" w:hAnsi="Times New Roman" w:cs="Times New Roman"/>
          <w:sz w:val="28"/>
          <w:szCs w:val="28"/>
        </w:rPr>
        <w:t xml:space="preserve">Проведення </w:t>
      </w:r>
      <w:proofErr w:type="spellStart"/>
      <w:r w:rsidRPr="000767B5">
        <w:rPr>
          <w:rFonts w:ascii="Times New Roman" w:eastAsia="Times New Roman" w:hAnsi="Times New Roman" w:cs="Times New Roman"/>
          <w:sz w:val="28"/>
          <w:szCs w:val="28"/>
        </w:rPr>
        <w:t>самооцінювання</w:t>
      </w:r>
      <w:proofErr w:type="spellEnd"/>
      <w:r w:rsidRPr="000767B5">
        <w:rPr>
          <w:rFonts w:ascii="Times New Roman" w:eastAsia="Times New Roman" w:hAnsi="Times New Roman" w:cs="Times New Roman"/>
          <w:sz w:val="28"/>
          <w:szCs w:val="28"/>
        </w:rPr>
        <w:t xml:space="preserve"> у школі, залучення до нього не тільки вчителів, батьків, учнів, а й незалежних членів громади показало всім, що діяльність школи  багатогранна та змістовна. Вона  направлена на вирішення не тільки навчально-виховних проблем, а й на вирішення проблем громади разом з громадою. </w:t>
      </w:r>
      <w:r w:rsidRPr="000767B5">
        <w:rPr>
          <w:rFonts w:ascii="Times New Roman" w:eastAsia="Times New Roman" w:hAnsi="Times New Roman" w:cs="Times New Roman"/>
          <w:bCs/>
          <w:iCs/>
          <w:sz w:val="28"/>
          <w:szCs w:val="28"/>
        </w:rPr>
        <w:t xml:space="preserve">Стандарти якості діяльності </w:t>
      </w:r>
      <w:proofErr w:type="spellStart"/>
      <w:r w:rsidRPr="000767B5">
        <w:rPr>
          <w:rFonts w:ascii="Times New Roman" w:eastAsia="Times New Roman" w:hAnsi="Times New Roman" w:cs="Times New Roman"/>
          <w:bCs/>
          <w:iCs/>
          <w:sz w:val="28"/>
          <w:szCs w:val="28"/>
        </w:rPr>
        <w:t>громадсько</w:t>
      </w:r>
      <w:proofErr w:type="spellEnd"/>
      <w:r w:rsidRPr="000767B5">
        <w:rPr>
          <w:rFonts w:ascii="Times New Roman" w:eastAsia="Times New Roman" w:hAnsi="Times New Roman" w:cs="Times New Roman"/>
          <w:bCs/>
          <w:iCs/>
          <w:sz w:val="28"/>
          <w:szCs w:val="28"/>
        </w:rPr>
        <w:t xml:space="preserve"> активної школи є інструментом для самоаналізу якості діяльності ГАШ</w:t>
      </w:r>
      <w:r w:rsidRPr="000767B5">
        <w:rPr>
          <w:rFonts w:eastAsia="Times New Roman"/>
          <w:b/>
          <w:bCs/>
          <w:i/>
          <w:iCs/>
          <w:sz w:val="28"/>
          <w:szCs w:val="28"/>
        </w:rPr>
        <w:t>.</w:t>
      </w:r>
      <w:r>
        <w:rPr>
          <w:rFonts w:eastAsia="Times New Roman"/>
          <w:b/>
          <w:bCs/>
          <w:i/>
          <w:iCs/>
          <w:sz w:val="28"/>
          <w:szCs w:val="28"/>
        </w:rPr>
        <w:t xml:space="preserve"> </w:t>
      </w:r>
      <w:r w:rsidR="000F29A0" w:rsidRPr="000F29A0">
        <w:rPr>
          <w:rFonts w:ascii="Times New Roman" w:eastAsia="Times New Roman" w:hAnsi="Times New Roman" w:cs="Times New Roman"/>
          <w:sz w:val="28"/>
          <w:szCs w:val="28"/>
          <w:lang w:eastAsia="ru-RU"/>
        </w:rPr>
        <w:t>Визначені стандарти самооцінки є основою для розробки плану дій розвитку громадсько-активної школи. Пріоритетом діяльності в поточному навчальному році мають стати стандарти, показники яких отримали «2» бали за шкалою оцінювання.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xml:space="preserve">        </w:t>
      </w:r>
      <w:r w:rsidR="000F29A0" w:rsidRPr="000F29A0">
        <w:rPr>
          <w:rFonts w:ascii="Times New Roman" w:eastAsia="Times New Roman" w:hAnsi="Times New Roman" w:cs="Times New Roman"/>
          <w:sz w:val="28"/>
          <w:szCs w:val="28"/>
          <w:lang w:eastAsia="ru-RU"/>
        </w:rPr>
        <w:t xml:space="preserve">Відповідно до аналізу результатів оцінювання діяльності </w:t>
      </w:r>
      <w:proofErr w:type="spellStart"/>
      <w:r w:rsidR="000F29A0">
        <w:rPr>
          <w:rFonts w:ascii="Times New Roman" w:eastAsia="Times New Roman" w:hAnsi="Times New Roman" w:cs="Times New Roman"/>
          <w:sz w:val="28"/>
          <w:szCs w:val="28"/>
          <w:lang w:eastAsia="ru-RU"/>
        </w:rPr>
        <w:t>Москалівської</w:t>
      </w:r>
      <w:proofErr w:type="spellEnd"/>
      <w:r w:rsidR="000F29A0">
        <w:rPr>
          <w:rFonts w:ascii="Times New Roman" w:eastAsia="Times New Roman" w:hAnsi="Times New Roman" w:cs="Times New Roman"/>
          <w:sz w:val="28"/>
          <w:szCs w:val="28"/>
          <w:lang w:eastAsia="ru-RU"/>
        </w:rPr>
        <w:t xml:space="preserve"> </w:t>
      </w:r>
      <w:r w:rsidR="000F29A0" w:rsidRPr="000F29A0">
        <w:rPr>
          <w:rFonts w:ascii="Times New Roman" w:eastAsia="Times New Roman" w:hAnsi="Times New Roman" w:cs="Times New Roman"/>
          <w:sz w:val="28"/>
          <w:szCs w:val="28"/>
          <w:lang w:eastAsia="ru-RU"/>
        </w:rPr>
        <w:t>З</w:t>
      </w:r>
      <w:r w:rsidR="000F29A0">
        <w:rPr>
          <w:rFonts w:ascii="Times New Roman" w:eastAsia="Times New Roman" w:hAnsi="Times New Roman" w:cs="Times New Roman"/>
          <w:sz w:val="28"/>
          <w:szCs w:val="28"/>
          <w:lang w:eastAsia="ru-RU"/>
        </w:rPr>
        <w:t>О</w:t>
      </w:r>
      <w:r w:rsidR="000F29A0" w:rsidRPr="000F29A0">
        <w:rPr>
          <w:rFonts w:ascii="Times New Roman" w:eastAsia="Times New Roman" w:hAnsi="Times New Roman" w:cs="Times New Roman"/>
          <w:sz w:val="28"/>
          <w:szCs w:val="28"/>
          <w:lang w:eastAsia="ru-RU"/>
        </w:rPr>
        <w:t>Ш</w:t>
      </w:r>
      <w:r w:rsidR="000F29A0">
        <w:rPr>
          <w:rFonts w:ascii="Times New Roman" w:eastAsia="Times New Roman" w:hAnsi="Times New Roman" w:cs="Times New Roman"/>
          <w:sz w:val="28"/>
          <w:szCs w:val="28"/>
          <w:lang w:eastAsia="ru-RU"/>
        </w:rPr>
        <w:t xml:space="preserve"> І – ІІ ступенів</w:t>
      </w:r>
      <w:r w:rsidR="000F29A0" w:rsidRPr="000F29A0">
        <w:rPr>
          <w:rFonts w:ascii="Times New Roman" w:eastAsia="Times New Roman" w:hAnsi="Times New Roman" w:cs="Times New Roman"/>
          <w:sz w:val="28"/>
          <w:szCs w:val="28"/>
          <w:lang w:eastAsia="ru-RU"/>
        </w:rPr>
        <w:t xml:space="preserve"> визначено першочергові завдання: активізувати роботу з громадським сектором та зацікавленими організаціями; здійснити ґрунтовний аналіз потреб громади; проведення моніторингу та оцінки послуг на базі школи; пошук можливостей використання потенціалу громади як ресурсу для навчання.</w:t>
      </w:r>
      <w:r w:rsidR="004E22BB">
        <w:rPr>
          <w:rFonts w:ascii="Times New Roman" w:eastAsia="Times New Roman" w:hAnsi="Times New Roman" w:cs="Times New Roman"/>
          <w:sz w:val="28"/>
          <w:szCs w:val="28"/>
          <w:lang w:eastAsia="ru-RU"/>
        </w:rPr>
        <w:br/>
        <w:t xml:space="preserve">  </w:t>
      </w:r>
      <w:r w:rsidR="000F29A0" w:rsidRPr="000F29A0">
        <w:rPr>
          <w:rFonts w:ascii="Times New Roman" w:eastAsia="Times New Roman" w:hAnsi="Times New Roman" w:cs="Times New Roman"/>
          <w:sz w:val="28"/>
          <w:szCs w:val="28"/>
          <w:lang w:eastAsia="ru-RU"/>
        </w:rPr>
        <w:t>Аналіз діяльності громадсько-активних шкіл сприяє усвідомленню її</w:t>
      </w:r>
      <w:r w:rsidR="000F29A0" w:rsidRPr="000F29A0">
        <w:rPr>
          <w:rFonts w:ascii="Times New Roman" w:eastAsia="Times New Roman" w:hAnsi="Times New Roman" w:cs="Times New Roman"/>
          <w:lang w:eastAsia="ru-RU"/>
        </w:rPr>
        <w:t xml:space="preserve"> </w:t>
      </w:r>
      <w:r w:rsidR="000F29A0" w:rsidRPr="000F29A0">
        <w:rPr>
          <w:rFonts w:ascii="Times New Roman" w:eastAsia="Times New Roman" w:hAnsi="Times New Roman" w:cs="Times New Roman"/>
          <w:sz w:val="28"/>
          <w:szCs w:val="28"/>
          <w:lang w:eastAsia="ru-RU"/>
        </w:rPr>
        <w:t>соціально-педагогічних можливостей.</w:t>
      </w:r>
      <w:r w:rsidR="000F29A0" w:rsidRPr="000F29A0">
        <w:rPr>
          <w:rFonts w:ascii="Verdana" w:eastAsia="Times New Roman" w:hAnsi="Verdana" w:cs="Times New Roman"/>
          <w:sz w:val="28"/>
          <w:szCs w:val="24"/>
          <w:lang w:eastAsia="ru-RU"/>
        </w:rPr>
        <w:t xml:space="preserve"> </w:t>
      </w:r>
      <w:r w:rsidR="000F29A0" w:rsidRPr="000F29A0">
        <w:rPr>
          <w:rFonts w:ascii="Times New Roman" w:eastAsia="Times New Roman" w:hAnsi="Times New Roman" w:cs="Times New Roman"/>
          <w:sz w:val="28"/>
          <w:szCs w:val="28"/>
          <w:lang w:eastAsia="ru-RU"/>
        </w:rPr>
        <w:t>Адже вся система тісного взаємозв’язку «школа – спільнота», яка випливає з гармонійної єдності інтересів суспільства й громадянина, покликана змалку виховувати найблагородніші почуття Людини і Громадянина.</w:t>
      </w:r>
      <w:r w:rsidR="004E22BB">
        <w:rPr>
          <w:rFonts w:ascii="Times New Roman" w:eastAsia="Times New Roman" w:hAnsi="Times New Roman" w:cs="Times New Roman"/>
          <w:sz w:val="28"/>
          <w:szCs w:val="28"/>
          <w:lang w:eastAsia="ru-RU"/>
        </w:rPr>
        <w:br/>
      </w:r>
      <w:r w:rsidR="00533224">
        <w:rPr>
          <w:rFonts w:ascii="Times New Roman" w:hAnsi="Times New Roman" w:cs="Times New Roman"/>
          <w:sz w:val="28"/>
          <w:szCs w:val="28"/>
        </w:rPr>
        <w:t xml:space="preserve">         </w:t>
      </w:r>
      <w:r w:rsidR="004E22BB">
        <w:rPr>
          <w:rFonts w:ascii="Times New Roman" w:hAnsi="Times New Roman" w:cs="Times New Roman"/>
          <w:sz w:val="28"/>
          <w:szCs w:val="28"/>
        </w:rPr>
        <w:t xml:space="preserve">Всі заходи, які ми проводимо </w:t>
      </w:r>
      <w:r w:rsidR="004E22BB" w:rsidRPr="004E22BB">
        <w:rPr>
          <w:rFonts w:ascii="Times New Roman" w:hAnsi="Times New Roman" w:cs="Times New Roman"/>
          <w:sz w:val="28"/>
          <w:szCs w:val="28"/>
        </w:rPr>
        <w:t xml:space="preserve"> свідчать про те, що наша школа обрала вірний шлях для досягнення обраної мети. І наше завдання – виховати гармонійно - розвинуту особистість, свідомого громадянина своєї країни і максимально розкрити таланти кожної дитини через спільну роботу школи та громади.</w:t>
      </w:r>
    </w:p>
    <w:p w:rsidR="000F29A0" w:rsidRPr="000F29A0" w:rsidRDefault="000F29A0" w:rsidP="00AE0C11">
      <w:pPr>
        <w:tabs>
          <w:tab w:val="left" w:pos="851"/>
        </w:tabs>
        <w:spacing w:after="0" w:line="240" w:lineRule="auto"/>
        <w:ind w:firstLine="567"/>
        <w:jc w:val="both"/>
        <w:rPr>
          <w:rFonts w:ascii="Times New Roman" w:eastAsia="Times New Roman" w:hAnsi="Times New Roman" w:cs="Times New Roman"/>
          <w:sz w:val="28"/>
          <w:szCs w:val="28"/>
          <w:lang w:eastAsia="ru-RU"/>
        </w:rPr>
      </w:pPr>
    </w:p>
    <w:p w:rsidR="00D66556" w:rsidRPr="000F29A0" w:rsidRDefault="00D66556" w:rsidP="00AE0C11">
      <w:pPr>
        <w:spacing w:line="240" w:lineRule="auto"/>
        <w:rPr>
          <w:rFonts w:ascii="Times New Roman" w:hAnsi="Times New Roman" w:cs="Times New Roman"/>
          <w:sz w:val="28"/>
          <w:szCs w:val="28"/>
        </w:rPr>
      </w:pPr>
    </w:p>
    <w:sectPr w:rsidR="00D66556" w:rsidRPr="000F29A0" w:rsidSect="00897678">
      <w:pgSz w:w="11906" w:h="16838"/>
      <w:pgMar w:top="850" w:right="850"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altName w:val="Corbe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3148"/>
    <w:multiLevelType w:val="hybridMultilevel"/>
    <w:tmpl w:val="7F12518E"/>
    <w:lvl w:ilvl="0" w:tplc="A912ABB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3BA409B"/>
    <w:multiLevelType w:val="hybridMultilevel"/>
    <w:tmpl w:val="E3F601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74C411B"/>
    <w:multiLevelType w:val="hybridMultilevel"/>
    <w:tmpl w:val="F4805A4E"/>
    <w:lvl w:ilvl="0" w:tplc="C99E25B4">
      <w:start w:val="1"/>
      <w:numFmt w:val="bullet"/>
      <w:lvlText w:val="•"/>
      <w:lvlJc w:val="left"/>
      <w:pPr>
        <w:tabs>
          <w:tab w:val="num" w:pos="720"/>
        </w:tabs>
        <w:ind w:left="720" w:hanging="360"/>
      </w:pPr>
      <w:rPr>
        <w:rFonts w:ascii="Arial" w:hAnsi="Arial" w:hint="default"/>
      </w:rPr>
    </w:lvl>
    <w:lvl w:ilvl="1" w:tplc="BAFE472E" w:tentative="1">
      <w:start w:val="1"/>
      <w:numFmt w:val="bullet"/>
      <w:lvlText w:val="•"/>
      <w:lvlJc w:val="left"/>
      <w:pPr>
        <w:tabs>
          <w:tab w:val="num" w:pos="1440"/>
        </w:tabs>
        <w:ind w:left="1440" w:hanging="360"/>
      </w:pPr>
      <w:rPr>
        <w:rFonts w:ascii="Arial" w:hAnsi="Arial" w:hint="default"/>
      </w:rPr>
    </w:lvl>
    <w:lvl w:ilvl="2" w:tplc="0F8E179A" w:tentative="1">
      <w:start w:val="1"/>
      <w:numFmt w:val="bullet"/>
      <w:lvlText w:val="•"/>
      <w:lvlJc w:val="left"/>
      <w:pPr>
        <w:tabs>
          <w:tab w:val="num" w:pos="2160"/>
        </w:tabs>
        <w:ind w:left="2160" w:hanging="360"/>
      </w:pPr>
      <w:rPr>
        <w:rFonts w:ascii="Arial" w:hAnsi="Arial" w:hint="default"/>
      </w:rPr>
    </w:lvl>
    <w:lvl w:ilvl="3" w:tplc="CAFA57F2" w:tentative="1">
      <w:start w:val="1"/>
      <w:numFmt w:val="bullet"/>
      <w:lvlText w:val="•"/>
      <w:lvlJc w:val="left"/>
      <w:pPr>
        <w:tabs>
          <w:tab w:val="num" w:pos="2880"/>
        </w:tabs>
        <w:ind w:left="2880" w:hanging="360"/>
      </w:pPr>
      <w:rPr>
        <w:rFonts w:ascii="Arial" w:hAnsi="Arial" w:hint="default"/>
      </w:rPr>
    </w:lvl>
    <w:lvl w:ilvl="4" w:tplc="4F8AC0E4" w:tentative="1">
      <w:start w:val="1"/>
      <w:numFmt w:val="bullet"/>
      <w:lvlText w:val="•"/>
      <w:lvlJc w:val="left"/>
      <w:pPr>
        <w:tabs>
          <w:tab w:val="num" w:pos="3600"/>
        </w:tabs>
        <w:ind w:left="3600" w:hanging="360"/>
      </w:pPr>
      <w:rPr>
        <w:rFonts w:ascii="Arial" w:hAnsi="Arial" w:hint="default"/>
      </w:rPr>
    </w:lvl>
    <w:lvl w:ilvl="5" w:tplc="939AF62C" w:tentative="1">
      <w:start w:val="1"/>
      <w:numFmt w:val="bullet"/>
      <w:lvlText w:val="•"/>
      <w:lvlJc w:val="left"/>
      <w:pPr>
        <w:tabs>
          <w:tab w:val="num" w:pos="4320"/>
        </w:tabs>
        <w:ind w:left="4320" w:hanging="360"/>
      </w:pPr>
      <w:rPr>
        <w:rFonts w:ascii="Arial" w:hAnsi="Arial" w:hint="default"/>
      </w:rPr>
    </w:lvl>
    <w:lvl w:ilvl="6" w:tplc="BDBA269E" w:tentative="1">
      <w:start w:val="1"/>
      <w:numFmt w:val="bullet"/>
      <w:lvlText w:val="•"/>
      <w:lvlJc w:val="left"/>
      <w:pPr>
        <w:tabs>
          <w:tab w:val="num" w:pos="5040"/>
        </w:tabs>
        <w:ind w:left="5040" w:hanging="360"/>
      </w:pPr>
      <w:rPr>
        <w:rFonts w:ascii="Arial" w:hAnsi="Arial" w:hint="default"/>
      </w:rPr>
    </w:lvl>
    <w:lvl w:ilvl="7" w:tplc="FFC023F0" w:tentative="1">
      <w:start w:val="1"/>
      <w:numFmt w:val="bullet"/>
      <w:lvlText w:val="•"/>
      <w:lvlJc w:val="left"/>
      <w:pPr>
        <w:tabs>
          <w:tab w:val="num" w:pos="5760"/>
        </w:tabs>
        <w:ind w:left="5760" w:hanging="360"/>
      </w:pPr>
      <w:rPr>
        <w:rFonts w:ascii="Arial" w:hAnsi="Arial" w:hint="default"/>
      </w:rPr>
    </w:lvl>
    <w:lvl w:ilvl="8" w:tplc="2B3E545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3F0"/>
    <w:rsid w:val="000767B5"/>
    <w:rsid w:val="00093385"/>
    <w:rsid w:val="000D30CA"/>
    <w:rsid w:val="000F29A0"/>
    <w:rsid w:val="002172D6"/>
    <w:rsid w:val="0035747F"/>
    <w:rsid w:val="003B313E"/>
    <w:rsid w:val="00464A03"/>
    <w:rsid w:val="004E22BB"/>
    <w:rsid w:val="00533224"/>
    <w:rsid w:val="005A3374"/>
    <w:rsid w:val="00655584"/>
    <w:rsid w:val="00816508"/>
    <w:rsid w:val="00897678"/>
    <w:rsid w:val="008C712A"/>
    <w:rsid w:val="00942200"/>
    <w:rsid w:val="00A16F47"/>
    <w:rsid w:val="00A83C99"/>
    <w:rsid w:val="00AE0C11"/>
    <w:rsid w:val="00BA33F0"/>
    <w:rsid w:val="00BC7FC0"/>
    <w:rsid w:val="00CC17CC"/>
    <w:rsid w:val="00D15853"/>
    <w:rsid w:val="00D61833"/>
    <w:rsid w:val="00D66556"/>
    <w:rsid w:val="00D76C5E"/>
    <w:rsid w:val="00D91DB8"/>
    <w:rsid w:val="00DC2C08"/>
    <w:rsid w:val="00E806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65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533224"/>
    <w:pPr>
      <w:ind w:left="720"/>
      <w:contextualSpacing/>
    </w:pPr>
  </w:style>
  <w:style w:type="paragraph" w:customStyle="1" w:styleId="a5">
    <w:name w:val="a"/>
    <w:basedOn w:val="a"/>
    <w:rsid w:val="00CC17C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65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533224"/>
    <w:pPr>
      <w:ind w:left="720"/>
      <w:contextualSpacing/>
    </w:pPr>
  </w:style>
  <w:style w:type="paragraph" w:customStyle="1" w:styleId="a5">
    <w:name w:val="a"/>
    <w:basedOn w:val="a"/>
    <w:rsid w:val="00CC17C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72323">
      <w:bodyDiv w:val="1"/>
      <w:marLeft w:val="0"/>
      <w:marRight w:val="0"/>
      <w:marTop w:val="0"/>
      <w:marBottom w:val="0"/>
      <w:divBdr>
        <w:top w:val="none" w:sz="0" w:space="0" w:color="auto"/>
        <w:left w:val="none" w:sz="0" w:space="0" w:color="auto"/>
        <w:bottom w:val="none" w:sz="0" w:space="0" w:color="auto"/>
        <w:right w:val="none" w:sz="0" w:space="0" w:color="auto"/>
      </w:divBdr>
    </w:div>
    <w:div w:id="2032222014">
      <w:bodyDiv w:val="1"/>
      <w:marLeft w:val="0"/>
      <w:marRight w:val="0"/>
      <w:marTop w:val="0"/>
      <w:marBottom w:val="0"/>
      <w:divBdr>
        <w:top w:val="none" w:sz="0" w:space="0" w:color="auto"/>
        <w:left w:val="none" w:sz="0" w:space="0" w:color="auto"/>
        <w:bottom w:val="none" w:sz="0" w:space="0" w:color="auto"/>
        <w:right w:val="none" w:sz="0" w:space="0" w:color="auto"/>
      </w:divBdr>
      <w:divsChild>
        <w:div w:id="1640305501">
          <w:marLeft w:val="547"/>
          <w:marRight w:val="0"/>
          <w:marTop w:val="106"/>
          <w:marBottom w:val="0"/>
          <w:divBdr>
            <w:top w:val="none" w:sz="0" w:space="0" w:color="auto"/>
            <w:left w:val="none" w:sz="0" w:space="0" w:color="auto"/>
            <w:bottom w:val="none" w:sz="0" w:space="0" w:color="auto"/>
            <w:right w:val="none" w:sz="0" w:space="0" w:color="auto"/>
          </w:divBdr>
        </w:div>
        <w:div w:id="1862931302">
          <w:marLeft w:val="547"/>
          <w:marRight w:val="0"/>
          <w:marTop w:val="106"/>
          <w:marBottom w:val="0"/>
          <w:divBdr>
            <w:top w:val="none" w:sz="0" w:space="0" w:color="auto"/>
            <w:left w:val="none" w:sz="0" w:space="0" w:color="auto"/>
            <w:bottom w:val="none" w:sz="0" w:space="0" w:color="auto"/>
            <w:right w:val="none" w:sz="0" w:space="0" w:color="auto"/>
          </w:divBdr>
        </w:div>
        <w:div w:id="1207839072">
          <w:marLeft w:val="547"/>
          <w:marRight w:val="0"/>
          <w:marTop w:val="106"/>
          <w:marBottom w:val="0"/>
          <w:divBdr>
            <w:top w:val="none" w:sz="0" w:space="0" w:color="auto"/>
            <w:left w:val="none" w:sz="0" w:space="0" w:color="auto"/>
            <w:bottom w:val="none" w:sz="0" w:space="0" w:color="auto"/>
            <w:right w:val="none" w:sz="0" w:space="0" w:color="auto"/>
          </w:divBdr>
        </w:div>
        <w:div w:id="2029478932">
          <w:marLeft w:val="547"/>
          <w:marRight w:val="0"/>
          <w:marTop w:val="106"/>
          <w:marBottom w:val="0"/>
          <w:divBdr>
            <w:top w:val="none" w:sz="0" w:space="0" w:color="auto"/>
            <w:left w:val="none" w:sz="0" w:space="0" w:color="auto"/>
            <w:bottom w:val="none" w:sz="0" w:space="0" w:color="auto"/>
            <w:right w:val="none" w:sz="0" w:space="0" w:color="auto"/>
          </w:divBdr>
        </w:div>
        <w:div w:id="1344893848">
          <w:marLeft w:val="547"/>
          <w:marRight w:val="0"/>
          <w:marTop w:val="106"/>
          <w:marBottom w:val="0"/>
          <w:divBdr>
            <w:top w:val="none" w:sz="0" w:space="0" w:color="auto"/>
            <w:left w:val="none" w:sz="0" w:space="0" w:color="auto"/>
            <w:bottom w:val="none" w:sz="0" w:space="0" w:color="auto"/>
            <w:right w:val="none" w:sz="0" w:space="0" w:color="auto"/>
          </w:divBdr>
        </w:div>
        <w:div w:id="192101741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9</Pages>
  <Words>11751</Words>
  <Characters>6699</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16</cp:revision>
  <dcterms:created xsi:type="dcterms:W3CDTF">2013-04-07T13:10:00Z</dcterms:created>
  <dcterms:modified xsi:type="dcterms:W3CDTF">2013-05-15T09:44:00Z</dcterms:modified>
</cp:coreProperties>
</file>