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B10" w:rsidRDefault="008A2B10" w:rsidP="00113ECD">
      <w:pPr>
        <w:spacing w:after="0" w:line="360" w:lineRule="auto"/>
        <w:rPr>
          <w:rFonts w:ascii="Times New Roman" w:hAnsi="Times New Roman" w:cs="Times New Roman"/>
          <w:sz w:val="28"/>
          <w:szCs w:val="28"/>
          <w:lang w:val="uk-UA"/>
        </w:rPr>
      </w:pPr>
      <w:bookmarkStart w:id="0" w:name="_GoBack"/>
      <w:bookmarkEnd w:id="0"/>
      <w:r>
        <w:rPr>
          <w:rFonts w:ascii="Times New Roman" w:hAnsi="Times New Roman" w:cs="Times New Roman"/>
          <w:sz w:val="28"/>
          <w:szCs w:val="28"/>
          <w:lang w:val="uk-UA"/>
        </w:rPr>
        <w:tab/>
        <w:t xml:space="preserve">Вірую в добро, красу і розум. Саме тому несу добро за поріг рідної школи і щаслива, коли бачу в дитячих очах довір’я і живий вогник пізнання. </w:t>
      </w:r>
      <w:r w:rsidRPr="00E52AF9">
        <w:rPr>
          <w:rFonts w:ascii="Times New Roman" w:hAnsi="Times New Roman" w:cs="Times New Roman"/>
          <w:sz w:val="28"/>
          <w:szCs w:val="28"/>
          <w:lang w:val="uk-UA"/>
        </w:rPr>
        <w:t>Вважаю, що класний керівник - найнеобхідніша людина для дитини в сучасній школі. У нього незвичайна місія в житті: не тільки керувати, направляти, але й виховувати. Його призначення - простежити за становленням особистості дитини, що входить у сучасний світ, виховати людину, здатну гідно зайняти своє місце в житті.</w:t>
      </w:r>
      <w:r>
        <w:rPr>
          <w:rFonts w:ascii="Times New Roman" w:hAnsi="Times New Roman" w:cs="Times New Roman"/>
          <w:sz w:val="28"/>
          <w:szCs w:val="28"/>
          <w:lang w:val="uk-UA"/>
        </w:rPr>
        <w:t xml:space="preserve"> Саме тому намагаюся зробити все, щоб моя виховна діяльність, розвивала відчуття прекрасного, тренувала творчі здібності, сприяла пошуковій діяльності, готувала дитину до активної життєвої позиції, самореалізації та бережливого ставлення до свого здоров’я, дарувавши радість сьогодення в ім’я майбутнього. </w:t>
      </w:r>
    </w:p>
    <w:p w:rsidR="008A2B10" w:rsidRPr="00EF7001" w:rsidRDefault="008A2B10" w:rsidP="00113ECD">
      <w:pPr>
        <w:spacing w:after="0" w:line="360" w:lineRule="auto"/>
        <w:ind w:firstLine="708"/>
        <w:rPr>
          <w:rFonts w:ascii="Times New Roman" w:hAnsi="Times New Roman" w:cs="Times New Roman"/>
          <w:sz w:val="28"/>
          <w:szCs w:val="28"/>
        </w:rPr>
      </w:pPr>
      <w:r>
        <w:rPr>
          <w:rFonts w:ascii="Times New Roman" w:hAnsi="Times New Roman" w:cs="Times New Roman"/>
          <w:sz w:val="28"/>
          <w:szCs w:val="28"/>
          <w:lang w:val="uk-UA"/>
        </w:rPr>
        <w:t>Шкільні роки подібні до маленьких островів у безмежному морі, що зветься Життям.</w:t>
      </w:r>
      <w:r w:rsidRPr="002D33F6">
        <w:rPr>
          <w:rFonts w:ascii="Times New Roman" w:hAnsi="Times New Roman" w:cs="Times New Roman"/>
          <w:sz w:val="28"/>
          <w:szCs w:val="28"/>
        </w:rPr>
        <w:tab/>
      </w:r>
      <w:r w:rsidRPr="00E52AF9">
        <w:rPr>
          <w:rFonts w:ascii="Times New Roman" w:hAnsi="Times New Roman" w:cs="Times New Roman"/>
          <w:sz w:val="28"/>
          <w:szCs w:val="28"/>
          <w:lang w:val="uk-UA"/>
        </w:rPr>
        <w:t xml:space="preserve"> </w:t>
      </w:r>
      <w:r w:rsidRPr="004669DC">
        <w:rPr>
          <w:rFonts w:ascii="Times New Roman" w:hAnsi="Times New Roman" w:cs="Times New Roman"/>
          <w:sz w:val="28"/>
          <w:szCs w:val="28"/>
        </w:rPr>
        <w:t xml:space="preserve">        </w:t>
      </w:r>
    </w:p>
    <w:p w:rsidR="008A2B10" w:rsidRPr="00C02DAB" w:rsidRDefault="008A2B10" w:rsidP="00113ECD">
      <w:pPr>
        <w:spacing w:after="0" w:line="360" w:lineRule="auto"/>
        <w:rPr>
          <w:rFonts w:ascii="Times New Roman" w:hAnsi="Times New Roman" w:cs="Times New Roman"/>
          <w:sz w:val="28"/>
          <w:szCs w:val="28"/>
          <w:lang w:val="uk-UA"/>
        </w:rPr>
      </w:pPr>
      <w:r w:rsidRPr="00EF7001">
        <w:rPr>
          <w:rFonts w:ascii="Times New Roman" w:hAnsi="Times New Roman" w:cs="Times New Roman"/>
          <w:sz w:val="28"/>
          <w:szCs w:val="28"/>
        </w:rPr>
        <w:tab/>
      </w:r>
      <w:r>
        <w:rPr>
          <w:rFonts w:ascii="Times New Roman" w:hAnsi="Times New Roman" w:cs="Times New Roman"/>
          <w:sz w:val="28"/>
          <w:szCs w:val="28"/>
          <w:lang w:val="uk-UA"/>
        </w:rPr>
        <w:t xml:space="preserve">З глибини століть прийшла до нас народна істина: хороші діти- це честь батька і матері, їх щастя і достоїнство. Діти- майбутнє нашої держави. Від того, якими людьми вони виростуть, залежить, якою буде наша країна. Відповідальність за прийдешнє покладена і на нас, дорослих. </w:t>
      </w:r>
    </w:p>
    <w:p w:rsidR="008A2B10" w:rsidRDefault="008A2B10" w:rsidP="00113ECD">
      <w:pPr>
        <w:spacing w:after="0" w:line="360" w:lineRule="auto"/>
        <w:ind w:firstLine="340"/>
        <w:rPr>
          <w:rFonts w:ascii="Times New Roman" w:hAnsi="Times New Roman" w:cs="Times New Roman"/>
          <w:sz w:val="28"/>
          <w:szCs w:val="28"/>
          <w:lang w:val="uk-UA"/>
        </w:rPr>
      </w:pPr>
      <w:r w:rsidRPr="00395136">
        <w:rPr>
          <w:rFonts w:ascii="Times New Roman" w:hAnsi="Times New Roman" w:cs="Times New Roman"/>
          <w:sz w:val="28"/>
          <w:szCs w:val="28"/>
          <w:lang w:val="uk-UA"/>
        </w:rPr>
        <w:t xml:space="preserve">Одним із найбільших завдань, яке зараз стоїть перед </w:t>
      </w:r>
      <w:r>
        <w:rPr>
          <w:rFonts w:ascii="Times New Roman" w:hAnsi="Times New Roman" w:cs="Times New Roman"/>
          <w:sz w:val="28"/>
          <w:szCs w:val="28"/>
          <w:lang w:val="uk-UA"/>
        </w:rPr>
        <w:t>вчителем</w:t>
      </w:r>
      <w:r w:rsidRPr="00395136">
        <w:rPr>
          <w:rFonts w:ascii="Times New Roman" w:hAnsi="Times New Roman" w:cs="Times New Roman"/>
          <w:sz w:val="28"/>
          <w:szCs w:val="28"/>
          <w:lang w:val="uk-UA"/>
        </w:rPr>
        <w:t>, є переорієнтація виховного процесу, а відповідно й нові завдання. Перехід від окремих напрямків виховання до розробки проектування і моделювання виховної системи, спрямованої на розвиток і самореалізацію особистості. Серцевиною виховання є загальнолюдські цінності – добро , милосердя, повага до батьків, старших і знедолених людей , екологічні, етичні, морально-правові та національно-патріотичні цінності, тобто «азбука виховання людяності».</w:t>
      </w:r>
    </w:p>
    <w:p w:rsidR="008A2B10" w:rsidRPr="009D65EC" w:rsidRDefault="008A2B10" w:rsidP="009D65EC">
      <w:pPr>
        <w:pStyle w:val="a8"/>
        <w:tabs>
          <w:tab w:val="left" w:pos="3900"/>
        </w:tabs>
        <w:spacing w:after="0" w:line="360" w:lineRule="auto"/>
        <w:ind w:left="0" w:firstLine="340"/>
        <w:rPr>
          <w:rFonts w:ascii="Times New Roman" w:hAnsi="Times New Roman" w:cs="Times New Roman"/>
          <w:sz w:val="28"/>
          <w:szCs w:val="28"/>
        </w:rPr>
      </w:pPr>
      <w:r w:rsidRPr="009D65EC">
        <w:rPr>
          <w:rFonts w:ascii="Times New Roman" w:hAnsi="Times New Roman" w:cs="Times New Roman"/>
          <w:sz w:val="28"/>
          <w:szCs w:val="28"/>
        </w:rPr>
        <w:t xml:space="preserve">У сучасних умовах, намагаюсь створити кожному учневі умови для розвитку індивідуальних здібностей, сформувати в дитини потребу до самовираження. Тому проводжу значну роботу по відродженню в </w:t>
      </w:r>
      <w:r w:rsidRPr="009D65EC">
        <w:rPr>
          <w:rFonts w:ascii="Times New Roman" w:hAnsi="Times New Roman" w:cs="Times New Roman"/>
          <w:sz w:val="28"/>
          <w:szCs w:val="28"/>
        </w:rPr>
        <w:lastRenderedPageBreak/>
        <w:t xml:space="preserve">учнівському колективі народних традицій, звичаїв, обрядів, звичаїв історії рідного краю.                              </w:t>
      </w:r>
    </w:p>
    <w:p w:rsidR="008A2B10" w:rsidRPr="009D65EC" w:rsidRDefault="008A2B10" w:rsidP="009D65EC">
      <w:pPr>
        <w:pStyle w:val="a8"/>
        <w:tabs>
          <w:tab w:val="left" w:pos="3900"/>
        </w:tabs>
        <w:spacing w:after="0" w:line="360" w:lineRule="auto"/>
        <w:ind w:left="0" w:firstLine="340"/>
        <w:rPr>
          <w:rFonts w:ascii="Times New Roman" w:hAnsi="Times New Roman" w:cs="Times New Roman"/>
          <w:sz w:val="28"/>
          <w:szCs w:val="28"/>
        </w:rPr>
      </w:pPr>
    </w:p>
    <w:p w:rsidR="008A2B10" w:rsidRPr="009D65EC" w:rsidRDefault="008A2B10" w:rsidP="009D65EC">
      <w:pPr>
        <w:pStyle w:val="a8"/>
        <w:tabs>
          <w:tab w:val="left" w:pos="3900"/>
        </w:tabs>
        <w:spacing w:after="0" w:line="360" w:lineRule="auto"/>
        <w:ind w:left="0" w:firstLine="340"/>
        <w:rPr>
          <w:rFonts w:ascii="Times New Roman" w:hAnsi="Times New Roman" w:cs="Times New Roman"/>
          <w:sz w:val="20"/>
          <w:szCs w:val="20"/>
        </w:rPr>
      </w:pPr>
      <w:r w:rsidRPr="009D65EC">
        <w:rPr>
          <w:rFonts w:ascii="Times New Roman" w:hAnsi="Times New Roman" w:cs="Times New Roman"/>
          <w:sz w:val="28"/>
          <w:szCs w:val="28"/>
        </w:rPr>
        <w:t xml:space="preserve">    </w:t>
      </w:r>
    </w:p>
    <w:p w:rsidR="008A2B10" w:rsidRPr="009D65EC" w:rsidRDefault="008A2B10" w:rsidP="009D65EC">
      <w:pPr>
        <w:spacing w:line="360" w:lineRule="auto"/>
        <w:ind w:firstLine="340"/>
        <w:rPr>
          <w:rFonts w:ascii="Times New Roman" w:hAnsi="Times New Roman" w:cs="Times New Roman"/>
          <w:sz w:val="28"/>
          <w:szCs w:val="28"/>
          <w:lang w:val="uk-UA"/>
        </w:rPr>
      </w:pPr>
      <w:r w:rsidRPr="009D65EC">
        <w:rPr>
          <w:rFonts w:ascii="Times New Roman" w:hAnsi="Times New Roman" w:cs="Times New Roman"/>
          <w:sz w:val="28"/>
          <w:szCs w:val="28"/>
          <w:lang w:val="uk-UA"/>
        </w:rPr>
        <w:t>Серед заходів даного спрямування слід відзначити тематичні уроки, інформаційно-просвітницькі години, години спілкування, колективні творчі справи,</w:t>
      </w:r>
      <w:r>
        <w:rPr>
          <w:rFonts w:ascii="Times New Roman" w:hAnsi="Times New Roman" w:cs="Times New Roman"/>
          <w:sz w:val="28"/>
          <w:szCs w:val="28"/>
          <w:lang w:val="uk-UA"/>
        </w:rPr>
        <w:t xml:space="preserve"> проекти, </w:t>
      </w:r>
      <w:r w:rsidRPr="009D65EC">
        <w:rPr>
          <w:rFonts w:ascii="Times New Roman" w:hAnsi="Times New Roman" w:cs="Times New Roman"/>
          <w:sz w:val="28"/>
          <w:szCs w:val="28"/>
          <w:lang w:val="uk-UA"/>
        </w:rPr>
        <w:t xml:space="preserve"> тренінги, дискусії.</w:t>
      </w:r>
    </w:p>
    <w:p w:rsidR="008A2B10" w:rsidRPr="009D65EC" w:rsidRDefault="008A2B10" w:rsidP="009D65EC">
      <w:pPr>
        <w:spacing w:after="0" w:line="360" w:lineRule="auto"/>
        <w:ind w:firstLine="340"/>
        <w:rPr>
          <w:rFonts w:ascii="Times New Roman" w:hAnsi="Times New Roman" w:cs="Times New Roman"/>
          <w:sz w:val="28"/>
          <w:szCs w:val="28"/>
          <w:lang w:val="uk-UA"/>
        </w:rPr>
      </w:pPr>
      <w:r w:rsidRPr="009D65EC">
        <w:rPr>
          <w:rFonts w:ascii="Times New Roman" w:hAnsi="Times New Roman" w:cs="Times New Roman"/>
          <w:sz w:val="28"/>
          <w:szCs w:val="28"/>
          <w:lang w:val="uk-UA"/>
        </w:rPr>
        <w:t>В</w:t>
      </w:r>
      <w:r w:rsidRPr="009D65EC">
        <w:rPr>
          <w:rFonts w:ascii="Times New Roman" w:hAnsi="Times New Roman" w:cs="Times New Roman"/>
          <w:sz w:val="28"/>
          <w:szCs w:val="28"/>
        </w:rPr>
        <w:t>едеться краєзнавчо-пошукова робота в рамках РУМ «Моя земля-земля моїх батьків» за напрямк</w:t>
      </w:r>
      <w:r w:rsidRPr="009D65EC">
        <w:rPr>
          <w:rFonts w:ascii="Times New Roman" w:hAnsi="Times New Roman" w:cs="Times New Roman"/>
          <w:sz w:val="28"/>
          <w:szCs w:val="28"/>
          <w:lang w:val="uk-UA"/>
        </w:rPr>
        <w:t>о</w:t>
      </w:r>
      <w:r w:rsidRPr="009D65EC">
        <w:rPr>
          <w:rFonts w:ascii="Times New Roman" w:hAnsi="Times New Roman" w:cs="Times New Roman"/>
          <w:sz w:val="28"/>
          <w:szCs w:val="28"/>
        </w:rPr>
        <w:t xml:space="preserve">м </w:t>
      </w:r>
      <w:r w:rsidRPr="009D65EC">
        <w:rPr>
          <w:rFonts w:ascii="Times New Roman" w:hAnsi="Times New Roman" w:cs="Times New Roman"/>
          <w:sz w:val="28"/>
          <w:szCs w:val="28"/>
          <w:lang w:val="uk-UA"/>
        </w:rPr>
        <w:t>«Із батьківської криниці».</w:t>
      </w:r>
    </w:p>
    <w:p w:rsidR="008A2B10" w:rsidRDefault="008A2B10" w:rsidP="009D65EC">
      <w:pPr>
        <w:pStyle w:val="a8"/>
        <w:tabs>
          <w:tab w:val="left" w:pos="3900"/>
        </w:tabs>
        <w:spacing w:after="0" w:line="360" w:lineRule="auto"/>
        <w:ind w:left="0" w:firstLine="340"/>
        <w:rPr>
          <w:rFonts w:ascii="Times New Roman" w:hAnsi="Times New Roman" w:cs="Times New Roman"/>
          <w:sz w:val="28"/>
          <w:szCs w:val="28"/>
        </w:rPr>
      </w:pPr>
      <w:r>
        <w:rPr>
          <w:rFonts w:ascii="Times New Roman" w:hAnsi="Times New Roman" w:cs="Times New Roman"/>
          <w:sz w:val="28"/>
          <w:szCs w:val="28"/>
        </w:rPr>
        <w:t xml:space="preserve">     </w:t>
      </w:r>
      <w:r w:rsidRPr="00C63EB8">
        <w:rPr>
          <w:rFonts w:ascii="Times New Roman" w:hAnsi="Times New Roman" w:cs="Times New Roman"/>
          <w:sz w:val="28"/>
          <w:szCs w:val="28"/>
        </w:rPr>
        <w:t xml:space="preserve">  </w:t>
      </w:r>
    </w:p>
    <w:p w:rsidR="008A2B10" w:rsidRDefault="008A2B10" w:rsidP="00113ECD">
      <w:pPr>
        <w:spacing w:after="0" w:line="360" w:lineRule="auto"/>
        <w:ind w:firstLine="340"/>
        <w:rPr>
          <w:rFonts w:ascii="Times New Roman" w:hAnsi="Times New Roman" w:cs="Times New Roman"/>
          <w:sz w:val="28"/>
          <w:szCs w:val="28"/>
          <w:lang w:val="uk-UA"/>
        </w:rPr>
      </w:pPr>
    </w:p>
    <w:p w:rsidR="008A2B10" w:rsidRDefault="008A2B10" w:rsidP="00113ECD">
      <w:pPr>
        <w:spacing w:after="0" w:line="360" w:lineRule="auto"/>
        <w:rPr>
          <w:rFonts w:ascii="Times New Roman" w:hAnsi="Times New Roman" w:cs="Times New Roman"/>
          <w:sz w:val="28"/>
          <w:szCs w:val="28"/>
          <w:lang w:val="uk-UA"/>
        </w:rPr>
      </w:pPr>
      <w:r w:rsidRPr="00E52AF9">
        <w:rPr>
          <w:rFonts w:ascii="Times New Roman" w:hAnsi="Times New Roman" w:cs="Times New Roman"/>
          <w:sz w:val="28"/>
          <w:szCs w:val="28"/>
          <w:lang w:val="uk-UA"/>
        </w:rPr>
        <w:t xml:space="preserve">                    І на закінчення хочу пригадати чудові слова</w:t>
      </w:r>
      <w:r>
        <w:rPr>
          <w:rFonts w:ascii="Times New Roman" w:hAnsi="Times New Roman" w:cs="Times New Roman"/>
          <w:sz w:val="28"/>
          <w:szCs w:val="28"/>
          <w:lang w:val="uk-UA"/>
        </w:rPr>
        <w:t>:</w:t>
      </w:r>
      <w:r w:rsidRPr="00E52AF9">
        <w:rPr>
          <w:rFonts w:ascii="Times New Roman" w:hAnsi="Times New Roman" w:cs="Times New Roman"/>
          <w:sz w:val="28"/>
          <w:szCs w:val="28"/>
          <w:lang w:val="uk-UA"/>
        </w:rPr>
        <w:t xml:space="preserve"> </w:t>
      </w:r>
    </w:p>
    <w:p w:rsidR="008A2B10" w:rsidRPr="00113ECD" w:rsidRDefault="008A2B10" w:rsidP="00E73DFE">
      <w:pPr>
        <w:spacing w:after="0" w:line="360" w:lineRule="auto"/>
        <w:jc w:val="center"/>
        <w:rPr>
          <w:rFonts w:ascii="Times New Roman" w:hAnsi="Times New Roman" w:cs="Times New Roman"/>
          <w:i/>
          <w:iCs/>
          <w:sz w:val="28"/>
          <w:szCs w:val="28"/>
          <w:lang w:val="uk-UA"/>
        </w:rPr>
      </w:pPr>
      <w:r>
        <w:rPr>
          <w:rFonts w:ascii="Times New Roman" w:hAnsi="Times New Roman" w:cs="Times New Roman"/>
          <w:i/>
          <w:iCs/>
          <w:sz w:val="28"/>
          <w:szCs w:val="28"/>
          <w:lang w:val="uk-UA"/>
        </w:rPr>
        <w:t>«</w:t>
      </w:r>
      <w:r w:rsidRPr="00113ECD">
        <w:rPr>
          <w:rFonts w:ascii="Times New Roman" w:hAnsi="Times New Roman" w:cs="Times New Roman"/>
          <w:i/>
          <w:iCs/>
          <w:sz w:val="28"/>
          <w:szCs w:val="28"/>
          <w:lang w:val="uk-UA"/>
        </w:rPr>
        <w:t>Найдорожчий скарб</w:t>
      </w:r>
    </w:p>
    <w:p w:rsidR="008A2B10" w:rsidRPr="00113ECD" w:rsidRDefault="008A2B10" w:rsidP="00E73DFE">
      <w:pPr>
        <w:spacing w:after="0" w:line="360" w:lineRule="auto"/>
        <w:jc w:val="center"/>
        <w:rPr>
          <w:rFonts w:ascii="Times New Roman" w:hAnsi="Times New Roman" w:cs="Times New Roman"/>
          <w:i/>
          <w:iCs/>
          <w:sz w:val="28"/>
          <w:szCs w:val="28"/>
          <w:lang w:val="uk-UA"/>
        </w:rPr>
      </w:pPr>
      <w:r w:rsidRPr="00113ECD">
        <w:rPr>
          <w:rFonts w:ascii="Times New Roman" w:hAnsi="Times New Roman" w:cs="Times New Roman"/>
          <w:i/>
          <w:iCs/>
          <w:sz w:val="28"/>
          <w:szCs w:val="28"/>
          <w:lang w:val="uk-UA"/>
        </w:rPr>
        <w:t>у кожного народу –</w:t>
      </w:r>
    </w:p>
    <w:p w:rsidR="008A2B10" w:rsidRPr="00113ECD" w:rsidRDefault="008A2B10" w:rsidP="00E73DFE">
      <w:pPr>
        <w:spacing w:after="0" w:line="360" w:lineRule="auto"/>
        <w:jc w:val="center"/>
        <w:rPr>
          <w:rFonts w:ascii="Times New Roman" w:hAnsi="Times New Roman" w:cs="Times New Roman"/>
          <w:i/>
          <w:iCs/>
          <w:sz w:val="28"/>
          <w:szCs w:val="28"/>
          <w:lang w:val="uk-UA"/>
        </w:rPr>
      </w:pPr>
      <w:r w:rsidRPr="00113ECD">
        <w:rPr>
          <w:rFonts w:ascii="Times New Roman" w:hAnsi="Times New Roman" w:cs="Times New Roman"/>
          <w:i/>
          <w:iCs/>
          <w:sz w:val="28"/>
          <w:szCs w:val="28"/>
          <w:lang w:val="uk-UA"/>
        </w:rPr>
        <w:t>його діти, його молодь</w:t>
      </w:r>
      <w:r>
        <w:rPr>
          <w:rFonts w:ascii="Times New Roman" w:hAnsi="Times New Roman" w:cs="Times New Roman"/>
          <w:i/>
          <w:iCs/>
          <w:sz w:val="28"/>
          <w:szCs w:val="28"/>
          <w:lang w:val="uk-UA"/>
        </w:rPr>
        <w:t>»</w:t>
      </w:r>
    </w:p>
    <w:p w:rsidR="008A2B10" w:rsidRPr="00A53CDD" w:rsidRDefault="008A2B10" w:rsidP="00EC2CD3">
      <w:pPr>
        <w:spacing w:after="0" w:line="360" w:lineRule="auto"/>
        <w:jc w:val="center"/>
        <w:rPr>
          <w:rFonts w:ascii="Times New Roman" w:hAnsi="Times New Roman" w:cs="Times New Roman"/>
          <w:sz w:val="28"/>
          <w:szCs w:val="28"/>
          <w:lang w:val="uk-UA"/>
        </w:rPr>
      </w:pPr>
      <w:r w:rsidRPr="00113ECD">
        <w:rPr>
          <w:rFonts w:ascii="Times New Roman" w:hAnsi="Times New Roman" w:cs="Times New Roman"/>
          <w:i/>
          <w:iCs/>
          <w:sz w:val="28"/>
          <w:szCs w:val="28"/>
          <w:lang w:val="uk-UA"/>
        </w:rPr>
        <w:t>Софія Русова</w:t>
      </w:r>
    </w:p>
    <w:sectPr w:rsidR="008A2B10" w:rsidRPr="00A53CDD" w:rsidSect="00EC2CD3">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B10" w:rsidRDefault="008A2B10" w:rsidP="00EC2CD3">
      <w:pPr>
        <w:spacing w:after="0" w:line="240" w:lineRule="auto"/>
      </w:pPr>
      <w:r>
        <w:separator/>
      </w:r>
    </w:p>
  </w:endnote>
  <w:endnote w:type="continuationSeparator" w:id="0">
    <w:p w:rsidR="008A2B10" w:rsidRDefault="008A2B10" w:rsidP="00EC2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10F" w:rsidRDefault="0035310F">
    <w:pPr>
      <w:pStyle w:val="a6"/>
      <w:jc w:val="right"/>
    </w:pPr>
    <w:r>
      <w:rPr>
        <w:lang w:val="uk-UA"/>
      </w:rPr>
      <w:t xml:space="preserve">Творчий автопортрет   </w:t>
    </w:r>
    <w:r>
      <w:fldChar w:fldCharType="begin"/>
    </w:r>
    <w:r>
      <w:instrText>PAGE   \* MERGEFORMAT</w:instrText>
    </w:r>
    <w:r>
      <w:fldChar w:fldCharType="separate"/>
    </w:r>
    <w:r w:rsidR="00CC47AB">
      <w:rPr>
        <w:noProof/>
      </w:rPr>
      <w:t>1</w:t>
    </w:r>
    <w:r>
      <w:fldChar w:fldCharType="end"/>
    </w:r>
  </w:p>
  <w:p w:rsidR="008A2B10" w:rsidRPr="00EC2CD3" w:rsidRDefault="008A2B10" w:rsidP="00EC2CD3">
    <w:pPr>
      <w:pStyle w:val="a6"/>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B10" w:rsidRDefault="008A2B10" w:rsidP="00EC2CD3">
      <w:pPr>
        <w:spacing w:after="0" w:line="240" w:lineRule="auto"/>
      </w:pPr>
      <w:r>
        <w:separator/>
      </w:r>
    </w:p>
  </w:footnote>
  <w:footnote w:type="continuationSeparator" w:id="0">
    <w:p w:rsidR="008A2B10" w:rsidRDefault="008A2B10" w:rsidP="00EC2C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54B"/>
    <w:rsid w:val="00006196"/>
    <w:rsid w:val="000061C4"/>
    <w:rsid w:val="000922FD"/>
    <w:rsid w:val="0011367D"/>
    <w:rsid w:val="00113ECD"/>
    <w:rsid w:val="00161600"/>
    <w:rsid w:val="001B34D7"/>
    <w:rsid w:val="002C17C2"/>
    <w:rsid w:val="002D33F6"/>
    <w:rsid w:val="00334EBF"/>
    <w:rsid w:val="0035310F"/>
    <w:rsid w:val="00395136"/>
    <w:rsid w:val="003E41C5"/>
    <w:rsid w:val="004669DC"/>
    <w:rsid w:val="00477138"/>
    <w:rsid w:val="0048686A"/>
    <w:rsid w:val="004E69C3"/>
    <w:rsid w:val="00647642"/>
    <w:rsid w:val="00711842"/>
    <w:rsid w:val="00756E75"/>
    <w:rsid w:val="008474D6"/>
    <w:rsid w:val="008A2B10"/>
    <w:rsid w:val="0096154B"/>
    <w:rsid w:val="00975AC6"/>
    <w:rsid w:val="009D65EC"/>
    <w:rsid w:val="00A53CDD"/>
    <w:rsid w:val="00C02DAB"/>
    <w:rsid w:val="00C14799"/>
    <w:rsid w:val="00C4148A"/>
    <w:rsid w:val="00C63EB8"/>
    <w:rsid w:val="00C86F29"/>
    <w:rsid w:val="00CC47AB"/>
    <w:rsid w:val="00D97A09"/>
    <w:rsid w:val="00DD2A4D"/>
    <w:rsid w:val="00E52AF9"/>
    <w:rsid w:val="00E73DFE"/>
    <w:rsid w:val="00EC2CD3"/>
    <w:rsid w:val="00EE3ED1"/>
    <w:rsid w:val="00EF7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1C4"/>
    <w:pPr>
      <w:spacing w:after="200" w:line="276" w:lineRule="auto"/>
    </w:pPr>
    <w:rPr>
      <w:rFonts w:cs="Calibri"/>
      <w:sz w:val="22"/>
      <w:szCs w:val="22"/>
      <w:lang w:eastAsia="en-US"/>
    </w:rPr>
  </w:style>
  <w:style w:type="paragraph" w:styleId="1">
    <w:name w:val="heading 1"/>
    <w:basedOn w:val="a"/>
    <w:next w:val="a"/>
    <w:link w:val="10"/>
    <w:uiPriority w:val="99"/>
    <w:qFormat/>
    <w:rsid w:val="000061C4"/>
    <w:pPr>
      <w:keepNext/>
      <w:spacing w:before="240" w:after="60"/>
      <w:outlineLvl w:val="0"/>
    </w:pPr>
    <w:rPr>
      <w:rFonts w:ascii="Cambria" w:eastAsia="Times New Roman" w:hAnsi="Cambria" w:cs="Cambria"/>
      <w:b/>
      <w:bCs/>
      <w:kern w:val="32"/>
      <w:sz w:val="32"/>
      <w:szCs w:val="32"/>
    </w:rPr>
  </w:style>
  <w:style w:type="paragraph" w:styleId="2">
    <w:name w:val="heading 2"/>
    <w:basedOn w:val="a"/>
    <w:next w:val="a"/>
    <w:link w:val="20"/>
    <w:uiPriority w:val="99"/>
    <w:qFormat/>
    <w:rsid w:val="000061C4"/>
    <w:pPr>
      <w:keepNext/>
      <w:spacing w:before="240" w:after="60"/>
      <w:outlineLvl w:val="1"/>
    </w:pPr>
    <w:rPr>
      <w:rFonts w:ascii="Cambria" w:eastAsia="Times New Roman" w:hAnsi="Cambria" w:cs="Cambria"/>
      <w:b/>
      <w:bCs/>
      <w:i/>
      <w:iCs/>
      <w:sz w:val="28"/>
      <w:szCs w:val="28"/>
    </w:rPr>
  </w:style>
  <w:style w:type="paragraph" w:styleId="3">
    <w:name w:val="heading 3"/>
    <w:basedOn w:val="a"/>
    <w:next w:val="a"/>
    <w:link w:val="30"/>
    <w:uiPriority w:val="99"/>
    <w:qFormat/>
    <w:rsid w:val="000061C4"/>
    <w:pPr>
      <w:keepNext/>
      <w:spacing w:before="240" w:after="60"/>
      <w:outlineLvl w:val="2"/>
    </w:pPr>
    <w:rPr>
      <w:rFonts w:ascii="Cambria" w:eastAsia="Times New Roman"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061C4"/>
    <w:rPr>
      <w:rFonts w:ascii="Cambria" w:hAnsi="Cambria" w:cs="Cambria"/>
      <w:b/>
      <w:bCs/>
      <w:kern w:val="32"/>
      <w:sz w:val="32"/>
      <w:szCs w:val="32"/>
    </w:rPr>
  </w:style>
  <w:style w:type="character" w:customStyle="1" w:styleId="20">
    <w:name w:val="Заголовок 2 Знак"/>
    <w:link w:val="2"/>
    <w:uiPriority w:val="99"/>
    <w:locked/>
    <w:rsid w:val="000061C4"/>
    <w:rPr>
      <w:rFonts w:ascii="Cambria" w:hAnsi="Cambria" w:cs="Cambria"/>
      <w:b/>
      <w:bCs/>
      <w:i/>
      <w:iCs/>
      <w:sz w:val="28"/>
      <w:szCs w:val="28"/>
    </w:rPr>
  </w:style>
  <w:style w:type="character" w:customStyle="1" w:styleId="30">
    <w:name w:val="Заголовок 3 Знак"/>
    <w:link w:val="3"/>
    <w:uiPriority w:val="99"/>
    <w:locked/>
    <w:rsid w:val="000061C4"/>
    <w:rPr>
      <w:rFonts w:ascii="Cambria" w:hAnsi="Cambria" w:cs="Cambria"/>
      <w:b/>
      <w:bCs/>
      <w:sz w:val="26"/>
      <w:szCs w:val="26"/>
    </w:rPr>
  </w:style>
  <w:style w:type="table" w:styleId="a3">
    <w:name w:val="Table Grid"/>
    <w:basedOn w:val="a1"/>
    <w:uiPriority w:val="99"/>
    <w:locked/>
    <w:rsid w:val="00006196"/>
    <w:pPr>
      <w:spacing w:after="200" w:line="276"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EC2CD3"/>
    <w:pPr>
      <w:tabs>
        <w:tab w:val="center" w:pos="4677"/>
        <w:tab w:val="right" w:pos="9355"/>
      </w:tabs>
    </w:pPr>
  </w:style>
  <w:style w:type="character" w:customStyle="1" w:styleId="a5">
    <w:name w:val="Верхний колонтитул Знак"/>
    <w:link w:val="a4"/>
    <w:uiPriority w:val="99"/>
    <w:locked/>
    <w:rsid w:val="00EC2CD3"/>
    <w:rPr>
      <w:lang w:val="ru-RU"/>
    </w:rPr>
  </w:style>
  <w:style w:type="paragraph" w:styleId="a6">
    <w:name w:val="footer"/>
    <w:basedOn w:val="a"/>
    <w:link w:val="a7"/>
    <w:uiPriority w:val="99"/>
    <w:rsid w:val="00EC2CD3"/>
    <w:pPr>
      <w:tabs>
        <w:tab w:val="center" w:pos="4677"/>
        <w:tab w:val="right" w:pos="9355"/>
      </w:tabs>
    </w:pPr>
  </w:style>
  <w:style w:type="character" w:customStyle="1" w:styleId="a7">
    <w:name w:val="Нижний колонтитул Знак"/>
    <w:link w:val="a6"/>
    <w:uiPriority w:val="99"/>
    <w:locked/>
    <w:rsid w:val="00EC2CD3"/>
    <w:rPr>
      <w:lang w:val="ru-RU"/>
    </w:rPr>
  </w:style>
  <w:style w:type="paragraph" w:styleId="a8">
    <w:name w:val="List Paragraph"/>
    <w:basedOn w:val="a"/>
    <w:uiPriority w:val="99"/>
    <w:qFormat/>
    <w:rsid w:val="009D65EC"/>
    <w:pPr>
      <w:ind w:left="720"/>
    </w:pPr>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1C4"/>
    <w:pPr>
      <w:spacing w:after="200" w:line="276" w:lineRule="auto"/>
    </w:pPr>
    <w:rPr>
      <w:rFonts w:cs="Calibri"/>
      <w:sz w:val="22"/>
      <w:szCs w:val="22"/>
      <w:lang w:eastAsia="en-US"/>
    </w:rPr>
  </w:style>
  <w:style w:type="paragraph" w:styleId="1">
    <w:name w:val="heading 1"/>
    <w:basedOn w:val="a"/>
    <w:next w:val="a"/>
    <w:link w:val="10"/>
    <w:uiPriority w:val="99"/>
    <w:qFormat/>
    <w:rsid w:val="000061C4"/>
    <w:pPr>
      <w:keepNext/>
      <w:spacing w:before="240" w:after="60"/>
      <w:outlineLvl w:val="0"/>
    </w:pPr>
    <w:rPr>
      <w:rFonts w:ascii="Cambria" w:eastAsia="Times New Roman" w:hAnsi="Cambria" w:cs="Cambria"/>
      <w:b/>
      <w:bCs/>
      <w:kern w:val="32"/>
      <w:sz w:val="32"/>
      <w:szCs w:val="32"/>
    </w:rPr>
  </w:style>
  <w:style w:type="paragraph" w:styleId="2">
    <w:name w:val="heading 2"/>
    <w:basedOn w:val="a"/>
    <w:next w:val="a"/>
    <w:link w:val="20"/>
    <w:uiPriority w:val="99"/>
    <w:qFormat/>
    <w:rsid w:val="000061C4"/>
    <w:pPr>
      <w:keepNext/>
      <w:spacing w:before="240" w:after="60"/>
      <w:outlineLvl w:val="1"/>
    </w:pPr>
    <w:rPr>
      <w:rFonts w:ascii="Cambria" w:eastAsia="Times New Roman" w:hAnsi="Cambria" w:cs="Cambria"/>
      <w:b/>
      <w:bCs/>
      <w:i/>
      <w:iCs/>
      <w:sz w:val="28"/>
      <w:szCs w:val="28"/>
    </w:rPr>
  </w:style>
  <w:style w:type="paragraph" w:styleId="3">
    <w:name w:val="heading 3"/>
    <w:basedOn w:val="a"/>
    <w:next w:val="a"/>
    <w:link w:val="30"/>
    <w:uiPriority w:val="99"/>
    <w:qFormat/>
    <w:rsid w:val="000061C4"/>
    <w:pPr>
      <w:keepNext/>
      <w:spacing w:before="240" w:after="60"/>
      <w:outlineLvl w:val="2"/>
    </w:pPr>
    <w:rPr>
      <w:rFonts w:ascii="Cambria" w:eastAsia="Times New Roman"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061C4"/>
    <w:rPr>
      <w:rFonts w:ascii="Cambria" w:hAnsi="Cambria" w:cs="Cambria"/>
      <w:b/>
      <w:bCs/>
      <w:kern w:val="32"/>
      <w:sz w:val="32"/>
      <w:szCs w:val="32"/>
    </w:rPr>
  </w:style>
  <w:style w:type="character" w:customStyle="1" w:styleId="20">
    <w:name w:val="Заголовок 2 Знак"/>
    <w:link w:val="2"/>
    <w:uiPriority w:val="99"/>
    <w:locked/>
    <w:rsid w:val="000061C4"/>
    <w:rPr>
      <w:rFonts w:ascii="Cambria" w:hAnsi="Cambria" w:cs="Cambria"/>
      <w:b/>
      <w:bCs/>
      <w:i/>
      <w:iCs/>
      <w:sz w:val="28"/>
      <w:szCs w:val="28"/>
    </w:rPr>
  </w:style>
  <w:style w:type="character" w:customStyle="1" w:styleId="30">
    <w:name w:val="Заголовок 3 Знак"/>
    <w:link w:val="3"/>
    <w:uiPriority w:val="99"/>
    <w:locked/>
    <w:rsid w:val="000061C4"/>
    <w:rPr>
      <w:rFonts w:ascii="Cambria" w:hAnsi="Cambria" w:cs="Cambria"/>
      <w:b/>
      <w:bCs/>
      <w:sz w:val="26"/>
      <w:szCs w:val="26"/>
    </w:rPr>
  </w:style>
  <w:style w:type="table" w:styleId="a3">
    <w:name w:val="Table Grid"/>
    <w:basedOn w:val="a1"/>
    <w:uiPriority w:val="99"/>
    <w:locked/>
    <w:rsid w:val="00006196"/>
    <w:pPr>
      <w:spacing w:after="200" w:line="276"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EC2CD3"/>
    <w:pPr>
      <w:tabs>
        <w:tab w:val="center" w:pos="4677"/>
        <w:tab w:val="right" w:pos="9355"/>
      </w:tabs>
    </w:pPr>
  </w:style>
  <w:style w:type="character" w:customStyle="1" w:styleId="a5">
    <w:name w:val="Верхний колонтитул Знак"/>
    <w:link w:val="a4"/>
    <w:uiPriority w:val="99"/>
    <w:locked/>
    <w:rsid w:val="00EC2CD3"/>
    <w:rPr>
      <w:lang w:val="ru-RU"/>
    </w:rPr>
  </w:style>
  <w:style w:type="paragraph" w:styleId="a6">
    <w:name w:val="footer"/>
    <w:basedOn w:val="a"/>
    <w:link w:val="a7"/>
    <w:uiPriority w:val="99"/>
    <w:rsid w:val="00EC2CD3"/>
    <w:pPr>
      <w:tabs>
        <w:tab w:val="center" w:pos="4677"/>
        <w:tab w:val="right" w:pos="9355"/>
      </w:tabs>
    </w:pPr>
  </w:style>
  <w:style w:type="character" w:customStyle="1" w:styleId="a7">
    <w:name w:val="Нижний колонтитул Знак"/>
    <w:link w:val="a6"/>
    <w:uiPriority w:val="99"/>
    <w:locked/>
    <w:rsid w:val="00EC2CD3"/>
    <w:rPr>
      <w:lang w:val="ru-RU"/>
    </w:rPr>
  </w:style>
  <w:style w:type="paragraph" w:styleId="a8">
    <w:name w:val="List Paragraph"/>
    <w:basedOn w:val="a"/>
    <w:uiPriority w:val="99"/>
    <w:qFormat/>
    <w:rsid w:val="009D65EC"/>
    <w:pPr>
      <w:ind w:left="720"/>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521467">
      <w:marLeft w:val="0"/>
      <w:marRight w:val="0"/>
      <w:marTop w:val="0"/>
      <w:marBottom w:val="0"/>
      <w:divBdr>
        <w:top w:val="none" w:sz="0" w:space="0" w:color="auto"/>
        <w:left w:val="none" w:sz="0" w:space="0" w:color="auto"/>
        <w:bottom w:val="none" w:sz="0" w:space="0" w:color="auto"/>
        <w:right w:val="none" w:sz="0" w:space="0" w:color="auto"/>
      </w:divBdr>
    </w:div>
    <w:div w:id="561521469">
      <w:marLeft w:val="0"/>
      <w:marRight w:val="0"/>
      <w:marTop w:val="0"/>
      <w:marBottom w:val="0"/>
      <w:divBdr>
        <w:top w:val="none" w:sz="0" w:space="0" w:color="auto"/>
        <w:left w:val="none" w:sz="0" w:space="0" w:color="auto"/>
        <w:bottom w:val="none" w:sz="0" w:space="0" w:color="auto"/>
        <w:right w:val="none" w:sz="0" w:space="0" w:color="auto"/>
      </w:divBdr>
      <w:divsChild>
        <w:div w:id="561521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312</Words>
  <Characters>2089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14</cp:revision>
  <dcterms:created xsi:type="dcterms:W3CDTF">2012-10-27T19:26:00Z</dcterms:created>
  <dcterms:modified xsi:type="dcterms:W3CDTF">2012-11-04T17:39:00Z</dcterms:modified>
</cp:coreProperties>
</file>