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AD" w:rsidRPr="00AD5C6F" w:rsidRDefault="005C7001" w:rsidP="00AD5C6F">
      <w:pPr>
        <w:pStyle w:val="Style4"/>
        <w:widowControl/>
        <w:tabs>
          <w:tab w:val="left" w:pos="475"/>
        </w:tabs>
        <w:spacing w:line="360" w:lineRule="auto"/>
        <w:ind w:left="720"/>
        <w:jc w:val="left"/>
        <w:rPr>
          <w:rStyle w:val="FontStyle11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FontStyle16"/>
          <w:b/>
          <w:i w:val="0"/>
          <w:sz w:val="28"/>
          <w:szCs w:val="28"/>
          <w:lang w:val="uk-UA" w:eastAsia="uk-UA"/>
        </w:rPr>
        <w:t>Комплексна п</w:t>
      </w:r>
      <w:r w:rsidR="008762AD" w:rsidRPr="00AD5C6F">
        <w:rPr>
          <w:rStyle w:val="FontStyle16"/>
          <w:b/>
          <w:i w:val="0"/>
          <w:sz w:val="28"/>
          <w:szCs w:val="28"/>
          <w:lang w:val="uk-UA" w:eastAsia="uk-UA"/>
        </w:rPr>
        <w:t>рактична робота</w:t>
      </w:r>
      <w:r w:rsidR="008762AD" w:rsidRPr="00AD5C6F">
        <w:rPr>
          <w:rStyle w:val="FontStyle16"/>
          <w:b/>
          <w:i w:val="0"/>
          <w:sz w:val="28"/>
          <w:szCs w:val="28"/>
          <w:lang w:eastAsia="uk-UA"/>
        </w:rPr>
        <w:t xml:space="preserve"> № 6.</w:t>
      </w:r>
      <w:r w:rsidR="008762AD" w:rsidRPr="00AD5C6F">
        <w:rPr>
          <w:rStyle w:val="FontStyle16"/>
          <w:b/>
          <w:i w:val="0"/>
          <w:sz w:val="28"/>
          <w:szCs w:val="28"/>
          <w:lang w:val="uk-UA" w:eastAsia="uk-UA"/>
        </w:rPr>
        <w:t>5</w:t>
      </w:r>
      <w:r w:rsidR="008762AD" w:rsidRPr="00AD5C6F">
        <w:rPr>
          <w:rStyle w:val="FontStyle16"/>
          <w:b/>
          <w:i w:val="0"/>
          <w:sz w:val="28"/>
          <w:szCs w:val="28"/>
          <w:lang w:eastAsia="uk-UA"/>
        </w:rPr>
        <w:t>.</w:t>
      </w:r>
      <w:r w:rsidR="008762AD" w:rsidRPr="00AD5C6F">
        <w:rPr>
          <w:rStyle w:val="FontStyle16"/>
          <w:b/>
          <w:i w:val="0"/>
          <w:sz w:val="28"/>
          <w:szCs w:val="28"/>
          <w:lang w:val="uk-UA" w:eastAsia="uk-UA"/>
        </w:rPr>
        <w:t xml:space="preserve"> </w:t>
      </w:r>
      <w:r w:rsidR="008762AD" w:rsidRPr="00AD5C6F">
        <w:rPr>
          <w:rStyle w:val="FontStyle13"/>
          <w:b/>
          <w:i w:val="0"/>
          <w:sz w:val="28"/>
          <w:szCs w:val="28"/>
          <w:lang w:val="uk-UA" w:eastAsia="uk-UA"/>
        </w:rPr>
        <w:t>Створення складного документа.</w:t>
      </w:r>
    </w:p>
    <w:p w:rsidR="007C5C5A" w:rsidRPr="00AD5C6F" w:rsidRDefault="008762AD" w:rsidP="00AD5C6F">
      <w:pPr>
        <w:spacing w:after="0" w:line="360" w:lineRule="auto"/>
        <w:rPr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>Хід  роботи</w:t>
      </w:r>
    </w:p>
    <w:p w:rsidR="008762AD" w:rsidRPr="00AD5C6F" w:rsidRDefault="008762AD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Style w:val="FontStyle16"/>
          <w:rFonts w:asciiTheme="minorHAnsi" w:hAnsiTheme="minorHAnsi" w:cstheme="minorBidi"/>
          <w:i w:val="0"/>
          <w:iCs w:val="0"/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>Підготувати комп’ютер до роботи.  Завантажити  текстовий процесор. Створюваному файлу присвоїти  ім’я «</w:t>
      </w:r>
      <w:r w:rsidRPr="00AD5C6F">
        <w:rPr>
          <w:rStyle w:val="FontStyle16"/>
          <w:i w:val="0"/>
          <w:sz w:val="28"/>
          <w:szCs w:val="28"/>
          <w:lang w:val="uk-UA" w:eastAsia="uk-UA"/>
        </w:rPr>
        <w:t>Практична робота</w:t>
      </w:r>
      <w:r w:rsidRPr="00AD5C6F">
        <w:rPr>
          <w:rStyle w:val="FontStyle16"/>
          <w:i w:val="0"/>
          <w:sz w:val="28"/>
          <w:szCs w:val="28"/>
          <w:lang w:eastAsia="uk-UA"/>
        </w:rPr>
        <w:t xml:space="preserve">  6</w:t>
      </w:r>
      <w:r w:rsidRPr="00AD5C6F">
        <w:rPr>
          <w:rStyle w:val="FontStyle16"/>
          <w:i w:val="0"/>
          <w:sz w:val="28"/>
          <w:szCs w:val="28"/>
          <w:lang w:val="uk-UA" w:eastAsia="uk-UA"/>
        </w:rPr>
        <w:t>-5»</w:t>
      </w:r>
      <w:r w:rsidRPr="00AD5C6F">
        <w:rPr>
          <w:rStyle w:val="FontStyle16"/>
          <w:i w:val="0"/>
          <w:sz w:val="28"/>
          <w:szCs w:val="28"/>
          <w:lang w:eastAsia="uk-UA"/>
        </w:rPr>
        <w:t>.</w:t>
      </w:r>
    </w:p>
    <w:p w:rsidR="008762AD" w:rsidRPr="00AD5C6F" w:rsidRDefault="00A023E5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 xml:space="preserve">За допомогою  комп’ютерної  енциклопедії  </w:t>
      </w:r>
      <w:proofErr w:type="spellStart"/>
      <w:r w:rsidRPr="00AD5C6F">
        <w:rPr>
          <w:sz w:val="28"/>
          <w:szCs w:val="28"/>
          <w:lang w:val="uk-UA"/>
        </w:rPr>
        <w:t>Вікіпедія</w:t>
      </w:r>
      <w:proofErr w:type="spellEnd"/>
      <w:r w:rsidRPr="00AD5C6F">
        <w:rPr>
          <w:sz w:val="28"/>
          <w:szCs w:val="28"/>
          <w:lang w:val="uk-UA"/>
        </w:rPr>
        <w:t xml:space="preserve"> підібрати матеріал для реферату з інформатики «Робота з текстовим процесором </w:t>
      </w:r>
      <w:r w:rsidRPr="00AD5C6F">
        <w:rPr>
          <w:sz w:val="28"/>
          <w:szCs w:val="28"/>
          <w:lang w:val="en-US"/>
        </w:rPr>
        <w:t>Word</w:t>
      </w:r>
      <w:r w:rsidRPr="00AD5C6F">
        <w:rPr>
          <w:sz w:val="28"/>
          <w:szCs w:val="28"/>
          <w:lang w:val="uk-UA"/>
        </w:rPr>
        <w:t xml:space="preserve"> 2007».  Скопіювати знайдений матеріал в створюваний файл.</w:t>
      </w:r>
    </w:p>
    <w:p w:rsidR="00A023E5" w:rsidRPr="00AD5C6F" w:rsidRDefault="00A023E5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>Оформити титульну сторінку з відповідними відомостями до теми</w:t>
      </w:r>
    </w:p>
    <w:p w:rsidR="00A023E5" w:rsidRPr="00AD5C6F" w:rsidRDefault="00A023E5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>Підібрати і встановити колір фону для реферату.</w:t>
      </w:r>
    </w:p>
    <w:p w:rsidR="00A023E5" w:rsidRPr="00AD5C6F" w:rsidRDefault="00A023E5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 xml:space="preserve">Знайти картинку - значок  </w:t>
      </w:r>
      <w:r w:rsidRPr="00AD5C6F">
        <w:rPr>
          <w:sz w:val="28"/>
          <w:szCs w:val="28"/>
          <w:lang w:val="en-US"/>
        </w:rPr>
        <w:t>Microsoft</w:t>
      </w:r>
      <w:r w:rsidRPr="00AD5C6F">
        <w:rPr>
          <w:sz w:val="28"/>
          <w:szCs w:val="28"/>
        </w:rPr>
        <w:t xml:space="preserve"> </w:t>
      </w:r>
      <w:r w:rsidRPr="00AD5C6F">
        <w:rPr>
          <w:sz w:val="28"/>
          <w:szCs w:val="28"/>
          <w:lang w:val="en-US"/>
        </w:rPr>
        <w:t>Word</w:t>
      </w:r>
      <w:r w:rsidRPr="00AD5C6F">
        <w:rPr>
          <w:sz w:val="28"/>
          <w:szCs w:val="28"/>
        </w:rPr>
        <w:t xml:space="preserve"> 2007</w:t>
      </w:r>
      <w:r w:rsidRPr="00AD5C6F">
        <w:rPr>
          <w:sz w:val="28"/>
          <w:szCs w:val="28"/>
          <w:lang w:val="uk-UA"/>
        </w:rPr>
        <w:t>, використати цю картинку для підкладки (напівпрозорий фон) під текст.</w:t>
      </w:r>
    </w:p>
    <w:p w:rsidR="00A023E5" w:rsidRPr="00AD5C6F" w:rsidRDefault="00A023E5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>Пронумерувати сторінки</w:t>
      </w:r>
      <w:r w:rsidR="00AD5C6F" w:rsidRPr="00AD5C6F">
        <w:rPr>
          <w:sz w:val="28"/>
          <w:szCs w:val="28"/>
          <w:lang w:val="uk-UA"/>
        </w:rPr>
        <w:t>, підібрати стиль оформлення</w:t>
      </w:r>
    </w:p>
    <w:p w:rsidR="00A023E5" w:rsidRPr="00AD5C6F" w:rsidRDefault="00A023E5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>В роботу вставити розклад уроків 10 класу (сторінка 233 підручника)</w:t>
      </w:r>
    </w:p>
    <w:p w:rsidR="00A023E5" w:rsidRPr="00AD5C6F" w:rsidRDefault="00A023E5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 xml:space="preserve">В роботу вставити відповідні до тексту малюнки, виконані за допомогою вказівки </w:t>
      </w:r>
      <w:r w:rsidRPr="00AD5C6F">
        <w:rPr>
          <w:sz w:val="28"/>
          <w:szCs w:val="28"/>
          <w:lang w:val="en-US"/>
        </w:rPr>
        <w:t>Print</w:t>
      </w:r>
      <w:r w:rsidRPr="00AD5C6F">
        <w:rPr>
          <w:sz w:val="28"/>
          <w:szCs w:val="28"/>
        </w:rPr>
        <w:t xml:space="preserve"> </w:t>
      </w:r>
      <w:r w:rsidRPr="00AD5C6F">
        <w:rPr>
          <w:sz w:val="28"/>
          <w:szCs w:val="28"/>
          <w:lang w:val="en-US"/>
        </w:rPr>
        <w:t>Screen</w:t>
      </w:r>
      <w:r w:rsidRPr="00AD5C6F">
        <w:rPr>
          <w:sz w:val="28"/>
          <w:szCs w:val="28"/>
          <w:lang w:val="uk-UA"/>
        </w:rPr>
        <w:t>, малюнки зберігати у власну папку, в папку ПР 6-5</w:t>
      </w:r>
    </w:p>
    <w:p w:rsidR="00A023E5" w:rsidRPr="00AD5C6F" w:rsidRDefault="00A023E5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>Зробити границю для сторінки</w:t>
      </w:r>
    </w:p>
    <w:p w:rsidR="00A023E5" w:rsidRPr="00AD5C6F" w:rsidRDefault="00A023E5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 xml:space="preserve"> Весь текст роботи виконати шрифтом  </w:t>
      </w:r>
      <w:proofErr w:type="spellStart"/>
      <w:r w:rsidRPr="00AD5C6F">
        <w:rPr>
          <w:sz w:val="28"/>
          <w:szCs w:val="28"/>
          <w:lang w:val="uk-UA"/>
        </w:rPr>
        <w:t>Times</w:t>
      </w:r>
      <w:proofErr w:type="spellEnd"/>
      <w:r w:rsidRPr="00AD5C6F">
        <w:rPr>
          <w:sz w:val="28"/>
          <w:szCs w:val="28"/>
          <w:lang w:val="uk-UA"/>
        </w:rPr>
        <w:t xml:space="preserve"> </w:t>
      </w:r>
      <w:proofErr w:type="spellStart"/>
      <w:r w:rsidRPr="00AD5C6F">
        <w:rPr>
          <w:sz w:val="28"/>
          <w:szCs w:val="28"/>
          <w:lang w:val="uk-UA"/>
        </w:rPr>
        <w:t>New</w:t>
      </w:r>
      <w:proofErr w:type="spellEnd"/>
      <w:r w:rsidRPr="00AD5C6F">
        <w:rPr>
          <w:sz w:val="28"/>
          <w:szCs w:val="28"/>
          <w:lang w:val="uk-UA"/>
        </w:rPr>
        <w:t xml:space="preserve"> </w:t>
      </w:r>
      <w:proofErr w:type="spellStart"/>
      <w:r w:rsidRPr="00AD5C6F">
        <w:rPr>
          <w:sz w:val="28"/>
          <w:szCs w:val="28"/>
          <w:lang w:val="uk-UA"/>
        </w:rPr>
        <w:t>Roman</w:t>
      </w:r>
      <w:proofErr w:type="spellEnd"/>
      <w:r w:rsidRPr="00AD5C6F">
        <w:rPr>
          <w:sz w:val="28"/>
          <w:szCs w:val="28"/>
          <w:lang w:val="uk-UA"/>
        </w:rPr>
        <w:t>, розміром 12, міжрядковий інтервал</w:t>
      </w:r>
      <w:r w:rsidR="00E40910" w:rsidRPr="00AD5C6F">
        <w:rPr>
          <w:sz w:val="28"/>
          <w:szCs w:val="28"/>
          <w:lang w:val="uk-UA"/>
        </w:rPr>
        <w:t xml:space="preserve"> 1</w:t>
      </w:r>
      <w:r w:rsidR="00AD5C6F">
        <w:rPr>
          <w:sz w:val="28"/>
          <w:szCs w:val="28"/>
          <w:lang w:val="uk-UA"/>
        </w:rPr>
        <w:t>,</w:t>
      </w:r>
      <w:r w:rsidR="00E40910" w:rsidRPr="00AD5C6F">
        <w:rPr>
          <w:sz w:val="28"/>
          <w:szCs w:val="28"/>
          <w:lang w:val="uk-UA"/>
        </w:rPr>
        <w:t>5 рядка</w:t>
      </w:r>
      <w:r w:rsidRPr="00AD5C6F">
        <w:rPr>
          <w:sz w:val="28"/>
          <w:szCs w:val="28"/>
          <w:lang w:val="uk-UA"/>
        </w:rPr>
        <w:t xml:space="preserve">, </w:t>
      </w:r>
      <w:r w:rsidR="00E40910" w:rsidRPr="00AD5C6F">
        <w:rPr>
          <w:sz w:val="28"/>
          <w:szCs w:val="28"/>
          <w:lang w:val="uk-UA"/>
        </w:rPr>
        <w:t>, відступи полів по 2 см.</w:t>
      </w:r>
    </w:p>
    <w:p w:rsidR="00E40910" w:rsidRPr="00AD5C6F" w:rsidRDefault="00E40910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 xml:space="preserve">Основний заголовок та проміжні підзаголовки в роботі  оформити шрифтом 15 </w:t>
      </w:r>
      <w:proofErr w:type="spellStart"/>
      <w:r w:rsidRPr="00AD5C6F">
        <w:rPr>
          <w:sz w:val="28"/>
          <w:szCs w:val="28"/>
          <w:lang w:val="uk-UA"/>
        </w:rPr>
        <w:t>пт</w:t>
      </w:r>
      <w:proofErr w:type="spellEnd"/>
    </w:p>
    <w:p w:rsidR="00E40910" w:rsidRPr="00AD5C6F" w:rsidRDefault="00E40910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eastAsiaTheme="minorEastAsia"/>
          <w:sz w:val="28"/>
          <w:szCs w:val="28"/>
          <w:lang w:val="uk-UA"/>
        </w:rPr>
      </w:pPr>
      <w:r w:rsidRPr="00AD5C6F">
        <w:rPr>
          <w:sz w:val="28"/>
          <w:szCs w:val="28"/>
          <w:lang w:val="uk-UA"/>
        </w:rPr>
        <w:t xml:space="preserve"> В кінці роботи вставити  формулу </w:t>
      </w:r>
      <m:oMath>
        <m:r>
          <w:rPr>
            <w:rFonts w:ascii="Cambria Math" w:hAnsi="Cambria Math"/>
            <w:sz w:val="28"/>
            <w:szCs w:val="28"/>
            <w:lang w:val="uk-UA"/>
          </w:rPr>
          <m:t>y=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 xml:space="preserve">x, якщо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x≤0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, якщо х≥0</m:t>
                    </m:r>
                  </m:e>
                </m:d>
              </m:e>
            </m:eqArr>
          </m:e>
        </m:d>
      </m:oMath>
    </w:p>
    <w:p w:rsidR="00AA2357" w:rsidRPr="00AD5C6F" w:rsidRDefault="00AD5C6F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eastAsiaTheme="minorEastAsia"/>
          <w:sz w:val="28"/>
          <w:szCs w:val="28"/>
          <w:lang w:val="uk-UA"/>
        </w:rPr>
      </w:pPr>
      <w:r w:rsidRPr="00AD5C6F">
        <w:rPr>
          <w:rFonts w:eastAsiaTheme="minorEastAsia"/>
          <w:sz w:val="28"/>
          <w:szCs w:val="28"/>
          <w:lang w:val="uk-UA"/>
        </w:rPr>
        <w:t>Вставте поточну дату й час</w:t>
      </w:r>
    </w:p>
    <w:p w:rsidR="00AA2357" w:rsidRDefault="00AD5C6F" w:rsidP="00AD5C6F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eastAsiaTheme="minorEastAsia"/>
          <w:sz w:val="28"/>
          <w:szCs w:val="28"/>
          <w:lang w:val="uk-UA"/>
        </w:rPr>
      </w:pPr>
      <w:r w:rsidRPr="00AD5C6F">
        <w:rPr>
          <w:rFonts w:eastAsiaTheme="minorEastAsia"/>
          <w:sz w:val="28"/>
          <w:szCs w:val="28"/>
          <w:lang w:val="uk-UA"/>
        </w:rPr>
        <w:t>Творче завдання. На початку роботи створити зміст реферату, перехресні посилання на заголовки або ж абзаци. Мета: здійснювати переходи між розділами чи абзацами, за вибором пункту змісту.</w:t>
      </w:r>
    </w:p>
    <w:p w:rsidR="00AD5C6F" w:rsidRDefault="00AD5C6F" w:rsidP="00AD5C6F">
      <w:pPr>
        <w:spacing w:after="0" w:line="360" w:lineRule="auto"/>
        <w:rPr>
          <w:rFonts w:eastAsiaTheme="minorEastAsia"/>
          <w:sz w:val="28"/>
          <w:szCs w:val="28"/>
          <w:lang w:val="uk-UA"/>
        </w:rPr>
      </w:pPr>
    </w:p>
    <w:p w:rsidR="00AD5C6F" w:rsidRDefault="00AD5C6F" w:rsidP="00AD5C6F">
      <w:pPr>
        <w:spacing w:after="0" w:line="360" w:lineRule="auto"/>
        <w:rPr>
          <w:rFonts w:eastAsiaTheme="minorEastAsia"/>
          <w:sz w:val="28"/>
          <w:szCs w:val="28"/>
          <w:lang w:val="uk-UA"/>
        </w:rPr>
      </w:pPr>
    </w:p>
    <w:p w:rsidR="00AD5C6F" w:rsidRDefault="00AD5C6F" w:rsidP="00AD5C6F">
      <w:pPr>
        <w:spacing w:after="0" w:line="360" w:lineRule="auto"/>
        <w:rPr>
          <w:rFonts w:eastAsiaTheme="minorEastAsia"/>
          <w:sz w:val="28"/>
          <w:szCs w:val="28"/>
          <w:lang w:val="uk-UA"/>
        </w:rPr>
      </w:pPr>
    </w:p>
    <w:p w:rsidR="00AD5C6F" w:rsidRDefault="00AD5C6F" w:rsidP="00AD5C6F">
      <w:pPr>
        <w:spacing w:after="0" w:line="360" w:lineRule="auto"/>
        <w:rPr>
          <w:rFonts w:eastAsiaTheme="minorEastAsia"/>
          <w:sz w:val="28"/>
          <w:szCs w:val="28"/>
          <w:lang w:val="uk-UA"/>
        </w:rPr>
      </w:pPr>
    </w:p>
    <w:p w:rsidR="00AD5C6F" w:rsidRPr="00AD5C6F" w:rsidRDefault="00AD5C6F" w:rsidP="00AD5C6F">
      <w:pPr>
        <w:spacing w:after="0" w:line="360" w:lineRule="auto"/>
        <w:jc w:val="right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В ході роботи робити фізкультпаузи</w:t>
      </w:r>
    </w:p>
    <w:sectPr w:rsidR="00AD5C6F" w:rsidRPr="00AD5C6F" w:rsidSect="008762A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27D4C"/>
    <w:multiLevelType w:val="hybridMultilevel"/>
    <w:tmpl w:val="5F081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5469F"/>
    <w:multiLevelType w:val="hybridMultilevel"/>
    <w:tmpl w:val="8ADC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62AD"/>
    <w:rsid w:val="00053D9D"/>
    <w:rsid w:val="000E3D19"/>
    <w:rsid w:val="005C7001"/>
    <w:rsid w:val="005F2CDF"/>
    <w:rsid w:val="007C5C5A"/>
    <w:rsid w:val="008762AD"/>
    <w:rsid w:val="00A023E5"/>
    <w:rsid w:val="00AA2357"/>
    <w:rsid w:val="00AD5C6F"/>
    <w:rsid w:val="00D86E21"/>
    <w:rsid w:val="00DA0724"/>
    <w:rsid w:val="00E40910"/>
    <w:rsid w:val="00F8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8762A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basedOn w:val="a0"/>
    <w:rsid w:val="008762A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1">
    <w:name w:val="Font Style11"/>
    <w:basedOn w:val="a0"/>
    <w:rsid w:val="008762AD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4">
    <w:name w:val="Style4"/>
    <w:basedOn w:val="a"/>
    <w:rsid w:val="008762AD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62A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A235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KEK$</cp:lastModifiedBy>
  <cp:revision>2</cp:revision>
  <dcterms:created xsi:type="dcterms:W3CDTF">2010-01-31T11:44:00Z</dcterms:created>
  <dcterms:modified xsi:type="dcterms:W3CDTF">2010-01-31T11:44:00Z</dcterms:modified>
</cp:coreProperties>
</file>