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CC" w:rsidRDefault="007A27CC" w:rsidP="007A27CC">
      <w:pPr>
        <w:pStyle w:val="2"/>
        <w:shd w:val="clear" w:color="auto" w:fill="FFFFFF"/>
        <w:spacing w:line="360" w:lineRule="auto"/>
        <w:jc w:val="center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>Комунальний заклад Тернопільської міської ради «Станція юних техніків»</w:t>
      </w:r>
    </w:p>
    <w:p w:rsidR="007A27CC" w:rsidRDefault="007A27CC" w:rsidP="007A27CC">
      <w:pPr>
        <w:pStyle w:val="2"/>
        <w:shd w:val="clear" w:color="auto" w:fill="FFFFFF"/>
        <w:spacing w:line="360" w:lineRule="auto"/>
        <w:jc w:val="center"/>
        <w:rPr>
          <w:color w:val="000000"/>
          <w:sz w:val="40"/>
          <w:szCs w:val="40"/>
          <w:lang w:val="uk-UA"/>
        </w:rPr>
      </w:pPr>
    </w:p>
    <w:p w:rsidR="007A27CC" w:rsidRDefault="007A27CC" w:rsidP="007A27CC">
      <w:pPr>
        <w:pStyle w:val="2"/>
        <w:shd w:val="clear" w:color="auto" w:fill="FFFFFF"/>
        <w:spacing w:line="360" w:lineRule="auto"/>
        <w:jc w:val="center"/>
        <w:rPr>
          <w:color w:val="000000"/>
          <w:sz w:val="40"/>
          <w:szCs w:val="40"/>
          <w:lang w:val="uk-UA"/>
        </w:rPr>
      </w:pPr>
    </w:p>
    <w:p w:rsidR="007A27CC" w:rsidRDefault="007A27CC" w:rsidP="007A27CC">
      <w:pPr>
        <w:pStyle w:val="2"/>
        <w:shd w:val="clear" w:color="auto" w:fill="FFFFFF"/>
        <w:spacing w:line="360" w:lineRule="auto"/>
        <w:jc w:val="center"/>
        <w:rPr>
          <w:color w:val="000000"/>
          <w:sz w:val="40"/>
          <w:szCs w:val="40"/>
          <w:lang w:val="uk-UA"/>
        </w:rPr>
      </w:pPr>
    </w:p>
    <w:p w:rsidR="007A27CC" w:rsidRDefault="007A27CC" w:rsidP="007A27CC">
      <w:pPr>
        <w:pStyle w:val="2"/>
        <w:shd w:val="clear" w:color="auto" w:fill="FFFFFF"/>
        <w:jc w:val="center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>План-конспект</w:t>
      </w:r>
    </w:p>
    <w:p w:rsidR="007A27CC" w:rsidRDefault="007A27CC" w:rsidP="007A27CC">
      <w:pPr>
        <w:pStyle w:val="2"/>
        <w:shd w:val="clear" w:color="auto" w:fill="FFFFFF"/>
        <w:jc w:val="center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>заняття на тему:</w:t>
      </w:r>
    </w:p>
    <w:p w:rsidR="007A27CC" w:rsidRPr="007A27CC" w:rsidRDefault="007A27CC" w:rsidP="007A27CC">
      <w:pPr>
        <w:ind w:firstLine="567"/>
        <w:jc w:val="center"/>
        <w:rPr>
          <w:b/>
          <w:i/>
          <w:sz w:val="48"/>
          <w:szCs w:val="48"/>
          <w:lang w:val="uk-UA"/>
        </w:rPr>
      </w:pPr>
      <w:r w:rsidRPr="007A27CC">
        <w:rPr>
          <w:b/>
          <w:i/>
          <w:sz w:val="48"/>
          <w:szCs w:val="48"/>
          <w:lang w:val="uk-UA"/>
        </w:rPr>
        <w:t>«Зимова подорож до святого Миколая. Виготовлення листівки бажань».</w:t>
      </w:r>
    </w:p>
    <w:p w:rsidR="007A27CC" w:rsidRPr="007A27CC" w:rsidRDefault="007A27CC" w:rsidP="007A27CC">
      <w:pPr>
        <w:ind w:firstLine="567"/>
        <w:jc w:val="center"/>
        <w:rPr>
          <w:lang w:val="uk-UA"/>
        </w:rPr>
      </w:pPr>
    </w:p>
    <w:p w:rsid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7A27CC" w:rsidRP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7A27CC">
        <w:rPr>
          <w:color w:val="000000"/>
          <w:sz w:val="28"/>
          <w:szCs w:val="28"/>
          <w:shd w:val="clear" w:color="auto" w:fill="FFFFFF"/>
          <w:lang w:val="uk-UA"/>
        </w:rPr>
        <w:t>Підготувала керівник гуртка</w:t>
      </w:r>
    </w:p>
    <w:p w:rsidR="007A27CC" w:rsidRPr="007A27CC" w:rsidRDefault="007A27CC" w:rsidP="007A27CC">
      <w:pPr>
        <w:spacing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7A27CC">
        <w:rPr>
          <w:color w:val="000000"/>
          <w:sz w:val="28"/>
          <w:szCs w:val="28"/>
          <w:shd w:val="clear" w:color="auto" w:fill="FFFFFF"/>
          <w:lang w:val="uk-UA"/>
        </w:rPr>
        <w:t>початкового технічного</w:t>
      </w:r>
    </w:p>
    <w:p w:rsidR="007A27CC" w:rsidRPr="007A27CC" w:rsidRDefault="007A27CC" w:rsidP="007A27CC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7A27CC">
        <w:rPr>
          <w:color w:val="000000"/>
          <w:sz w:val="28"/>
          <w:szCs w:val="28"/>
          <w:shd w:val="clear" w:color="auto" w:fill="FFFFFF"/>
          <w:lang w:val="uk-UA"/>
        </w:rPr>
        <w:t xml:space="preserve"> моделювання і орігамі</w:t>
      </w:r>
      <w:r w:rsidRPr="007A27CC">
        <w:rPr>
          <w:color w:val="000000"/>
          <w:sz w:val="28"/>
          <w:szCs w:val="28"/>
          <w:lang w:val="uk-UA"/>
        </w:rPr>
        <w:br/>
        <w:t>Стандрет Галина Несторівна</w:t>
      </w:r>
      <w:r w:rsidRPr="007A27CC">
        <w:rPr>
          <w:color w:val="000000"/>
          <w:sz w:val="28"/>
          <w:szCs w:val="28"/>
          <w:lang w:val="uk-UA"/>
        </w:rPr>
        <w:br/>
      </w:r>
    </w:p>
    <w:p w:rsidR="007A27CC" w:rsidRPr="00CB5064" w:rsidRDefault="007A27CC" w:rsidP="007A27CC">
      <w:pPr>
        <w:pStyle w:val="3"/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  <w:lang w:val="uk-UA"/>
        </w:rPr>
      </w:pPr>
    </w:p>
    <w:p w:rsidR="007A27CC" w:rsidRDefault="007A27CC" w:rsidP="007A27CC">
      <w:pPr>
        <w:pStyle w:val="3"/>
        <w:shd w:val="clear" w:color="auto" w:fill="FFFFFF"/>
        <w:spacing w:line="360" w:lineRule="auto"/>
        <w:ind w:firstLine="567"/>
        <w:jc w:val="both"/>
        <w:rPr>
          <w:color w:val="000000"/>
          <w:sz w:val="16"/>
          <w:szCs w:val="16"/>
          <w:lang w:val="uk-UA"/>
        </w:rPr>
      </w:pPr>
    </w:p>
    <w:p w:rsidR="00CB5064" w:rsidRPr="007A27CC" w:rsidRDefault="00CB5064" w:rsidP="007A27CC">
      <w:pPr>
        <w:pStyle w:val="3"/>
        <w:shd w:val="clear" w:color="auto" w:fill="FFFFFF"/>
        <w:spacing w:line="360" w:lineRule="auto"/>
        <w:ind w:firstLine="567"/>
        <w:jc w:val="both"/>
        <w:rPr>
          <w:color w:val="000000"/>
          <w:sz w:val="16"/>
          <w:szCs w:val="16"/>
          <w:lang w:val="uk-UA"/>
        </w:rPr>
      </w:pPr>
    </w:p>
    <w:p w:rsidR="00CB5064" w:rsidRDefault="007A27CC" w:rsidP="00CB5064">
      <w:pPr>
        <w:pStyle w:val="3"/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7A27CC">
        <w:rPr>
          <w:color w:val="000000"/>
          <w:sz w:val="28"/>
          <w:szCs w:val="28"/>
          <w:lang w:val="uk-UA"/>
        </w:rPr>
        <w:t>Тернопіль – 2013</w:t>
      </w:r>
    </w:p>
    <w:p w:rsidR="00F926F7" w:rsidRPr="00CB5064" w:rsidRDefault="00CB5064" w:rsidP="00CB5064">
      <w:pPr>
        <w:pStyle w:val="3"/>
        <w:shd w:val="clear" w:color="auto" w:fill="FFFFFF"/>
        <w:spacing w:line="360" w:lineRule="auto"/>
        <w:ind w:firstLine="567"/>
        <w:jc w:val="center"/>
        <w:rPr>
          <w:b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="00F926F7" w:rsidRPr="00CB5064">
        <w:rPr>
          <w:sz w:val="28"/>
          <w:szCs w:val="28"/>
          <w:lang w:val="uk-UA"/>
        </w:rPr>
        <w:lastRenderedPageBreak/>
        <w:t>Мета:</w:t>
      </w:r>
      <w:r w:rsidR="007A27CC" w:rsidRPr="00CB5064">
        <w:rPr>
          <w:b w:val="0"/>
          <w:sz w:val="28"/>
          <w:szCs w:val="28"/>
          <w:lang w:val="uk-UA"/>
        </w:rPr>
        <w:t xml:space="preserve"> </w:t>
      </w:r>
      <w:r w:rsidR="00F926F7" w:rsidRPr="00CB5064">
        <w:rPr>
          <w:b w:val="0"/>
          <w:sz w:val="28"/>
          <w:szCs w:val="28"/>
          <w:lang w:val="uk-UA"/>
        </w:rPr>
        <w:t>розширити знання учнів про святого Миколая; вчити учнів правильно, виразно читати поетичні твори; збагачувати словниковий запас учнів; виготовити листівку бажань; сприяти вихованню міцної внутрішньої опори людини, що знаходить свій прояв у доброті, чуйності, лагідності.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t>Обладнання:</w:t>
      </w:r>
      <w:r w:rsidRPr="00CB5064">
        <w:rPr>
          <w:sz w:val="28"/>
          <w:szCs w:val="28"/>
          <w:lang w:val="uk-UA"/>
        </w:rPr>
        <w:t xml:space="preserve"> ілюстрації, епіграф до уроку; таблиці, картки для розширення кута зору; кросворд; запис </w:t>
      </w:r>
      <w:proofErr w:type="spellStart"/>
      <w:r w:rsidRPr="00CB5064">
        <w:rPr>
          <w:sz w:val="28"/>
          <w:szCs w:val="28"/>
          <w:lang w:val="uk-UA"/>
        </w:rPr>
        <w:t>П.І.Чайковського</w:t>
      </w:r>
      <w:proofErr w:type="spellEnd"/>
      <w:r w:rsidRPr="00CB5064">
        <w:rPr>
          <w:sz w:val="28"/>
          <w:szCs w:val="28"/>
          <w:lang w:val="uk-UA"/>
        </w:rPr>
        <w:t xml:space="preserve"> «Пори року» («Зима»); кольоровий папір, клей, ножиці.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t>Хід уроку</w:t>
      </w:r>
    </w:p>
    <w:p w:rsidR="007A27CC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t>І. Організація класу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Визначення емоційного стану учнів.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Подивіться один на одного і усміхніться.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Від чого ж на краплинку щастя збільшилося в світі?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Від чого ж на краплинку сонця збільшилося в світі?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Від чого ж на краплинку радіснішим стало наше життя?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Лише від одного доброго слова, від однієї посмішки стає краще на душі!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Підніміть</w:t>
      </w:r>
      <w:proofErr w:type="spellEnd"/>
      <w:r w:rsidRPr="00CB5064">
        <w:rPr>
          <w:sz w:val="28"/>
          <w:szCs w:val="28"/>
          <w:lang w:val="uk-UA"/>
        </w:rPr>
        <w:t xml:space="preserve"> картку, яка символізує ваш настрій.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(Жовта картка – чудовий настрій, червона – потребую допомоги, чорна – поганий настрій)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t xml:space="preserve">ІІ. </w:t>
      </w:r>
      <w:r w:rsidR="007A27CC" w:rsidRPr="00CB5064">
        <w:rPr>
          <w:b/>
          <w:sz w:val="28"/>
          <w:szCs w:val="28"/>
          <w:lang w:val="uk-UA"/>
        </w:rPr>
        <w:t>Р</w:t>
      </w:r>
      <w:r w:rsidRPr="00CB5064">
        <w:rPr>
          <w:b/>
          <w:sz w:val="28"/>
          <w:szCs w:val="28"/>
          <w:lang w:val="uk-UA"/>
        </w:rPr>
        <w:t>озминка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1. Добір слів – назв предметів (іменників) до ознак (прикметників).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Холодна, білосніжна, чарівна, морозна … (зима)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Легка, ніжна, химерна, снігова, тендітна … (сніжинка)</w:t>
      </w:r>
    </w:p>
    <w:p w:rsidR="00F926F7" w:rsidRPr="00CB5064" w:rsidRDefault="007A27CC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2</w:t>
      </w:r>
      <w:r w:rsidR="00F926F7" w:rsidRPr="00CB5064">
        <w:rPr>
          <w:sz w:val="28"/>
          <w:szCs w:val="28"/>
          <w:lang w:val="uk-UA"/>
        </w:rPr>
        <w:t>) Відгад</w:t>
      </w:r>
      <w:r w:rsidRPr="00CB5064">
        <w:rPr>
          <w:sz w:val="28"/>
          <w:szCs w:val="28"/>
          <w:lang w:val="uk-UA"/>
        </w:rPr>
        <w:t>айте загадку</w:t>
      </w:r>
      <w:r w:rsidR="00F926F7" w:rsidRPr="00CB5064">
        <w:rPr>
          <w:sz w:val="28"/>
          <w:szCs w:val="28"/>
          <w:lang w:val="uk-UA"/>
        </w:rPr>
        <w:t>: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До всіх дітей в дорозі гість,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Добрий, лагідний, м’який,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Справедливий, на лихий.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Корона в нього отака,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Ще й сива довга борода!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Діти, хто цей гість?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lastRenderedPageBreak/>
        <w:t>ІІІ. Повідомлення теми і мети уроку.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Сьогодні на </w:t>
      </w:r>
      <w:r w:rsidR="007A27CC" w:rsidRPr="00CB5064">
        <w:rPr>
          <w:sz w:val="28"/>
          <w:szCs w:val="28"/>
          <w:lang w:val="uk-UA"/>
        </w:rPr>
        <w:t>занятті</w:t>
      </w:r>
      <w:r w:rsidRPr="00CB5064">
        <w:rPr>
          <w:sz w:val="28"/>
          <w:szCs w:val="28"/>
          <w:lang w:val="uk-UA"/>
        </w:rPr>
        <w:t xml:space="preserve"> ми завітаємо у гості до святого Миколая. Я знаю, що день святого Миколая – улюблене свято українських дітей. Адже проти ночі 19 грудня всі малюки чекають на нього, чекають подарунків під подушку. Але отримують подарунки лише чемні та добрі діти. Я думаю, що всі ви протягом року були саме такими. А ще сьогодні ми виготовимо листівку для святого Миколая і запишемо</w:t>
      </w:r>
      <w:r w:rsidR="00881052" w:rsidRPr="00CB5064">
        <w:rPr>
          <w:sz w:val="28"/>
          <w:szCs w:val="28"/>
          <w:lang w:val="uk-UA"/>
        </w:rPr>
        <w:t xml:space="preserve"> </w:t>
      </w:r>
      <w:r w:rsidRPr="00CB5064">
        <w:rPr>
          <w:sz w:val="28"/>
          <w:szCs w:val="28"/>
          <w:lang w:val="uk-UA"/>
        </w:rPr>
        <w:t>до неї ваші потаємні бажання.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Епіграфом до </w:t>
      </w:r>
      <w:r w:rsidR="00881052" w:rsidRPr="00CB5064">
        <w:rPr>
          <w:sz w:val="28"/>
          <w:szCs w:val="28"/>
          <w:lang w:val="uk-UA"/>
        </w:rPr>
        <w:t>заняття</w:t>
      </w:r>
      <w:r w:rsidRPr="00CB5064">
        <w:rPr>
          <w:sz w:val="28"/>
          <w:szCs w:val="28"/>
          <w:lang w:val="uk-UA"/>
        </w:rPr>
        <w:t xml:space="preserve"> я обрала такі слова: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Добрі серця – це сади,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Добрі слова – коріння, 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Добрі думки – квіти,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Добрі справи – плоди.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Мені на </w:t>
      </w:r>
      <w:r w:rsidR="00881052" w:rsidRPr="00CB5064">
        <w:rPr>
          <w:sz w:val="28"/>
          <w:szCs w:val="28"/>
          <w:lang w:val="uk-UA"/>
        </w:rPr>
        <w:t>занятті</w:t>
      </w:r>
      <w:r w:rsidRPr="00CB5064">
        <w:rPr>
          <w:sz w:val="28"/>
          <w:szCs w:val="28"/>
          <w:lang w:val="uk-UA"/>
        </w:rPr>
        <w:t xml:space="preserve"> будуть допомагати Всезнайко і </w:t>
      </w:r>
      <w:proofErr w:type="spellStart"/>
      <w:r w:rsidRPr="00CB5064">
        <w:rPr>
          <w:sz w:val="28"/>
          <w:szCs w:val="28"/>
          <w:lang w:val="uk-UA"/>
        </w:rPr>
        <w:t>Чомусик</w:t>
      </w:r>
      <w:proofErr w:type="spellEnd"/>
      <w:r w:rsidRPr="00CB5064">
        <w:rPr>
          <w:sz w:val="28"/>
          <w:szCs w:val="28"/>
          <w:lang w:val="uk-UA"/>
        </w:rPr>
        <w:t>. Отож, вирушаємо у цікаву подорож.</w:t>
      </w:r>
    </w:p>
    <w:p w:rsidR="00F926F7" w:rsidRPr="00CB5064" w:rsidRDefault="00574E6A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F926F7" w:rsidRPr="00CB5064">
        <w:rPr>
          <w:b/>
          <w:sz w:val="28"/>
          <w:szCs w:val="28"/>
          <w:lang w:val="uk-UA"/>
        </w:rPr>
        <w:t>V. Робота за темою уроку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1. Історичне повідомлення від Всезнайка.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В Україні день святого Миколая здавна був значним і веселим святом. Цього дня для дітлахів пеклося особливе печиво – миколайчики. Темної зимової ночі з 18 на 19 грудня святий Миколай сходить до українських малюків з небес, звідки все бачить і знає, як поводяться діти цілий рік. До хати заходить дверима, але буває і невидимий. Подарунки підкладає завжди під подушку. Часто святого супроводжують </w:t>
      </w:r>
      <w:r w:rsidR="00881052" w:rsidRPr="00CB5064">
        <w:rPr>
          <w:sz w:val="28"/>
          <w:szCs w:val="28"/>
          <w:lang w:val="uk-UA"/>
        </w:rPr>
        <w:t>світло крилі</w:t>
      </w:r>
      <w:r w:rsidRPr="00CB5064">
        <w:rPr>
          <w:sz w:val="28"/>
          <w:szCs w:val="28"/>
          <w:lang w:val="uk-UA"/>
        </w:rPr>
        <w:t xml:space="preserve"> янголята, а недалечко купляться й чортики, котрі переконують його, що діти були геть нечемні.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Дякую тобі, Всезнайку, за чудове повідомлення. Наша подорож триває, і на нас чекає цікавий калейдоскоп від Чомусика.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2. Калейдоскоп інформації від Чомусика.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А чи знаєте ви, діти, що у святого Миколая є родичі? Так, у американців – це Санта Клаус, у Чехії до дітей приходить святий Мікулаш, фінський святий називається Йоулупуккі, Пер Ноель – француз, у Нідерландах – це Сінтер Клаас.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Дякую тобі, </w:t>
      </w:r>
      <w:proofErr w:type="spellStart"/>
      <w:r w:rsidRPr="00CB5064">
        <w:rPr>
          <w:sz w:val="28"/>
          <w:szCs w:val="28"/>
          <w:lang w:val="uk-UA"/>
        </w:rPr>
        <w:t>Чомусику</w:t>
      </w:r>
      <w:proofErr w:type="spellEnd"/>
      <w:r w:rsidRPr="00CB5064">
        <w:rPr>
          <w:sz w:val="28"/>
          <w:szCs w:val="28"/>
          <w:lang w:val="uk-UA"/>
        </w:rPr>
        <w:t>. А у нас на черзі дуже цікаве завдання.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lastRenderedPageBreak/>
        <w:t>3. Робота в групах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а) Поділ учнів на групи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(На столі розкладено сніжинки чотирьох кольорів. За кольорами сніжинок учні діляться на 4 групи)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б) Хвилинка – </w:t>
      </w:r>
      <w:proofErr w:type="spellStart"/>
      <w:r w:rsidRPr="00CB5064">
        <w:rPr>
          <w:sz w:val="28"/>
          <w:szCs w:val="28"/>
          <w:lang w:val="uk-UA"/>
        </w:rPr>
        <w:t>міркуваночка</w:t>
      </w:r>
      <w:proofErr w:type="spellEnd"/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Кожна група отримає зараз сніжинку із завданням.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Завдання.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160">
        <w:rPr>
          <w:b/>
          <w:sz w:val="28"/>
          <w:szCs w:val="28"/>
          <w:lang w:val="uk-UA"/>
        </w:rPr>
        <w:t>І група</w:t>
      </w:r>
      <w:r w:rsidRPr="00CB5064">
        <w:rPr>
          <w:sz w:val="28"/>
          <w:szCs w:val="28"/>
          <w:lang w:val="uk-UA"/>
        </w:rPr>
        <w:t xml:space="preserve">. Ліг на з..мл.. </w:t>
      </w:r>
      <w:proofErr w:type="spellStart"/>
      <w:r w:rsidRPr="00CB5064">
        <w:rPr>
          <w:sz w:val="28"/>
          <w:szCs w:val="28"/>
          <w:lang w:val="uk-UA"/>
        </w:rPr>
        <w:t>вр</w:t>
      </w:r>
      <w:proofErr w:type="spellEnd"/>
      <w:r w:rsidRPr="00CB5064">
        <w:rPr>
          <w:sz w:val="28"/>
          <w:szCs w:val="28"/>
          <w:lang w:val="uk-UA"/>
        </w:rPr>
        <w:t>..</w:t>
      </w:r>
      <w:proofErr w:type="spellStart"/>
      <w:r w:rsidRPr="00CB5064">
        <w:rPr>
          <w:sz w:val="28"/>
          <w:szCs w:val="28"/>
          <w:lang w:val="uk-UA"/>
        </w:rPr>
        <w:t>нц</w:t>
      </w:r>
      <w:proofErr w:type="spellEnd"/>
      <w:r w:rsidRPr="00CB5064">
        <w:rPr>
          <w:sz w:val="28"/>
          <w:szCs w:val="28"/>
          <w:lang w:val="uk-UA"/>
        </w:rPr>
        <w:t xml:space="preserve">.. </w:t>
      </w:r>
      <w:proofErr w:type="spellStart"/>
      <w:r w:rsidRPr="00CB5064">
        <w:rPr>
          <w:sz w:val="28"/>
          <w:szCs w:val="28"/>
          <w:lang w:val="uk-UA"/>
        </w:rPr>
        <w:t>ковдр..ю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пух_ст</w:t>
      </w:r>
      <w:proofErr w:type="spellEnd"/>
      <w:r w:rsidRPr="00CB5064">
        <w:rPr>
          <w:sz w:val="28"/>
          <w:szCs w:val="28"/>
          <w:lang w:val="uk-UA"/>
        </w:rPr>
        <w:t>_.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Виграєнасонціниткоюсріблястою</w:t>
      </w:r>
      <w:proofErr w:type="spellEnd"/>
      <w:r w:rsidRPr="00CB5064">
        <w:rPr>
          <w:sz w:val="28"/>
          <w:szCs w:val="28"/>
          <w:lang w:val="uk-UA"/>
        </w:rPr>
        <w:t>! (сніг)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160">
        <w:rPr>
          <w:b/>
          <w:sz w:val="28"/>
          <w:szCs w:val="28"/>
          <w:lang w:val="uk-UA"/>
        </w:rPr>
        <w:t>ІІ група</w:t>
      </w:r>
      <w:r w:rsidRPr="00CB5064">
        <w:rPr>
          <w:sz w:val="28"/>
          <w:szCs w:val="28"/>
          <w:lang w:val="uk-UA"/>
        </w:rPr>
        <w:t xml:space="preserve">. Що </w:t>
      </w:r>
      <w:proofErr w:type="spellStart"/>
      <w:r w:rsidRPr="00CB5064">
        <w:rPr>
          <w:sz w:val="28"/>
          <w:szCs w:val="28"/>
          <w:lang w:val="uk-UA"/>
        </w:rPr>
        <w:t>ец</w:t>
      </w:r>
      <w:proofErr w:type="spellEnd"/>
      <w:r w:rsidRPr="00CB5064">
        <w:rPr>
          <w:sz w:val="28"/>
          <w:szCs w:val="28"/>
          <w:lang w:val="uk-UA"/>
        </w:rPr>
        <w:t xml:space="preserve"> аз </w:t>
      </w:r>
      <w:proofErr w:type="spellStart"/>
      <w:r w:rsidRPr="00CB5064">
        <w:rPr>
          <w:sz w:val="28"/>
          <w:szCs w:val="28"/>
          <w:lang w:val="uk-UA"/>
        </w:rPr>
        <w:t>йсматер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малєю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ан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лксі</w:t>
      </w:r>
      <w:proofErr w:type="spellEnd"/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Айстрижоржинитрояндпелюстки</w:t>
      </w:r>
      <w:proofErr w:type="spellEnd"/>
      <w:r w:rsidRPr="00CB5064">
        <w:rPr>
          <w:sz w:val="28"/>
          <w:szCs w:val="28"/>
          <w:lang w:val="uk-UA"/>
        </w:rPr>
        <w:t>? (мороз)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160">
        <w:rPr>
          <w:b/>
          <w:sz w:val="28"/>
          <w:szCs w:val="28"/>
          <w:lang w:val="uk-UA"/>
        </w:rPr>
        <w:t>ІІІ група</w:t>
      </w:r>
      <w:r w:rsidRPr="00CB5064">
        <w:rPr>
          <w:sz w:val="28"/>
          <w:szCs w:val="28"/>
          <w:lang w:val="uk-UA"/>
        </w:rPr>
        <w:t xml:space="preserve">. Рано – </w:t>
      </w:r>
      <w:proofErr w:type="spellStart"/>
      <w:r w:rsidRPr="00CB5064">
        <w:rPr>
          <w:sz w:val="28"/>
          <w:szCs w:val="28"/>
          <w:lang w:val="uk-UA"/>
        </w:rPr>
        <w:t>в_нці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у_сь</w:t>
      </w:r>
      <w:proofErr w:type="spellEnd"/>
      <w:r w:rsidRPr="00CB5064">
        <w:rPr>
          <w:sz w:val="28"/>
          <w:szCs w:val="28"/>
          <w:lang w:val="uk-UA"/>
        </w:rPr>
        <w:t xml:space="preserve"> світ вбрав_ в </w:t>
      </w:r>
      <w:proofErr w:type="spellStart"/>
      <w:r w:rsidRPr="00CB5064">
        <w:rPr>
          <w:sz w:val="28"/>
          <w:szCs w:val="28"/>
          <w:lang w:val="uk-UA"/>
        </w:rPr>
        <w:t>бі_й</w:t>
      </w:r>
      <w:proofErr w:type="spellEnd"/>
      <w:r w:rsidRPr="00CB5064">
        <w:rPr>
          <w:sz w:val="28"/>
          <w:szCs w:val="28"/>
          <w:lang w:val="uk-UA"/>
        </w:rPr>
        <w:t xml:space="preserve"> </w:t>
      </w:r>
      <w:proofErr w:type="spellStart"/>
      <w:r w:rsidRPr="00CB5064">
        <w:rPr>
          <w:sz w:val="28"/>
          <w:szCs w:val="28"/>
          <w:lang w:val="uk-UA"/>
        </w:rPr>
        <w:t>окс</w:t>
      </w:r>
      <w:proofErr w:type="spellEnd"/>
      <w:r w:rsidRPr="00CB5064">
        <w:rPr>
          <w:sz w:val="28"/>
          <w:szCs w:val="28"/>
          <w:lang w:val="uk-UA"/>
        </w:rPr>
        <w:t>..мит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Аяквітернападе</w:t>
      </w:r>
      <w:proofErr w:type="spellEnd"/>
      <w:r w:rsidRPr="00CB5064">
        <w:rPr>
          <w:sz w:val="28"/>
          <w:szCs w:val="28"/>
          <w:lang w:val="uk-UA"/>
        </w:rPr>
        <w:t xml:space="preserve"> – </w:t>
      </w:r>
      <w:proofErr w:type="spellStart"/>
      <w:r w:rsidRPr="00CB5064">
        <w:rPr>
          <w:sz w:val="28"/>
          <w:szCs w:val="28"/>
          <w:lang w:val="uk-UA"/>
        </w:rPr>
        <w:t>оксамитцейопаде</w:t>
      </w:r>
      <w:proofErr w:type="spellEnd"/>
      <w:r w:rsidRPr="00CB5064">
        <w:rPr>
          <w:sz w:val="28"/>
          <w:szCs w:val="28"/>
          <w:lang w:val="uk-UA"/>
        </w:rPr>
        <w:t>. (іній)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05160">
        <w:rPr>
          <w:b/>
          <w:sz w:val="28"/>
          <w:szCs w:val="28"/>
          <w:lang w:val="uk-UA"/>
        </w:rPr>
        <w:t>IV група.</w:t>
      </w:r>
      <w:r w:rsidRPr="00CB5064">
        <w:rPr>
          <w:sz w:val="28"/>
          <w:szCs w:val="28"/>
          <w:lang w:val="uk-UA"/>
        </w:rPr>
        <w:t xml:space="preserve"> У </w:t>
      </w:r>
      <w:proofErr w:type="spellStart"/>
      <w:r w:rsidRPr="00CB5064">
        <w:rPr>
          <w:sz w:val="28"/>
          <w:szCs w:val="28"/>
          <w:lang w:val="uk-UA"/>
        </w:rPr>
        <w:t>свя_вому</w:t>
      </w:r>
      <w:proofErr w:type="spellEnd"/>
      <w:r w:rsidRPr="00CB5064">
        <w:rPr>
          <w:sz w:val="28"/>
          <w:szCs w:val="28"/>
          <w:lang w:val="uk-UA"/>
        </w:rPr>
        <w:t xml:space="preserve"> зал.. </w:t>
      </w:r>
      <w:proofErr w:type="spellStart"/>
      <w:r w:rsidRPr="00CB5064">
        <w:rPr>
          <w:sz w:val="28"/>
          <w:szCs w:val="28"/>
          <w:lang w:val="uk-UA"/>
        </w:rPr>
        <w:t>стої</w:t>
      </w:r>
      <w:proofErr w:type="spellEnd"/>
      <w:r w:rsidRPr="00CB5064">
        <w:rPr>
          <w:sz w:val="28"/>
          <w:szCs w:val="28"/>
          <w:lang w:val="uk-UA"/>
        </w:rPr>
        <w:t xml:space="preserve">_, як </w:t>
      </w:r>
      <w:proofErr w:type="spellStart"/>
      <w:r w:rsidRPr="00CB5064">
        <w:rPr>
          <w:sz w:val="28"/>
          <w:szCs w:val="28"/>
          <w:lang w:val="uk-UA"/>
        </w:rPr>
        <w:t>кар_нка</w:t>
      </w:r>
      <w:proofErr w:type="spellEnd"/>
      <w:r w:rsidRPr="00CB5064">
        <w:rPr>
          <w:sz w:val="28"/>
          <w:szCs w:val="28"/>
          <w:lang w:val="uk-UA"/>
        </w:rPr>
        <w:t>,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Веселазеленакрасуня</w:t>
      </w:r>
      <w:proofErr w:type="spellEnd"/>
      <w:r w:rsidRPr="00CB5064">
        <w:rPr>
          <w:sz w:val="28"/>
          <w:szCs w:val="28"/>
          <w:lang w:val="uk-UA"/>
        </w:rPr>
        <w:t xml:space="preserve"> … (ялинка)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в) Презентація виконаних завдань 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4. Розгадай кросворд.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Ви знаєте, діти, </w:t>
      </w:r>
      <w:r w:rsidR="00881052" w:rsidRPr="00CB5064">
        <w:rPr>
          <w:sz w:val="28"/>
          <w:szCs w:val="28"/>
          <w:lang w:val="uk-UA"/>
        </w:rPr>
        <w:t>світло крилі</w:t>
      </w:r>
      <w:r w:rsidRPr="00CB5064">
        <w:rPr>
          <w:sz w:val="28"/>
          <w:szCs w:val="28"/>
          <w:lang w:val="uk-UA"/>
        </w:rPr>
        <w:t xml:space="preserve"> янголята разом із Всезнайком та Чомусиком підготували нам цікавий різдвяний кросворд. Якщо ми розгадаємо кросворд правильно, то у виділених клітинках із букв складемо слово.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(1. Києво - … лавра.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2. Різдвяний сніп.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3. Свято 7 січня.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4. Мудрий цар.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5. Період невживання скоромної їжі.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6. Приміщення в церкві, з якого виголошуються проповіді.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7. Запашна олія, яку використовують у церкві.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8. Усе позитивне в житті.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9. Будівля, де відбуваються богослужіння.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10. Інша назва монахів.</w:t>
      </w:r>
    </w:p>
    <w:p w:rsidR="00881052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lastRenderedPageBreak/>
        <w:t xml:space="preserve">11. Брат Каїна. 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Слово – відгадка: чудотворець)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 xml:space="preserve">5. Хвилинка – </w:t>
      </w:r>
      <w:proofErr w:type="spellStart"/>
      <w:r w:rsidRPr="00CB5064">
        <w:rPr>
          <w:b/>
          <w:i/>
          <w:sz w:val="28"/>
          <w:szCs w:val="28"/>
          <w:lang w:val="uk-UA"/>
        </w:rPr>
        <w:t>відпочиваночка</w:t>
      </w:r>
      <w:proofErr w:type="spellEnd"/>
      <w:r w:rsidRPr="00CB5064">
        <w:rPr>
          <w:b/>
          <w:i/>
          <w:sz w:val="28"/>
          <w:szCs w:val="28"/>
          <w:lang w:val="uk-UA"/>
        </w:rPr>
        <w:t>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B5064">
        <w:rPr>
          <w:sz w:val="28"/>
          <w:szCs w:val="28"/>
          <w:lang w:val="uk-UA"/>
        </w:rPr>
        <w:t>Енергізатор</w:t>
      </w:r>
      <w:proofErr w:type="spellEnd"/>
      <w:r w:rsidRPr="00CB5064">
        <w:rPr>
          <w:sz w:val="28"/>
          <w:szCs w:val="28"/>
          <w:lang w:val="uk-UA"/>
        </w:rPr>
        <w:t xml:space="preserve"> «Передай далі».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(Учні стають у коло, беручись за руки. Потиском долонь передають тепло своїх сердець товаришу. При цьому вчитель говорить: «Я починаю…»)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6. Хвилинка поезії.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Всезнайко. Мені стало відомо, що всі учні підготували вірші про святого Миколая. А дехто навіть сам побував у ролі поета і написав вірша. 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(Учні читають вірші).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7. Повідомлення вчителя.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Ми дуже гарно виконали усі завдання, були чемними та добрими, поділилися теплом своїх сердець. І саме зараз на нас чекає найцікавіший етап уроку – виготовлення листівки для святого Миколая. Перш, ніж ми розпочнемо роботу, пригадаймо правила техніки безпеки під час роботи з ножицями.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(Діти пригадують правила)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t>8. Зимова майстерня.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Отож, ми завітали до чарівної майстерні. Тут працюють маленькі ельфи, працьовиті та дружелюбні. Разом з ними ми спробуємо виготовити нашу листівку.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а) Процес виготовлення листівки бажань.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У кожного з вас на парті є аркуш паперу з намальованою ялинкою. Ялинка поділена навпіл. Із зеленого паперу виріжемо ялинку такого розміру, як і намальована. Вирізану ялинку </w:t>
      </w:r>
      <w:r w:rsidR="00881052" w:rsidRPr="00CB5064">
        <w:rPr>
          <w:sz w:val="28"/>
          <w:szCs w:val="28"/>
          <w:lang w:val="uk-UA"/>
        </w:rPr>
        <w:t>приклеїмо</w:t>
      </w:r>
      <w:r w:rsidRPr="00CB5064">
        <w:rPr>
          <w:sz w:val="28"/>
          <w:szCs w:val="28"/>
          <w:lang w:val="uk-UA"/>
        </w:rPr>
        <w:t xml:space="preserve"> до аркуша паперу лише лівою частиною. А праву не приклеюємо.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б) Запис бажань до листівки.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А зараз візьміть у руки чарівні ручки, які подарували вам маленькі ельфи. Послухайте своє серце, подумайте, чого ви хочете найбільше? Я думаю, що всі ваші </w:t>
      </w:r>
      <w:proofErr w:type="spellStart"/>
      <w:r w:rsidRPr="00CB5064">
        <w:rPr>
          <w:sz w:val="28"/>
          <w:szCs w:val="28"/>
          <w:lang w:val="uk-UA"/>
        </w:rPr>
        <w:t>бання</w:t>
      </w:r>
      <w:proofErr w:type="spellEnd"/>
      <w:r w:rsidRPr="00CB5064">
        <w:rPr>
          <w:sz w:val="28"/>
          <w:szCs w:val="28"/>
          <w:lang w:val="uk-UA"/>
        </w:rPr>
        <w:t xml:space="preserve"> святий Миколай здійснить із великою радістю.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(Учні записують свої бажання)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CB5064">
        <w:rPr>
          <w:b/>
          <w:sz w:val="28"/>
          <w:szCs w:val="28"/>
          <w:lang w:val="uk-UA"/>
        </w:rPr>
        <w:t>V. Підсумок уроку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B5064">
        <w:rPr>
          <w:b/>
          <w:i/>
          <w:sz w:val="28"/>
          <w:szCs w:val="28"/>
          <w:lang w:val="uk-UA"/>
        </w:rPr>
        <w:lastRenderedPageBreak/>
        <w:t>Слово вчителя: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 xml:space="preserve">Усі ваші листівки </w:t>
      </w:r>
      <w:r w:rsidR="00881052" w:rsidRPr="00CB5064">
        <w:rPr>
          <w:sz w:val="28"/>
          <w:szCs w:val="28"/>
          <w:lang w:val="uk-UA"/>
        </w:rPr>
        <w:t>світло крилі</w:t>
      </w:r>
      <w:r w:rsidRPr="00CB5064">
        <w:rPr>
          <w:sz w:val="28"/>
          <w:szCs w:val="28"/>
          <w:lang w:val="uk-UA"/>
        </w:rPr>
        <w:t xml:space="preserve"> янголята передадуть святому Миколаю. І він здійснить усі – усі ваші бажання. Давайте ми всі разом пообіцяємо Миколаю, що: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будемо гарно вчитися;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будемо добрими та чемними;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будемо завжди допомагати друзям;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не будемо вживати лихих слів;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будемо поважати старших;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шанувати батьків, дідусів, бабусь;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B5064">
        <w:rPr>
          <w:sz w:val="28"/>
          <w:szCs w:val="28"/>
          <w:lang w:val="uk-UA"/>
        </w:rPr>
        <w:t>будемо любити свою Україну.</w:t>
      </w:r>
    </w:p>
    <w:p w:rsidR="00F926F7" w:rsidRPr="00CB5064" w:rsidRDefault="00F926F7" w:rsidP="00CB506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CB5064">
        <w:rPr>
          <w:b/>
          <w:sz w:val="28"/>
          <w:szCs w:val="28"/>
          <w:lang w:val="uk-UA"/>
        </w:rPr>
        <w:t>VI. Домашнє завдання.</w:t>
      </w:r>
    </w:p>
    <w:sectPr w:rsidR="00F926F7" w:rsidRPr="00CB5064" w:rsidSect="00CB5064">
      <w:footerReference w:type="default" r:id="rId6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6D" w:rsidRDefault="009E356D" w:rsidP="007A27CC">
      <w:r>
        <w:separator/>
      </w:r>
    </w:p>
  </w:endnote>
  <w:endnote w:type="continuationSeparator" w:id="0">
    <w:p w:rsidR="009E356D" w:rsidRDefault="009E356D" w:rsidP="007A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C" w:rsidRDefault="007A27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4E6A">
      <w:rPr>
        <w:noProof/>
      </w:rPr>
      <w:t>5</w:t>
    </w:r>
    <w:r>
      <w:fldChar w:fldCharType="end"/>
    </w:r>
  </w:p>
  <w:p w:rsidR="007A27CC" w:rsidRDefault="007A2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6D" w:rsidRDefault="009E356D" w:rsidP="007A27CC">
      <w:r>
        <w:separator/>
      </w:r>
    </w:p>
  </w:footnote>
  <w:footnote w:type="continuationSeparator" w:id="0">
    <w:p w:rsidR="009E356D" w:rsidRDefault="009E356D" w:rsidP="007A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7"/>
    <w:rsid w:val="002A25C5"/>
    <w:rsid w:val="00574E6A"/>
    <w:rsid w:val="007A27CC"/>
    <w:rsid w:val="00881052"/>
    <w:rsid w:val="00905160"/>
    <w:rsid w:val="009E356D"/>
    <w:rsid w:val="00BC783D"/>
    <w:rsid w:val="00CB5064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12B5-EFE1-43EA-A849-58994B4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7A2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7A2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7A27CC"/>
    <w:rPr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rsid w:val="007A27CC"/>
    <w:rPr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rsid w:val="007A27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A27CC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rsid w:val="007A27C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7A27CC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A27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7A27C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Microsoft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Admin</dc:creator>
  <cp:keywords/>
  <dc:description/>
  <cp:lastModifiedBy>Standret</cp:lastModifiedBy>
  <cp:revision>5</cp:revision>
  <dcterms:created xsi:type="dcterms:W3CDTF">2014-02-04T20:13:00Z</dcterms:created>
  <dcterms:modified xsi:type="dcterms:W3CDTF">2014-02-04T20:16:00Z</dcterms:modified>
</cp:coreProperties>
</file>