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0F" w:rsidRDefault="00075C77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ТЕРНОПІ</w:t>
      </w:r>
      <w:r w:rsidR="003C4B94">
        <w:rPr>
          <w:rFonts w:ascii="Times New Roman" w:hAnsi="Times New Roman" w:cs="Times New Roman"/>
          <w:b/>
          <w:sz w:val="24"/>
          <w:szCs w:val="28"/>
        </w:rPr>
        <w:t xml:space="preserve">ЛЬСЬКА </w:t>
      </w:r>
      <w:r w:rsidR="00C76F0F">
        <w:rPr>
          <w:rFonts w:ascii="Times New Roman" w:hAnsi="Times New Roman" w:cs="Times New Roman"/>
          <w:b/>
          <w:sz w:val="24"/>
          <w:szCs w:val="28"/>
        </w:rPr>
        <w:t>СЕРЕДНЯ ЗАГАЛЬНООСВІТНЯ ШКОЛА</w:t>
      </w: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І – ІІІ СТУПЕНІВ №8 м. ТЕРНОПОЛЯ</w:t>
      </w: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ЗАНЯТТЯ НА ТЕМУ:</w:t>
      </w: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76F0F">
        <w:rPr>
          <w:rFonts w:ascii="Times New Roman" w:hAnsi="Times New Roman" w:cs="Times New Roman"/>
          <w:b/>
          <w:i/>
          <w:sz w:val="32"/>
          <w:szCs w:val="28"/>
        </w:rPr>
        <w:t>Орнамент української народної вишиванки. Графічне зображення та технологія використання  шва «хрестик</w:t>
      </w:r>
      <w:r w:rsidRPr="000A3BEF">
        <w:rPr>
          <w:rFonts w:ascii="Times New Roman" w:hAnsi="Times New Roman" w:cs="Times New Roman"/>
          <w:sz w:val="28"/>
          <w:szCs w:val="28"/>
        </w:rPr>
        <w:t>»</w:t>
      </w: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6F0F" w:rsidRDefault="003C4B94" w:rsidP="003C4B94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Розробила:</w:t>
      </w:r>
    </w:p>
    <w:p w:rsidR="00C76F0F" w:rsidRDefault="00C76F0F" w:rsidP="00C76F0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76F0F" w:rsidRDefault="003C4B94" w:rsidP="003C4B94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Вчитель трудового навчання</w:t>
      </w:r>
    </w:p>
    <w:p w:rsidR="00C76F0F" w:rsidRDefault="00C76F0F" w:rsidP="003C4B94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C76F0F" w:rsidRDefault="00C76F0F" w:rsidP="003C4B94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Поворозник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Орися Богданівна</w:t>
      </w:r>
    </w:p>
    <w:p w:rsidR="00C76F0F" w:rsidRDefault="00C76F0F" w:rsidP="004D2213">
      <w:pPr>
        <w:ind w:left="-567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C76F0F" w:rsidRDefault="00C76F0F" w:rsidP="007F7E8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7912EA" w:rsidRPr="000A3BEF" w:rsidRDefault="00295DA3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</w:t>
      </w:r>
      <w:r w:rsidRPr="000A3BEF">
        <w:rPr>
          <w:rFonts w:ascii="Times New Roman" w:hAnsi="Times New Roman" w:cs="Times New Roman"/>
          <w:sz w:val="28"/>
          <w:szCs w:val="28"/>
        </w:rPr>
        <w:t>. Орнамент української народної вишиванки. Графічне зображення та технологія використання  шва «хрестик»</w:t>
      </w:r>
      <w:r w:rsidR="000A3BEF">
        <w:rPr>
          <w:rFonts w:ascii="Times New Roman" w:hAnsi="Times New Roman" w:cs="Times New Roman"/>
          <w:sz w:val="28"/>
          <w:szCs w:val="28"/>
        </w:rPr>
        <w:t>.</w:t>
      </w:r>
    </w:p>
    <w:p w:rsidR="00295DA3" w:rsidRPr="000A3BEF" w:rsidRDefault="00295DA3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Практи</w:t>
      </w:r>
      <w:r w:rsidR="000A3BEF">
        <w:rPr>
          <w:rFonts w:ascii="Times New Roman" w:hAnsi="Times New Roman" w:cs="Times New Roman"/>
          <w:sz w:val="28"/>
          <w:szCs w:val="28"/>
        </w:rPr>
        <w:t>чна робота. Вправи на виконання</w:t>
      </w:r>
      <w:r w:rsidRPr="000A3BEF">
        <w:rPr>
          <w:rFonts w:ascii="Times New Roman" w:hAnsi="Times New Roman" w:cs="Times New Roman"/>
          <w:sz w:val="28"/>
          <w:szCs w:val="28"/>
        </w:rPr>
        <w:t xml:space="preserve"> найпростіших швів  техніки «косий хрестик» (по горизонталі, вертикалі, діагоналі).</w:t>
      </w:r>
    </w:p>
    <w:p w:rsidR="00295DA3" w:rsidRPr="000A3BEF" w:rsidRDefault="00295DA3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t>Мета.</w:t>
      </w:r>
      <w:r w:rsidRPr="000A3BEF">
        <w:rPr>
          <w:rFonts w:ascii="Times New Roman" w:hAnsi="Times New Roman" w:cs="Times New Roman"/>
          <w:sz w:val="28"/>
          <w:szCs w:val="28"/>
        </w:rPr>
        <w:t xml:space="preserve"> Ознайомити учнів з різновидами орнаментів української народної вишивки та відомостями про символіку в орнаменті. Навчити виконувати найпростіші шви «косий хрестик». </w:t>
      </w:r>
    </w:p>
    <w:p w:rsidR="00295DA3" w:rsidRPr="000A3BEF" w:rsidRDefault="00295DA3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Сприяти розвитку творчих здібностей учнів і бажання берегти красу, неповторність української вишивки. Виховувати наполегливість, цілеспрямованість.</w:t>
      </w:r>
    </w:p>
    <w:p w:rsidR="00EA73E5" w:rsidRPr="000A3BEF" w:rsidRDefault="00295DA3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t>Ключові слова</w:t>
      </w:r>
      <w:r w:rsidRPr="000A3BEF">
        <w:rPr>
          <w:rFonts w:ascii="Times New Roman" w:hAnsi="Times New Roman" w:cs="Times New Roman"/>
          <w:sz w:val="28"/>
          <w:szCs w:val="28"/>
        </w:rPr>
        <w:t>. Знаки – символи, обереги, узор, візерунок, орнамент, рапорт.</w:t>
      </w:r>
    </w:p>
    <w:p w:rsidR="00295DA3" w:rsidRPr="000A3BEF" w:rsidRDefault="00EA73E5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t>Наочність</w:t>
      </w:r>
      <w:r w:rsidRPr="000A3BEF">
        <w:rPr>
          <w:rFonts w:ascii="Times New Roman" w:hAnsi="Times New Roman" w:cs="Times New Roman"/>
          <w:sz w:val="28"/>
          <w:szCs w:val="28"/>
        </w:rPr>
        <w:t>. Альбоми «Українська народна</w:t>
      </w:r>
      <w:r w:rsidR="00295DA3" w:rsidRPr="000A3BEF">
        <w:rPr>
          <w:rFonts w:ascii="Times New Roman" w:hAnsi="Times New Roman" w:cs="Times New Roman"/>
          <w:sz w:val="28"/>
          <w:szCs w:val="28"/>
        </w:rPr>
        <w:t xml:space="preserve">  </w:t>
      </w:r>
      <w:r w:rsidRPr="000A3BEF">
        <w:rPr>
          <w:rFonts w:ascii="Times New Roman" w:hAnsi="Times New Roman" w:cs="Times New Roman"/>
          <w:sz w:val="28"/>
          <w:szCs w:val="28"/>
        </w:rPr>
        <w:t>вишивка», інструкційні картки, роздатковий матеріал, зразки вишивок.</w:t>
      </w:r>
    </w:p>
    <w:p w:rsidR="00EA73E5" w:rsidRPr="000A3BEF" w:rsidRDefault="00EA73E5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t>Обладнання та матеріали</w:t>
      </w:r>
      <w:r w:rsidRPr="000A3BEF">
        <w:rPr>
          <w:rFonts w:ascii="Times New Roman" w:hAnsi="Times New Roman" w:cs="Times New Roman"/>
          <w:sz w:val="28"/>
          <w:szCs w:val="28"/>
        </w:rPr>
        <w:t>. Тканина полотняного переплетення, нитки, голки,</w:t>
      </w:r>
      <w:r w:rsidR="00982E67">
        <w:rPr>
          <w:rFonts w:ascii="Times New Roman" w:hAnsi="Times New Roman" w:cs="Times New Roman"/>
          <w:sz w:val="28"/>
          <w:szCs w:val="28"/>
        </w:rPr>
        <w:t xml:space="preserve"> </w:t>
      </w:r>
      <w:r w:rsidRPr="000A3BEF">
        <w:rPr>
          <w:rFonts w:ascii="Times New Roman" w:hAnsi="Times New Roman" w:cs="Times New Roman"/>
          <w:sz w:val="28"/>
          <w:szCs w:val="28"/>
        </w:rPr>
        <w:t>ножиці, олівці.</w:t>
      </w:r>
    </w:p>
    <w:p w:rsidR="00EA73E5" w:rsidRPr="000A3BEF" w:rsidRDefault="00EA73E5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t>Міжпредметні зв’язки</w:t>
      </w:r>
      <w:r w:rsidRPr="000A3BEF">
        <w:rPr>
          <w:rFonts w:ascii="Times New Roman" w:hAnsi="Times New Roman" w:cs="Times New Roman"/>
          <w:sz w:val="28"/>
          <w:szCs w:val="28"/>
        </w:rPr>
        <w:t>. Образотворче мистецтво, математика, народознавство.</w:t>
      </w:r>
    </w:p>
    <w:p w:rsidR="00EA73E5" w:rsidRPr="000A3BEF" w:rsidRDefault="00EA73E5" w:rsidP="004D2213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b/>
          <w:sz w:val="28"/>
          <w:szCs w:val="28"/>
        </w:rPr>
        <w:tab/>
        <w:t>План заняття</w:t>
      </w:r>
    </w:p>
    <w:p w:rsidR="00EA73E5" w:rsidRPr="000A3BEF" w:rsidRDefault="00EA73E5" w:rsidP="004D2213">
      <w:pPr>
        <w:pStyle w:val="a3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Знаки – символи в українській народній вишивці.</w:t>
      </w:r>
    </w:p>
    <w:p w:rsidR="00EA73E5" w:rsidRPr="000A3BEF" w:rsidRDefault="00EA73E5" w:rsidP="004D2213">
      <w:pPr>
        <w:pStyle w:val="a3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Орнамент  української народної вишивки.</w:t>
      </w:r>
    </w:p>
    <w:p w:rsidR="00EA73E5" w:rsidRPr="000A3BEF" w:rsidRDefault="00EA73E5" w:rsidP="004D2213">
      <w:pPr>
        <w:pStyle w:val="a3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Графічне зображення а технологія виконання шва «хрестик».</w:t>
      </w:r>
    </w:p>
    <w:p w:rsidR="00EA73E5" w:rsidRPr="000A3BEF" w:rsidRDefault="00EA73E5" w:rsidP="004D2213">
      <w:pPr>
        <w:pStyle w:val="a3"/>
        <w:numPr>
          <w:ilvl w:val="0"/>
          <w:numId w:val="1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Практична робота.</w:t>
      </w:r>
    </w:p>
    <w:p w:rsidR="000A3BEF" w:rsidRDefault="000A3BEF" w:rsidP="004D2213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EA73E5" w:rsidRPr="000A3BEF" w:rsidRDefault="00EA73E5" w:rsidP="004D221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t>Тип заняття</w:t>
      </w:r>
      <w:r w:rsidRPr="000A3BEF">
        <w:rPr>
          <w:rFonts w:ascii="Times New Roman" w:hAnsi="Times New Roman" w:cs="Times New Roman"/>
          <w:sz w:val="28"/>
          <w:szCs w:val="28"/>
        </w:rPr>
        <w:t xml:space="preserve">. </w:t>
      </w:r>
      <w:r w:rsidR="001A1429">
        <w:rPr>
          <w:rFonts w:ascii="Times New Roman" w:hAnsi="Times New Roman" w:cs="Times New Roman"/>
          <w:sz w:val="28"/>
          <w:szCs w:val="28"/>
        </w:rPr>
        <w:t>Засвоєння нових знань та формування вмінь і навичок.</w:t>
      </w:r>
    </w:p>
    <w:p w:rsidR="00EA73E5" w:rsidRPr="000A3BEF" w:rsidRDefault="00EF05D7" w:rsidP="004D2213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b/>
          <w:sz w:val="28"/>
          <w:szCs w:val="28"/>
        </w:rPr>
        <w:t>Хід заняття.</w:t>
      </w:r>
    </w:p>
    <w:p w:rsidR="00EF05D7" w:rsidRPr="000A3BEF" w:rsidRDefault="00EF05D7" w:rsidP="000A3BE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Організаційна частина (5 хв)</w:t>
      </w:r>
    </w:p>
    <w:p w:rsidR="00EF05D7" w:rsidRPr="000A3BEF" w:rsidRDefault="00EF05D7" w:rsidP="004D221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Перевірка наявності учнів і готовності їх до заняття.</w:t>
      </w:r>
    </w:p>
    <w:p w:rsidR="00EF05D7" w:rsidRPr="000A3BEF" w:rsidRDefault="00EF05D7" w:rsidP="000A3BE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Актуалізація опорних знань за допомогою неімітаційного ігрового методу. (20 хв)</w:t>
      </w:r>
    </w:p>
    <w:p w:rsidR="00EF05D7" w:rsidRPr="000A3BEF" w:rsidRDefault="00EF05D7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Поділивши учнів на 2 команди, повідомляю їм, за повну і правильну відповідь нараховуватимуться два, за не повну – один бал, за порушення порядку і дисципліни з команди зніматиметься один бал.</w:t>
      </w:r>
    </w:p>
    <w:p w:rsidR="00EF05D7" w:rsidRPr="000A3BEF" w:rsidRDefault="00EF05D7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lastRenderedPageBreak/>
        <w:t>Капітани команд вибирають картки із завданнями. Командам зачитуються питання і протягом 1-2 хв.</w:t>
      </w:r>
      <w:r w:rsidR="00950392" w:rsidRPr="000A3BEF">
        <w:rPr>
          <w:rFonts w:ascii="Times New Roman" w:hAnsi="Times New Roman" w:cs="Times New Roman"/>
          <w:sz w:val="28"/>
          <w:szCs w:val="28"/>
        </w:rPr>
        <w:t xml:space="preserve"> потрібно дати відповідь.</w:t>
      </w:r>
    </w:p>
    <w:p w:rsidR="00950392" w:rsidRPr="000A3BEF" w:rsidRDefault="00950392" w:rsidP="007F7E8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Завдання командам</w:t>
      </w:r>
    </w:p>
    <w:p w:rsidR="00950392" w:rsidRPr="000A3BEF" w:rsidRDefault="00950392" w:rsidP="004D221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Картка №1</w:t>
      </w:r>
    </w:p>
    <w:p w:rsidR="00950392" w:rsidRPr="000A3BEF" w:rsidRDefault="00950392" w:rsidP="004D2213">
      <w:pPr>
        <w:pStyle w:val="a3"/>
        <w:numPr>
          <w:ilvl w:val="0"/>
          <w:numId w:val="3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Вишивки, які виконують за точним рахунком на тканині полотняного переплетення називають…                        </w:t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(лічильними)</w:t>
      </w:r>
    </w:p>
    <w:p w:rsidR="00950392" w:rsidRPr="000A3BEF" w:rsidRDefault="00950392" w:rsidP="004D2213">
      <w:pPr>
        <w:pStyle w:val="a3"/>
        <w:numPr>
          <w:ilvl w:val="0"/>
          <w:numId w:val="3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Ряд однакових стібків утворюють…</w:t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(шов)</w:t>
      </w:r>
    </w:p>
    <w:p w:rsidR="00950392" w:rsidRPr="000A3BEF" w:rsidRDefault="00950392" w:rsidP="004D2213">
      <w:pPr>
        <w:pStyle w:val="a3"/>
        <w:numPr>
          <w:ilvl w:val="0"/>
          <w:numId w:val="3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Одним із способів переведення  малюнка на тканину є…       (копіювальний папір)</w:t>
      </w:r>
    </w:p>
    <w:p w:rsidR="00950392" w:rsidRPr="000A3BEF" w:rsidRDefault="00950392" w:rsidP="004D2213">
      <w:pPr>
        <w:pStyle w:val="a3"/>
        <w:numPr>
          <w:ilvl w:val="0"/>
          <w:numId w:val="3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Спочатку з ліва на право прокладають ряд стібків, а потім зворотнім ходом заповнюють проміж</w:t>
      </w:r>
      <w:r w:rsidR="000A3BEF">
        <w:rPr>
          <w:rFonts w:ascii="Times New Roman" w:hAnsi="Times New Roman" w:cs="Times New Roman"/>
          <w:sz w:val="28"/>
          <w:szCs w:val="28"/>
        </w:rPr>
        <w:t xml:space="preserve">ки між ними і одержують шов… </w:t>
      </w:r>
      <w:r w:rsidR="000A3BEF">
        <w:rPr>
          <w:rFonts w:ascii="Times New Roman" w:hAnsi="Times New Roman" w:cs="Times New Roman"/>
          <w:sz w:val="28"/>
          <w:szCs w:val="28"/>
        </w:rPr>
        <w:tab/>
      </w:r>
      <w:r w:rsid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>(штапівка)</w:t>
      </w:r>
    </w:p>
    <w:p w:rsidR="00950392" w:rsidRPr="000A3BEF" w:rsidRDefault="00950392" w:rsidP="004D2213">
      <w:pPr>
        <w:pStyle w:val="a3"/>
        <w:numPr>
          <w:ilvl w:val="0"/>
          <w:numId w:val="3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Тканина на якій вишивають називається…</w:t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(робочою)</w:t>
      </w:r>
    </w:p>
    <w:p w:rsidR="000A3BEF" w:rsidRDefault="000A3BEF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50392" w:rsidRDefault="00950392" w:rsidP="000A3BEF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Картка №2</w:t>
      </w:r>
    </w:p>
    <w:p w:rsidR="000A3BEF" w:rsidRPr="000A3BEF" w:rsidRDefault="000A3BEF" w:rsidP="000A3BE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F36F1" w:rsidRPr="000A3BEF" w:rsidRDefault="00BF36F1" w:rsidP="004D2213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Мистецтво прикрашати одяг та різні вироби домашнього вжитку узорами, вишитими</w:t>
      </w:r>
      <w:r w:rsidR="000A3BEF">
        <w:rPr>
          <w:rFonts w:ascii="Times New Roman" w:hAnsi="Times New Roman" w:cs="Times New Roman"/>
          <w:sz w:val="28"/>
          <w:szCs w:val="28"/>
        </w:rPr>
        <w:t xml:space="preserve"> на тканині, шкірі називається…</w:t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(вишивка)</w:t>
      </w:r>
    </w:p>
    <w:p w:rsidR="00BF36F1" w:rsidRPr="000A3BEF" w:rsidRDefault="00BF36F1" w:rsidP="004D2213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Цей шов нагадує козли для розпилювання дров. Який це шов?      (козлик)</w:t>
      </w:r>
    </w:p>
    <w:p w:rsidR="00BF36F1" w:rsidRPr="000A3BEF" w:rsidRDefault="00BF36F1" w:rsidP="004D2213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Довжина  нитки між двома проколами…</w:t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(стібок)</w:t>
      </w:r>
    </w:p>
    <w:p w:rsidR="00BF36F1" w:rsidRPr="000A3BEF" w:rsidRDefault="00BF36F1" w:rsidP="004D2213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Свою назву цей шов дістав від того, що кожний його стібок закріплюється петле</w:t>
      </w:r>
      <w:r w:rsidR="000A3BEF">
        <w:rPr>
          <w:rFonts w:ascii="Times New Roman" w:hAnsi="Times New Roman" w:cs="Times New Roman"/>
          <w:sz w:val="28"/>
          <w:szCs w:val="28"/>
        </w:rPr>
        <w:t>ю. Про який шов іде мова?</w:t>
      </w:r>
      <w:r w:rsidR="000A3BEF">
        <w:rPr>
          <w:rFonts w:ascii="Times New Roman" w:hAnsi="Times New Roman" w:cs="Times New Roman"/>
          <w:sz w:val="28"/>
          <w:szCs w:val="28"/>
        </w:rPr>
        <w:tab/>
      </w:r>
      <w:r w:rsid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0A3BEF">
        <w:rPr>
          <w:rFonts w:ascii="Times New Roman" w:hAnsi="Times New Roman" w:cs="Times New Roman"/>
          <w:sz w:val="28"/>
          <w:szCs w:val="28"/>
        </w:rPr>
        <w:tab/>
        <w:t>(петельний)</w:t>
      </w:r>
    </w:p>
    <w:p w:rsidR="00BF36F1" w:rsidRPr="000A3BEF" w:rsidRDefault="00BF36F1" w:rsidP="004D2213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Вишиванки, які виконуються за наміченими контурами узорів називають…  (вільними)</w:t>
      </w:r>
    </w:p>
    <w:p w:rsidR="00BF36F1" w:rsidRPr="000A3BEF" w:rsidRDefault="00BF36F1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D37A5" w:rsidRDefault="00BF36F1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0A3BEF">
        <w:rPr>
          <w:rFonts w:ascii="Times New Roman" w:hAnsi="Times New Roman" w:cs="Times New Roman"/>
          <w:sz w:val="28"/>
          <w:szCs w:val="28"/>
          <w:u w:val="single"/>
        </w:rPr>
        <w:t>Виставлення та мотивація оцінок</w:t>
      </w:r>
      <w:r w:rsidR="003D37A5" w:rsidRPr="000A3BE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A3BEF" w:rsidRPr="000A3BEF" w:rsidRDefault="000A3BEF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3D37A5" w:rsidRPr="000A3BEF" w:rsidRDefault="003D37A5" w:rsidP="000A3BE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Мотивація навчальної діяльності.</w:t>
      </w:r>
    </w:p>
    <w:p w:rsidR="00950392" w:rsidRPr="000A3BEF" w:rsidRDefault="003D37A5" w:rsidP="004D221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На сьогоднішньому уроці ви</w:t>
      </w:r>
      <w:r w:rsidR="00BF36F1" w:rsidRPr="000A3BEF">
        <w:rPr>
          <w:rFonts w:ascii="Times New Roman" w:hAnsi="Times New Roman" w:cs="Times New Roman"/>
          <w:sz w:val="28"/>
          <w:szCs w:val="28"/>
        </w:rPr>
        <w:t xml:space="preserve"> </w:t>
      </w:r>
      <w:r w:rsidRPr="000A3BEF">
        <w:rPr>
          <w:rFonts w:ascii="Times New Roman" w:hAnsi="Times New Roman" w:cs="Times New Roman"/>
          <w:sz w:val="28"/>
          <w:szCs w:val="28"/>
        </w:rPr>
        <w:t>ознайомитеся з різновидами орнаментів та відомостями про символіку в орнаменті, ці знання допоможуть вам у складанні орнаменту.</w:t>
      </w:r>
    </w:p>
    <w:p w:rsidR="003D37A5" w:rsidRPr="000A3BEF" w:rsidRDefault="003D37A5" w:rsidP="004D221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А також оволодієте навиками  та вміннями у вишиванні шва «хрестик».</w:t>
      </w:r>
    </w:p>
    <w:p w:rsidR="003D37A5" w:rsidRPr="000A3BEF" w:rsidRDefault="003D37A5" w:rsidP="000A3BE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Пояснення нового матеріалу. (20 хв.) </w:t>
      </w:r>
    </w:p>
    <w:p w:rsidR="003D37A5" w:rsidRPr="000A3BEF" w:rsidRDefault="003D37A5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  <w:t>Ще в глибоку давнину люди навчилися створювати нескладні малюнки з умовних знаків-символів, де кожна лінія чи фігура мала певне значення. Так пряма лінія</w:t>
      </w:r>
      <w:r w:rsidR="005118CF" w:rsidRPr="000A3BEF">
        <w:rPr>
          <w:rFonts w:ascii="Times New Roman" w:hAnsi="Times New Roman" w:cs="Times New Roman"/>
          <w:sz w:val="28"/>
          <w:szCs w:val="28"/>
        </w:rPr>
        <w:t xml:space="preserve"> означала землю, горизонтальна хвиляста – воду, а вертикальна хвиляста – дощ, трикутники – гори, дві схрещені лінії – блискавку. Вогонь зображували у вигляді гачкуватого хреста, а сонце – у вигляді ромба, кола або квадрата. Жіноча фігура </w:t>
      </w:r>
      <w:r w:rsidR="005118CF" w:rsidRPr="000A3BEF">
        <w:rPr>
          <w:rFonts w:ascii="Times New Roman" w:hAnsi="Times New Roman" w:cs="Times New Roman"/>
          <w:sz w:val="28"/>
          <w:szCs w:val="28"/>
        </w:rPr>
        <w:lastRenderedPageBreak/>
        <w:t>символізувала богиню життя, дерево з розлогими гілками – родючість землі, птахи – настання весни.</w:t>
      </w:r>
    </w:p>
    <w:p w:rsidR="005118CF" w:rsidRPr="000A3BEF" w:rsidRDefault="005118CF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  <w:t>Окремі знаки-символи не тільки прикрашали житло, одяг та предмети побуту, а й повинні були охороняти, захищати, оберігати від злих духів, приносити щастя. Тому називали їх оберегами.</w:t>
      </w:r>
    </w:p>
    <w:p w:rsidR="005118CF" w:rsidRPr="000A3BEF" w:rsidRDefault="005118CF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  <w:t>Поступово ці зображення змінювалися, втрачали первісний зміст і перетворювалися в декоративні елементи та узори.</w:t>
      </w:r>
    </w:p>
    <w:p w:rsidR="000A3BEF" w:rsidRDefault="005118CF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ab/>
      </w:r>
      <w:r w:rsidRPr="00B26F58">
        <w:rPr>
          <w:rFonts w:ascii="Times New Roman" w:hAnsi="Times New Roman" w:cs="Times New Roman"/>
          <w:i/>
          <w:sz w:val="28"/>
          <w:szCs w:val="28"/>
        </w:rPr>
        <w:t>Узор або візерунок</w:t>
      </w:r>
      <w:r w:rsidRPr="000A3BEF">
        <w:rPr>
          <w:rFonts w:ascii="Times New Roman" w:hAnsi="Times New Roman" w:cs="Times New Roman"/>
          <w:sz w:val="28"/>
          <w:szCs w:val="28"/>
        </w:rPr>
        <w:t xml:space="preserve"> – це малюнок, який складається з поєднання окремих елементів, мотивів, кольорів та їх відтінків, розташованих у певному порядку. Послідовне повторення окремих мотивів або цілої групи створюють орнамент. До речі, слово «орнамент» у перекладі з латинської мови означає «прекрасна» (де</w:t>
      </w:r>
      <w:r w:rsidR="00841241" w:rsidRPr="000A3BEF">
        <w:rPr>
          <w:rFonts w:ascii="Times New Roman" w:hAnsi="Times New Roman" w:cs="Times New Roman"/>
          <w:sz w:val="28"/>
          <w:szCs w:val="28"/>
        </w:rPr>
        <w:t xml:space="preserve">монструю зразки орнаментів). </w:t>
      </w:r>
    </w:p>
    <w:p w:rsidR="000A3BEF" w:rsidRDefault="00C74E49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Ритмічне повторення  одного або кількох мотивів орнаменту називається </w:t>
      </w:r>
      <w:r w:rsidRPr="00B26F58">
        <w:rPr>
          <w:rFonts w:ascii="Times New Roman" w:hAnsi="Times New Roman" w:cs="Times New Roman"/>
          <w:i/>
          <w:sz w:val="28"/>
          <w:szCs w:val="28"/>
        </w:rPr>
        <w:t>рапортом</w:t>
      </w:r>
      <w:r w:rsidRPr="000A3BEF">
        <w:rPr>
          <w:rFonts w:ascii="Times New Roman" w:hAnsi="Times New Roman" w:cs="Times New Roman"/>
          <w:sz w:val="28"/>
          <w:szCs w:val="28"/>
        </w:rPr>
        <w:t>.</w:t>
      </w:r>
    </w:p>
    <w:p w:rsidR="00C74E49" w:rsidRPr="000A3BEF" w:rsidRDefault="00C74E49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Найбільше поширення орнамент знайшов у народній творчості, де його творці завжди зверталися до навколишньої природи, але не копіювали її,  а переробляли</w:t>
      </w:r>
      <w:r w:rsidR="004C352F" w:rsidRPr="000A3BEF">
        <w:rPr>
          <w:rFonts w:ascii="Times New Roman" w:hAnsi="Times New Roman" w:cs="Times New Roman"/>
          <w:sz w:val="28"/>
          <w:szCs w:val="28"/>
        </w:rPr>
        <w:t>, спрощували – стилізували.</w:t>
      </w:r>
    </w:p>
    <w:p w:rsidR="004C352F" w:rsidRPr="00F12113" w:rsidRDefault="004C352F" w:rsidP="00F12113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2113">
        <w:rPr>
          <w:rFonts w:ascii="Times New Roman" w:hAnsi="Times New Roman" w:cs="Times New Roman"/>
          <w:sz w:val="28"/>
          <w:szCs w:val="28"/>
          <w:u w:val="single"/>
        </w:rPr>
        <w:t>За  змістом орнамент буває:</w:t>
      </w:r>
    </w:p>
    <w:p w:rsidR="001A15F9" w:rsidRPr="000A3BEF" w:rsidRDefault="004C352F" w:rsidP="004D2213">
      <w:pPr>
        <w:pStyle w:val="a3"/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Геометричний, який складається з прямим </w:t>
      </w:r>
      <w:r w:rsidR="001A15F9" w:rsidRPr="000A3BEF">
        <w:rPr>
          <w:rFonts w:ascii="Times New Roman" w:hAnsi="Times New Roman" w:cs="Times New Roman"/>
          <w:sz w:val="28"/>
          <w:szCs w:val="28"/>
        </w:rPr>
        <w:t>т</w:t>
      </w:r>
      <w:r w:rsidRPr="000A3BEF">
        <w:rPr>
          <w:rFonts w:ascii="Times New Roman" w:hAnsi="Times New Roman" w:cs="Times New Roman"/>
          <w:sz w:val="28"/>
          <w:szCs w:val="28"/>
        </w:rPr>
        <w:t>а</w:t>
      </w:r>
      <w:r w:rsidR="001A15F9" w:rsidRPr="000A3BEF">
        <w:rPr>
          <w:rFonts w:ascii="Times New Roman" w:hAnsi="Times New Roman" w:cs="Times New Roman"/>
          <w:sz w:val="28"/>
          <w:szCs w:val="28"/>
        </w:rPr>
        <w:t xml:space="preserve"> ламаних ліній, трикутників, кружальця, квадратів, ромбів , крапок;</w:t>
      </w:r>
    </w:p>
    <w:p w:rsidR="001A15F9" w:rsidRPr="000A3BEF" w:rsidRDefault="001A15F9" w:rsidP="004D2213">
      <w:pPr>
        <w:pStyle w:val="a3"/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Рослинний, основу якого  складають  квіткові  та рослинні мотиви;</w:t>
      </w:r>
    </w:p>
    <w:p w:rsidR="00565BC7" w:rsidRPr="000A3BEF" w:rsidRDefault="001A15F9" w:rsidP="004D2213">
      <w:pPr>
        <w:pStyle w:val="a3"/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Тваринний – із стилізованих фігур тварин, птахів, комах, тощо.</w:t>
      </w:r>
    </w:p>
    <w:p w:rsidR="00B26F58" w:rsidRDefault="00565BC7" w:rsidP="007F7E82">
      <w:pPr>
        <w:pStyle w:val="a3"/>
        <w:numPr>
          <w:ilvl w:val="0"/>
          <w:numId w:val="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Антропоморфний із зображенням фігур людей.</w:t>
      </w:r>
    </w:p>
    <w:p w:rsidR="00B26F58" w:rsidRPr="00B26F58" w:rsidRDefault="00B26F58" w:rsidP="007F7E8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5BC7" w:rsidRDefault="00565BC7" w:rsidP="007F7E8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Історично складалися і розвивалися також прийоми розташування візерунків на одязі та домашніх речах. Найбільш складні і багаті орнаменти завжди розміщували на видному  місці (демонструю види орнаментів та прийоми  розташування візерунків на старовинних зразках та сучасних).</w:t>
      </w:r>
    </w:p>
    <w:p w:rsidR="00B26F58" w:rsidRPr="000A3BEF" w:rsidRDefault="00B26F58" w:rsidP="007F7E8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352F" w:rsidRDefault="00B26F58" w:rsidP="007F7E82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2113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565BC7" w:rsidRPr="00F12113">
        <w:rPr>
          <w:rFonts w:ascii="Times New Roman" w:hAnsi="Times New Roman" w:cs="Times New Roman"/>
          <w:sz w:val="28"/>
          <w:szCs w:val="28"/>
          <w:u w:val="single"/>
        </w:rPr>
        <w:t>рафічне зображення  та технологія  виконання шва хрестиків.</w:t>
      </w:r>
    </w:p>
    <w:p w:rsidR="00F12113" w:rsidRPr="00F12113" w:rsidRDefault="00F12113" w:rsidP="007F7E8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2113" w:rsidRDefault="00565BC7" w:rsidP="007F7E8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Вишивання швом «хрестик» дуже поширене  багатьох народів світу</w:t>
      </w:r>
      <w:r w:rsidR="00011ACA" w:rsidRPr="000A3BEF">
        <w:rPr>
          <w:rFonts w:ascii="Times New Roman" w:hAnsi="Times New Roman" w:cs="Times New Roman"/>
          <w:sz w:val="28"/>
          <w:szCs w:val="28"/>
        </w:rPr>
        <w:t>, цією технологією прикрашають одяг вироби  побутового призначення. На заході України вишивки хрестиком вишивають більш яскра</w:t>
      </w:r>
      <w:r w:rsidR="001A1429">
        <w:rPr>
          <w:rFonts w:ascii="Times New Roman" w:hAnsi="Times New Roman" w:cs="Times New Roman"/>
          <w:sz w:val="28"/>
          <w:szCs w:val="28"/>
        </w:rPr>
        <w:t>вими кольорами , а часто багато</w:t>
      </w:r>
      <w:r w:rsidR="00011ACA" w:rsidRPr="000A3BEF">
        <w:rPr>
          <w:rFonts w:ascii="Times New Roman" w:hAnsi="Times New Roman" w:cs="Times New Roman"/>
          <w:sz w:val="28"/>
          <w:szCs w:val="28"/>
        </w:rPr>
        <w:t>колірна.</w:t>
      </w:r>
    </w:p>
    <w:p w:rsidR="00011ACA" w:rsidRPr="00F12113" w:rsidRDefault="00011ACA" w:rsidP="007F7E8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113">
        <w:rPr>
          <w:rFonts w:ascii="Times New Roman" w:hAnsi="Times New Roman" w:cs="Times New Roman"/>
          <w:sz w:val="28"/>
          <w:szCs w:val="28"/>
        </w:rPr>
        <w:t>Вишивають здебільшого чорними нитками у поєднанні з нитками зеленого, коричневого, жовтогарячого</w:t>
      </w:r>
      <w:r w:rsidR="00B26F58" w:rsidRPr="00F12113">
        <w:rPr>
          <w:rFonts w:ascii="Times New Roman" w:hAnsi="Times New Roman" w:cs="Times New Roman"/>
          <w:sz w:val="28"/>
          <w:szCs w:val="28"/>
        </w:rPr>
        <w:t>, вишневого кольору (демонструю</w:t>
      </w:r>
      <w:r w:rsidRPr="00F12113">
        <w:rPr>
          <w:rFonts w:ascii="Times New Roman" w:hAnsi="Times New Roman" w:cs="Times New Roman"/>
          <w:sz w:val="28"/>
          <w:szCs w:val="28"/>
        </w:rPr>
        <w:t xml:space="preserve"> старовинні вишивки).</w:t>
      </w:r>
    </w:p>
    <w:p w:rsidR="00F12113" w:rsidRDefault="00011ACA" w:rsidP="007F7E8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lastRenderedPageBreak/>
        <w:t>Шов «хрестик» вишивають по тканині, відлічуючи нитки тканини, або по канві. Краса і точність орнаменту залежить від правильної лічби ниток тканини.  В узорі хрестик часто поєднують з іншими техніками</w:t>
      </w:r>
      <w:r w:rsidR="009C7EBE" w:rsidRPr="000A3BEF">
        <w:rPr>
          <w:rFonts w:ascii="Times New Roman" w:hAnsi="Times New Roman" w:cs="Times New Roman"/>
          <w:sz w:val="28"/>
          <w:szCs w:val="28"/>
        </w:rPr>
        <w:t xml:space="preserve"> вишивання.</w:t>
      </w:r>
    </w:p>
    <w:p w:rsidR="009C7EBE" w:rsidRPr="000A3BEF" w:rsidRDefault="009C7EBE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Існує кілька різновидів шва «хрестик»:</w:t>
      </w:r>
    </w:p>
    <w:p w:rsidR="009C7EBE" w:rsidRPr="000A3BEF" w:rsidRDefault="009C7EBE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1.Косий, 2. Прямий, 3. Болгарський.</w:t>
      </w:r>
    </w:p>
    <w:p w:rsidR="009C7EBE" w:rsidRPr="000A3BEF" w:rsidRDefault="009C7EBE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1. </w:t>
      </w:r>
      <w:r w:rsidRPr="00B26F58">
        <w:rPr>
          <w:rFonts w:ascii="Times New Roman" w:hAnsi="Times New Roman" w:cs="Times New Roman"/>
          <w:i/>
          <w:sz w:val="28"/>
          <w:szCs w:val="28"/>
        </w:rPr>
        <w:t>Косим</w:t>
      </w:r>
      <w:r w:rsidRPr="000A3BEF">
        <w:rPr>
          <w:rFonts w:ascii="Times New Roman" w:hAnsi="Times New Roman" w:cs="Times New Roman"/>
          <w:sz w:val="28"/>
          <w:szCs w:val="28"/>
        </w:rPr>
        <w:t xml:space="preserve"> цей хрестик називають  тому, що лицьові стібки в ньому розміщені по діагоналях клітинки. Вишивають косим хрестиком,  можна виконувати кожен хрестик почергово, а можна  - одразу їх цілий ряд у два ходи (демонструю варіанти використання  шва по горизонталі, по вертикалі, по</w:t>
      </w:r>
      <w:r w:rsidR="001A1429">
        <w:rPr>
          <w:rFonts w:ascii="Times New Roman" w:hAnsi="Times New Roman" w:cs="Times New Roman"/>
          <w:sz w:val="28"/>
          <w:szCs w:val="28"/>
        </w:rPr>
        <w:t xml:space="preserve"> </w:t>
      </w:r>
      <w:r w:rsidRPr="000A3BEF">
        <w:rPr>
          <w:rFonts w:ascii="Times New Roman" w:hAnsi="Times New Roman" w:cs="Times New Roman"/>
          <w:sz w:val="28"/>
          <w:szCs w:val="28"/>
        </w:rPr>
        <w:t>діа</w:t>
      </w:r>
      <w:r w:rsidR="001A1429">
        <w:rPr>
          <w:rFonts w:ascii="Times New Roman" w:hAnsi="Times New Roman" w:cs="Times New Roman"/>
          <w:sz w:val="28"/>
          <w:szCs w:val="28"/>
        </w:rPr>
        <w:t>г</w:t>
      </w:r>
      <w:r w:rsidRPr="000A3BEF">
        <w:rPr>
          <w:rFonts w:ascii="Times New Roman" w:hAnsi="Times New Roman" w:cs="Times New Roman"/>
          <w:sz w:val="28"/>
          <w:szCs w:val="28"/>
        </w:rPr>
        <w:t>оналі.)</w:t>
      </w:r>
    </w:p>
    <w:p w:rsidR="009C7EBE" w:rsidRPr="000A3BEF" w:rsidRDefault="009C7EBE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2.  </w:t>
      </w:r>
      <w:r w:rsidRPr="00B26F58">
        <w:rPr>
          <w:rFonts w:ascii="Times New Roman" w:hAnsi="Times New Roman" w:cs="Times New Roman"/>
          <w:i/>
          <w:sz w:val="28"/>
          <w:szCs w:val="28"/>
        </w:rPr>
        <w:t>Прямий</w:t>
      </w:r>
      <w:r w:rsidRPr="000A3BEF">
        <w:rPr>
          <w:rFonts w:ascii="Times New Roman" w:hAnsi="Times New Roman" w:cs="Times New Roman"/>
          <w:sz w:val="28"/>
          <w:szCs w:val="28"/>
        </w:rPr>
        <w:t xml:space="preserve"> хрестик вишивають так само,</w:t>
      </w:r>
      <w:r w:rsidR="001A1429">
        <w:rPr>
          <w:rFonts w:ascii="Times New Roman" w:hAnsi="Times New Roman" w:cs="Times New Roman"/>
          <w:sz w:val="28"/>
          <w:szCs w:val="28"/>
        </w:rPr>
        <w:t xml:space="preserve"> </w:t>
      </w:r>
      <w:r w:rsidRPr="000A3BEF">
        <w:rPr>
          <w:rFonts w:ascii="Times New Roman" w:hAnsi="Times New Roman" w:cs="Times New Roman"/>
          <w:sz w:val="28"/>
          <w:szCs w:val="28"/>
        </w:rPr>
        <w:t>як і косий, але стібки перехрещуються не по діагоналі, а по вертикал</w:t>
      </w:r>
      <w:r w:rsidR="001A1429">
        <w:rPr>
          <w:rFonts w:ascii="Times New Roman" w:hAnsi="Times New Roman" w:cs="Times New Roman"/>
          <w:sz w:val="28"/>
          <w:szCs w:val="28"/>
        </w:rPr>
        <w:t>і</w:t>
      </w:r>
      <w:r w:rsidRPr="000A3BEF">
        <w:rPr>
          <w:rFonts w:ascii="Times New Roman" w:hAnsi="Times New Roman" w:cs="Times New Roman"/>
          <w:sz w:val="28"/>
          <w:szCs w:val="28"/>
        </w:rPr>
        <w:t xml:space="preserve"> і горизонталі.</w:t>
      </w:r>
    </w:p>
    <w:p w:rsidR="002F70D4" w:rsidRPr="000A3BEF" w:rsidRDefault="009C7EBE" w:rsidP="007F7E8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3. </w:t>
      </w:r>
      <w:r w:rsidRPr="00B26F58">
        <w:rPr>
          <w:rFonts w:ascii="Times New Roman" w:hAnsi="Times New Roman" w:cs="Times New Roman"/>
          <w:i/>
          <w:sz w:val="28"/>
          <w:szCs w:val="28"/>
        </w:rPr>
        <w:t>Болгарський</w:t>
      </w:r>
      <w:r w:rsidRPr="000A3BEF">
        <w:rPr>
          <w:rFonts w:ascii="Times New Roman" w:hAnsi="Times New Roman" w:cs="Times New Roman"/>
          <w:sz w:val="28"/>
          <w:szCs w:val="28"/>
        </w:rPr>
        <w:t xml:space="preserve"> </w:t>
      </w:r>
      <w:r w:rsidR="002F70D4" w:rsidRPr="000A3BEF">
        <w:rPr>
          <w:rFonts w:ascii="Times New Roman" w:hAnsi="Times New Roman" w:cs="Times New Roman"/>
          <w:sz w:val="28"/>
          <w:szCs w:val="28"/>
        </w:rPr>
        <w:t xml:space="preserve">або </w:t>
      </w:r>
      <w:r w:rsidR="002F70D4" w:rsidRPr="00B26F58">
        <w:rPr>
          <w:rFonts w:ascii="Times New Roman" w:hAnsi="Times New Roman" w:cs="Times New Roman"/>
          <w:i/>
          <w:sz w:val="28"/>
          <w:szCs w:val="28"/>
        </w:rPr>
        <w:t>подвійний</w:t>
      </w:r>
      <w:r w:rsidR="002F70D4" w:rsidRPr="000A3BEF">
        <w:rPr>
          <w:rFonts w:ascii="Times New Roman" w:hAnsi="Times New Roman" w:cs="Times New Roman"/>
          <w:sz w:val="28"/>
          <w:szCs w:val="28"/>
        </w:rPr>
        <w:t xml:space="preserve"> хрестик вишивають кожен окремо. Спочатку виконують діагоналі, а потом два перпендикулярні стібки.</w:t>
      </w:r>
    </w:p>
    <w:p w:rsidR="009C7EBE" w:rsidRPr="00B26F58" w:rsidRDefault="002F70D4" w:rsidP="00B26F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6F58">
        <w:rPr>
          <w:rFonts w:ascii="Times New Roman" w:hAnsi="Times New Roman" w:cs="Times New Roman"/>
          <w:sz w:val="28"/>
          <w:szCs w:val="28"/>
        </w:rPr>
        <w:t>Вступний інструктаж (</w:t>
      </w:r>
      <w:r w:rsidR="009C7EBE" w:rsidRPr="00B26F58">
        <w:rPr>
          <w:rFonts w:ascii="Times New Roman" w:hAnsi="Times New Roman" w:cs="Times New Roman"/>
          <w:sz w:val="28"/>
          <w:szCs w:val="28"/>
        </w:rPr>
        <w:t xml:space="preserve"> </w:t>
      </w:r>
      <w:r w:rsidRPr="00B26F58">
        <w:rPr>
          <w:rFonts w:ascii="Times New Roman" w:hAnsi="Times New Roman" w:cs="Times New Roman"/>
          <w:sz w:val="28"/>
          <w:szCs w:val="28"/>
        </w:rPr>
        <w:t>30 хв.)</w:t>
      </w:r>
    </w:p>
    <w:p w:rsidR="002F70D4" w:rsidRPr="000A3BEF" w:rsidRDefault="002F70D4" w:rsidP="004D2213">
      <w:pPr>
        <w:pStyle w:val="a3"/>
        <w:numPr>
          <w:ilvl w:val="0"/>
          <w:numId w:val="7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Вправи на виконання найпростіших швів техніки «косий хрестик» ( по горизонталі , вертикалі, діагоналі.)</w:t>
      </w:r>
    </w:p>
    <w:p w:rsidR="002F70D4" w:rsidRPr="000A3BEF" w:rsidRDefault="002F70D4" w:rsidP="004D2213">
      <w:pPr>
        <w:pStyle w:val="a3"/>
        <w:numPr>
          <w:ilvl w:val="0"/>
          <w:numId w:val="7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 Демонструю прийоми виконання шва, «косий хрестик» наголошую на  дотриманні правил безпеки праці.</w:t>
      </w:r>
    </w:p>
    <w:p w:rsidR="002F70D4" w:rsidRPr="000A3BEF" w:rsidRDefault="002F70D4" w:rsidP="004D2213">
      <w:pPr>
        <w:pStyle w:val="a3"/>
        <w:numPr>
          <w:ilvl w:val="0"/>
          <w:numId w:val="7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За допомогою інструкційної ка</w:t>
      </w:r>
      <w:r w:rsidR="001A1429">
        <w:rPr>
          <w:rFonts w:ascii="Times New Roman" w:hAnsi="Times New Roman" w:cs="Times New Roman"/>
          <w:sz w:val="28"/>
          <w:szCs w:val="28"/>
        </w:rPr>
        <w:t>р</w:t>
      </w:r>
      <w:r w:rsidRPr="000A3BEF">
        <w:rPr>
          <w:rFonts w:ascii="Times New Roman" w:hAnsi="Times New Roman" w:cs="Times New Roman"/>
          <w:sz w:val="28"/>
          <w:szCs w:val="28"/>
        </w:rPr>
        <w:t>тки №10 учні виконують – зразки шва «косий хрестик» враховуючи практичні рекомендації:</w:t>
      </w:r>
    </w:p>
    <w:p w:rsidR="002F70D4" w:rsidRPr="000A3BEF" w:rsidRDefault="002F70D4" w:rsidP="004D2213">
      <w:pPr>
        <w:pStyle w:val="a3"/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Уважно </w:t>
      </w:r>
      <w:r w:rsidR="00172D78" w:rsidRPr="000A3BEF">
        <w:rPr>
          <w:rFonts w:ascii="Times New Roman" w:hAnsi="Times New Roman" w:cs="Times New Roman"/>
          <w:sz w:val="28"/>
          <w:szCs w:val="28"/>
        </w:rPr>
        <w:t>рахувати нитки основи й піт</w:t>
      </w:r>
      <w:r w:rsidRPr="000A3BEF">
        <w:rPr>
          <w:rFonts w:ascii="Times New Roman" w:hAnsi="Times New Roman" w:cs="Times New Roman"/>
          <w:sz w:val="28"/>
          <w:szCs w:val="28"/>
        </w:rPr>
        <w:t>кання;</w:t>
      </w:r>
    </w:p>
    <w:p w:rsidR="002F70D4" w:rsidRPr="000A3BEF" w:rsidRDefault="00172D78" w:rsidP="004D2213">
      <w:pPr>
        <w:pStyle w:val="a3"/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Верхні стібки хрестиків мають перекривати нижні в одному напряму;</w:t>
      </w:r>
    </w:p>
    <w:p w:rsidR="00172D78" w:rsidRPr="000A3BEF" w:rsidRDefault="00172D78" w:rsidP="004D2213">
      <w:pPr>
        <w:pStyle w:val="a3"/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Стібки класти вільно, не стягуючи тканину;</w:t>
      </w:r>
    </w:p>
    <w:p w:rsidR="00B26F58" w:rsidRPr="00B26F58" w:rsidRDefault="00172D78" w:rsidP="00B26F58">
      <w:pPr>
        <w:pStyle w:val="a3"/>
        <w:numPr>
          <w:ilvl w:val="0"/>
          <w:numId w:val="5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Враховувати товщину ниток основи і піткання.</w:t>
      </w:r>
    </w:p>
    <w:p w:rsidR="00172D78" w:rsidRPr="000A3BEF" w:rsidRDefault="00172D78" w:rsidP="004D2213">
      <w:pPr>
        <w:pStyle w:val="a3"/>
        <w:numPr>
          <w:ilvl w:val="0"/>
          <w:numId w:val="7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Учні готують до роботи інструменти та матеріали.</w:t>
      </w:r>
    </w:p>
    <w:p w:rsidR="00172D78" w:rsidRPr="000A3BEF" w:rsidRDefault="00172D78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72D78" w:rsidRPr="00B26F58" w:rsidRDefault="00172D78" w:rsidP="00B26F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6F58">
        <w:rPr>
          <w:rFonts w:ascii="Times New Roman" w:hAnsi="Times New Roman" w:cs="Times New Roman"/>
          <w:sz w:val="28"/>
          <w:szCs w:val="28"/>
        </w:rPr>
        <w:t>Практична робота учнів</w:t>
      </w:r>
    </w:p>
    <w:p w:rsidR="00172D78" w:rsidRPr="000A3BEF" w:rsidRDefault="00172D78" w:rsidP="007F7E82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Обхід робочих місць з метою проведення індивідуального та фронтального інструктажів.</w:t>
      </w:r>
    </w:p>
    <w:p w:rsidR="00172D78" w:rsidRPr="000A3BEF" w:rsidRDefault="00172D78" w:rsidP="007F7E82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Контроль за організацією робочих місць та дотриманням учнями правил безпеки праці.</w:t>
      </w:r>
    </w:p>
    <w:p w:rsidR="00172D78" w:rsidRDefault="00172D78" w:rsidP="004D2213">
      <w:pPr>
        <w:pStyle w:val="a3"/>
        <w:numPr>
          <w:ilvl w:val="0"/>
          <w:numId w:val="8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Збирання дани</w:t>
      </w:r>
      <w:r w:rsidR="003C293A" w:rsidRPr="000A3BEF">
        <w:rPr>
          <w:rFonts w:ascii="Times New Roman" w:hAnsi="Times New Roman" w:cs="Times New Roman"/>
          <w:sz w:val="28"/>
          <w:szCs w:val="28"/>
        </w:rPr>
        <w:t>х для підведення підсумків заняття.</w:t>
      </w:r>
    </w:p>
    <w:p w:rsidR="00EF6354" w:rsidRDefault="00EF6354" w:rsidP="00EF635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9D26439" wp14:editId="675B8F69">
            <wp:extent cx="3819525" cy="40538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31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4" r="20014"/>
                    <a:stretch/>
                  </pic:blipFill>
                  <pic:spPr bwMode="auto">
                    <a:xfrm>
                      <a:off x="0" y="0"/>
                      <a:ext cx="3819525" cy="405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6354" w:rsidRPr="000A3BEF" w:rsidRDefault="00EF6354" w:rsidP="00EF63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C293A" w:rsidRPr="000A3BEF" w:rsidRDefault="003C293A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C293A" w:rsidRPr="000A3BEF" w:rsidRDefault="003C293A" w:rsidP="00B26F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Підведення підсумків заняття (заключний інструктаж). (15 хв)</w:t>
      </w:r>
    </w:p>
    <w:p w:rsidR="003C293A" w:rsidRPr="000A3BEF" w:rsidRDefault="003C293A" w:rsidP="004D2213">
      <w:pPr>
        <w:pStyle w:val="a3"/>
        <w:numPr>
          <w:ilvl w:val="0"/>
          <w:numId w:val="9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Аналіз характерних помилок, загальна оцінка виконаної роботи.</w:t>
      </w:r>
    </w:p>
    <w:p w:rsidR="003C293A" w:rsidRPr="000A3BEF" w:rsidRDefault="003C293A" w:rsidP="004D2213">
      <w:pPr>
        <w:pStyle w:val="a3"/>
        <w:numPr>
          <w:ilvl w:val="0"/>
          <w:numId w:val="9"/>
        </w:num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>Виставлення і мотивація оцінок.</w:t>
      </w:r>
    </w:p>
    <w:p w:rsidR="003C293A" w:rsidRPr="000A3BEF" w:rsidRDefault="003C293A" w:rsidP="007F7E82">
      <w:pPr>
        <w:pStyle w:val="a3"/>
        <w:numPr>
          <w:ilvl w:val="0"/>
          <w:numId w:val="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Завдання додому §2 </w:t>
      </w:r>
      <w:proofErr w:type="spellStart"/>
      <w:r w:rsidRPr="000A3BEF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0A3BEF">
        <w:rPr>
          <w:rFonts w:ascii="Times New Roman" w:hAnsi="Times New Roman" w:cs="Times New Roman"/>
          <w:sz w:val="28"/>
          <w:szCs w:val="28"/>
        </w:rPr>
        <w:t xml:space="preserve">. 46 </w:t>
      </w:r>
      <w:proofErr w:type="spellStart"/>
      <w:r w:rsidRPr="000A3BEF">
        <w:rPr>
          <w:rFonts w:ascii="Times New Roman" w:hAnsi="Times New Roman" w:cs="Times New Roman"/>
          <w:sz w:val="28"/>
          <w:szCs w:val="28"/>
        </w:rPr>
        <w:t>підр</w:t>
      </w:r>
      <w:proofErr w:type="spellEnd"/>
      <w:r w:rsidRPr="000A3BEF">
        <w:rPr>
          <w:rFonts w:ascii="Times New Roman" w:hAnsi="Times New Roman" w:cs="Times New Roman"/>
          <w:sz w:val="28"/>
          <w:szCs w:val="28"/>
        </w:rPr>
        <w:t>. Трудове навчання, прин</w:t>
      </w:r>
      <w:bookmarkStart w:id="0" w:name="_GoBack"/>
      <w:bookmarkEnd w:id="0"/>
      <w:r w:rsidRPr="000A3BEF">
        <w:rPr>
          <w:rFonts w:ascii="Times New Roman" w:hAnsi="Times New Roman" w:cs="Times New Roman"/>
          <w:sz w:val="28"/>
          <w:szCs w:val="28"/>
        </w:rPr>
        <w:t>ести робочу тканину, кольорові нитки, інструменти.</w:t>
      </w:r>
    </w:p>
    <w:p w:rsidR="003C293A" w:rsidRPr="00B26F58" w:rsidRDefault="003C293A" w:rsidP="00B26F5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6F58">
        <w:rPr>
          <w:rFonts w:ascii="Times New Roman" w:hAnsi="Times New Roman" w:cs="Times New Roman"/>
          <w:sz w:val="28"/>
          <w:szCs w:val="28"/>
        </w:rPr>
        <w:t>Прибирання робочих місць, майстерні.</w:t>
      </w:r>
    </w:p>
    <w:p w:rsidR="003C293A" w:rsidRPr="000A3BEF" w:rsidRDefault="003C293A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-. Контроль за прибиранням робочих місць та майстерні черговими учнями. </w:t>
      </w:r>
    </w:p>
    <w:p w:rsidR="002F70D4" w:rsidRPr="000A3BEF" w:rsidRDefault="002F70D4" w:rsidP="004D2213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65BC7" w:rsidRPr="000A3BEF" w:rsidRDefault="00011ACA" w:rsidP="004D2213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3BEF">
        <w:rPr>
          <w:rFonts w:ascii="Times New Roman" w:hAnsi="Times New Roman" w:cs="Times New Roman"/>
          <w:sz w:val="28"/>
          <w:szCs w:val="28"/>
        </w:rPr>
        <w:t xml:space="preserve">   </w:t>
      </w:r>
      <w:r w:rsidR="00565BC7" w:rsidRPr="000A3B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5BC7" w:rsidRPr="000A3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3563"/>
    <w:multiLevelType w:val="hybridMultilevel"/>
    <w:tmpl w:val="64241906"/>
    <w:lvl w:ilvl="0" w:tplc="314A4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4129"/>
    <w:multiLevelType w:val="hybridMultilevel"/>
    <w:tmpl w:val="F18C19B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0012"/>
    <w:multiLevelType w:val="hybridMultilevel"/>
    <w:tmpl w:val="FCDACF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4691B"/>
    <w:multiLevelType w:val="hybridMultilevel"/>
    <w:tmpl w:val="03F075E2"/>
    <w:lvl w:ilvl="0" w:tplc="DDAE2132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6" w:hanging="360"/>
      </w:pPr>
    </w:lvl>
    <w:lvl w:ilvl="2" w:tplc="0422001B" w:tentative="1">
      <w:start w:val="1"/>
      <w:numFmt w:val="lowerRoman"/>
      <w:lvlText w:val="%3."/>
      <w:lvlJc w:val="right"/>
      <w:pPr>
        <w:ind w:left="2356" w:hanging="180"/>
      </w:pPr>
    </w:lvl>
    <w:lvl w:ilvl="3" w:tplc="0422000F" w:tentative="1">
      <w:start w:val="1"/>
      <w:numFmt w:val="decimal"/>
      <w:lvlText w:val="%4."/>
      <w:lvlJc w:val="left"/>
      <w:pPr>
        <w:ind w:left="3076" w:hanging="360"/>
      </w:pPr>
    </w:lvl>
    <w:lvl w:ilvl="4" w:tplc="04220019" w:tentative="1">
      <w:start w:val="1"/>
      <w:numFmt w:val="lowerLetter"/>
      <w:lvlText w:val="%5."/>
      <w:lvlJc w:val="left"/>
      <w:pPr>
        <w:ind w:left="3796" w:hanging="360"/>
      </w:pPr>
    </w:lvl>
    <w:lvl w:ilvl="5" w:tplc="0422001B" w:tentative="1">
      <w:start w:val="1"/>
      <w:numFmt w:val="lowerRoman"/>
      <w:lvlText w:val="%6."/>
      <w:lvlJc w:val="right"/>
      <w:pPr>
        <w:ind w:left="4516" w:hanging="180"/>
      </w:pPr>
    </w:lvl>
    <w:lvl w:ilvl="6" w:tplc="0422000F" w:tentative="1">
      <w:start w:val="1"/>
      <w:numFmt w:val="decimal"/>
      <w:lvlText w:val="%7."/>
      <w:lvlJc w:val="left"/>
      <w:pPr>
        <w:ind w:left="5236" w:hanging="360"/>
      </w:pPr>
    </w:lvl>
    <w:lvl w:ilvl="7" w:tplc="04220019" w:tentative="1">
      <w:start w:val="1"/>
      <w:numFmt w:val="lowerLetter"/>
      <w:lvlText w:val="%8."/>
      <w:lvlJc w:val="left"/>
      <w:pPr>
        <w:ind w:left="5956" w:hanging="360"/>
      </w:pPr>
    </w:lvl>
    <w:lvl w:ilvl="8" w:tplc="0422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5EF014C"/>
    <w:multiLevelType w:val="hybridMultilevel"/>
    <w:tmpl w:val="D4823910"/>
    <w:lvl w:ilvl="0" w:tplc="DDAE2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A5B82"/>
    <w:multiLevelType w:val="hybridMultilevel"/>
    <w:tmpl w:val="F9E69440"/>
    <w:lvl w:ilvl="0" w:tplc="60089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EE7997"/>
    <w:multiLevelType w:val="hybridMultilevel"/>
    <w:tmpl w:val="EE9465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E1253"/>
    <w:multiLevelType w:val="hybridMultilevel"/>
    <w:tmpl w:val="59825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A36BF"/>
    <w:multiLevelType w:val="hybridMultilevel"/>
    <w:tmpl w:val="2DB00E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A71F1"/>
    <w:multiLevelType w:val="hybridMultilevel"/>
    <w:tmpl w:val="D3A88D9C"/>
    <w:lvl w:ilvl="0" w:tplc="60089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A3"/>
    <w:rsid w:val="00011ACA"/>
    <w:rsid w:val="00075C77"/>
    <w:rsid w:val="000A3BEF"/>
    <w:rsid w:val="00172D78"/>
    <w:rsid w:val="001A1429"/>
    <w:rsid w:val="001A15F9"/>
    <w:rsid w:val="00295DA3"/>
    <w:rsid w:val="002F70D4"/>
    <w:rsid w:val="003C293A"/>
    <w:rsid w:val="003C4B94"/>
    <w:rsid w:val="003D37A5"/>
    <w:rsid w:val="004C352F"/>
    <w:rsid w:val="004D2213"/>
    <w:rsid w:val="005118CF"/>
    <w:rsid w:val="00565BC7"/>
    <w:rsid w:val="007912EA"/>
    <w:rsid w:val="007F7E82"/>
    <w:rsid w:val="00841241"/>
    <w:rsid w:val="00950392"/>
    <w:rsid w:val="00982E67"/>
    <w:rsid w:val="009C7EBE"/>
    <w:rsid w:val="00B26F58"/>
    <w:rsid w:val="00BF36F1"/>
    <w:rsid w:val="00C74E49"/>
    <w:rsid w:val="00C76F0F"/>
    <w:rsid w:val="00EA73E5"/>
    <w:rsid w:val="00EF05D7"/>
    <w:rsid w:val="00EF6354"/>
    <w:rsid w:val="00F1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C7335-02FD-491B-8BD0-AE0C32A3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95B5-E3AD-4371-974A-60DAA8C8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Киця</cp:lastModifiedBy>
  <cp:revision>18</cp:revision>
  <dcterms:created xsi:type="dcterms:W3CDTF">2016-01-13T19:09:00Z</dcterms:created>
  <dcterms:modified xsi:type="dcterms:W3CDTF">2016-03-20T16:55:00Z</dcterms:modified>
</cp:coreProperties>
</file>