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0E2" w:rsidRPr="004A40E2" w:rsidRDefault="004A40E2" w:rsidP="004A40E2">
      <w:pPr>
        <w:spacing w:before="100" w:after="0" w:line="240" w:lineRule="auto"/>
        <w:ind w:left="-1134" w:right="-284"/>
        <w:jc w:val="center"/>
        <w:rPr>
          <w:rFonts w:ascii="Times New Roman" w:hAnsi="Times New Roman" w:cs="Times New Roman"/>
          <w:b/>
          <w:color w:val="000000" w:themeColor="text1"/>
          <w:sz w:val="32"/>
          <w:szCs w:val="32"/>
          <w:lang w:val="uk-UA"/>
        </w:rPr>
      </w:pPr>
      <w:r w:rsidRPr="004A40E2">
        <w:rPr>
          <w:rFonts w:ascii="Times New Roman" w:hAnsi="Times New Roman" w:cs="Times New Roman"/>
          <w:b/>
          <w:color w:val="000000" w:themeColor="text1"/>
          <w:sz w:val="32"/>
          <w:szCs w:val="32"/>
          <w:lang w:val="uk-UA"/>
        </w:rPr>
        <w:t>Розділ ІІ: Загальновійськова підготовка.</w:t>
      </w:r>
    </w:p>
    <w:p w:rsidR="004A40E2" w:rsidRPr="004A40E2" w:rsidRDefault="004A40E2" w:rsidP="004A40E2">
      <w:pPr>
        <w:spacing w:before="100" w:after="0" w:line="240" w:lineRule="auto"/>
        <w:ind w:left="-1134" w:right="-284"/>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Урок 7</w:t>
      </w:r>
      <w:r w:rsidRPr="004A40E2">
        <w:rPr>
          <w:rFonts w:ascii="Times New Roman" w:hAnsi="Times New Roman" w:cs="Times New Roman"/>
          <w:b/>
          <w:color w:val="000000" w:themeColor="text1"/>
          <w:sz w:val="28"/>
          <w:szCs w:val="28"/>
          <w:lang w:val="uk-UA"/>
        </w:rPr>
        <w:t>:</w:t>
      </w:r>
    </w:p>
    <w:p w:rsidR="004A40E2" w:rsidRPr="004A40E2" w:rsidRDefault="004A40E2" w:rsidP="004A40E2">
      <w:pPr>
        <w:pStyle w:val="a3"/>
        <w:spacing w:beforeAutospacing="0" w:after="0" w:afterAutospacing="0"/>
        <w:ind w:left="-1134" w:right="-284" w:firstLine="360"/>
        <w:jc w:val="center"/>
        <w:rPr>
          <w:color w:val="000000" w:themeColor="text1"/>
          <w:sz w:val="28"/>
          <w:szCs w:val="28"/>
          <w:lang w:val="uk-UA"/>
        </w:rPr>
      </w:pPr>
    </w:p>
    <w:p w:rsidR="00784E41" w:rsidRPr="004A40E2" w:rsidRDefault="00CA3152" w:rsidP="004A40E2">
      <w:pPr>
        <w:pStyle w:val="a3"/>
        <w:spacing w:beforeAutospacing="0" w:after="0" w:afterAutospacing="0"/>
        <w:ind w:left="-1134" w:right="-284" w:firstLine="360"/>
        <w:jc w:val="center"/>
        <w:rPr>
          <w:color w:val="000000" w:themeColor="text1"/>
          <w:sz w:val="28"/>
          <w:szCs w:val="28"/>
        </w:rPr>
      </w:pPr>
      <w:r>
        <w:rPr>
          <w:b/>
          <w:bCs/>
          <w:color w:val="000000" w:themeColor="text1"/>
          <w:sz w:val="28"/>
          <w:szCs w:val="28"/>
        </w:rPr>
        <w:t>Військовослужбовці</w:t>
      </w:r>
      <w:r w:rsidR="004A40E2">
        <w:rPr>
          <w:b/>
          <w:bCs/>
          <w:color w:val="000000" w:themeColor="text1"/>
          <w:sz w:val="28"/>
          <w:szCs w:val="28"/>
        </w:rPr>
        <w:t xml:space="preserve"> Збройних сил України</w:t>
      </w:r>
      <w:r w:rsidR="00784E41" w:rsidRPr="004A40E2">
        <w:rPr>
          <w:b/>
          <w:bCs/>
          <w:color w:val="000000" w:themeColor="text1"/>
          <w:sz w:val="28"/>
          <w:szCs w:val="28"/>
        </w:rPr>
        <w:t> </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Військовослужбовці Збройних сил України. Військовослужбовці — громадяни України, які проходять дійсну військову службу в складі Збройних сил України відповідно </w:t>
      </w:r>
      <w:proofErr w:type="gramStart"/>
      <w:r w:rsidRPr="004A40E2">
        <w:rPr>
          <w:rFonts w:ascii="Times New Roman" w:eastAsia="Times New Roman" w:hAnsi="Times New Roman" w:cs="Times New Roman"/>
          <w:color w:val="000000" w:themeColor="text1"/>
          <w:sz w:val="28"/>
          <w:szCs w:val="28"/>
        </w:rPr>
        <w:t>до</w:t>
      </w:r>
      <w:proofErr w:type="gramEnd"/>
      <w:r w:rsidRPr="004A40E2">
        <w:rPr>
          <w:rFonts w:ascii="Times New Roman" w:eastAsia="Times New Roman" w:hAnsi="Times New Roman" w:cs="Times New Roman"/>
          <w:color w:val="000000" w:themeColor="text1"/>
          <w:sz w:val="28"/>
          <w:szCs w:val="28"/>
        </w:rPr>
        <w:t xml:space="preserve"> Закону України «Про військовий обов’язок і військову службу».</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До військовослужбовців </w:t>
      </w:r>
      <w:proofErr w:type="gramStart"/>
      <w:r w:rsidRPr="004A40E2">
        <w:rPr>
          <w:rFonts w:ascii="Times New Roman" w:eastAsia="Times New Roman" w:hAnsi="Times New Roman" w:cs="Times New Roman"/>
          <w:color w:val="000000" w:themeColor="text1"/>
          <w:sz w:val="28"/>
          <w:szCs w:val="28"/>
        </w:rPr>
        <w:t>в</w:t>
      </w:r>
      <w:proofErr w:type="gramEnd"/>
      <w:r w:rsidRPr="004A40E2">
        <w:rPr>
          <w:rFonts w:ascii="Times New Roman" w:eastAsia="Times New Roman" w:hAnsi="Times New Roman" w:cs="Times New Roman"/>
          <w:color w:val="000000" w:themeColor="text1"/>
          <w:sz w:val="28"/>
          <w:szCs w:val="28"/>
        </w:rPr>
        <w:t xml:space="preserve">ідносять осіб офіцерського складу, прапорщиків, мічманів, військовослужбовців строкової служби і військової служби за контрактом Збройних сил України, Державної прикордонної служби України, Служби безпеки України, військ Цивільної оборони, а також інших військових формувань, створених відповідно до законів України, військовослужбовців-жінок, слухачів та курсантів </w:t>
      </w:r>
      <w:proofErr w:type="gramStart"/>
      <w:r w:rsidRPr="004A40E2">
        <w:rPr>
          <w:rFonts w:ascii="Times New Roman" w:eastAsia="Times New Roman" w:hAnsi="Times New Roman" w:cs="Times New Roman"/>
          <w:color w:val="000000" w:themeColor="text1"/>
          <w:sz w:val="28"/>
          <w:szCs w:val="28"/>
        </w:rPr>
        <w:t>в</w:t>
      </w:r>
      <w:proofErr w:type="gramEnd"/>
      <w:r w:rsidRPr="004A40E2">
        <w:rPr>
          <w:rFonts w:ascii="Times New Roman" w:eastAsia="Times New Roman" w:hAnsi="Times New Roman" w:cs="Times New Roman"/>
          <w:color w:val="000000" w:themeColor="text1"/>
          <w:sz w:val="28"/>
          <w:szCs w:val="28"/>
        </w:rPr>
        <w:t xml:space="preserve">ійськово-навчальних закладів. Усі військовослужбовці мають відповідні військові звання, користуються всіма соціально-економічними, політичними та особистими правами і свободами, виконують обов’язки громадян України, передбачені Конституцією України. Військовослужбовці перебувають на </w:t>
      </w:r>
      <w:proofErr w:type="gramStart"/>
      <w:r w:rsidRPr="004A40E2">
        <w:rPr>
          <w:rFonts w:ascii="Times New Roman" w:eastAsia="Times New Roman" w:hAnsi="Times New Roman" w:cs="Times New Roman"/>
          <w:color w:val="000000" w:themeColor="text1"/>
          <w:sz w:val="28"/>
          <w:szCs w:val="28"/>
        </w:rPr>
        <w:t>державному</w:t>
      </w:r>
      <w:proofErr w:type="gramEnd"/>
      <w:r w:rsidRPr="004A40E2">
        <w:rPr>
          <w:rFonts w:ascii="Times New Roman" w:eastAsia="Times New Roman" w:hAnsi="Times New Roman" w:cs="Times New Roman"/>
          <w:color w:val="000000" w:themeColor="text1"/>
          <w:sz w:val="28"/>
          <w:szCs w:val="28"/>
        </w:rPr>
        <w:t xml:space="preserve"> утриманні (грошовому, продовольчому та речовому забезпеченні).</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Військові звання, знаки розрізнення і форма одягу військовослужбовці</w:t>
      </w:r>
      <w:proofErr w:type="gramStart"/>
      <w:r w:rsidRPr="004A40E2">
        <w:rPr>
          <w:rFonts w:ascii="Times New Roman" w:eastAsia="Times New Roman" w:hAnsi="Times New Roman" w:cs="Times New Roman"/>
          <w:color w:val="000000" w:themeColor="text1"/>
          <w:sz w:val="28"/>
          <w:szCs w:val="28"/>
        </w:rPr>
        <w:t>в</w:t>
      </w:r>
      <w:proofErr w:type="gramEnd"/>
      <w:r w:rsidRPr="004A40E2">
        <w:rPr>
          <w:rFonts w:ascii="Times New Roman" w:eastAsia="Times New Roman" w:hAnsi="Times New Roman" w:cs="Times New Roman"/>
          <w:color w:val="000000" w:themeColor="text1"/>
          <w:sz w:val="28"/>
          <w:szCs w:val="28"/>
        </w:rPr>
        <w:t>.</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Військові звання — це ранги </w:t>
      </w:r>
      <w:proofErr w:type="gramStart"/>
      <w:r w:rsidRPr="004A40E2">
        <w:rPr>
          <w:rFonts w:ascii="Times New Roman" w:eastAsia="Times New Roman" w:hAnsi="Times New Roman" w:cs="Times New Roman"/>
          <w:color w:val="000000" w:themeColor="text1"/>
          <w:sz w:val="28"/>
          <w:szCs w:val="28"/>
        </w:rPr>
        <w:t>р</w:t>
      </w:r>
      <w:proofErr w:type="gramEnd"/>
      <w:r w:rsidRPr="004A40E2">
        <w:rPr>
          <w:rFonts w:ascii="Times New Roman" w:eastAsia="Times New Roman" w:hAnsi="Times New Roman" w:cs="Times New Roman"/>
          <w:color w:val="000000" w:themeColor="text1"/>
          <w:sz w:val="28"/>
          <w:szCs w:val="28"/>
        </w:rPr>
        <w:t xml:space="preserve">ізних ступенів, що присвоюються військовослужбовцям відповідно до їхньої посади, кваліфікації, фахової підготовки та терміну служби у військових формуваннях. Військове звання визначає положення, а відповідно права й обов’язки одних військовослужбовців по відношенню до інших військовослужбовців. </w:t>
      </w:r>
      <w:proofErr w:type="gramStart"/>
      <w:r w:rsidRPr="004A40E2">
        <w:rPr>
          <w:rFonts w:ascii="Times New Roman" w:eastAsia="Times New Roman" w:hAnsi="Times New Roman" w:cs="Times New Roman"/>
          <w:color w:val="000000" w:themeColor="text1"/>
          <w:sz w:val="28"/>
          <w:szCs w:val="28"/>
        </w:rPr>
        <w:t>Старший</w:t>
      </w:r>
      <w:proofErr w:type="gramEnd"/>
      <w:r w:rsidRPr="004A40E2">
        <w:rPr>
          <w:rFonts w:ascii="Times New Roman" w:eastAsia="Times New Roman" w:hAnsi="Times New Roman" w:cs="Times New Roman"/>
          <w:color w:val="000000" w:themeColor="text1"/>
          <w:sz w:val="28"/>
          <w:szCs w:val="28"/>
        </w:rPr>
        <w:t xml:space="preserve"> за військовим званням має право командних функцій над іншими військовими особами в точно визначеному обсязі.</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У сучасних Збройних силах України </w:t>
      </w:r>
      <w:proofErr w:type="gramStart"/>
      <w:r w:rsidRPr="004A40E2">
        <w:rPr>
          <w:rFonts w:ascii="Times New Roman" w:eastAsia="Times New Roman" w:hAnsi="Times New Roman" w:cs="Times New Roman"/>
          <w:color w:val="000000" w:themeColor="text1"/>
          <w:sz w:val="28"/>
          <w:szCs w:val="28"/>
        </w:rPr>
        <w:t>кожному</w:t>
      </w:r>
      <w:proofErr w:type="gramEnd"/>
      <w:r w:rsidRPr="004A40E2">
        <w:rPr>
          <w:rFonts w:ascii="Times New Roman" w:eastAsia="Times New Roman" w:hAnsi="Times New Roman" w:cs="Times New Roman"/>
          <w:color w:val="000000" w:themeColor="text1"/>
          <w:sz w:val="28"/>
          <w:szCs w:val="28"/>
        </w:rPr>
        <w:t xml:space="preserve"> військовослужбовцю та військовозобов’язаному присвоюється військове звання відповідно до груп: рядовий склад, сержантський і старшинський склади, молодший, старший та вищий офіцерський склади (таблиця 16.1).</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Знаки розрізнення на форменому одязі військовослужбовців ЗСУ відповідають ї</w:t>
      </w:r>
      <w:proofErr w:type="gramStart"/>
      <w:r w:rsidRPr="004A40E2">
        <w:rPr>
          <w:rFonts w:ascii="Times New Roman" w:eastAsia="Times New Roman" w:hAnsi="Times New Roman" w:cs="Times New Roman"/>
          <w:color w:val="000000" w:themeColor="text1"/>
          <w:sz w:val="28"/>
          <w:szCs w:val="28"/>
        </w:rPr>
        <w:t>х</w:t>
      </w:r>
      <w:proofErr w:type="gramEnd"/>
      <w:r w:rsidRPr="004A40E2">
        <w:rPr>
          <w:rFonts w:ascii="Times New Roman" w:eastAsia="Times New Roman" w:hAnsi="Times New Roman" w:cs="Times New Roman"/>
          <w:color w:val="000000" w:themeColor="text1"/>
          <w:sz w:val="28"/>
          <w:szCs w:val="28"/>
        </w:rPr>
        <w:t xml:space="preserve"> персональному званню. Це — погони і петлиці, нагрудні знаки, знаки на головних уборах, погонах і петлицях, канти, лампаси.</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Погони старшого офіцерського складу, крім звичайних зірок, мають додаткові </w:t>
      </w:r>
      <w:proofErr w:type="gramStart"/>
      <w:r w:rsidRPr="004A40E2">
        <w:rPr>
          <w:rFonts w:ascii="Times New Roman" w:eastAsia="Times New Roman" w:hAnsi="Times New Roman" w:cs="Times New Roman"/>
          <w:color w:val="000000" w:themeColor="text1"/>
          <w:sz w:val="28"/>
          <w:szCs w:val="28"/>
        </w:rPr>
        <w:t>п</w:t>
      </w:r>
      <w:proofErr w:type="gramEnd"/>
      <w:r w:rsidRPr="004A40E2">
        <w:rPr>
          <w:rFonts w:ascii="Times New Roman" w:eastAsia="Times New Roman" w:hAnsi="Times New Roman" w:cs="Times New Roman"/>
          <w:color w:val="000000" w:themeColor="text1"/>
          <w:sz w:val="28"/>
          <w:szCs w:val="28"/>
        </w:rPr>
        <w:t>іввінки з листя калини, а у вищого складу — схрещені булави у калиновому вінку.</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Знаки розрізнення військових звань професійного сержантського складу ЗСУ складаються з </w:t>
      </w:r>
      <w:proofErr w:type="gramStart"/>
      <w:r w:rsidRPr="004A40E2">
        <w:rPr>
          <w:rFonts w:ascii="Times New Roman" w:eastAsia="Times New Roman" w:hAnsi="Times New Roman" w:cs="Times New Roman"/>
          <w:color w:val="000000" w:themeColor="text1"/>
          <w:sz w:val="28"/>
          <w:szCs w:val="28"/>
        </w:rPr>
        <w:t>таких</w:t>
      </w:r>
      <w:proofErr w:type="gramEnd"/>
      <w:r w:rsidRPr="004A40E2">
        <w:rPr>
          <w:rFonts w:ascii="Times New Roman" w:eastAsia="Times New Roman" w:hAnsi="Times New Roman" w:cs="Times New Roman"/>
          <w:color w:val="000000" w:themeColor="text1"/>
          <w:sz w:val="28"/>
          <w:szCs w:val="28"/>
        </w:rPr>
        <w:t xml:space="preserve"> елементів: шеврон, дуга, прямокутник, зірка. На погонах сержантів і старшин нашивки указують </w:t>
      </w:r>
      <w:proofErr w:type="gramStart"/>
      <w:r w:rsidRPr="004A40E2">
        <w:rPr>
          <w:rFonts w:ascii="Times New Roman" w:eastAsia="Times New Roman" w:hAnsi="Times New Roman" w:cs="Times New Roman"/>
          <w:color w:val="000000" w:themeColor="text1"/>
          <w:sz w:val="28"/>
          <w:szCs w:val="28"/>
        </w:rPr>
        <w:t>на</w:t>
      </w:r>
      <w:proofErr w:type="gramEnd"/>
      <w:r w:rsidRPr="004A40E2">
        <w:rPr>
          <w:rFonts w:ascii="Times New Roman" w:eastAsia="Times New Roman" w:hAnsi="Times New Roman" w:cs="Times New Roman"/>
          <w:color w:val="000000" w:themeColor="text1"/>
          <w:sz w:val="28"/>
          <w:szCs w:val="28"/>
        </w:rPr>
        <w:t xml:space="preserve"> військове звання (іл. 16.1, 16.2), а на петлицях прикріплюються емблеми, відповідні до роду військ та служб (іл. 16.3).</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Військово службовц</w:t>
      </w:r>
      <w:proofErr w:type="gramStart"/>
      <w:r w:rsidRPr="004A40E2">
        <w:rPr>
          <w:rFonts w:ascii="Times New Roman" w:eastAsia="Times New Roman" w:hAnsi="Times New Roman" w:cs="Times New Roman"/>
          <w:color w:val="000000" w:themeColor="text1"/>
          <w:sz w:val="28"/>
          <w:szCs w:val="28"/>
        </w:rPr>
        <w:t>і В</w:t>
      </w:r>
      <w:proofErr w:type="gramEnd"/>
      <w:r w:rsidRPr="004A40E2">
        <w:rPr>
          <w:rFonts w:ascii="Times New Roman" w:eastAsia="Times New Roman" w:hAnsi="Times New Roman" w:cs="Times New Roman"/>
          <w:color w:val="000000" w:themeColor="text1"/>
          <w:sz w:val="28"/>
          <w:szCs w:val="28"/>
        </w:rPr>
        <w:t>ійськов-Морських силтеж мають свої знаки розрізнення  (іл.</w:t>
      </w:r>
      <w:bookmarkStart w:id="0" w:name="bookmark55"/>
      <w:r w:rsidRPr="004A40E2">
        <w:rPr>
          <w:rFonts w:ascii="Times New Roman" w:eastAsia="Times New Roman" w:hAnsi="Times New Roman" w:cs="Times New Roman"/>
          <w:color w:val="000000" w:themeColor="text1"/>
          <w:sz w:val="28"/>
          <w:szCs w:val="28"/>
        </w:rPr>
        <w:t>16.2).</w:t>
      </w:r>
      <w:bookmarkEnd w:id="0"/>
    </w:p>
    <w:p w:rsidR="004A40E2" w:rsidRDefault="004A40E2"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lang w:val="uk-UA"/>
        </w:rPr>
      </w:pPr>
    </w:p>
    <w:p w:rsidR="00CA3152" w:rsidRDefault="00CA3152"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lang w:val="uk-UA"/>
        </w:rPr>
      </w:pPr>
    </w:p>
    <w:p w:rsidR="00CA3152" w:rsidRPr="00CA3152" w:rsidRDefault="00CA3152"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lang w:val="uk-UA"/>
        </w:rPr>
      </w:pPr>
    </w:p>
    <w:p w:rsidR="004A40E2" w:rsidRDefault="004A40E2"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lastRenderedPageBreak/>
        <w:t>Таблиця 16.1</w:t>
      </w:r>
    </w:p>
    <w:p w:rsidR="004A40E2" w:rsidRDefault="004A40E2" w:rsidP="004A40E2">
      <w:pPr>
        <w:spacing w:before="100" w:after="0" w:line="240" w:lineRule="auto"/>
        <w:ind w:left="-1134" w:right="-284" w:firstLine="360"/>
        <w:jc w:val="center"/>
        <w:rPr>
          <w:rFonts w:ascii="Times New Roman" w:eastAsia="Times New Roman" w:hAnsi="Times New Roman" w:cs="Times New Roman"/>
          <w:color w:val="000000" w:themeColor="text1"/>
          <w:sz w:val="28"/>
          <w:szCs w:val="28"/>
        </w:rPr>
      </w:pPr>
    </w:p>
    <w:p w:rsidR="00784E41" w:rsidRPr="004A40E2" w:rsidRDefault="00784E41" w:rsidP="004A40E2">
      <w:pPr>
        <w:spacing w:before="100" w:after="0" w:line="240" w:lineRule="auto"/>
        <w:ind w:left="-1134" w:right="-284" w:firstLine="360"/>
        <w:jc w:val="center"/>
        <w:rPr>
          <w:rFonts w:ascii="Times New Roman" w:eastAsia="Times New Roman" w:hAnsi="Times New Roman" w:cs="Times New Roman"/>
          <w:b/>
          <w:color w:val="000000" w:themeColor="text1"/>
          <w:sz w:val="28"/>
          <w:szCs w:val="28"/>
        </w:rPr>
      </w:pPr>
      <w:r w:rsidRPr="004A40E2">
        <w:rPr>
          <w:rFonts w:ascii="Times New Roman" w:eastAsia="Times New Roman" w:hAnsi="Times New Roman" w:cs="Times New Roman"/>
          <w:b/>
          <w:color w:val="000000" w:themeColor="text1"/>
          <w:sz w:val="28"/>
          <w:szCs w:val="28"/>
        </w:rPr>
        <w:t>Військові звання Збройних сил України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92"/>
        <w:gridCol w:w="4693"/>
      </w:tblGrid>
      <w:tr w:rsidR="00784E41" w:rsidRPr="004A40E2" w:rsidTr="004A40E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Армійські звання</w:t>
            </w:r>
          </w:p>
        </w:tc>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Флотські звання</w:t>
            </w:r>
          </w:p>
        </w:tc>
      </w:tr>
      <w:tr w:rsidR="00784E41" w:rsidRPr="004A40E2" w:rsidTr="00784E41">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Рядовий склад</w:t>
            </w:r>
          </w:p>
        </w:tc>
      </w:tr>
      <w:tr w:rsidR="00784E41" w:rsidRPr="004A40E2" w:rsidTr="004A40E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Рядовий</w:t>
            </w:r>
          </w:p>
        </w:tc>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Матрос</w:t>
            </w:r>
          </w:p>
        </w:tc>
      </w:tr>
      <w:tr w:rsidR="00784E41" w:rsidRPr="004A40E2" w:rsidTr="004A40E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Старший солдат</w:t>
            </w:r>
          </w:p>
        </w:tc>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Старший матрос</w:t>
            </w:r>
          </w:p>
        </w:tc>
      </w:tr>
      <w:tr w:rsidR="00784E41" w:rsidRPr="004A40E2" w:rsidTr="00784E41">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jc w:val="center"/>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Сержантський і старшинський склад</w:t>
            </w:r>
          </w:p>
        </w:tc>
      </w:tr>
      <w:tr w:rsidR="00784E41" w:rsidRPr="004A40E2" w:rsidTr="004A40E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Молодший сержант</w:t>
            </w:r>
          </w:p>
        </w:tc>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Старшина 2-ї статті</w:t>
            </w:r>
          </w:p>
        </w:tc>
      </w:tr>
      <w:tr w:rsidR="00784E41" w:rsidRPr="004A40E2" w:rsidTr="004A40E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Сержант</w:t>
            </w:r>
          </w:p>
        </w:tc>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Старшина 1-ї статті</w:t>
            </w:r>
          </w:p>
        </w:tc>
      </w:tr>
      <w:tr w:rsidR="00784E41" w:rsidRPr="004A40E2" w:rsidTr="004A40E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Старший сержант</w:t>
            </w:r>
          </w:p>
        </w:tc>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Головний старшина</w:t>
            </w:r>
          </w:p>
        </w:tc>
      </w:tr>
      <w:tr w:rsidR="00784E41" w:rsidRPr="004A40E2" w:rsidTr="004A40E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Старшина</w:t>
            </w:r>
          </w:p>
        </w:tc>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Головний корабельний старшина</w:t>
            </w:r>
          </w:p>
        </w:tc>
      </w:tr>
      <w:tr w:rsidR="00784E41" w:rsidRPr="004A40E2" w:rsidTr="00784E41">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jc w:val="center"/>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Склад прапорщиків і мічмані</w:t>
            </w:r>
            <w:proofErr w:type="gramStart"/>
            <w:r w:rsidRPr="004A40E2">
              <w:rPr>
                <w:rFonts w:ascii="Times New Roman" w:eastAsia="Times New Roman" w:hAnsi="Times New Roman" w:cs="Times New Roman"/>
                <w:color w:val="000000" w:themeColor="text1"/>
                <w:sz w:val="28"/>
                <w:szCs w:val="28"/>
              </w:rPr>
              <w:t>в</w:t>
            </w:r>
            <w:proofErr w:type="gramEnd"/>
          </w:p>
        </w:tc>
      </w:tr>
      <w:tr w:rsidR="00784E41" w:rsidRPr="004A40E2" w:rsidTr="004A40E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Прапорщик</w:t>
            </w:r>
          </w:p>
        </w:tc>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Мічман</w:t>
            </w:r>
          </w:p>
        </w:tc>
      </w:tr>
      <w:tr w:rsidR="00784E41" w:rsidRPr="004A40E2" w:rsidTr="004A40E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Старший прапорщик</w:t>
            </w:r>
          </w:p>
        </w:tc>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Старший </w:t>
            </w:r>
            <w:proofErr w:type="gramStart"/>
            <w:r w:rsidRPr="004A40E2">
              <w:rPr>
                <w:rFonts w:ascii="Times New Roman" w:eastAsia="Times New Roman" w:hAnsi="Times New Roman" w:cs="Times New Roman"/>
                <w:color w:val="000000" w:themeColor="text1"/>
                <w:sz w:val="28"/>
                <w:szCs w:val="28"/>
              </w:rPr>
              <w:t>м</w:t>
            </w:r>
            <w:proofErr w:type="gramEnd"/>
            <w:r w:rsidRPr="004A40E2">
              <w:rPr>
                <w:rFonts w:ascii="Times New Roman" w:eastAsia="Times New Roman" w:hAnsi="Times New Roman" w:cs="Times New Roman"/>
                <w:color w:val="000000" w:themeColor="text1"/>
                <w:sz w:val="28"/>
                <w:szCs w:val="28"/>
              </w:rPr>
              <w:t>ічман</w:t>
            </w:r>
          </w:p>
        </w:tc>
      </w:tr>
      <w:tr w:rsidR="00784E41" w:rsidRPr="004A40E2" w:rsidTr="00784E41">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jc w:val="center"/>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Молодший офіцерський склад</w:t>
            </w:r>
          </w:p>
        </w:tc>
      </w:tr>
      <w:tr w:rsidR="00784E41" w:rsidRPr="004A40E2" w:rsidTr="004A40E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Молодший лейтенант</w:t>
            </w:r>
          </w:p>
        </w:tc>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Молодший лейтенант</w:t>
            </w:r>
          </w:p>
        </w:tc>
      </w:tr>
      <w:tr w:rsidR="00784E41" w:rsidRPr="004A40E2" w:rsidTr="004A40E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Лейтенант</w:t>
            </w:r>
          </w:p>
        </w:tc>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Лейтенант</w:t>
            </w:r>
          </w:p>
        </w:tc>
      </w:tr>
      <w:tr w:rsidR="00784E41" w:rsidRPr="004A40E2" w:rsidTr="004A40E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Старший лейтенант</w:t>
            </w:r>
          </w:p>
        </w:tc>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Старший лейтенант</w:t>
            </w:r>
          </w:p>
        </w:tc>
      </w:tr>
      <w:tr w:rsidR="00784E41" w:rsidRPr="004A40E2" w:rsidTr="004A40E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Капітан</w:t>
            </w:r>
          </w:p>
        </w:tc>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Капітан-лейтенант</w:t>
            </w:r>
          </w:p>
        </w:tc>
      </w:tr>
      <w:tr w:rsidR="00784E41" w:rsidRPr="004A40E2" w:rsidTr="00784E41">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jc w:val="center"/>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Старший офіцерський склад</w:t>
            </w:r>
          </w:p>
        </w:tc>
      </w:tr>
      <w:tr w:rsidR="00784E41" w:rsidRPr="004A40E2" w:rsidTr="004A40E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Майор</w:t>
            </w:r>
          </w:p>
        </w:tc>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Капітан 3-го рангу</w:t>
            </w:r>
          </w:p>
        </w:tc>
      </w:tr>
      <w:tr w:rsidR="00784E41" w:rsidRPr="004A40E2" w:rsidTr="004A40E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proofErr w:type="gramStart"/>
            <w:r w:rsidRPr="004A40E2">
              <w:rPr>
                <w:rFonts w:ascii="Times New Roman" w:eastAsia="Times New Roman" w:hAnsi="Times New Roman" w:cs="Times New Roman"/>
                <w:color w:val="000000" w:themeColor="text1"/>
                <w:sz w:val="28"/>
                <w:szCs w:val="28"/>
              </w:rPr>
              <w:t>П</w:t>
            </w:r>
            <w:proofErr w:type="gramEnd"/>
            <w:r w:rsidRPr="004A40E2">
              <w:rPr>
                <w:rFonts w:ascii="Times New Roman" w:eastAsia="Times New Roman" w:hAnsi="Times New Roman" w:cs="Times New Roman"/>
                <w:color w:val="000000" w:themeColor="text1"/>
                <w:sz w:val="28"/>
                <w:szCs w:val="28"/>
              </w:rPr>
              <w:t>ідполковник</w:t>
            </w:r>
          </w:p>
        </w:tc>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Капітан 2-го рангу</w:t>
            </w:r>
          </w:p>
        </w:tc>
      </w:tr>
      <w:tr w:rsidR="00784E41" w:rsidRPr="004A40E2" w:rsidTr="004A40E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Полковник</w:t>
            </w:r>
          </w:p>
        </w:tc>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Капітан 1 -го рангу</w:t>
            </w:r>
          </w:p>
        </w:tc>
      </w:tr>
      <w:tr w:rsidR="00784E41" w:rsidRPr="004A40E2" w:rsidTr="00784E41">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jc w:val="center"/>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Вищий офіцерський склад</w:t>
            </w:r>
          </w:p>
        </w:tc>
      </w:tr>
      <w:tr w:rsidR="00784E41" w:rsidRPr="004A40E2" w:rsidTr="004A40E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Генерал-майор</w:t>
            </w:r>
          </w:p>
        </w:tc>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Контр-адмірал</w:t>
            </w:r>
          </w:p>
        </w:tc>
      </w:tr>
      <w:tr w:rsidR="00784E41" w:rsidRPr="004A40E2" w:rsidTr="004A40E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Генерал-лейтенант</w:t>
            </w:r>
          </w:p>
        </w:tc>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Віце-адмірал</w:t>
            </w:r>
          </w:p>
        </w:tc>
      </w:tr>
      <w:tr w:rsidR="00784E41" w:rsidRPr="004A40E2" w:rsidTr="004A40E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Генерал-полковник</w:t>
            </w:r>
          </w:p>
        </w:tc>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Адмірал</w:t>
            </w:r>
          </w:p>
        </w:tc>
      </w:tr>
      <w:tr w:rsidR="00784E41" w:rsidRPr="004A40E2" w:rsidTr="004A40E2">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Генерал армії України</w:t>
            </w:r>
          </w:p>
        </w:tc>
        <w:tc>
          <w:tcPr>
            <w:tcW w:w="2500" w:type="pct"/>
            <w:tcBorders>
              <w:top w:val="outset" w:sz="6" w:space="0" w:color="auto"/>
              <w:left w:val="outset" w:sz="6" w:space="0" w:color="auto"/>
              <w:bottom w:val="outset" w:sz="6" w:space="0" w:color="auto"/>
              <w:right w:val="outset" w:sz="6" w:space="0" w:color="auto"/>
            </w:tcBorders>
            <w:hideMark/>
          </w:tcPr>
          <w:p w:rsidR="00784E41" w:rsidRPr="004A40E2" w:rsidRDefault="00784E41" w:rsidP="004A40E2">
            <w:pPr>
              <w:spacing w:before="100" w:after="0" w:line="240" w:lineRule="auto"/>
              <w:ind w:left="-1134" w:right="-284" w:firstLine="1560"/>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w:t>
            </w:r>
          </w:p>
        </w:tc>
      </w:tr>
    </w:tbl>
    <w:p w:rsidR="00784E41" w:rsidRPr="004A40E2" w:rsidRDefault="00784E41" w:rsidP="004A40E2">
      <w:pPr>
        <w:spacing w:before="100" w:after="0" w:line="240" w:lineRule="auto"/>
        <w:ind w:left="-1134" w:right="-284" w:firstLine="360"/>
        <w:jc w:val="center"/>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noProof/>
          <w:color w:val="000000" w:themeColor="text1"/>
          <w:sz w:val="28"/>
          <w:szCs w:val="28"/>
        </w:rPr>
        <w:lastRenderedPageBreak/>
        <w:drawing>
          <wp:inline distT="0" distB="0" distL="0" distR="0">
            <wp:extent cx="6715125" cy="3495675"/>
            <wp:effectExtent l="19050" t="0" r="9525" b="0"/>
            <wp:docPr id="1" name="Рисунок 1" descr="http://subject.com.ua/textbook/protection/10klas/10klas.files/image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ubject.com.ua/textbook/protection/10klas/10klas.files/image065.jpg"/>
                    <pic:cNvPicPr>
                      <a:picLocks noChangeAspect="1" noChangeArrowheads="1"/>
                    </pic:cNvPicPr>
                  </pic:nvPicPr>
                  <pic:blipFill>
                    <a:blip r:embed="rId4"/>
                    <a:srcRect/>
                    <a:stretch>
                      <a:fillRect/>
                    </a:stretch>
                  </pic:blipFill>
                  <pic:spPr bwMode="auto">
                    <a:xfrm>
                      <a:off x="0" y="0"/>
                      <a:ext cx="6715125" cy="3495675"/>
                    </a:xfrm>
                    <a:prstGeom prst="rect">
                      <a:avLst/>
                    </a:prstGeom>
                    <a:noFill/>
                    <a:ln w="9525">
                      <a:noFill/>
                      <a:miter lim="800000"/>
                      <a:headEnd/>
                      <a:tailEnd/>
                    </a:ln>
                  </pic:spPr>
                </pic:pic>
              </a:graphicData>
            </a:graphic>
          </wp:inline>
        </w:drawing>
      </w:r>
    </w:p>
    <w:p w:rsidR="00784E41" w:rsidRPr="004A40E2" w:rsidRDefault="00784E41" w:rsidP="004A40E2">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4A40E2">
        <w:rPr>
          <w:rFonts w:ascii="Times New Roman" w:eastAsia="Times New Roman" w:hAnsi="Times New Roman" w:cs="Times New Roman"/>
          <w:color w:val="000000" w:themeColor="text1"/>
          <w:sz w:val="24"/>
          <w:szCs w:val="24"/>
        </w:rPr>
        <w:t>І</w:t>
      </w:r>
      <w:proofErr w:type="gramStart"/>
      <w:r w:rsidRPr="004A40E2">
        <w:rPr>
          <w:rFonts w:ascii="Times New Roman" w:eastAsia="Times New Roman" w:hAnsi="Times New Roman" w:cs="Times New Roman"/>
          <w:color w:val="000000" w:themeColor="text1"/>
          <w:sz w:val="24"/>
          <w:szCs w:val="24"/>
        </w:rPr>
        <w:t>л</w:t>
      </w:r>
      <w:proofErr w:type="gramEnd"/>
      <w:r w:rsidRPr="004A40E2">
        <w:rPr>
          <w:rFonts w:ascii="Times New Roman" w:eastAsia="Times New Roman" w:hAnsi="Times New Roman" w:cs="Times New Roman"/>
          <w:color w:val="000000" w:themeColor="text1"/>
          <w:sz w:val="24"/>
          <w:szCs w:val="24"/>
        </w:rPr>
        <w:t>. 16.1. Знаки розрізнення військових звань військовослужбовців Сухопутних військ</w:t>
      </w:r>
      <w:r w:rsidR="004A40E2" w:rsidRPr="004A40E2">
        <w:rPr>
          <w:rFonts w:ascii="Times New Roman" w:eastAsia="Times New Roman" w:hAnsi="Times New Roman" w:cs="Times New Roman"/>
          <w:color w:val="000000" w:themeColor="text1"/>
          <w:sz w:val="24"/>
          <w:szCs w:val="24"/>
        </w:rPr>
        <w:t xml:space="preserve"> та Повітряних сил.</w:t>
      </w:r>
    </w:p>
    <w:p w:rsidR="00784E41" w:rsidRPr="004A40E2" w:rsidRDefault="00784E41" w:rsidP="004A40E2">
      <w:pPr>
        <w:spacing w:before="100" w:after="0" w:line="240" w:lineRule="auto"/>
        <w:ind w:left="-1134" w:right="-284" w:firstLine="360"/>
        <w:jc w:val="center"/>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noProof/>
          <w:color w:val="000000" w:themeColor="text1"/>
          <w:sz w:val="28"/>
          <w:szCs w:val="28"/>
        </w:rPr>
        <w:drawing>
          <wp:inline distT="0" distB="0" distL="0" distR="0">
            <wp:extent cx="6686550" cy="3933825"/>
            <wp:effectExtent l="19050" t="0" r="0" b="0"/>
            <wp:docPr id="2" name="Рисунок 2" descr="http://subject.com.ua/textbook/protection/10klas/10klas.files/image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ubject.com.ua/textbook/protection/10klas/10klas.files/image066.jpg"/>
                    <pic:cNvPicPr>
                      <a:picLocks noChangeAspect="1" noChangeArrowheads="1"/>
                    </pic:cNvPicPr>
                  </pic:nvPicPr>
                  <pic:blipFill>
                    <a:blip r:embed="rId5"/>
                    <a:srcRect/>
                    <a:stretch>
                      <a:fillRect/>
                    </a:stretch>
                  </pic:blipFill>
                  <pic:spPr bwMode="auto">
                    <a:xfrm>
                      <a:off x="0" y="0"/>
                      <a:ext cx="6686550" cy="3933825"/>
                    </a:xfrm>
                    <a:prstGeom prst="rect">
                      <a:avLst/>
                    </a:prstGeom>
                    <a:noFill/>
                    <a:ln w="9525">
                      <a:noFill/>
                      <a:miter lim="800000"/>
                      <a:headEnd/>
                      <a:tailEnd/>
                    </a:ln>
                  </pic:spPr>
                </pic:pic>
              </a:graphicData>
            </a:graphic>
          </wp:inline>
        </w:drawing>
      </w:r>
    </w:p>
    <w:p w:rsidR="00784E41" w:rsidRPr="004A40E2" w:rsidRDefault="00784E41" w:rsidP="004A40E2">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4A40E2">
        <w:rPr>
          <w:rFonts w:ascii="Times New Roman" w:eastAsia="Times New Roman" w:hAnsi="Times New Roman" w:cs="Times New Roman"/>
          <w:color w:val="000000" w:themeColor="text1"/>
          <w:sz w:val="24"/>
          <w:szCs w:val="24"/>
        </w:rPr>
        <w:t>І</w:t>
      </w:r>
      <w:proofErr w:type="gramStart"/>
      <w:r w:rsidRPr="004A40E2">
        <w:rPr>
          <w:rFonts w:ascii="Times New Roman" w:eastAsia="Times New Roman" w:hAnsi="Times New Roman" w:cs="Times New Roman"/>
          <w:color w:val="000000" w:themeColor="text1"/>
          <w:sz w:val="24"/>
          <w:szCs w:val="24"/>
        </w:rPr>
        <w:t>л</w:t>
      </w:r>
      <w:proofErr w:type="gramEnd"/>
      <w:r w:rsidRPr="004A40E2">
        <w:rPr>
          <w:rFonts w:ascii="Times New Roman" w:eastAsia="Times New Roman" w:hAnsi="Times New Roman" w:cs="Times New Roman"/>
          <w:color w:val="000000" w:themeColor="text1"/>
          <w:sz w:val="24"/>
          <w:szCs w:val="24"/>
        </w:rPr>
        <w:t>. 16.2. Знаки розрізнення військових звань офіцерів </w:t>
      </w:r>
      <w:r w:rsidRPr="004A40E2">
        <w:rPr>
          <w:rFonts w:ascii="Times New Roman" w:eastAsia="Times New Roman" w:hAnsi="Times New Roman" w:cs="Times New Roman"/>
          <w:color w:val="000000" w:themeColor="text1"/>
          <w:sz w:val="24"/>
          <w:szCs w:val="24"/>
          <w:lang w:val="en-US"/>
        </w:rPr>
        <w:t>BMC </w:t>
      </w:r>
      <w:r w:rsidRPr="004A40E2">
        <w:rPr>
          <w:rFonts w:ascii="Times New Roman" w:eastAsia="Times New Roman" w:hAnsi="Times New Roman" w:cs="Times New Roman"/>
          <w:color w:val="000000" w:themeColor="text1"/>
          <w:sz w:val="24"/>
          <w:szCs w:val="24"/>
        </w:rPr>
        <w:t>Збройних сил України</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w:t>
      </w:r>
    </w:p>
    <w:p w:rsidR="004A40E2" w:rsidRDefault="004A40E2" w:rsidP="004A40E2">
      <w:pPr>
        <w:spacing w:before="100" w:after="0" w:line="240" w:lineRule="auto"/>
        <w:ind w:left="-1134" w:right="-284" w:firstLine="360"/>
        <w:jc w:val="center"/>
        <w:rPr>
          <w:rFonts w:ascii="Times New Roman" w:eastAsia="Times New Roman" w:hAnsi="Times New Roman" w:cs="Times New Roman"/>
          <w:color w:val="000000" w:themeColor="text1"/>
          <w:sz w:val="28"/>
          <w:szCs w:val="28"/>
        </w:rPr>
      </w:pPr>
    </w:p>
    <w:p w:rsidR="004A40E2" w:rsidRDefault="004A40E2" w:rsidP="004A40E2">
      <w:pPr>
        <w:spacing w:before="100" w:after="0" w:line="240" w:lineRule="auto"/>
        <w:ind w:left="-1134" w:right="-284" w:firstLine="360"/>
        <w:jc w:val="center"/>
        <w:rPr>
          <w:rFonts w:ascii="Times New Roman" w:eastAsia="Times New Roman" w:hAnsi="Times New Roman" w:cs="Times New Roman"/>
          <w:color w:val="000000" w:themeColor="text1"/>
          <w:sz w:val="28"/>
          <w:szCs w:val="28"/>
        </w:rPr>
      </w:pPr>
    </w:p>
    <w:p w:rsidR="004A40E2" w:rsidRDefault="004A40E2" w:rsidP="004A40E2">
      <w:pPr>
        <w:spacing w:before="100" w:after="0" w:line="240" w:lineRule="auto"/>
        <w:ind w:left="-1134" w:right="-284" w:firstLine="360"/>
        <w:jc w:val="center"/>
        <w:rPr>
          <w:rFonts w:ascii="Times New Roman" w:eastAsia="Times New Roman" w:hAnsi="Times New Roman" w:cs="Times New Roman"/>
          <w:color w:val="000000" w:themeColor="text1"/>
          <w:sz w:val="28"/>
          <w:szCs w:val="28"/>
        </w:rPr>
      </w:pPr>
    </w:p>
    <w:p w:rsidR="004A40E2" w:rsidRDefault="004A40E2" w:rsidP="004A40E2">
      <w:pPr>
        <w:spacing w:before="100" w:after="0" w:line="240" w:lineRule="auto"/>
        <w:ind w:left="-1134" w:right="-284" w:firstLine="360"/>
        <w:jc w:val="center"/>
        <w:rPr>
          <w:rFonts w:ascii="Times New Roman" w:eastAsia="Times New Roman" w:hAnsi="Times New Roman" w:cs="Times New Roman"/>
          <w:color w:val="000000" w:themeColor="text1"/>
          <w:sz w:val="28"/>
          <w:szCs w:val="28"/>
        </w:rPr>
      </w:pPr>
    </w:p>
    <w:p w:rsidR="004A40E2" w:rsidRDefault="004A40E2" w:rsidP="004A40E2">
      <w:pPr>
        <w:spacing w:before="100" w:after="0" w:line="240" w:lineRule="auto"/>
        <w:ind w:left="-1134" w:right="-284" w:firstLine="360"/>
        <w:jc w:val="center"/>
        <w:rPr>
          <w:rFonts w:ascii="Times New Roman" w:eastAsia="Times New Roman" w:hAnsi="Times New Roman" w:cs="Times New Roman"/>
          <w:color w:val="000000" w:themeColor="text1"/>
          <w:sz w:val="28"/>
          <w:szCs w:val="28"/>
        </w:rPr>
      </w:pPr>
    </w:p>
    <w:p w:rsidR="00784E41" w:rsidRPr="004A40E2" w:rsidRDefault="00784E41" w:rsidP="004A40E2">
      <w:pPr>
        <w:spacing w:before="100" w:after="0" w:line="240" w:lineRule="auto"/>
        <w:ind w:left="-1134" w:right="-284" w:firstLine="360"/>
        <w:jc w:val="center"/>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lastRenderedPageBreak/>
        <w:t xml:space="preserve"> Знаки розрізнення подані за проектом постанови Кабінету Міні</w:t>
      </w:r>
      <w:proofErr w:type="gramStart"/>
      <w:r w:rsidRPr="004A40E2">
        <w:rPr>
          <w:rFonts w:ascii="Times New Roman" w:eastAsia="Times New Roman" w:hAnsi="Times New Roman" w:cs="Times New Roman"/>
          <w:color w:val="000000" w:themeColor="text1"/>
          <w:sz w:val="28"/>
          <w:szCs w:val="28"/>
        </w:rPr>
        <w:t>стр</w:t>
      </w:r>
      <w:proofErr w:type="gramEnd"/>
      <w:r w:rsidRPr="004A40E2">
        <w:rPr>
          <w:rFonts w:ascii="Times New Roman" w:eastAsia="Times New Roman" w:hAnsi="Times New Roman" w:cs="Times New Roman"/>
          <w:color w:val="000000" w:themeColor="text1"/>
          <w:sz w:val="28"/>
          <w:szCs w:val="28"/>
        </w:rPr>
        <w:t>ів України на 2010-2011</w:t>
      </w:r>
      <w:r w:rsidRPr="004A40E2">
        <w:rPr>
          <w:rFonts w:ascii="Times New Roman" w:eastAsia="Times New Roman" w:hAnsi="Times New Roman" w:cs="Times New Roman"/>
          <w:color w:val="000000" w:themeColor="text1"/>
          <w:sz w:val="28"/>
          <w:szCs w:val="28"/>
          <w:lang w:val="en-US"/>
        </w:rPr>
        <w:t>pp</w:t>
      </w:r>
      <w:r w:rsidRPr="004A40E2">
        <w:rPr>
          <w:rFonts w:ascii="Times New Roman" w:eastAsia="Times New Roman" w:hAnsi="Times New Roman" w:cs="Times New Roman"/>
          <w:color w:val="000000" w:themeColor="text1"/>
          <w:sz w:val="28"/>
          <w:szCs w:val="28"/>
        </w:rPr>
        <w:t>.</w:t>
      </w:r>
    </w:p>
    <w:p w:rsidR="00784E41" w:rsidRPr="004A40E2" w:rsidRDefault="00784E41" w:rsidP="004A40E2">
      <w:pPr>
        <w:spacing w:before="100" w:after="0" w:line="240" w:lineRule="auto"/>
        <w:ind w:left="-1134" w:right="-284" w:firstLine="360"/>
        <w:jc w:val="center"/>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noProof/>
          <w:color w:val="000000" w:themeColor="text1"/>
          <w:sz w:val="28"/>
          <w:szCs w:val="28"/>
        </w:rPr>
        <w:drawing>
          <wp:inline distT="0" distB="0" distL="0" distR="0">
            <wp:extent cx="5591175" cy="8515350"/>
            <wp:effectExtent l="19050" t="0" r="9525" b="0"/>
            <wp:docPr id="3" name="Рисунок 3" descr="http://subject.com.ua/textbook/protection/10klas/10klas.files/image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ubject.com.ua/textbook/protection/10klas/10klas.files/image067.jpg"/>
                    <pic:cNvPicPr>
                      <a:picLocks noChangeAspect="1" noChangeArrowheads="1"/>
                    </pic:cNvPicPr>
                  </pic:nvPicPr>
                  <pic:blipFill>
                    <a:blip r:embed="rId6"/>
                    <a:srcRect/>
                    <a:stretch>
                      <a:fillRect/>
                    </a:stretch>
                  </pic:blipFill>
                  <pic:spPr bwMode="auto">
                    <a:xfrm>
                      <a:off x="0" y="0"/>
                      <a:ext cx="5591175" cy="8515350"/>
                    </a:xfrm>
                    <a:prstGeom prst="rect">
                      <a:avLst/>
                    </a:prstGeom>
                    <a:noFill/>
                    <a:ln w="9525">
                      <a:noFill/>
                      <a:miter lim="800000"/>
                      <a:headEnd/>
                      <a:tailEnd/>
                    </a:ln>
                  </pic:spPr>
                </pic:pic>
              </a:graphicData>
            </a:graphic>
          </wp:inline>
        </w:drawing>
      </w:r>
    </w:p>
    <w:p w:rsidR="00784E41" w:rsidRPr="004A40E2" w:rsidRDefault="00784E41" w:rsidP="004A40E2">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4A40E2">
        <w:rPr>
          <w:rFonts w:ascii="Times New Roman" w:eastAsia="Times New Roman" w:hAnsi="Times New Roman" w:cs="Times New Roman"/>
          <w:color w:val="000000" w:themeColor="text1"/>
          <w:sz w:val="24"/>
          <w:szCs w:val="24"/>
        </w:rPr>
        <w:t>І</w:t>
      </w:r>
      <w:proofErr w:type="gramStart"/>
      <w:r w:rsidRPr="004A40E2">
        <w:rPr>
          <w:rFonts w:ascii="Times New Roman" w:eastAsia="Times New Roman" w:hAnsi="Times New Roman" w:cs="Times New Roman"/>
          <w:color w:val="000000" w:themeColor="text1"/>
          <w:sz w:val="24"/>
          <w:szCs w:val="24"/>
        </w:rPr>
        <w:t>л</w:t>
      </w:r>
      <w:proofErr w:type="gramEnd"/>
      <w:r w:rsidRPr="004A40E2">
        <w:rPr>
          <w:rFonts w:ascii="Times New Roman" w:eastAsia="Times New Roman" w:hAnsi="Times New Roman" w:cs="Times New Roman"/>
          <w:color w:val="000000" w:themeColor="text1"/>
          <w:sz w:val="24"/>
          <w:szCs w:val="24"/>
        </w:rPr>
        <w:t xml:space="preserve">. 16.3. Емблеми родів </w:t>
      </w:r>
      <w:proofErr w:type="gramStart"/>
      <w:r w:rsidRPr="004A40E2">
        <w:rPr>
          <w:rFonts w:ascii="Times New Roman" w:eastAsia="Times New Roman" w:hAnsi="Times New Roman" w:cs="Times New Roman"/>
          <w:color w:val="000000" w:themeColor="text1"/>
          <w:sz w:val="24"/>
          <w:szCs w:val="24"/>
        </w:rPr>
        <w:t>в</w:t>
      </w:r>
      <w:proofErr w:type="gramEnd"/>
      <w:r w:rsidRPr="004A40E2">
        <w:rPr>
          <w:rFonts w:ascii="Times New Roman" w:eastAsia="Times New Roman" w:hAnsi="Times New Roman" w:cs="Times New Roman"/>
          <w:color w:val="000000" w:themeColor="text1"/>
          <w:sz w:val="24"/>
          <w:szCs w:val="24"/>
        </w:rPr>
        <w:t>ійськ та служб</w:t>
      </w:r>
    </w:p>
    <w:p w:rsidR="00784E41" w:rsidRPr="004A40E2" w:rsidRDefault="00784E41" w:rsidP="004A40E2">
      <w:pPr>
        <w:spacing w:before="100" w:after="0" w:line="240" w:lineRule="auto"/>
        <w:ind w:left="-1134" w:right="-284" w:firstLine="360"/>
        <w:jc w:val="center"/>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noProof/>
          <w:color w:val="000000" w:themeColor="text1"/>
          <w:sz w:val="28"/>
          <w:szCs w:val="28"/>
        </w:rPr>
        <w:lastRenderedPageBreak/>
        <w:drawing>
          <wp:inline distT="0" distB="0" distL="0" distR="0">
            <wp:extent cx="5438775" cy="4029075"/>
            <wp:effectExtent l="19050" t="0" r="9525" b="0"/>
            <wp:docPr id="4" name="Рисунок 4" descr="http://subject.com.ua/textbook/protection/10klas/10klas.files/image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ubject.com.ua/textbook/protection/10klas/10klas.files/image068.jpg"/>
                    <pic:cNvPicPr>
                      <a:picLocks noChangeAspect="1" noChangeArrowheads="1"/>
                    </pic:cNvPicPr>
                  </pic:nvPicPr>
                  <pic:blipFill>
                    <a:blip r:embed="rId7"/>
                    <a:srcRect/>
                    <a:stretch>
                      <a:fillRect/>
                    </a:stretch>
                  </pic:blipFill>
                  <pic:spPr bwMode="auto">
                    <a:xfrm>
                      <a:off x="0" y="0"/>
                      <a:ext cx="5438775" cy="4029075"/>
                    </a:xfrm>
                    <a:prstGeom prst="rect">
                      <a:avLst/>
                    </a:prstGeom>
                    <a:noFill/>
                    <a:ln w="9525">
                      <a:noFill/>
                      <a:miter lim="800000"/>
                      <a:headEnd/>
                      <a:tailEnd/>
                    </a:ln>
                  </pic:spPr>
                </pic:pic>
              </a:graphicData>
            </a:graphic>
          </wp:inline>
        </w:drawing>
      </w:r>
    </w:p>
    <w:p w:rsidR="00784E41" w:rsidRPr="004A40E2" w:rsidRDefault="00784E41" w:rsidP="004A40E2">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4A40E2">
        <w:rPr>
          <w:rFonts w:ascii="Times New Roman" w:eastAsia="Times New Roman" w:hAnsi="Times New Roman" w:cs="Times New Roman"/>
          <w:color w:val="000000" w:themeColor="text1"/>
          <w:sz w:val="24"/>
          <w:szCs w:val="24"/>
        </w:rPr>
        <w:t>І</w:t>
      </w:r>
      <w:proofErr w:type="gramStart"/>
      <w:r w:rsidRPr="004A40E2">
        <w:rPr>
          <w:rFonts w:ascii="Times New Roman" w:eastAsia="Times New Roman" w:hAnsi="Times New Roman" w:cs="Times New Roman"/>
          <w:color w:val="000000" w:themeColor="text1"/>
          <w:sz w:val="24"/>
          <w:szCs w:val="24"/>
        </w:rPr>
        <w:t>л</w:t>
      </w:r>
      <w:proofErr w:type="gramEnd"/>
      <w:r w:rsidRPr="004A40E2">
        <w:rPr>
          <w:rFonts w:ascii="Times New Roman" w:eastAsia="Times New Roman" w:hAnsi="Times New Roman" w:cs="Times New Roman"/>
          <w:color w:val="000000" w:themeColor="text1"/>
          <w:sz w:val="24"/>
          <w:szCs w:val="24"/>
        </w:rPr>
        <w:t>. 16.4. Знаки розрізнення на головних уборах'</w:t>
      </w:r>
    </w:p>
    <w:p w:rsidR="00784E41" w:rsidRPr="004A40E2" w:rsidRDefault="00784E41" w:rsidP="004A40E2">
      <w:pPr>
        <w:spacing w:before="100" w:after="0" w:line="240" w:lineRule="auto"/>
        <w:ind w:left="-1134" w:right="-284" w:firstLine="360"/>
        <w:jc w:val="center"/>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noProof/>
          <w:color w:val="000000" w:themeColor="text1"/>
          <w:sz w:val="28"/>
          <w:szCs w:val="28"/>
        </w:rPr>
        <w:drawing>
          <wp:inline distT="0" distB="0" distL="0" distR="0">
            <wp:extent cx="6124575" cy="3381375"/>
            <wp:effectExtent l="19050" t="0" r="9525" b="0"/>
            <wp:docPr id="5" name="Рисунок 5" descr="http://subject.com.ua/textbook/protection/10klas/10klas.files/image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ubject.com.ua/textbook/protection/10klas/10klas.files/image069.jpg"/>
                    <pic:cNvPicPr>
                      <a:picLocks noChangeAspect="1" noChangeArrowheads="1"/>
                    </pic:cNvPicPr>
                  </pic:nvPicPr>
                  <pic:blipFill>
                    <a:blip r:embed="rId8"/>
                    <a:srcRect/>
                    <a:stretch>
                      <a:fillRect/>
                    </a:stretch>
                  </pic:blipFill>
                  <pic:spPr bwMode="auto">
                    <a:xfrm>
                      <a:off x="0" y="0"/>
                      <a:ext cx="6124575" cy="3381375"/>
                    </a:xfrm>
                    <a:prstGeom prst="rect">
                      <a:avLst/>
                    </a:prstGeom>
                    <a:noFill/>
                    <a:ln w="9525">
                      <a:noFill/>
                      <a:miter lim="800000"/>
                      <a:headEnd/>
                      <a:tailEnd/>
                    </a:ln>
                  </pic:spPr>
                </pic:pic>
              </a:graphicData>
            </a:graphic>
          </wp:inline>
        </w:drawing>
      </w:r>
    </w:p>
    <w:p w:rsidR="00784E41" w:rsidRPr="004A40E2" w:rsidRDefault="00784E41" w:rsidP="004A40E2">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4A40E2">
        <w:rPr>
          <w:rFonts w:ascii="Times New Roman" w:eastAsia="Times New Roman" w:hAnsi="Times New Roman" w:cs="Times New Roman"/>
          <w:color w:val="000000" w:themeColor="text1"/>
          <w:sz w:val="24"/>
          <w:szCs w:val="24"/>
        </w:rPr>
        <w:t>І</w:t>
      </w:r>
      <w:proofErr w:type="gramStart"/>
      <w:r w:rsidRPr="004A40E2">
        <w:rPr>
          <w:rFonts w:ascii="Times New Roman" w:eastAsia="Times New Roman" w:hAnsi="Times New Roman" w:cs="Times New Roman"/>
          <w:color w:val="000000" w:themeColor="text1"/>
          <w:sz w:val="24"/>
          <w:szCs w:val="24"/>
        </w:rPr>
        <w:t>л</w:t>
      </w:r>
      <w:proofErr w:type="gramEnd"/>
      <w:r w:rsidRPr="004A40E2">
        <w:rPr>
          <w:rFonts w:ascii="Times New Roman" w:eastAsia="Times New Roman" w:hAnsi="Times New Roman" w:cs="Times New Roman"/>
          <w:color w:val="000000" w:themeColor="text1"/>
          <w:sz w:val="24"/>
          <w:szCs w:val="24"/>
        </w:rPr>
        <w:t>. 16.5. Зразки форми одягу. Повсякденна форма одягу військовослужбовців Сухопутних військ ЗСУ</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Знаки розрізнення на головних уборах і зразки форми одягу подані за проектом постанови Кабінету Міні</w:t>
      </w:r>
      <w:proofErr w:type="gramStart"/>
      <w:r w:rsidRPr="004A40E2">
        <w:rPr>
          <w:rFonts w:ascii="Times New Roman" w:eastAsia="Times New Roman" w:hAnsi="Times New Roman" w:cs="Times New Roman"/>
          <w:color w:val="000000" w:themeColor="text1"/>
          <w:sz w:val="28"/>
          <w:szCs w:val="28"/>
        </w:rPr>
        <w:t>стр</w:t>
      </w:r>
      <w:proofErr w:type="gramEnd"/>
      <w:r w:rsidRPr="004A40E2">
        <w:rPr>
          <w:rFonts w:ascii="Times New Roman" w:eastAsia="Times New Roman" w:hAnsi="Times New Roman" w:cs="Times New Roman"/>
          <w:color w:val="000000" w:themeColor="text1"/>
          <w:sz w:val="28"/>
          <w:szCs w:val="28"/>
        </w:rPr>
        <w:t>ів України 2010-2011 </w:t>
      </w:r>
      <w:r w:rsidRPr="004A40E2">
        <w:rPr>
          <w:rFonts w:ascii="Times New Roman" w:eastAsia="Times New Roman" w:hAnsi="Times New Roman" w:cs="Times New Roman"/>
          <w:color w:val="000000" w:themeColor="text1"/>
          <w:sz w:val="28"/>
          <w:szCs w:val="28"/>
          <w:lang w:val="en-US"/>
        </w:rPr>
        <w:t>pp</w:t>
      </w:r>
      <w:r w:rsidR="004A40E2">
        <w:rPr>
          <w:rFonts w:ascii="Times New Roman" w:eastAsia="Times New Roman" w:hAnsi="Times New Roman" w:cs="Times New Roman"/>
          <w:color w:val="000000" w:themeColor="text1"/>
          <w:sz w:val="28"/>
          <w:szCs w:val="28"/>
        </w:rPr>
        <w:t>. </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Обов’язковим атрибутом знаків розрізнення військовослужбовців Збройних сил України є тризуб - символ незалежної України (і</w:t>
      </w:r>
      <w:proofErr w:type="gramStart"/>
      <w:r w:rsidRPr="004A40E2">
        <w:rPr>
          <w:rFonts w:ascii="Times New Roman" w:eastAsia="Times New Roman" w:hAnsi="Times New Roman" w:cs="Times New Roman"/>
          <w:color w:val="000000" w:themeColor="text1"/>
          <w:sz w:val="28"/>
          <w:szCs w:val="28"/>
        </w:rPr>
        <w:t>л</w:t>
      </w:r>
      <w:proofErr w:type="gramEnd"/>
      <w:r w:rsidRPr="004A40E2">
        <w:rPr>
          <w:rFonts w:ascii="Times New Roman" w:eastAsia="Times New Roman" w:hAnsi="Times New Roman" w:cs="Times New Roman"/>
          <w:color w:val="000000" w:themeColor="text1"/>
          <w:sz w:val="28"/>
          <w:szCs w:val="28"/>
        </w:rPr>
        <w:t>. 16.4).</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Зразки форми одягу і знаків розрізнення військовослужбовців Збройних сил затверджуються постановою Кабінету Міні</w:t>
      </w:r>
      <w:proofErr w:type="gramStart"/>
      <w:r w:rsidRPr="004A40E2">
        <w:rPr>
          <w:rFonts w:ascii="Times New Roman" w:eastAsia="Times New Roman" w:hAnsi="Times New Roman" w:cs="Times New Roman"/>
          <w:color w:val="000000" w:themeColor="text1"/>
          <w:sz w:val="28"/>
          <w:szCs w:val="28"/>
        </w:rPr>
        <w:t>стр</w:t>
      </w:r>
      <w:proofErr w:type="gramEnd"/>
      <w:r w:rsidRPr="004A40E2">
        <w:rPr>
          <w:rFonts w:ascii="Times New Roman" w:eastAsia="Times New Roman" w:hAnsi="Times New Roman" w:cs="Times New Roman"/>
          <w:color w:val="000000" w:themeColor="text1"/>
          <w:sz w:val="28"/>
          <w:szCs w:val="28"/>
        </w:rPr>
        <w:t xml:space="preserve">ів. Форма одягу та правила носіння форми </w:t>
      </w:r>
      <w:r w:rsidRPr="004A40E2">
        <w:rPr>
          <w:rFonts w:ascii="Times New Roman" w:eastAsia="Times New Roman" w:hAnsi="Times New Roman" w:cs="Times New Roman"/>
          <w:color w:val="000000" w:themeColor="text1"/>
          <w:sz w:val="28"/>
          <w:szCs w:val="28"/>
        </w:rPr>
        <w:lastRenderedPageBreak/>
        <w:t>одягу і знаків розрізнення військовослужбовців України встановлюється наказом Міністра оборони (іл. 16.5).</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Обов’язки рядового (матроса) у повсякденній діяльності регламентуються Статутом внутрішньої служби (ст. 127). Рядовий (матрос) у мирний і воєнний час відповідає за точне та вчасне виконання покладених на нього обов’язків і поставлених йому завдань, а також за утримання своєї зброї та дорученої техніки у </w:t>
      </w:r>
      <w:proofErr w:type="gramStart"/>
      <w:r w:rsidRPr="004A40E2">
        <w:rPr>
          <w:rFonts w:ascii="Times New Roman" w:eastAsia="Times New Roman" w:hAnsi="Times New Roman" w:cs="Times New Roman"/>
          <w:color w:val="000000" w:themeColor="text1"/>
          <w:sz w:val="28"/>
          <w:szCs w:val="28"/>
        </w:rPr>
        <w:t>справному</w:t>
      </w:r>
      <w:proofErr w:type="gramEnd"/>
      <w:r w:rsidRPr="004A40E2">
        <w:rPr>
          <w:rFonts w:ascii="Times New Roman" w:eastAsia="Times New Roman" w:hAnsi="Times New Roman" w:cs="Times New Roman"/>
          <w:color w:val="000000" w:themeColor="text1"/>
          <w:sz w:val="28"/>
          <w:szCs w:val="28"/>
        </w:rPr>
        <w:t xml:space="preserve"> стані, за збереження виданого йому майна. Рядовий (матрос) </w:t>
      </w:r>
      <w:proofErr w:type="gramStart"/>
      <w:r w:rsidRPr="004A40E2">
        <w:rPr>
          <w:rFonts w:ascii="Times New Roman" w:eastAsia="Times New Roman" w:hAnsi="Times New Roman" w:cs="Times New Roman"/>
          <w:color w:val="000000" w:themeColor="text1"/>
          <w:sz w:val="28"/>
          <w:szCs w:val="28"/>
        </w:rPr>
        <w:t>п</w:t>
      </w:r>
      <w:proofErr w:type="gramEnd"/>
      <w:r w:rsidRPr="004A40E2">
        <w:rPr>
          <w:rFonts w:ascii="Times New Roman" w:eastAsia="Times New Roman" w:hAnsi="Times New Roman" w:cs="Times New Roman"/>
          <w:color w:val="000000" w:themeColor="text1"/>
          <w:sz w:val="28"/>
          <w:szCs w:val="28"/>
        </w:rPr>
        <w:t>ідпорядковується командирові відділення.</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За зразкове виконання обов’язків </w:t>
      </w:r>
      <w:proofErr w:type="gramStart"/>
      <w:r w:rsidRPr="004A40E2">
        <w:rPr>
          <w:rFonts w:ascii="Times New Roman" w:eastAsia="Times New Roman" w:hAnsi="Times New Roman" w:cs="Times New Roman"/>
          <w:color w:val="000000" w:themeColor="text1"/>
          <w:sz w:val="28"/>
          <w:szCs w:val="28"/>
        </w:rPr>
        <w:t>в</w:t>
      </w:r>
      <w:proofErr w:type="gramEnd"/>
      <w:r w:rsidRPr="004A40E2">
        <w:rPr>
          <w:rFonts w:ascii="Times New Roman" w:eastAsia="Times New Roman" w:hAnsi="Times New Roman" w:cs="Times New Roman"/>
          <w:color w:val="000000" w:themeColor="text1"/>
          <w:sz w:val="28"/>
          <w:szCs w:val="28"/>
        </w:rPr>
        <w:t xml:space="preserve">ійськової служби, успіхи в бойовій підготовці та зразкову дисципліну рядовому може бути надане військове звання старший солдат, а матросу — старший матрос. </w:t>
      </w:r>
      <w:proofErr w:type="gramStart"/>
      <w:r w:rsidRPr="004A40E2">
        <w:rPr>
          <w:rFonts w:ascii="Times New Roman" w:eastAsia="Times New Roman" w:hAnsi="Times New Roman" w:cs="Times New Roman"/>
          <w:color w:val="000000" w:themeColor="text1"/>
          <w:sz w:val="28"/>
          <w:szCs w:val="28"/>
        </w:rPr>
        <w:t>В</w:t>
      </w:r>
      <w:proofErr w:type="gramEnd"/>
      <w:r w:rsidRPr="004A40E2">
        <w:rPr>
          <w:rFonts w:ascii="Times New Roman" w:eastAsia="Times New Roman" w:hAnsi="Times New Roman" w:cs="Times New Roman"/>
          <w:color w:val="000000" w:themeColor="text1"/>
          <w:sz w:val="28"/>
          <w:szCs w:val="28"/>
        </w:rPr>
        <w:t>і</w:t>
      </w:r>
      <w:proofErr w:type="gramStart"/>
      <w:r w:rsidRPr="004A40E2">
        <w:rPr>
          <w:rFonts w:ascii="Times New Roman" w:eastAsia="Times New Roman" w:hAnsi="Times New Roman" w:cs="Times New Roman"/>
          <w:color w:val="000000" w:themeColor="text1"/>
          <w:sz w:val="28"/>
          <w:szCs w:val="28"/>
        </w:rPr>
        <w:t>н</w:t>
      </w:r>
      <w:proofErr w:type="gramEnd"/>
      <w:r w:rsidRPr="004A40E2">
        <w:rPr>
          <w:rFonts w:ascii="Times New Roman" w:eastAsia="Times New Roman" w:hAnsi="Times New Roman" w:cs="Times New Roman"/>
          <w:color w:val="000000" w:themeColor="text1"/>
          <w:sz w:val="28"/>
          <w:szCs w:val="28"/>
        </w:rPr>
        <w:t xml:space="preserve"> зобов’язаний допомагати командирові відділення в навчанні та вихованні рядових (матросів).</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Рядовий (матрос) зобов’язаний:</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сумлінно вивчати військову справу, зразково виконувати свої службові обов’язки, засвоювати все, чого навчають командири (начальники), та бути готовим до виконання завдань, пов’язаних із захистом</w:t>
      </w:r>
      <w:proofErr w:type="gramStart"/>
      <w:r w:rsidRPr="004A40E2">
        <w:rPr>
          <w:rFonts w:ascii="Times New Roman" w:eastAsia="Times New Roman" w:hAnsi="Times New Roman" w:cs="Times New Roman"/>
          <w:color w:val="000000" w:themeColor="text1"/>
          <w:sz w:val="28"/>
          <w:szCs w:val="28"/>
        </w:rPr>
        <w:t xml:space="preserve"> В</w:t>
      </w:r>
      <w:proofErr w:type="gramEnd"/>
      <w:r w:rsidRPr="004A40E2">
        <w:rPr>
          <w:rFonts w:ascii="Times New Roman" w:eastAsia="Times New Roman" w:hAnsi="Times New Roman" w:cs="Times New Roman"/>
          <w:color w:val="000000" w:themeColor="text1"/>
          <w:sz w:val="28"/>
          <w:szCs w:val="28"/>
        </w:rPr>
        <w:t>ітчизни, незалежності та територіальної цілісності України;</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  знати посади, військові звання та </w:t>
      </w:r>
      <w:proofErr w:type="gramStart"/>
      <w:r w:rsidRPr="004A40E2">
        <w:rPr>
          <w:rFonts w:ascii="Times New Roman" w:eastAsia="Times New Roman" w:hAnsi="Times New Roman" w:cs="Times New Roman"/>
          <w:color w:val="000000" w:themeColor="text1"/>
          <w:sz w:val="28"/>
          <w:szCs w:val="28"/>
        </w:rPr>
        <w:t>пр</w:t>
      </w:r>
      <w:proofErr w:type="gramEnd"/>
      <w:r w:rsidRPr="004A40E2">
        <w:rPr>
          <w:rFonts w:ascii="Times New Roman" w:eastAsia="Times New Roman" w:hAnsi="Times New Roman" w:cs="Times New Roman"/>
          <w:color w:val="000000" w:themeColor="text1"/>
          <w:sz w:val="28"/>
          <w:szCs w:val="28"/>
        </w:rPr>
        <w:t>ізвища своїх прямих начальників до командира з’єднання включно;</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  виявляти повагу до командирів (начальників) і старших за військовим званням військовослужбовців, шанувати честь і гідність товаришів по службі, додержувати правил військової </w:t>
      </w:r>
      <w:proofErr w:type="gramStart"/>
      <w:r w:rsidRPr="004A40E2">
        <w:rPr>
          <w:rFonts w:ascii="Times New Roman" w:eastAsia="Times New Roman" w:hAnsi="Times New Roman" w:cs="Times New Roman"/>
          <w:color w:val="000000" w:themeColor="text1"/>
          <w:sz w:val="28"/>
          <w:szCs w:val="28"/>
        </w:rPr>
        <w:t>вв</w:t>
      </w:r>
      <w:proofErr w:type="gramEnd"/>
      <w:r w:rsidRPr="004A40E2">
        <w:rPr>
          <w:rFonts w:ascii="Times New Roman" w:eastAsia="Times New Roman" w:hAnsi="Times New Roman" w:cs="Times New Roman"/>
          <w:color w:val="000000" w:themeColor="text1"/>
          <w:sz w:val="28"/>
          <w:szCs w:val="28"/>
        </w:rPr>
        <w:t>ічливості, поведінки та військового вітання;</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зберігати державну таємницю, точно, ініціативно, сумлінно виконувати накази командирі</w:t>
      </w:r>
      <w:proofErr w:type="gramStart"/>
      <w:r w:rsidRPr="004A40E2">
        <w:rPr>
          <w:rFonts w:ascii="Times New Roman" w:eastAsia="Times New Roman" w:hAnsi="Times New Roman" w:cs="Times New Roman"/>
          <w:color w:val="000000" w:themeColor="text1"/>
          <w:sz w:val="28"/>
          <w:szCs w:val="28"/>
        </w:rPr>
        <w:t>в</w:t>
      </w:r>
      <w:proofErr w:type="gramEnd"/>
      <w:r w:rsidRPr="004A40E2">
        <w:rPr>
          <w:rFonts w:ascii="Times New Roman" w:eastAsia="Times New Roman" w:hAnsi="Times New Roman" w:cs="Times New Roman"/>
          <w:color w:val="000000" w:themeColor="text1"/>
          <w:sz w:val="28"/>
          <w:szCs w:val="28"/>
        </w:rPr>
        <w:t xml:space="preserve"> (начальників);</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постійно бути охайно одягненим за формою одягу та взуття, своєчасно й акуратно їх лагодити, щоденно чистити і зберігати у визначених місцях;</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повсякденно загартовувати себе, удосконалювати фізичну підготовку; додержувати правил особистої та громадської гі</w:t>
      </w:r>
      <w:proofErr w:type="gramStart"/>
      <w:r w:rsidRPr="004A40E2">
        <w:rPr>
          <w:rFonts w:ascii="Times New Roman" w:eastAsia="Times New Roman" w:hAnsi="Times New Roman" w:cs="Times New Roman"/>
          <w:color w:val="000000" w:themeColor="text1"/>
          <w:sz w:val="28"/>
          <w:szCs w:val="28"/>
        </w:rPr>
        <w:t>г</w:t>
      </w:r>
      <w:proofErr w:type="gramEnd"/>
      <w:r w:rsidRPr="004A40E2">
        <w:rPr>
          <w:rFonts w:ascii="Times New Roman" w:eastAsia="Times New Roman" w:hAnsi="Times New Roman" w:cs="Times New Roman"/>
          <w:color w:val="000000" w:themeColor="text1"/>
          <w:sz w:val="28"/>
          <w:szCs w:val="28"/>
        </w:rPr>
        <w:t>ієни;</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досконало володіти зброєю і технікою, тримати їх завжди справними, чистими, готовими до бою;</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  неухильно виконувати правила безпеки </w:t>
      </w:r>
      <w:proofErr w:type="gramStart"/>
      <w:r w:rsidRPr="004A40E2">
        <w:rPr>
          <w:rFonts w:ascii="Times New Roman" w:eastAsia="Times New Roman" w:hAnsi="Times New Roman" w:cs="Times New Roman"/>
          <w:color w:val="000000" w:themeColor="text1"/>
          <w:sz w:val="28"/>
          <w:szCs w:val="28"/>
        </w:rPr>
        <w:t>п</w:t>
      </w:r>
      <w:proofErr w:type="gramEnd"/>
      <w:r w:rsidRPr="004A40E2">
        <w:rPr>
          <w:rFonts w:ascii="Times New Roman" w:eastAsia="Times New Roman" w:hAnsi="Times New Roman" w:cs="Times New Roman"/>
          <w:color w:val="000000" w:themeColor="text1"/>
          <w:sz w:val="28"/>
          <w:szCs w:val="28"/>
        </w:rPr>
        <w:t>ід час використання зброї, у роботі з технікою та в інших випадках, а також додержувати правил пожежної безпеки;</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бути хоробрим і дисциплінованим, не припускатися негідних вчинків і стримувати від них інших військовослужбовці</w:t>
      </w:r>
      <w:proofErr w:type="gramStart"/>
      <w:r w:rsidRPr="004A40E2">
        <w:rPr>
          <w:rFonts w:ascii="Times New Roman" w:eastAsia="Times New Roman" w:hAnsi="Times New Roman" w:cs="Times New Roman"/>
          <w:color w:val="000000" w:themeColor="text1"/>
          <w:sz w:val="28"/>
          <w:szCs w:val="28"/>
        </w:rPr>
        <w:t>в</w:t>
      </w:r>
      <w:proofErr w:type="gramEnd"/>
      <w:r w:rsidRPr="004A40E2">
        <w:rPr>
          <w:rFonts w:ascii="Times New Roman" w:eastAsia="Times New Roman" w:hAnsi="Times New Roman" w:cs="Times New Roman"/>
          <w:color w:val="000000" w:themeColor="text1"/>
          <w:sz w:val="28"/>
          <w:szCs w:val="28"/>
        </w:rPr>
        <w:t>;</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за потреби відлучитися в межах розташування військової частини (</w:t>
      </w:r>
      <w:proofErr w:type="gramStart"/>
      <w:r w:rsidRPr="004A40E2">
        <w:rPr>
          <w:rFonts w:ascii="Times New Roman" w:eastAsia="Times New Roman" w:hAnsi="Times New Roman" w:cs="Times New Roman"/>
          <w:color w:val="000000" w:themeColor="text1"/>
          <w:sz w:val="28"/>
          <w:szCs w:val="28"/>
        </w:rPr>
        <w:t>п</w:t>
      </w:r>
      <w:proofErr w:type="gramEnd"/>
      <w:r w:rsidRPr="004A40E2">
        <w:rPr>
          <w:rFonts w:ascii="Times New Roman" w:eastAsia="Times New Roman" w:hAnsi="Times New Roman" w:cs="Times New Roman"/>
          <w:color w:val="000000" w:themeColor="text1"/>
          <w:sz w:val="28"/>
          <w:szCs w:val="28"/>
        </w:rPr>
        <w:t>ідрозділу) запитати дозволу в командира відділення, а після повернення доповісти йому про прибуття;</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   </w:t>
      </w:r>
      <w:proofErr w:type="gramStart"/>
      <w:r w:rsidRPr="004A40E2">
        <w:rPr>
          <w:rFonts w:ascii="Times New Roman" w:eastAsia="Times New Roman" w:hAnsi="Times New Roman" w:cs="Times New Roman"/>
          <w:color w:val="000000" w:themeColor="text1"/>
          <w:sz w:val="28"/>
          <w:szCs w:val="28"/>
        </w:rPr>
        <w:t>п</w:t>
      </w:r>
      <w:proofErr w:type="gramEnd"/>
      <w:r w:rsidRPr="004A40E2">
        <w:rPr>
          <w:rFonts w:ascii="Times New Roman" w:eastAsia="Times New Roman" w:hAnsi="Times New Roman" w:cs="Times New Roman"/>
          <w:color w:val="000000" w:themeColor="text1"/>
          <w:sz w:val="28"/>
          <w:szCs w:val="28"/>
        </w:rPr>
        <w:t>ід час перебування поза розташуванням військової частини поводитися з гідністю і честю, не допускати порушень громадського порядку та негідних вчинків.</w:t>
      </w:r>
    </w:p>
    <w:p w:rsidR="00784E41" w:rsidRPr="004A40E2" w:rsidRDefault="00784E41" w:rsidP="004A40E2">
      <w:pPr>
        <w:spacing w:before="100" w:after="0" w:line="240" w:lineRule="auto"/>
        <w:ind w:left="-1134" w:right="-284" w:firstLine="360"/>
        <w:jc w:val="center"/>
        <w:rPr>
          <w:rFonts w:ascii="Times New Roman" w:eastAsia="Times New Roman" w:hAnsi="Times New Roman" w:cs="Times New Roman"/>
          <w:i/>
          <w:color w:val="000000" w:themeColor="text1"/>
          <w:sz w:val="28"/>
          <w:szCs w:val="28"/>
        </w:rPr>
      </w:pPr>
      <w:bookmarkStart w:id="1" w:name="bookmark57"/>
      <w:bookmarkStart w:id="2" w:name="bookmark56"/>
      <w:bookmarkEnd w:id="1"/>
      <w:r w:rsidRPr="004A40E2">
        <w:rPr>
          <w:rFonts w:ascii="Times New Roman" w:eastAsia="Times New Roman" w:hAnsi="Times New Roman" w:cs="Times New Roman"/>
          <w:i/>
          <w:color w:val="000000" w:themeColor="text1"/>
          <w:sz w:val="28"/>
          <w:szCs w:val="28"/>
        </w:rPr>
        <w:t>Обов’язки, права, відповідальність військовослужбовці</w:t>
      </w:r>
      <w:proofErr w:type="gramStart"/>
      <w:r w:rsidRPr="004A40E2">
        <w:rPr>
          <w:rFonts w:ascii="Times New Roman" w:eastAsia="Times New Roman" w:hAnsi="Times New Roman" w:cs="Times New Roman"/>
          <w:i/>
          <w:color w:val="000000" w:themeColor="text1"/>
          <w:sz w:val="28"/>
          <w:szCs w:val="28"/>
        </w:rPr>
        <w:t>в</w:t>
      </w:r>
      <w:bookmarkEnd w:id="2"/>
      <w:proofErr w:type="gramEnd"/>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Обов’язки та права військовослужбовців визначені Конституцією та Законами України «Про військовий обов’язок і військову службу», «Про оборону України», «Про Збройні Сили України», «Про мобілізаційну </w:t>
      </w:r>
      <w:proofErr w:type="gramStart"/>
      <w:r w:rsidRPr="004A40E2">
        <w:rPr>
          <w:rFonts w:ascii="Times New Roman" w:eastAsia="Times New Roman" w:hAnsi="Times New Roman" w:cs="Times New Roman"/>
          <w:color w:val="000000" w:themeColor="text1"/>
          <w:sz w:val="28"/>
          <w:szCs w:val="28"/>
        </w:rPr>
        <w:t>п</w:t>
      </w:r>
      <w:proofErr w:type="gramEnd"/>
      <w:r w:rsidRPr="004A40E2">
        <w:rPr>
          <w:rFonts w:ascii="Times New Roman" w:eastAsia="Times New Roman" w:hAnsi="Times New Roman" w:cs="Times New Roman"/>
          <w:color w:val="000000" w:themeColor="text1"/>
          <w:sz w:val="28"/>
          <w:szCs w:val="28"/>
        </w:rPr>
        <w:t xml:space="preserve">ідготовку і мобілізацію», «Про соціальний і правовий захист військовослужбовців та членів їх сімей», іншими законами України, </w:t>
      </w:r>
      <w:proofErr w:type="gramStart"/>
      <w:r w:rsidRPr="004A40E2">
        <w:rPr>
          <w:rFonts w:ascii="Times New Roman" w:eastAsia="Times New Roman" w:hAnsi="Times New Roman" w:cs="Times New Roman"/>
          <w:color w:val="000000" w:themeColor="text1"/>
          <w:sz w:val="28"/>
          <w:szCs w:val="28"/>
        </w:rPr>
        <w:t xml:space="preserve">а також ухвалені відповідно до них укази Президента України та інші нормативно-правові </w:t>
      </w:r>
      <w:r w:rsidRPr="004A40E2">
        <w:rPr>
          <w:rFonts w:ascii="Times New Roman" w:eastAsia="Times New Roman" w:hAnsi="Times New Roman" w:cs="Times New Roman"/>
          <w:color w:val="000000" w:themeColor="text1"/>
          <w:sz w:val="28"/>
          <w:szCs w:val="28"/>
        </w:rPr>
        <w:lastRenderedPageBreak/>
        <w:t>акти щодо забезпечення обороноздатності держави, виконання військового обов’язку, проходження військової служби та статусу військовослужбовців, а також міжнародними договорами України, згода на обов’язковість яких надана Верховною Радою України.</w:t>
      </w:r>
      <w:proofErr w:type="gramEnd"/>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Конституційним обов’язком громадян України є захист</w:t>
      </w:r>
      <w:proofErr w:type="gramStart"/>
      <w:r w:rsidRPr="004A40E2">
        <w:rPr>
          <w:rFonts w:ascii="Times New Roman" w:eastAsia="Times New Roman" w:hAnsi="Times New Roman" w:cs="Times New Roman"/>
          <w:color w:val="000000" w:themeColor="text1"/>
          <w:sz w:val="28"/>
          <w:szCs w:val="28"/>
        </w:rPr>
        <w:t xml:space="preserve"> В</w:t>
      </w:r>
      <w:proofErr w:type="gramEnd"/>
      <w:r w:rsidRPr="004A40E2">
        <w:rPr>
          <w:rFonts w:ascii="Times New Roman" w:eastAsia="Times New Roman" w:hAnsi="Times New Roman" w:cs="Times New Roman"/>
          <w:color w:val="000000" w:themeColor="text1"/>
          <w:sz w:val="28"/>
          <w:szCs w:val="28"/>
        </w:rPr>
        <w:t>ітчизни, її незалежності та територіальної цілісності.</w:t>
      </w:r>
    </w:p>
    <w:p w:rsidR="00784E41" w:rsidRPr="004A40E2" w:rsidRDefault="00784E41" w:rsidP="004A40E2">
      <w:pPr>
        <w:spacing w:before="100" w:after="0" w:line="240" w:lineRule="auto"/>
        <w:ind w:left="-1134" w:right="-284" w:firstLine="360"/>
        <w:jc w:val="center"/>
        <w:rPr>
          <w:rFonts w:ascii="Times New Roman" w:eastAsia="Times New Roman" w:hAnsi="Times New Roman" w:cs="Times New Roman"/>
          <w:i/>
          <w:color w:val="000000" w:themeColor="text1"/>
          <w:sz w:val="28"/>
          <w:szCs w:val="28"/>
        </w:rPr>
      </w:pPr>
      <w:r w:rsidRPr="004A40E2">
        <w:rPr>
          <w:rFonts w:ascii="Times New Roman" w:eastAsia="Times New Roman" w:hAnsi="Times New Roman" w:cs="Times New Roman"/>
          <w:i/>
          <w:color w:val="000000" w:themeColor="text1"/>
          <w:sz w:val="28"/>
          <w:szCs w:val="28"/>
        </w:rPr>
        <w:t>Загальні обов’язки військовослужбовців</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Кожний військовослужбовець зобов’язаний виконувати службові обов’язки в обсязі завдань, доручених йому за посадою. </w:t>
      </w:r>
      <w:proofErr w:type="gramStart"/>
      <w:r w:rsidRPr="004A40E2">
        <w:rPr>
          <w:rFonts w:ascii="Times New Roman" w:eastAsia="Times New Roman" w:hAnsi="Times New Roman" w:cs="Times New Roman"/>
          <w:color w:val="000000" w:themeColor="text1"/>
          <w:sz w:val="28"/>
          <w:szCs w:val="28"/>
        </w:rPr>
        <w:t>Ц</w:t>
      </w:r>
      <w:proofErr w:type="gramEnd"/>
      <w:r w:rsidRPr="004A40E2">
        <w:rPr>
          <w:rFonts w:ascii="Times New Roman" w:eastAsia="Times New Roman" w:hAnsi="Times New Roman" w:cs="Times New Roman"/>
          <w:color w:val="000000" w:themeColor="text1"/>
          <w:sz w:val="28"/>
          <w:szCs w:val="28"/>
        </w:rPr>
        <w:t>і обов’язки визначаються статутами Збройних сил України, а також відповідними посібниками, порадниками, положеннями, інструкціями.</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Військовослужбовець зобов’язаний додержуватися вимог безпеки, уживати заходів щодо запобігання захворюванню, травматизму, повсякденно </w:t>
      </w:r>
      <w:proofErr w:type="gramStart"/>
      <w:r w:rsidRPr="004A40E2">
        <w:rPr>
          <w:rFonts w:ascii="Times New Roman" w:eastAsia="Times New Roman" w:hAnsi="Times New Roman" w:cs="Times New Roman"/>
          <w:color w:val="000000" w:themeColor="text1"/>
          <w:sz w:val="28"/>
          <w:szCs w:val="28"/>
        </w:rPr>
        <w:t>п</w:t>
      </w:r>
      <w:proofErr w:type="gramEnd"/>
      <w:r w:rsidRPr="004A40E2">
        <w:rPr>
          <w:rFonts w:ascii="Times New Roman" w:eastAsia="Times New Roman" w:hAnsi="Times New Roman" w:cs="Times New Roman"/>
          <w:color w:val="000000" w:themeColor="text1"/>
          <w:sz w:val="28"/>
          <w:szCs w:val="28"/>
        </w:rPr>
        <w:t>ідвищувати фізичну загартованість і тренованість, утримуватися від шкідливих для здоров’я звичок.</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Військовослужбовець має знати і неухильно додержувати прийнятих Україною норм </w:t>
      </w:r>
      <w:proofErr w:type="gramStart"/>
      <w:r w:rsidRPr="004A40E2">
        <w:rPr>
          <w:rFonts w:ascii="Times New Roman" w:eastAsia="Times New Roman" w:hAnsi="Times New Roman" w:cs="Times New Roman"/>
          <w:color w:val="000000" w:themeColor="text1"/>
          <w:sz w:val="28"/>
          <w:szCs w:val="28"/>
        </w:rPr>
        <w:t>м</w:t>
      </w:r>
      <w:proofErr w:type="gramEnd"/>
      <w:r w:rsidRPr="004A40E2">
        <w:rPr>
          <w:rFonts w:ascii="Times New Roman" w:eastAsia="Times New Roman" w:hAnsi="Times New Roman" w:cs="Times New Roman"/>
          <w:color w:val="000000" w:themeColor="text1"/>
          <w:sz w:val="28"/>
          <w:szCs w:val="28"/>
        </w:rPr>
        <w:t>іжнародного гуманітарного права.</w:t>
      </w:r>
    </w:p>
    <w:p w:rsidR="00784E41" w:rsidRPr="004A40E2" w:rsidRDefault="00784E41" w:rsidP="004A40E2">
      <w:pPr>
        <w:spacing w:before="100" w:after="0" w:line="240" w:lineRule="auto"/>
        <w:ind w:left="-1134" w:right="-284" w:firstLine="360"/>
        <w:jc w:val="center"/>
        <w:rPr>
          <w:rFonts w:ascii="Times New Roman" w:eastAsia="Times New Roman" w:hAnsi="Times New Roman" w:cs="Times New Roman"/>
          <w:i/>
          <w:color w:val="000000" w:themeColor="text1"/>
          <w:sz w:val="28"/>
          <w:szCs w:val="28"/>
        </w:rPr>
      </w:pPr>
      <w:r w:rsidRPr="004A40E2">
        <w:rPr>
          <w:rFonts w:ascii="Times New Roman" w:eastAsia="Times New Roman" w:hAnsi="Times New Roman" w:cs="Times New Roman"/>
          <w:i/>
          <w:color w:val="000000" w:themeColor="text1"/>
          <w:sz w:val="28"/>
          <w:szCs w:val="28"/>
        </w:rPr>
        <w:t>Права військовослужбовці</w:t>
      </w:r>
      <w:proofErr w:type="gramStart"/>
      <w:r w:rsidRPr="004A40E2">
        <w:rPr>
          <w:rFonts w:ascii="Times New Roman" w:eastAsia="Times New Roman" w:hAnsi="Times New Roman" w:cs="Times New Roman"/>
          <w:i/>
          <w:color w:val="000000" w:themeColor="text1"/>
          <w:sz w:val="28"/>
          <w:szCs w:val="28"/>
        </w:rPr>
        <w:t>в</w:t>
      </w:r>
      <w:proofErr w:type="gramEnd"/>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Військовослужбовці перебувають </w:t>
      </w:r>
      <w:proofErr w:type="gramStart"/>
      <w:r w:rsidRPr="004A40E2">
        <w:rPr>
          <w:rFonts w:ascii="Times New Roman" w:eastAsia="Times New Roman" w:hAnsi="Times New Roman" w:cs="Times New Roman"/>
          <w:color w:val="000000" w:themeColor="text1"/>
          <w:sz w:val="28"/>
          <w:szCs w:val="28"/>
        </w:rPr>
        <w:t>п</w:t>
      </w:r>
      <w:proofErr w:type="gramEnd"/>
      <w:r w:rsidRPr="004A40E2">
        <w:rPr>
          <w:rFonts w:ascii="Times New Roman" w:eastAsia="Times New Roman" w:hAnsi="Times New Roman" w:cs="Times New Roman"/>
          <w:color w:val="000000" w:themeColor="text1"/>
          <w:sz w:val="28"/>
          <w:szCs w:val="28"/>
        </w:rPr>
        <w:t>ід захистом держави і мають усю повноту соціально-економічних, політичних та особистих прав і свобод, закріплених Конституцією і законами України.</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Держава гарантує військовослужбовцям та членам їх сімей </w:t>
      </w:r>
      <w:proofErr w:type="gramStart"/>
      <w:r w:rsidRPr="004A40E2">
        <w:rPr>
          <w:rFonts w:ascii="Times New Roman" w:eastAsia="Times New Roman" w:hAnsi="Times New Roman" w:cs="Times New Roman"/>
          <w:color w:val="000000" w:themeColor="text1"/>
          <w:sz w:val="28"/>
          <w:szCs w:val="28"/>
        </w:rPr>
        <w:t>соц</w:t>
      </w:r>
      <w:proofErr w:type="gramEnd"/>
      <w:r w:rsidRPr="004A40E2">
        <w:rPr>
          <w:rFonts w:ascii="Times New Roman" w:eastAsia="Times New Roman" w:hAnsi="Times New Roman" w:cs="Times New Roman"/>
          <w:color w:val="000000" w:themeColor="text1"/>
          <w:sz w:val="28"/>
          <w:szCs w:val="28"/>
        </w:rPr>
        <w:t>іальний і правовий захист відповідно до законів та прийнятих до них нормативно-правових актів.</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proofErr w:type="gramStart"/>
      <w:r w:rsidRPr="004A40E2">
        <w:rPr>
          <w:rFonts w:ascii="Times New Roman" w:eastAsia="Times New Roman" w:hAnsi="Times New Roman" w:cs="Times New Roman"/>
          <w:color w:val="000000" w:themeColor="text1"/>
          <w:sz w:val="28"/>
          <w:szCs w:val="28"/>
        </w:rPr>
        <w:t>П</w:t>
      </w:r>
      <w:proofErr w:type="gramEnd"/>
      <w:r w:rsidRPr="004A40E2">
        <w:rPr>
          <w:rFonts w:ascii="Times New Roman" w:eastAsia="Times New Roman" w:hAnsi="Times New Roman" w:cs="Times New Roman"/>
          <w:color w:val="000000" w:themeColor="text1"/>
          <w:sz w:val="28"/>
          <w:szCs w:val="28"/>
        </w:rPr>
        <w:t>ід час виконання службових обов’язків вони мають право застосовувати заходи фізичного впливу, а також носити, зберігати та використовувати спеціальні засоби, зброю в порядку, встановленому законодавством, але лише за умови, що інші заходи виявилися неефективними або якщо через обставини застосування інших заходів є неможливим.</w:t>
      </w:r>
    </w:p>
    <w:p w:rsidR="00784E41" w:rsidRPr="004A40E2" w:rsidRDefault="00784E41" w:rsidP="004A40E2">
      <w:pPr>
        <w:spacing w:before="100" w:after="0" w:line="240" w:lineRule="auto"/>
        <w:ind w:left="-1134" w:right="-284" w:firstLine="360"/>
        <w:jc w:val="center"/>
        <w:rPr>
          <w:rFonts w:ascii="Times New Roman" w:eastAsia="Times New Roman" w:hAnsi="Times New Roman" w:cs="Times New Roman"/>
          <w:i/>
          <w:color w:val="000000" w:themeColor="text1"/>
          <w:sz w:val="28"/>
          <w:szCs w:val="28"/>
        </w:rPr>
      </w:pPr>
      <w:r w:rsidRPr="004A40E2">
        <w:rPr>
          <w:rFonts w:ascii="Times New Roman" w:eastAsia="Times New Roman" w:hAnsi="Times New Roman" w:cs="Times New Roman"/>
          <w:i/>
          <w:color w:val="000000" w:themeColor="text1"/>
          <w:sz w:val="28"/>
          <w:szCs w:val="28"/>
        </w:rPr>
        <w:t>Відповідальність військовослужбовців</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За </w:t>
      </w:r>
      <w:proofErr w:type="gramStart"/>
      <w:r w:rsidRPr="004A40E2">
        <w:rPr>
          <w:rFonts w:ascii="Times New Roman" w:eastAsia="Times New Roman" w:hAnsi="Times New Roman" w:cs="Times New Roman"/>
          <w:color w:val="000000" w:themeColor="text1"/>
          <w:sz w:val="28"/>
          <w:szCs w:val="28"/>
        </w:rPr>
        <w:t>вчинен</w:t>
      </w:r>
      <w:proofErr w:type="gramEnd"/>
      <w:r w:rsidRPr="004A40E2">
        <w:rPr>
          <w:rFonts w:ascii="Times New Roman" w:eastAsia="Times New Roman" w:hAnsi="Times New Roman" w:cs="Times New Roman"/>
          <w:color w:val="000000" w:themeColor="text1"/>
          <w:sz w:val="28"/>
          <w:szCs w:val="28"/>
        </w:rPr>
        <w:t xml:space="preserve">і правопорушення військовослужбовці несуть дисциплінарну, адміністративну, матеріальну або кримінальну відповідальність згідно із законодавством України. Військовослужбовці, на яких накладається дисциплінарне стягнення за вчинене правопорушення, не звільняються від </w:t>
      </w:r>
      <w:proofErr w:type="gramStart"/>
      <w:r w:rsidRPr="004A40E2">
        <w:rPr>
          <w:rFonts w:ascii="Times New Roman" w:eastAsia="Times New Roman" w:hAnsi="Times New Roman" w:cs="Times New Roman"/>
          <w:color w:val="000000" w:themeColor="text1"/>
          <w:sz w:val="28"/>
          <w:szCs w:val="28"/>
        </w:rPr>
        <w:t>матер</w:t>
      </w:r>
      <w:proofErr w:type="gramEnd"/>
      <w:r w:rsidRPr="004A40E2">
        <w:rPr>
          <w:rFonts w:ascii="Times New Roman" w:eastAsia="Times New Roman" w:hAnsi="Times New Roman" w:cs="Times New Roman"/>
          <w:color w:val="000000" w:themeColor="text1"/>
          <w:sz w:val="28"/>
          <w:szCs w:val="28"/>
        </w:rPr>
        <w:t>іальної та цивільно-правової відповідальності за ці правопорушення.</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bookmarkStart w:id="3" w:name="bookmark58"/>
      <w:r w:rsidRPr="004A40E2">
        <w:rPr>
          <w:rFonts w:ascii="Times New Roman" w:eastAsia="Times New Roman" w:hAnsi="Times New Roman" w:cs="Times New Roman"/>
          <w:color w:val="000000" w:themeColor="text1"/>
          <w:sz w:val="28"/>
          <w:szCs w:val="28"/>
        </w:rPr>
        <w:t xml:space="preserve">За вчинення злочину військовослужбовці притягаються до кримінальної відповідальності на загальних </w:t>
      </w:r>
      <w:proofErr w:type="gramStart"/>
      <w:r w:rsidRPr="004A40E2">
        <w:rPr>
          <w:rFonts w:ascii="Times New Roman" w:eastAsia="Times New Roman" w:hAnsi="Times New Roman" w:cs="Times New Roman"/>
          <w:color w:val="000000" w:themeColor="text1"/>
          <w:sz w:val="28"/>
          <w:szCs w:val="28"/>
        </w:rPr>
        <w:t>п</w:t>
      </w:r>
      <w:proofErr w:type="gramEnd"/>
      <w:r w:rsidRPr="004A40E2">
        <w:rPr>
          <w:rFonts w:ascii="Times New Roman" w:eastAsia="Times New Roman" w:hAnsi="Times New Roman" w:cs="Times New Roman"/>
          <w:color w:val="000000" w:themeColor="text1"/>
          <w:sz w:val="28"/>
          <w:szCs w:val="28"/>
        </w:rPr>
        <w:t>ідставах.</w:t>
      </w:r>
      <w:bookmarkEnd w:id="3"/>
    </w:p>
    <w:p w:rsidR="00784E41" w:rsidRPr="004A40E2" w:rsidRDefault="00784E41" w:rsidP="004A40E2">
      <w:pPr>
        <w:spacing w:before="100" w:after="0" w:line="240" w:lineRule="auto"/>
        <w:ind w:left="-1134" w:right="-284" w:firstLine="360"/>
        <w:jc w:val="center"/>
        <w:rPr>
          <w:rFonts w:ascii="Times New Roman" w:eastAsia="Times New Roman" w:hAnsi="Times New Roman" w:cs="Times New Roman"/>
          <w:i/>
          <w:color w:val="000000" w:themeColor="text1"/>
          <w:sz w:val="28"/>
          <w:szCs w:val="28"/>
        </w:rPr>
      </w:pPr>
      <w:bookmarkStart w:id="4" w:name="bookmark59"/>
      <w:r w:rsidRPr="004A40E2">
        <w:rPr>
          <w:rFonts w:ascii="Times New Roman" w:eastAsia="Times New Roman" w:hAnsi="Times New Roman" w:cs="Times New Roman"/>
          <w:i/>
          <w:color w:val="000000" w:themeColor="text1"/>
          <w:sz w:val="28"/>
          <w:szCs w:val="28"/>
        </w:rPr>
        <w:t xml:space="preserve">Відносини </w:t>
      </w:r>
      <w:proofErr w:type="gramStart"/>
      <w:r w:rsidRPr="004A40E2">
        <w:rPr>
          <w:rFonts w:ascii="Times New Roman" w:eastAsia="Times New Roman" w:hAnsi="Times New Roman" w:cs="Times New Roman"/>
          <w:i/>
          <w:color w:val="000000" w:themeColor="text1"/>
          <w:sz w:val="28"/>
          <w:szCs w:val="28"/>
        </w:rPr>
        <w:t>між</w:t>
      </w:r>
      <w:proofErr w:type="gramEnd"/>
      <w:r w:rsidRPr="004A40E2">
        <w:rPr>
          <w:rFonts w:ascii="Times New Roman" w:eastAsia="Times New Roman" w:hAnsi="Times New Roman" w:cs="Times New Roman"/>
          <w:i/>
          <w:color w:val="000000" w:themeColor="text1"/>
          <w:sz w:val="28"/>
          <w:szCs w:val="28"/>
        </w:rPr>
        <w:t xml:space="preserve"> військовослужбовцями</w:t>
      </w:r>
      <w:bookmarkEnd w:id="4"/>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Військовослужбовці мають бути прикладом високої культури, скромності та витримки, дотримувати військової честі, захищати </w:t>
      </w:r>
      <w:proofErr w:type="gramStart"/>
      <w:r w:rsidRPr="004A40E2">
        <w:rPr>
          <w:rFonts w:ascii="Times New Roman" w:eastAsia="Times New Roman" w:hAnsi="Times New Roman" w:cs="Times New Roman"/>
          <w:color w:val="000000" w:themeColor="text1"/>
          <w:sz w:val="28"/>
          <w:szCs w:val="28"/>
        </w:rPr>
        <w:t>свою</w:t>
      </w:r>
      <w:proofErr w:type="gramEnd"/>
      <w:r w:rsidRPr="004A40E2">
        <w:rPr>
          <w:rFonts w:ascii="Times New Roman" w:eastAsia="Times New Roman" w:hAnsi="Times New Roman" w:cs="Times New Roman"/>
          <w:color w:val="000000" w:themeColor="text1"/>
          <w:sz w:val="28"/>
          <w:szCs w:val="28"/>
        </w:rPr>
        <w:t xml:space="preserve"> гідність і поважати гідність інших. За поведінкою військовослужбовців складають враження не лише про них, </w:t>
      </w:r>
      <w:proofErr w:type="gramStart"/>
      <w:r w:rsidRPr="004A40E2">
        <w:rPr>
          <w:rFonts w:ascii="Times New Roman" w:eastAsia="Times New Roman" w:hAnsi="Times New Roman" w:cs="Times New Roman"/>
          <w:color w:val="000000" w:themeColor="text1"/>
          <w:sz w:val="28"/>
          <w:szCs w:val="28"/>
        </w:rPr>
        <w:t>а й</w:t>
      </w:r>
      <w:proofErr w:type="gramEnd"/>
      <w:r w:rsidRPr="004A40E2">
        <w:rPr>
          <w:rFonts w:ascii="Times New Roman" w:eastAsia="Times New Roman" w:hAnsi="Times New Roman" w:cs="Times New Roman"/>
          <w:color w:val="000000" w:themeColor="text1"/>
          <w:sz w:val="28"/>
          <w:szCs w:val="28"/>
        </w:rPr>
        <w:t xml:space="preserve"> про честь Збройних сил України в цілому.</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Стосунки між військовослужбовцями будуються </w:t>
      </w:r>
      <w:proofErr w:type="gramStart"/>
      <w:r w:rsidRPr="004A40E2">
        <w:rPr>
          <w:rFonts w:ascii="Times New Roman" w:eastAsia="Times New Roman" w:hAnsi="Times New Roman" w:cs="Times New Roman"/>
          <w:color w:val="000000" w:themeColor="text1"/>
          <w:sz w:val="28"/>
          <w:szCs w:val="28"/>
        </w:rPr>
        <w:t>на</w:t>
      </w:r>
      <w:proofErr w:type="gramEnd"/>
      <w:r w:rsidRPr="004A40E2">
        <w:rPr>
          <w:rFonts w:ascii="Times New Roman" w:eastAsia="Times New Roman" w:hAnsi="Times New Roman" w:cs="Times New Roman"/>
          <w:color w:val="000000" w:themeColor="text1"/>
          <w:sz w:val="28"/>
          <w:szCs w:val="28"/>
        </w:rPr>
        <w:t xml:space="preserve"> основі взаємної поваги.</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Начальники та </w:t>
      </w:r>
      <w:proofErr w:type="gramStart"/>
      <w:r w:rsidRPr="004A40E2">
        <w:rPr>
          <w:rFonts w:ascii="Times New Roman" w:eastAsia="Times New Roman" w:hAnsi="Times New Roman" w:cs="Times New Roman"/>
          <w:color w:val="000000" w:themeColor="text1"/>
          <w:sz w:val="28"/>
          <w:szCs w:val="28"/>
        </w:rPr>
        <w:t>п</w:t>
      </w:r>
      <w:proofErr w:type="gramEnd"/>
      <w:r w:rsidRPr="004A40E2">
        <w:rPr>
          <w:rFonts w:ascii="Times New Roman" w:eastAsia="Times New Roman" w:hAnsi="Times New Roman" w:cs="Times New Roman"/>
          <w:color w:val="000000" w:themeColor="text1"/>
          <w:sz w:val="28"/>
          <w:szCs w:val="28"/>
        </w:rPr>
        <w:t xml:space="preserve">ідлеглі, старші та молодші за військовим званням, їх права та обов’язки. Одним із принципів будівництва і керування Збройними силами України є єдиноначальність, тобто командир (начальник) наділений усією повнотою розпорядчої влади стосовно </w:t>
      </w:r>
      <w:proofErr w:type="gramStart"/>
      <w:r w:rsidRPr="004A40E2">
        <w:rPr>
          <w:rFonts w:ascii="Times New Roman" w:eastAsia="Times New Roman" w:hAnsi="Times New Roman" w:cs="Times New Roman"/>
          <w:color w:val="000000" w:themeColor="text1"/>
          <w:sz w:val="28"/>
          <w:szCs w:val="28"/>
        </w:rPr>
        <w:t>п</w:t>
      </w:r>
      <w:proofErr w:type="gramEnd"/>
      <w:r w:rsidRPr="004A40E2">
        <w:rPr>
          <w:rFonts w:ascii="Times New Roman" w:eastAsia="Times New Roman" w:hAnsi="Times New Roman" w:cs="Times New Roman"/>
          <w:color w:val="000000" w:themeColor="text1"/>
          <w:sz w:val="28"/>
          <w:szCs w:val="28"/>
        </w:rPr>
        <w:t xml:space="preserve">ідлеглих і покладеної на нього персональної відповідальності перед </w:t>
      </w:r>
      <w:r w:rsidRPr="004A40E2">
        <w:rPr>
          <w:rFonts w:ascii="Times New Roman" w:eastAsia="Times New Roman" w:hAnsi="Times New Roman" w:cs="Times New Roman"/>
          <w:color w:val="000000" w:themeColor="text1"/>
          <w:sz w:val="28"/>
          <w:szCs w:val="28"/>
        </w:rPr>
        <w:lastRenderedPageBreak/>
        <w:t>державою за всі сфери життя та діяльності військової частини, підрозділу і кожного військовослужбовця.</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Командиру (начальникові) надано права одноособово приймати </w:t>
      </w:r>
      <w:proofErr w:type="gramStart"/>
      <w:r w:rsidRPr="004A40E2">
        <w:rPr>
          <w:rFonts w:ascii="Times New Roman" w:eastAsia="Times New Roman" w:hAnsi="Times New Roman" w:cs="Times New Roman"/>
          <w:color w:val="000000" w:themeColor="text1"/>
          <w:sz w:val="28"/>
          <w:szCs w:val="28"/>
        </w:rPr>
        <w:t>р</w:t>
      </w:r>
      <w:proofErr w:type="gramEnd"/>
      <w:r w:rsidRPr="004A40E2">
        <w:rPr>
          <w:rFonts w:ascii="Times New Roman" w:eastAsia="Times New Roman" w:hAnsi="Times New Roman" w:cs="Times New Roman"/>
          <w:color w:val="000000" w:themeColor="text1"/>
          <w:sz w:val="28"/>
          <w:szCs w:val="28"/>
        </w:rPr>
        <w:t>ішення, віддавати накази та забезпечувати виконання зазначених рішень (наказів), виходячи із всебічної оцінки обстановки та керуючись вимогами законів і статутів Збройних сил України.</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За своїм службовим становищем і військовим званням військовослужбовці можуть бути начальниками або </w:t>
      </w:r>
      <w:proofErr w:type="gramStart"/>
      <w:r w:rsidRPr="004A40E2">
        <w:rPr>
          <w:rFonts w:ascii="Times New Roman" w:eastAsia="Times New Roman" w:hAnsi="Times New Roman" w:cs="Times New Roman"/>
          <w:color w:val="000000" w:themeColor="text1"/>
          <w:sz w:val="28"/>
          <w:szCs w:val="28"/>
        </w:rPr>
        <w:t>п</w:t>
      </w:r>
      <w:proofErr w:type="gramEnd"/>
      <w:r w:rsidRPr="004A40E2">
        <w:rPr>
          <w:rFonts w:ascii="Times New Roman" w:eastAsia="Times New Roman" w:hAnsi="Times New Roman" w:cs="Times New Roman"/>
          <w:color w:val="000000" w:themeColor="text1"/>
          <w:sz w:val="28"/>
          <w:szCs w:val="28"/>
        </w:rPr>
        <w:t>ідлеглими.</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Начальники — це посадові особи, яким статути надають певні права й обов’язки щодо </w:t>
      </w:r>
      <w:proofErr w:type="gramStart"/>
      <w:r w:rsidRPr="004A40E2">
        <w:rPr>
          <w:rFonts w:ascii="Times New Roman" w:eastAsia="Times New Roman" w:hAnsi="Times New Roman" w:cs="Times New Roman"/>
          <w:color w:val="000000" w:themeColor="text1"/>
          <w:sz w:val="28"/>
          <w:szCs w:val="28"/>
        </w:rPr>
        <w:t>п</w:t>
      </w:r>
      <w:proofErr w:type="gramEnd"/>
      <w:r w:rsidRPr="004A40E2">
        <w:rPr>
          <w:rFonts w:ascii="Times New Roman" w:eastAsia="Times New Roman" w:hAnsi="Times New Roman" w:cs="Times New Roman"/>
          <w:color w:val="000000" w:themeColor="text1"/>
          <w:sz w:val="28"/>
          <w:szCs w:val="28"/>
        </w:rPr>
        <w:t xml:space="preserve">ідлеглих. Начальники, яким військовослужбовці </w:t>
      </w:r>
      <w:proofErr w:type="gramStart"/>
      <w:r w:rsidRPr="004A40E2">
        <w:rPr>
          <w:rFonts w:ascii="Times New Roman" w:eastAsia="Times New Roman" w:hAnsi="Times New Roman" w:cs="Times New Roman"/>
          <w:color w:val="000000" w:themeColor="text1"/>
          <w:sz w:val="28"/>
          <w:szCs w:val="28"/>
        </w:rPr>
        <w:t>п</w:t>
      </w:r>
      <w:proofErr w:type="gramEnd"/>
      <w:r w:rsidRPr="004A40E2">
        <w:rPr>
          <w:rFonts w:ascii="Times New Roman" w:eastAsia="Times New Roman" w:hAnsi="Times New Roman" w:cs="Times New Roman"/>
          <w:color w:val="000000" w:themeColor="text1"/>
          <w:sz w:val="28"/>
          <w:szCs w:val="28"/>
        </w:rPr>
        <w:t>ідлягають за службою, зокрема і тимчасово, стають прямими начальниками для цих військовослужбовців.</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Найближчого до </w:t>
      </w:r>
      <w:proofErr w:type="gramStart"/>
      <w:r w:rsidRPr="004A40E2">
        <w:rPr>
          <w:rFonts w:ascii="Times New Roman" w:eastAsia="Times New Roman" w:hAnsi="Times New Roman" w:cs="Times New Roman"/>
          <w:color w:val="000000" w:themeColor="text1"/>
          <w:sz w:val="28"/>
          <w:szCs w:val="28"/>
        </w:rPr>
        <w:t>п</w:t>
      </w:r>
      <w:proofErr w:type="gramEnd"/>
      <w:r w:rsidRPr="004A40E2">
        <w:rPr>
          <w:rFonts w:ascii="Times New Roman" w:eastAsia="Times New Roman" w:hAnsi="Times New Roman" w:cs="Times New Roman"/>
          <w:color w:val="000000" w:themeColor="text1"/>
          <w:sz w:val="28"/>
          <w:szCs w:val="28"/>
        </w:rPr>
        <w:t xml:space="preserve">ідлеглого прямого командира називають безпосереднім начальником. Про все, що сталося з військовослужбовцем і стосується виконання ним службових обов'язків, а також про зроблені йому зауваження військовослужбовець зобов'язаний доповідати своєму безпосередньому начальникові. </w:t>
      </w:r>
      <w:proofErr w:type="gramStart"/>
      <w:r w:rsidRPr="004A40E2">
        <w:rPr>
          <w:rFonts w:ascii="Times New Roman" w:eastAsia="Times New Roman" w:hAnsi="Times New Roman" w:cs="Times New Roman"/>
          <w:color w:val="000000" w:themeColor="text1"/>
          <w:sz w:val="28"/>
          <w:szCs w:val="28"/>
        </w:rPr>
        <w:t>З</w:t>
      </w:r>
      <w:proofErr w:type="gramEnd"/>
      <w:r w:rsidRPr="004A40E2">
        <w:rPr>
          <w:rFonts w:ascii="Times New Roman" w:eastAsia="Times New Roman" w:hAnsi="Times New Roman" w:cs="Times New Roman"/>
          <w:color w:val="000000" w:themeColor="text1"/>
          <w:sz w:val="28"/>
          <w:szCs w:val="28"/>
        </w:rPr>
        <w:t>і службових та особистих питань військовослужбовець має звертатися до свого безпосереднього начальника, а якщо він не може їх вирішити — до наступного прямого начальника.</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Начальник має право віддавати </w:t>
      </w:r>
      <w:proofErr w:type="gramStart"/>
      <w:r w:rsidRPr="004A40E2">
        <w:rPr>
          <w:rFonts w:ascii="Times New Roman" w:eastAsia="Times New Roman" w:hAnsi="Times New Roman" w:cs="Times New Roman"/>
          <w:color w:val="000000" w:themeColor="text1"/>
          <w:sz w:val="28"/>
          <w:szCs w:val="28"/>
        </w:rPr>
        <w:t>п</w:t>
      </w:r>
      <w:proofErr w:type="gramEnd"/>
      <w:r w:rsidRPr="004A40E2">
        <w:rPr>
          <w:rFonts w:ascii="Times New Roman" w:eastAsia="Times New Roman" w:hAnsi="Times New Roman" w:cs="Times New Roman"/>
          <w:color w:val="000000" w:themeColor="text1"/>
          <w:sz w:val="28"/>
          <w:szCs w:val="28"/>
        </w:rPr>
        <w:t>ідлеглому накази і перевіряти їх виконання.</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Підлеглий зобов’язаний ставитися з повагою до начальника і беззастережно виконувати його накази, крім випадків </w:t>
      </w:r>
      <w:proofErr w:type="gramStart"/>
      <w:r w:rsidRPr="004A40E2">
        <w:rPr>
          <w:rFonts w:ascii="Times New Roman" w:eastAsia="Times New Roman" w:hAnsi="Times New Roman" w:cs="Times New Roman"/>
          <w:color w:val="000000" w:themeColor="text1"/>
          <w:sz w:val="28"/>
          <w:szCs w:val="28"/>
        </w:rPr>
        <w:t>в</w:t>
      </w:r>
      <w:proofErr w:type="gramEnd"/>
      <w:r w:rsidRPr="004A40E2">
        <w:rPr>
          <w:rFonts w:ascii="Times New Roman" w:eastAsia="Times New Roman" w:hAnsi="Times New Roman" w:cs="Times New Roman"/>
          <w:color w:val="000000" w:themeColor="text1"/>
          <w:sz w:val="28"/>
          <w:szCs w:val="28"/>
        </w:rPr>
        <w:t xml:space="preserve">іддання явно злочинного наказу. Якщо </w:t>
      </w:r>
      <w:proofErr w:type="gramStart"/>
      <w:r w:rsidRPr="004A40E2">
        <w:rPr>
          <w:rFonts w:ascii="Times New Roman" w:eastAsia="Times New Roman" w:hAnsi="Times New Roman" w:cs="Times New Roman"/>
          <w:color w:val="000000" w:themeColor="text1"/>
          <w:sz w:val="28"/>
          <w:szCs w:val="28"/>
        </w:rPr>
        <w:t>п</w:t>
      </w:r>
      <w:proofErr w:type="gramEnd"/>
      <w:r w:rsidRPr="004A40E2">
        <w:rPr>
          <w:rFonts w:ascii="Times New Roman" w:eastAsia="Times New Roman" w:hAnsi="Times New Roman" w:cs="Times New Roman"/>
          <w:color w:val="000000" w:themeColor="text1"/>
          <w:sz w:val="28"/>
          <w:szCs w:val="28"/>
        </w:rPr>
        <w:t>ідлеглий вважає, що стосовно нього вчинено неправомірні дії, він має виконати наказ, а після цього може подати скаргу.</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За військовими званнями начальниками</w:t>
      </w:r>
      <w:proofErr w:type="gramStart"/>
      <w:r w:rsidRPr="004A40E2">
        <w:rPr>
          <w:rFonts w:ascii="Times New Roman" w:eastAsia="Times New Roman" w:hAnsi="Times New Roman" w:cs="Times New Roman"/>
          <w:color w:val="000000" w:themeColor="text1"/>
          <w:sz w:val="28"/>
          <w:szCs w:val="28"/>
        </w:rPr>
        <w:t xml:space="preserve"> є:</w:t>
      </w:r>
      <w:proofErr w:type="gramEnd"/>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сержанти і старшини — для солдаті</w:t>
      </w:r>
      <w:proofErr w:type="gramStart"/>
      <w:r w:rsidRPr="004A40E2">
        <w:rPr>
          <w:rFonts w:ascii="Times New Roman" w:eastAsia="Times New Roman" w:hAnsi="Times New Roman" w:cs="Times New Roman"/>
          <w:color w:val="000000" w:themeColor="text1"/>
          <w:sz w:val="28"/>
          <w:szCs w:val="28"/>
        </w:rPr>
        <w:t>в</w:t>
      </w:r>
      <w:proofErr w:type="gramEnd"/>
      <w:r w:rsidRPr="004A40E2">
        <w:rPr>
          <w:rFonts w:ascii="Times New Roman" w:eastAsia="Times New Roman" w:hAnsi="Times New Roman" w:cs="Times New Roman"/>
          <w:color w:val="000000" w:themeColor="text1"/>
          <w:sz w:val="28"/>
          <w:szCs w:val="28"/>
        </w:rPr>
        <w:t xml:space="preserve"> і матросів однієї з ними військової частини;</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прапорщики і мічмани — для сержантів і старшин, солдаті</w:t>
      </w:r>
      <w:proofErr w:type="gramStart"/>
      <w:r w:rsidRPr="004A40E2">
        <w:rPr>
          <w:rFonts w:ascii="Times New Roman" w:eastAsia="Times New Roman" w:hAnsi="Times New Roman" w:cs="Times New Roman"/>
          <w:color w:val="000000" w:themeColor="text1"/>
          <w:sz w:val="28"/>
          <w:szCs w:val="28"/>
        </w:rPr>
        <w:t>в</w:t>
      </w:r>
      <w:proofErr w:type="gramEnd"/>
      <w:r w:rsidRPr="004A40E2">
        <w:rPr>
          <w:rFonts w:ascii="Times New Roman" w:eastAsia="Times New Roman" w:hAnsi="Times New Roman" w:cs="Times New Roman"/>
          <w:color w:val="000000" w:themeColor="text1"/>
          <w:sz w:val="28"/>
          <w:szCs w:val="28"/>
        </w:rPr>
        <w:t xml:space="preserve"> і матросів однієї з ними військової частини;</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молодші офіцери — для сержантів, прапорщиків і мічманів однієї з ними військової частини та старшин, рядових і матросі</w:t>
      </w:r>
      <w:proofErr w:type="gramStart"/>
      <w:r w:rsidRPr="004A40E2">
        <w:rPr>
          <w:rFonts w:ascii="Times New Roman" w:eastAsia="Times New Roman" w:hAnsi="Times New Roman" w:cs="Times New Roman"/>
          <w:color w:val="000000" w:themeColor="text1"/>
          <w:sz w:val="28"/>
          <w:szCs w:val="28"/>
        </w:rPr>
        <w:t>в</w:t>
      </w:r>
      <w:proofErr w:type="gramEnd"/>
      <w:r w:rsidRPr="004A40E2">
        <w:rPr>
          <w:rFonts w:ascii="Times New Roman" w:eastAsia="Times New Roman" w:hAnsi="Times New Roman" w:cs="Times New Roman"/>
          <w:color w:val="000000" w:themeColor="text1"/>
          <w:sz w:val="28"/>
          <w:szCs w:val="28"/>
        </w:rPr>
        <w:t>;</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старші офіцери з військовими званнями «</w:t>
      </w:r>
      <w:proofErr w:type="gramStart"/>
      <w:r w:rsidRPr="004A40E2">
        <w:rPr>
          <w:rFonts w:ascii="Times New Roman" w:eastAsia="Times New Roman" w:hAnsi="Times New Roman" w:cs="Times New Roman"/>
          <w:color w:val="000000" w:themeColor="text1"/>
          <w:sz w:val="28"/>
          <w:szCs w:val="28"/>
        </w:rPr>
        <w:t>п</w:t>
      </w:r>
      <w:proofErr w:type="gramEnd"/>
      <w:r w:rsidRPr="004A40E2">
        <w:rPr>
          <w:rFonts w:ascii="Times New Roman" w:eastAsia="Times New Roman" w:hAnsi="Times New Roman" w:cs="Times New Roman"/>
          <w:color w:val="000000" w:themeColor="text1"/>
          <w:sz w:val="28"/>
          <w:szCs w:val="28"/>
        </w:rPr>
        <w:t>ідполковник», «капітан 2-го рангу», «майор», «капітан 3-го рангу» — для прапорщиків і мічманів, сержантів і старшин, рядових і матросів;</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генерали, адмірали, полковники, капітани 1-го рангу — для молодших офіцерів, прапорщиків і мічманів, сержантів і старшин, солдаті</w:t>
      </w:r>
      <w:proofErr w:type="gramStart"/>
      <w:r w:rsidRPr="004A40E2">
        <w:rPr>
          <w:rFonts w:ascii="Times New Roman" w:eastAsia="Times New Roman" w:hAnsi="Times New Roman" w:cs="Times New Roman"/>
          <w:color w:val="000000" w:themeColor="text1"/>
          <w:sz w:val="28"/>
          <w:szCs w:val="28"/>
        </w:rPr>
        <w:t>в</w:t>
      </w:r>
      <w:proofErr w:type="gramEnd"/>
      <w:r w:rsidRPr="004A40E2">
        <w:rPr>
          <w:rFonts w:ascii="Times New Roman" w:eastAsia="Times New Roman" w:hAnsi="Times New Roman" w:cs="Times New Roman"/>
          <w:color w:val="000000" w:themeColor="text1"/>
          <w:sz w:val="28"/>
          <w:szCs w:val="28"/>
        </w:rPr>
        <w:t xml:space="preserve"> і матросів;</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генерали армії України, генерал-полковники, адмірали — для старших і молодших офіцерів, прапорщиків і мічманів, сержантів і старшин, рядових і матросі</w:t>
      </w:r>
      <w:proofErr w:type="gramStart"/>
      <w:r w:rsidRPr="004A40E2">
        <w:rPr>
          <w:rFonts w:ascii="Times New Roman" w:eastAsia="Times New Roman" w:hAnsi="Times New Roman" w:cs="Times New Roman"/>
          <w:color w:val="000000" w:themeColor="text1"/>
          <w:sz w:val="28"/>
          <w:szCs w:val="28"/>
        </w:rPr>
        <w:t>в</w:t>
      </w:r>
      <w:proofErr w:type="gramEnd"/>
      <w:r w:rsidRPr="004A40E2">
        <w:rPr>
          <w:rFonts w:ascii="Times New Roman" w:eastAsia="Times New Roman" w:hAnsi="Times New Roman" w:cs="Times New Roman"/>
          <w:color w:val="000000" w:themeColor="text1"/>
          <w:sz w:val="28"/>
          <w:szCs w:val="28"/>
        </w:rPr>
        <w:t>.</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Військовослужбовці, які за своїм службовим становищем і військовим званням не є відносно інших військовослужбовців начальниками або </w:t>
      </w:r>
      <w:proofErr w:type="gramStart"/>
      <w:r w:rsidRPr="004A40E2">
        <w:rPr>
          <w:rFonts w:ascii="Times New Roman" w:eastAsia="Times New Roman" w:hAnsi="Times New Roman" w:cs="Times New Roman"/>
          <w:color w:val="000000" w:themeColor="text1"/>
          <w:sz w:val="28"/>
          <w:szCs w:val="28"/>
        </w:rPr>
        <w:t>п</w:t>
      </w:r>
      <w:proofErr w:type="gramEnd"/>
      <w:r w:rsidRPr="004A40E2">
        <w:rPr>
          <w:rFonts w:ascii="Times New Roman" w:eastAsia="Times New Roman" w:hAnsi="Times New Roman" w:cs="Times New Roman"/>
          <w:color w:val="000000" w:themeColor="text1"/>
          <w:sz w:val="28"/>
          <w:szCs w:val="28"/>
        </w:rPr>
        <w:t>ідлеглими, можуть бути старшими чи молодшими (залежно від військового звання).</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Старші за військовим званням мають право вимагати від молодших за званням дотримання військової дисципліни, громадського порядку і форми одягу, а також правил поведінки та військового </w:t>
      </w:r>
      <w:proofErr w:type="gramStart"/>
      <w:r w:rsidRPr="004A40E2">
        <w:rPr>
          <w:rFonts w:ascii="Times New Roman" w:eastAsia="Times New Roman" w:hAnsi="Times New Roman" w:cs="Times New Roman"/>
          <w:color w:val="000000" w:themeColor="text1"/>
          <w:sz w:val="28"/>
          <w:szCs w:val="28"/>
        </w:rPr>
        <w:t>в</w:t>
      </w:r>
      <w:proofErr w:type="gramEnd"/>
      <w:r w:rsidRPr="004A40E2">
        <w:rPr>
          <w:rFonts w:ascii="Times New Roman" w:eastAsia="Times New Roman" w:hAnsi="Times New Roman" w:cs="Times New Roman"/>
          <w:color w:val="000000" w:themeColor="text1"/>
          <w:sz w:val="28"/>
          <w:szCs w:val="28"/>
        </w:rPr>
        <w:t>ітання.</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Молодший за званням повинен беззастережно виконувати </w:t>
      </w:r>
      <w:proofErr w:type="gramStart"/>
      <w:r w:rsidRPr="004A40E2">
        <w:rPr>
          <w:rFonts w:ascii="Times New Roman" w:eastAsia="Times New Roman" w:hAnsi="Times New Roman" w:cs="Times New Roman"/>
          <w:color w:val="000000" w:themeColor="text1"/>
          <w:sz w:val="28"/>
          <w:szCs w:val="28"/>
        </w:rPr>
        <w:t>вс</w:t>
      </w:r>
      <w:proofErr w:type="gramEnd"/>
      <w:r w:rsidRPr="004A40E2">
        <w:rPr>
          <w:rFonts w:ascii="Times New Roman" w:eastAsia="Times New Roman" w:hAnsi="Times New Roman" w:cs="Times New Roman"/>
          <w:color w:val="000000" w:themeColor="text1"/>
          <w:sz w:val="28"/>
          <w:szCs w:val="28"/>
        </w:rPr>
        <w:t xml:space="preserve">і вимоги старшого і ставитися до нього з повагою. У разі спільного виконання службових обов’язків </w:t>
      </w:r>
      <w:proofErr w:type="gramStart"/>
      <w:r w:rsidRPr="004A40E2">
        <w:rPr>
          <w:rFonts w:ascii="Times New Roman" w:eastAsia="Times New Roman" w:hAnsi="Times New Roman" w:cs="Times New Roman"/>
          <w:color w:val="000000" w:themeColor="text1"/>
          <w:sz w:val="28"/>
          <w:szCs w:val="28"/>
        </w:rPr>
        <w:t>в</w:t>
      </w:r>
      <w:proofErr w:type="gramEnd"/>
      <w:r w:rsidRPr="004A40E2">
        <w:rPr>
          <w:rFonts w:ascii="Times New Roman" w:eastAsia="Times New Roman" w:hAnsi="Times New Roman" w:cs="Times New Roman"/>
          <w:color w:val="000000" w:themeColor="text1"/>
          <w:sz w:val="28"/>
          <w:szCs w:val="28"/>
        </w:rPr>
        <w:t xml:space="preserve">ійськовослужбовцями, що не підпорядковані один одному, а їх службові стосунки не </w:t>
      </w:r>
      <w:r w:rsidRPr="004A40E2">
        <w:rPr>
          <w:rFonts w:ascii="Times New Roman" w:eastAsia="Times New Roman" w:hAnsi="Times New Roman" w:cs="Times New Roman"/>
          <w:color w:val="000000" w:themeColor="text1"/>
          <w:sz w:val="28"/>
          <w:szCs w:val="28"/>
        </w:rPr>
        <w:lastRenderedPageBreak/>
        <w:t>визначені командиром (начальником), старший із них за посадою, а за рівних посад — старший за військовим званням є начальником.</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Порядок віддання та виконання наказів. Накази віддаються, як правило, у порядку </w:t>
      </w:r>
      <w:proofErr w:type="gramStart"/>
      <w:r w:rsidRPr="004A40E2">
        <w:rPr>
          <w:rFonts w:ascii="Times New Roman" w:eastAsia="Times New Roman" w:hAnsi="Times New Roman" w:cs="Times New Roman"/>
          <w:color w:val="000000" w:themeColor="text1"/>
          <w:sz w:val="28"/>
          <w:szCs w:val="28"/>
        </w:rPr>
        <w:t>п</w:t>
      </w:r>
      <w:proofErr w:type="gramEnd"/>
      <w:r w:rsidRPr="004A40E2">
        <w:rPr>
          <w:rFonts w:ascii="Times New Roman" w:eastAsia="Times New Roman" w:hAnsi="Times New Roman" w:cs="Times New Roman"/>
          <w:color w:val="000000" w:themeColor="text1"/>
          <w:sz w:val="28"/>
          <w:szCs w:val="28"/>
        </w:rPr>
        <w:t>ідпорядкованості. За крайньої потреби, командир, старший за службовим становищем, ніж безпосередній начальник, може віддати наказ підлеглому, минаючи його безпосереднього начальника, але про це повідомляє безпосереднього начальника підлеглого чи наказує підлеглому особисто доповісти своєму безпосередньому начальникові.</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Наказ можна віддавати одному чи групі військовослужбовців усно або письмово, </w:t>
      </w:r>
      <w:proofErr w:type="gramStart"/>
      <w:r w:rsidRPr="004A40E2">
        <w:rPr>
          <w:rFonts w:ascii="Times New Roman" w:eastAsia="Times New Roman" w:hAnsi="Times New Roman" w:cs="Times New Roman"/>
          <w:color w:val="000000" w:themeColor="text1"/>
          <w:sz w:val="28"/>
          <w:szCs w:val="28"/>
        </w:rPr>
        <w:t>у</w:t>
      </w:r>
      <w:proofErr w:type="gramEnd"/>
      <w:r w:rsidRPr="004A40E2">
        <w:rPr>
          <w:rFonts w:ascii="Times New Roman" w:eastAsia="Times New Roman" w:hAnsi="Times New Roman" w:cs="Times New Roman"/>
          <w:color w:val="000000" w:themeColor="text1"/>
          <w:sz w:val="28"/>
          <w:szCs w:val="28"/>
        </w:rPr>
        <w:t xml:space="preserve"> тому числі з використанням технічних засобів зв’язку. Наказ належить сформулювати чітко: </w:t>
      </w:r>
      <w:proofErr w:type="gramStart"/>
      <w:r w:rsidRPr="004A40E2">
        <w:rPr>
          <w:rFonts w:ascii="Times New Roman" w:eastAsia="Times New Roman" w:hAnsi="Times New Roman" w:cs="Times New Roman"/>
          <w:color w:val="000000" w:themeColor="text1"/>
          <w:sz w:val="28"/>
          <w:szCs w:val="28"/>
        </w:rPr>
        <w:t>в</w:t>
      </w:r>
      <w:proofErr w:type="gramEnd"/>
      <w:r w:rsidRPr="004A40E2">
        <w:rPr>
          <w:rFonts w:ascii="Times New Roman" w:eastAsia="Times New Roman" w:hAnsi="Times New Roman" w:cs="Times New Roman"/>
          <w:color w:val="000000" w:themeColor="text1"/>
          <w:sz w:val="28"/>
          <w:szCs w:val="28"/>
        </w:rPr>
        <w:t>ін не може допускати подвійного тлумачення.</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Командир відповідає за відданий наказ, його наслідки та відповідність законодавству, а також за невжиття заході</w:t>
      </w:r>
      <w:proofErr w:type="gramStart"/>
      <w:r w:rsidRPr="004A40E2">
        <w:rPr>
          <w:rFonts w:ascii="Times New Roman" w:eastAsia="Times New Roman" w:hAnsi="Times New Roman" w:cs="Times New Roman"/>
          <w:color w:val="000000" w:themeColor="text1"/>
          <w:sz w:val="28"/>
          <w:szCs w:val="28"/>
        </w:rPr>
        <w:t>в</w:t>
      </w:r>
      <w:proofErr w:type="gramEnd"/>
      <w:r w:rsidRPr="004A40E2">
        <w:rPr>
          <w:rFonts w:ascii="Times New Roman" w:eastAsia="Times New Roman" w:hAnsi="Times New Roman" w:cs="Times New Roman"/>
          <w:color w:val="000000" w:themeColor="text1"/>
          <w:sz w:val="28"/>
          <w:szCs w:val="28"/>
        </w:rPr>
        <w:t xml:space="preserve"> для його виконання, за зловживання, перевищення влади чи службових повноважень. За віддання і виконання явно злочинного наказу (розпорядження) винні особи притягаються </w:t>
      </w:r>
      <w:proofErr w:type="gramStart"/>
      <w:r w:rsidRPr="004A40E2">
        <w:rPr>
          <w:rFonts w:ascii="Times New Roman" w:eastAsia="Times New Roman" w:hAnsi="Times New Roman" w:cs="Times New Roman"/>
          <w:color w:val="000000" w:themeColor="text1"/>
          <w:sz w:val="28"/>
          <w:szCs w:val="28"/>
        </w:rPr>
        <w:t>до</w:t>
      </w:r>
      <w:proofErr w:type="gramEnd"/>
      <w:r w:rsidRPr="004A40E2">
        <w:rPr>
          <w:rFonts w:ascii="Times New Roman" w:eastAsia="Times New Roman" w:hAnsi="Times New Roman" w:cs="Times New Roman"/>
          <w:color w:val="000000" w:themeColor="text1"/>
          <w:sz w:val="28"/>
          <w:szCs w:val="28"/>
        </w:rPr>
        <w:t xml:space="preserve"> відповідальності згідно із законом.</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Військовослужбовець </w:t>
      </w:r>
      <w:proofErr w:type="gramStart"/>
      <w:r w:rsidRPr="004A40E2">
        <w:rPr>
          <w:rFonts w:ascii="Times New Roman" w:eastAsia="Times New Roman" w:hAnsi="Times New Roman" w:cs="Times New Roman"/>
          <w:color w:val="000000" w:themeColor="text1"/>
          <w:sz w:val="28"/>
          <w:szCs w:val="28"/>
        </w:rPr>
        <w:t>п</w:t>
      </w:r>
      <w:proofErr w:type="gramEnd"/>
      <w:r w:rsidRPr="004A40E2">
        <w:rPr>
          <w:rFonts w:ascii="Times New Roman" w:eastAsia="Times New Roman" w:hAnsi="Times New Roman" w:cs="Times New Roman"/>
          <w:color w:val="000000" w:themeColor="text1"/>
          <w:sz w:val="28"/>
          <w:szCs w:val="28"/>
        </w:rPr>
        <w:t xml:space="preserve">ісля отримання наказу відповідає: «Слухаюсь» і далі виконує його. Для того щоб переконатися, чи правильно підлеглий зрозумів </w:t>
      </w:r>
      <w:proofErr w:type="gramStart"/>
      <w:r w:rsidRPr="004A40E2">
        <w:rPr>
          <w:rFonts w:ascii="Times New Roman" w:eastAsia="Times New Roman" w:hAnsi="Times New Roman" w:cs="Times New Roman"/>
          <w:color w:val="000000" w:themeColor="text1"/>
          <w:sz w:val="28"/>
          <w:szCs w:val="28"/>
        </w:rPr>
        <w:t>в</w:t>
      </w:r>
      <w:proofErr w:type="gramEnd"/>
      <w:r w:rsidRPr="004A40E2">
        <w:rPr>
          <w:rFonts w:ascii="Times New Roman" w:eastAsia="Times New Roman" w:hAnsi="Times New Roman" w:cs="Times New Roman"/>
          <w:color w:val="000000" w:themeColor="text1"/>
          <w:sz w:val="28"/>
          <w:szCs w:val="28"/>
        </w:rPr>
        <w:t xml:space="preserve">ідданий наказ, командир (начальник) може зажадати від нього стисло передати зміст наказу. </w:t>
      </w:r>
      <w:proofErr w:type="gramStart"/>
      <w:r w:rsidRPr="004A40E2">
        <w:rPr>
          <w:rFonts w:ascii="Times New Roman" w:eastAsia="Times New Roman" w:hAnsi="Times New Roman" w:cs="Times New Roman"/>
          <w:color w:val="000000" w:themeColor="text1"/>
          <w:sz w:val="28"/>
          <w:szCs w:val="28"/>
        </w:rPr>
        <w:t>П</w:t>
      </w:r>
      <w:proofErr w:type="gramEnd"/>
      <w:r w:rsidRPr="004A40E2">
        <w:rPr>
          <w:rFonts w:ascii="Times New Roman" w:eastAsia="Times New Roman" w:hAnsi="Times New Roman" w:cs="Times New Roman"/>
          <w:color w:val="000000" w:themeColor="text1"/>
          <w:sz w:val="28"/>
          <w:szCs w:val="28"/>
        </w:rPr>
        <w:t>ідлеглий має право звернутися до командира (начальника) з проханням уточнити наказ.</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Військовослужбовець зобов’язаний неухильно виконати відданий йому наказ у зазначений термін. Про виконання або невиконання наказу військовослужбовець зобов’язаний доповісти командирові (начальникові), який віддав наказ, і своєму безпосередньому командирові (начальникові), а </w:t>
      </w:r>
      <w:proofErr w:type="gramStart"/>
      <w:r w:rsidRPr="004A40E2">
        <w:rPr>
          <w:rFonts w:ascii="Times New Roman" w:eastAsia="Times New Roman" w:hAnsi="Times New Roman" w:cs="Times New Roman"/>
          <w:color w:val="000000" w:themeColor="text1"/>
          <w:sz w:val="28"/>
          <w:szCs w:val="28"/>
        </w:rPr>
        <w:t>при</w:t>
      </w:r>
      <w:proofErr w:type="gramEnd"/>
      <w:r w:rsidRPr="004A40E2">
        <w:rPr>
          <w:rFonts w:ascii="Times New Roman" w:eastAsia="Times New Roman" w:hAnsi="Times New Roman" w:cs="Times New Roman"/>
          <w:color w:val="000000" w:themeColor="text1"/>
          <w:sz w:val="28"/>
          <w:szCs w:val="28"/>
        </w:rPr>
        <w:t xml:space="preserve"> невиконанні або несвоєчасному (неповному) виконанні наказу вказати, з яких причин. Якщо військовослужбовець розумі</w:t>
      </w:r>
      <w:proofErr w:type="gramStart"/>
      <w:r w:rsidRPr="004A40E2">
        <w:rPr>
          <w:rFonts w:ascii="Times New Roman" w:eastAsia="Times New Roman" w:hAnsi="Times New Roman" w:cs="Times New Roman"/>
          <w:color w:val="000000" w:themeColor="text1"/>
          <w:sz w:val="28"/>
          <w:szCs w:val="28"/>
        </w:rPr>
        <w:t>є,</w:t>
      </w:r>
      <w:proofErr w:type="gramEnd"/>
      <w:r w:rsidRPr="004A40E2">
        <w:rPr>
          <w:rFonts w:ascii="Times New Roman" w:eastAsia="Times New Roman" w:hAnsi="Times New Roman" w:cs="Times New Roman"/>
          <w:color w:val="000000" w:themeColor="text1"/>
          <w:sz w:val="28"/>
          <w:szCs w:val="28"/>
        </w:rPr>
        <w:t xml:space="preserve"> що він неспроможний виконати наказ своєчасно та повною мірою, він повинен про це доповісти вищезазначеним особам негайно.</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У разі, коли військовослужбовець, який виконує наказ, отримав від іншого командира (начальника), старшого за службовим становищем чи військовим званням, новий наказ, що стане перешкодою для виконання попереднього, він доповідає про це командирові (начальникові), який віддав наступний наказ, і </w:t>
      </w:r>
      <w:proofErr w:type="gramStart"/>
      <w:r w:rsidRPr="004A40E2">
        <w:rPr>
          <w:rFonts w:ascii="Times New Roman" w:eastAsia="Times New Roman" w:hAnsi="Times New Roman" w:cs="Times New Roman"/>
          <w:color w:val="000000" w:themeColor="text1"/>
          <w:sz w:val="28"/>
          <w:szCs w:val="28"/>
        </w:rPr>
        <w:t>п</w:t>
      </w:r>
      <w:proofErr w:type="gramEnd"/>
      <w:r w:rsidRPr="004A40E2">
        <w:rPr>
          <w:rFonts w:ascii="Times New Roman" w:eastAsia="Times New Roman" w:hAnsi="Times New Roman" w:cs="Times New Roman"/>
          <w:color w:val="000000" w:themeColor="text1"/>
          <w:sz w:val="28"/>
          <w:szCs w:val="28"/>
        </w:rPr>
        <w:t>ісля отримання його згоди припиняє виконання попереднього наказу.</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Командир (начальник), який віддав наступний наказ, повідомляє про це командира (начальника), який віддав попередній наказ.</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Правила військової </w:t>
      </w:r>
      <w:proofErr w:type="gramStart"/>
      <w:r w:rsidRPr="004A40E2">
        <w:rPr>
          <w:rFonts w:ascii="Times New Roman" w:eastAsia="Times New Roman" w:hAnsi="Times New Roman" w:cs="Times New Roman"/>
          <w:color w:val="000000" w:themeColor="text1"/>
          <w:sz w:val="28"/>
          <w:szCs w:val="28"/>
        </w:rPr>
        <w:t>вв</w:t>
      </w:r>
      <w:proofErr w:type="gramEnd"/>
      <w:r w:rsidRPr="004A40E2">
        <w:rPr>
          <w:rFonts w:ascii="Times New Roman" w:eastAsia="Times New Roman" w:hAnsi="Times New Roman" w:cs="Times New Roman"/>
          <w:color w:val="000000" w:themeColor="text1"/>
          <w:sz w:val="28"/>
          <w:szCs w:val="28"/>
        </w:rPr>
        <w:t xml:space="preserve">ічливості, поведінки та військового вітання військовослужбовців. Усі військовослужбовці мають під час зустрічі (обгону) вітати один одного, додержуючи правил, визначених Стройовим статутом Збройних сил України. Військове вітання — це вияв взаємної поваги і згуртованості військовослужбовців. У питаннях служби </w:t>
      </w:r>
      <w:proofErr w:type="gramStart"/>
      <w:r w:rsidRPr="004A40E2">
        <w:rPr>
          <w:rFonts w:ascii="Times New Roman" w:eastAsia="Times New Roman" w:hAnsi="Times New Roman" w:cs="Times New Roman"/>
          <w:color w:val="000000" w:themeColor="text1"/>
          <w:sz w:val="28"/>
          <w:szCs w:val="28"/>
        </w:rPr>
        <w:t>вони</w:t>
      </w:r>
      <w:proofErr w:type="gramEnd"/>
      <w:r w:rsidRPr="004A40E2">
        <w:rPr>
          <w:rFonts w:ascii="Times New Roman" w:eastAsia="Times New Roman" w:hAnsi="Times New Roman" w:cs="Times New Roman"/>
          <w:color w:val="000000" w:themeColor="text1"/>
          <w:sz w:val="28"/>
          <w:szCs w:val="28"/>
        </w:rPr>
        <w:t xml:space="preserve"> звертаються один до одного на «Ви».</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Начальники й старші за військовим званням військовослужбовці у питаннях служби до </w:t>
      </w:r>
      <w:proofErr w:type="gramStart"/>
      <w:r w:rsidRPr="004A40E2">
        <w:rPr>
          <w:rFonts w:ascii="Times New Roman" w:eastAsia="Times New Roman" w:hAnsi="Times New Roman" w:cs="Times New Roman"/>
          <w:color w:val="000000" w:themeColor="text1"/>
          <w:sz w:val="28"/>
          <w:szCs w:val="28"/>
        </w:rPr>
        <w:t>п</w:t>
      </w:r>
      <w:proofErr w:type="gramEnd"/>
      <w:r w:rsidRPr="004A40E2">
        <w:rPr>
          <w:rFonts w:ascii="Times New Roman" w:eastAsia="Times New Roman" w:hAnsi="Times New Roman" w:cs="Times New Roman"/>
          <w:color w:val="000000" w:themeColor="text1"/>
          <w:sz w:val="28"/>
          <w:szCs w:val="28"/>
        </w:rPr>
        <w:t xml:space="preserve">ідлеглих і молодших звертаються за військовим званням і прізвищем або тільки за званням, але додаючи тоді перед званням слово «товаришу». Наприклад: «Рядовий Ткачук», «Товаришу рядовий»; «Сержанте Левчук», «Товаришу сержанте»; «Прапорщику Собчук», «Товаришу прапорщику»; «Лейтенанте Панченко», «Товаришу лейтенанте». Військовослужбовці </w:t>
      </w:r>
      <w:proofErr w:type="gramStart"/>
      <w:r w:rsidRPr="004A40E2">
        <w:rPr>
          <w:rFonts w:ascii="Times New Roman" w:eastAsia="Times New Roman" w:hAnsi="Times New Roman" w:cs="Times New Roman"/>
          <w:color w:val="000000" w:themeColor="text1"/>
          <w:sz w:val="28"/>
          <w:szCs w:val="28"/>
        </w:rPr>
        <w:t>п</w:t>
      </w:r>
      <w:proofErr w:type="gramEnd"/>
      <w:r w:rsidRPr="004A40E2">
        <w:rPr>
          <w:rFonts w:ascii="Times New Roman" w:eastAsia="Times New Roman" w:hAnsi="Times New Roman" w:cs="Times New Roman"/>
          <w:color w:val="000000" w:themeColor="text1"/>
          <w:sz w:val="28"/>
          <w:szCs w:val="28"/>
        </w:rPr>
        <w:t>ід час звертання до них командира (начальника) або старшого за військовим званням повинні стати в стройове положення.</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proofErr w:type="gramStart"/>
      <w:r w:rsidRPr="004A40E2">
        <w:rPr>
          <w:rFonts w:ascii="Times New Roman" w:eastAsia="Times New Roman" w:hAnsi="Times New Roman" w:cs="Times New Roman"/>
          <w:color w:val="000000" w:themeColor="text1"/>
          <w:sz w:val="28"/>
          <w:szCs w:val="28"/>
        </w:rPr>
        <w:lastRenderedPageBreak/>
        <w:t>П</w:t>
      </w:r>
      <w:proofErr w:type="gramEnd"/>
      <w:r w:rsidRPr="004A40E2">
        <w:rPr>
          <w:rFonts w:ascii="Times New Roman" w:eastAsia="Times New Roman" w:hAnsi="Times New Roman" w:cs="Times New Roman"/>
          <w:color w:val="000000" w:themeColor="text1"/>
          <w:sz w:val="28"/>
          <w:szCs w:val="28"/>
        </w:rPr>
        <w:t xml:space="preserve">ідлеглі й молодші за військовим званням звертаються в службових справах до командирів (начальників) і старших за військовим званням, додаючи перед званням слово «Товаришу». Наприклад: «Товаришу </w:t>
      </w:r>
      <w:proofErr w:type="gramStart"/>
      <w:r w:rsidRPr="004A40E2">
        <w:rPr>
          <w:rFonts w:ascii="Times New Roman" w:eastAsia="Times New Roman" w:hAnsi="Times New Roman" w:cs="Times New Roman"/>
          <w:color w:val="000000" w:themeColor="text1"/>
          <w:sz w:val="28"/>
          <w:szCs w:val="28"/>
        </w:rPr>
        <w:t>лейтенанте</w:t>
      </w:r>
      <w:proofErr w:type="gramEnd"/>
      <w:r w:rsidRPr="004A40E2">
        <w:rPr>
          <w:rFonts w:ascii="Times New Roman" w:eastAsia="Times New Roman" w:hAnsi="Times New Roman" w:cs="Times New Roman"/>
          <w:color w:val="000000" w:themeColor="text1"/>
          <w:sz w:val="28"/>
          <w:szCs w:val="28"/>
        </w:rPr>
        <w:t>».</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За потреби звернутися до іншого військовослужбовця в присутності командира (начальника) або старшого за військовим званням, слід попросити на це дозволу командира (начальника) або старшого </w:t>
      </w:r>
      <w:proofErr w:type="gramStart"/>
      <w:r w:rsidRPr="004A40E2">
        <w:rPr>
          <w:rFonts w:ascii="Times New Roman" w:eastAsia="Times New Roman" w:hAnsi="Times New Roman" w:cs="Times New Roman"/>
          <w:color w:val="000000" w:themeColor="text1"/>
          <w:sz w:val="28"/>
          <w:szCs w:val="28"/>
        </w:rPr>
        <w:t>за</w:t>
      </w:r>
      <w:proofErr w:type="gramEnd"/>
      <w:r w:rsidRPr="004A40E2">
        <w:rPr>
          <w:rFonts w:ascii="Times New Roman" w:eastAsia="Times New Roman" w:hAnsi="Times New Roman" w:cs="Times New Roman"/>
          <w:color w:val="000000" w:themeColor="text1"/>
          <w:sz w:val="28"/>
          <w:szCs w:val="28"/>
        </w:rPr>
        <w:t xml:space="preserve"> військовим званням. Наприклад: «Товаришу полковнику, дозвольте звернутися до майора Лісового».</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proofErr w:type="gramStart"/>
      <w:r w:rsidRPr="004A40E2">
        <w:rPr>
          <w:rFonts w:ascii="Times New Roman" w:eastAsia="Times New Roman" w:hAnsi="Times New Roman" w:cs="Times New Roman"/>
          <w:color w:val="000000" w:themeColor="text1"/>
          <w:sz w:val="28"/>
          <w:szCs w:val="28"/>
        </w:rPr>
        <w:t>П</w:t>
      </w:r>
      <w:proofErr w:type="gramEnd"/>
      <w:r w:rsidRPr="004A40E2">
        <w:rPr>
          <w:rFonts w:ascii="Times New Roman" w:eastAsia="Times New Roman" w:hAnsi="Times New Roman" w:cs="Times New Roman"/>
          <w:color w:val="000000" w:themeColor="text1"/>
          <w:sz w:val="28"/>
          <w:szCs w:val="28"/>
        </w:rPr>
        <w:t>ід час звертання один до одного поза строєм, а також у разі віддавання чи отримання наказу військовослужбовці мають стати в стройове положення, а ті, що вдягнені в головний убір, прикладають руку до нього.</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Доповідаючи чи вислуховуючи рапорт, військовослужбовець прикладає руку до головного убору й опускає її </w:t>
      </w:r>
      <w:proofErr w:type="gramStart"/>
      <w:r w:rsidRPr="004A40E2">
        <w:rPr>
          <w:rFonts w:ascii="Times New Roman" w:eastAsia="Times New Roman" w:hAnsi="Times New Roman" w:cs="Times New Roman"/>
          <w:color w:val="000000" w:themeColor="text1"/>
          <w:sz w:val="28"/>
          <w:szCs w:val="28"/>
        </w:rPr>
        <w:t>п</w:t>
      </w:r>
      <w:proofErr w:type="gramEnd"/>
      <w:r w:rsidRPr="004A40E2">
        <w:rPr>
          <w:rFonts w:ascii="Times New Roman" w:eastAsia="Times New Roman" w:hAnsi="Times New Roman" w:cs="Times New Roman"/>
          <w:color w:val="000000" w:themeColor="text1"/>
          <w:sz w:val="28"/>
          <w:szCs w:val="28"/>
        </w:rPr>
        <w:t>ісля закінчення доповіді. Якщо перед доповіддю строю віддавалася команда «Струнко», то доповідач за наступною командою «Вільно» повторює її й опускає руку.</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У громадських місцях, у міському транспорті та приміських поїздах </w:t>
      </w:r>
      <w:proofErr w:type="gramStart"/>
      <w:r w:rsidRPr="004A40E2">
        <w:rPr>
          <w:rFonts w:ascii="Times New Roman" w:eastAsia="Times New Roman" w:hAnsi="Times New Roman" w:cs="Times New Roman"/>
          <w:color w:val="000000" w:themeColor="text1"/>
          <w:sz w:val="28"/>
          <w:szCs w:val="28"/>
        </w:rPr>
        <w:t>за</w:t>
      </w:r>
      <w:proofErr w:type="gramEnd"/>
      <w:r w:rsidRPr="004A40E2">
        <w:rPr>
          <w:rFonts w:ascii="Times New Roman" w:eastAsia="Times New Roman" w:hAnsi="Times New Roman" w:cs="Times New Roman"/>
          <w:color w:val="000000" w:themeColor="text1"/>
          <w:sz w:val="28"/>
          <w:szCs w:val="28"/>
        </w:rPr>
        <w:t xml:space="preserve"> відсутності вільних місць </w:t>
      </w:r>
      <w:proofErr w:type="gramStart"/>
      <w:r w:rsidRPr="004A40E2">
        <w:rPr>
          <w:rFonts w:ascii="Times New Roman" w:eastAsia="Times New Roman" w:hAnsi="Times New Roman" w:cs="Times New Roman"/>
          <w:color w:val="000000" w:themeColor="text1"/>
          <w:sz w:val="28"/>
          <w:szCs w:val="28"/>
        </w:rPr>
        <w:t>в</w:t>
      </w:r>
      <w:proofErr w:type="gramEnd"/>
      <w:r w:rsidRPr="004A40E2">
        <w:rPr>
          <w:rFonts w:ascii="Times New Roman" w:eastAsia="Times New Roman" w:hAnsi="Times New Roman" w:cs="Times New Roman"/>
          <w:color w:val="000000" w:themeColor="text1"/>
          <w:sz w:val="28"/>
          <w:szCs w:val="28"/>
        </w:rPr>
        <w:t>ійськовослужбовець має запропонувати своє місце командирові (начальникові) або старшому.</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Якщо </w:t>
      </w:r>
      <w:proofErr w:type="gramStart"/>
      <w:r w:rsidRPr="004A40E2">
        <w:rPr>
          <w:rFonts w:ascii="Times New Roman" w:eastAsia="Times New Roman" w:hAnsi="Times New Roman" w:cs="Times New Roman"/>
          <w:color w:val="000000" w:themeColor="text1"/>
          <w:sz w:val="28"/>
          <w:szCs w:val="28"/>
        </w:rPr>
        <w:t>п</w:t>
      </w:r>
      <w:proofErr w:type="gramEnd"/>
      <w:r w:rsidRPr="004A40E2">
        <w:rPr>
          <w:rFonts w:ascii="Times New Roman" w:eastAsia="Times New Roman" w:hAnsi="Times New Roman" w:cs="Times New Roman"/>
          <w:color w:val="000000" w:themeColor="text1"/>
          <w:sz w:val="28"/>
          <w:szCs w:val="28"/>
        </w:rPr>
        <w:t xml:space="preserve">ід час зустрічі немає можливості вільно розминутися з командиром (начальником) або старшим за військовим званням, підлеглий (молодший за військовим званням) має, вітаючи, пропустити його. Якщо потрібно обігнати командира (начальника) або </w:t>
      </w:r>
      <w:proofErr w:type="gramStart"/>
      <w:r w:rsidRPr="004A40E2">
        <w:rPr>
          <w:rFonts w:ascii="Times New Roman" w:eastAsia="Times New Roman" w:hAnsi="Times New Roman" w:cs="Times New Roman"/>
          <w:color w:val="000000" w:themeColor="text1"/>
          <w:sz w:val="28"/>
          <w:szCs w:val="28"/>
        </w:rPr>
        <w:t>старшого</w:t>
      </w:r>
      <w:proofErr w:type="gramEnd"/>
      <w:r w:rsidRPr="004A40E2">
        <w:rPr>
          <w:rFonts w:ascii="Times New Roman" w:eastAsia="Times New Roman" w:hAnsi="Times New Roman" w:cs="Times New Roman"/>
          <w:color w:val="000000" w:themeColor="text1"/>
          <w:sz w:val="28"/>
          <w:szCs w:val="28"/>
        </w:rPr>
        <w:t xml:space="preserve"> за військовим званням, слід попросити в нього на це дозволу.</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Військовослужбовцям заборонено тримати руки в кишенях одягу, а також сидіти в присутності командира або старшого </w:t>
      </w:r>
      <w:proofErr w:type="gramStart"/>
      <w:r w:rsidRPr="004A40E2">
        <w:rPr>
          <w:rFonts w:ascii="Times New Roman" w:eastAsia="Times New Roman" w:hAnsi="Times New Roman" w:cs="Times New Roman"/>
          <w:color w:val="000000" w:themeColor="text1"/>
          <w:sz w:val="28"/>
          <w:szCs w:val="28"/>
        </w:rPr>
        <w:t>за</w:t>
      </w:r>
      <w:proofErr w:type="gramEnd"/>
      <w:r w:rsidRPr="004A40E2">
        <w:rPr>
          <w:rFonts w:ascii="Times New Roman" w:eastAsia="Times New Roman" w:hAnsi="Times New Roman" w:cs="Times New Roman"/>
          <w:color w:val="000000" w:themeColor="text1"/>
          <w:sz w:val="28"/>
          <w:szCs w:val="28"/>
        </w:rPr>
        <w:t xml:space="preserve"> військовим званням без його дозволу.</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Військовослужбовцям належить бути ввічливими в спілкуванні з іншими особами, виявляти особливу увагу до осіб похилого віку, жінок і дітей, поступатися їм </w:t>
      </w:r>
      <w:proofErr w:type="gramStart"/>
      <w:r w:rsidRPr="004A40E2">
        <w:rPr>
          <w:rFonts w:ascii="Times New Roman" w:eastAsia="Times New Roman" w:hAnsi="Times New Roman" w:cs="Times New Roman"/>
          <w:color w:val="000000" w:themeColor="text1"/>
          <w:sz w:val="28"/>
          <w:szCs w:val="28"/>
        </w:rPr>
        <w:t>м</w:t>
      </w:r>
      <w:proofErr w:type="gramEnd"/>
      <w:r w:rsidRPr="004A40E2">
        <w:rPr>
          <w:rFonts w:ascii="Times New Roman" w:eastAsia="Times New Roman" w:hAnsi="Times New Roman" w:cs="Times New Roman"/>
          <w:color w:val="000000" w:themeColor="text1"/>
          <w:sz w:val="28"/>
          <w:szCs w:val="28"/>
        </w:rPr>
        <w:t>ісцем у громадському транспорті, сприяти захисту честі й гідності громадян, дотриманню громадського порядку та надавати потерпілим допомогу, якщо сталися нещасні випадки, виникли пожежі чи трапилися стихійні лиха.</w:t>
      </w:r>
    </w:p>
    <w:p w:rsidR="00784E41" w:rsidRPr="004A40E2" w:rsidRDefault="00784E41" w:rsidP="004A40E2">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4A40E2">
        <w:rPr>
          <w:rFonts w:ascii="Times New Roman" w:eastAsia="Times New Roman" w:hAnsi="Times New Roman" w:cs="Times New Roman"/>
          <w:color w:val="000000" w:themeColor="text1"/>
          <w:sz w:val="28"/>
          <w:szCs w:val="28"/>
        </w:rPr>
        <w:t xml:space="preserve">Правила військової </w:t>
      </w:r>
      <w:proofErr w:type="gramStart"/>
      <w:r w:rsidRPr="004A40E2">
        <w:rPr>
          <w:rFonts w:ascii="Times New Roman" w:eastAsia="Times New Roman" w:hAnsi="Times New Roman" w:cs="Times New Roman"/>
          <w:color w:val="000000" w:themeColor="text1"/>
          <w:sz w:val="28"/>
          <w:szCs w:val="28"/>
        </w:rPr>
        <w:t>вв</w:t>
      </w:r>
      <w:proofErr w:type="gramEnd"/>
      <w:r w:rsidRPr="004A40E2">
        <w:rPr>
          <w:rFonts w:ascii="Times New Roman" w:eastAsia="Times New Roman" w:hAnsi="Times New Roman" w:cs="Times New Roman"/>
          <w:color w:val="000000" w:themeColor="text1"/>
          <w:sz w:val="28"/>
          <w:szCs w:val="28"/>
        </w:rPr>
        <w:t>ічливості, поведінки та військового вітання обов’язкові також для прапорщиків і мічманів, осіб молодшого, старшого і вищого офіцерського складу, які перебувають у запасі й у відставці, якщо вони носять військову форму одягу.</w:t>
      </w:r>
    </w:p>
    <w:p w:rsidR="00784E41" w:rsidRPr="004A40E2" w:rsidRDefault="00A34BF6" w:rsidP="004A40E2">
      <w:pPr>
        <w:pStyle w:val="a3"/>
        <w:spacing w:beforeAutospacing="0" w:after="0" w:afterAutospacing="0"/>
        <w:ind w:left="-1134" w:right="-284"/>
        <w:jc w:val="both"/>
        <w:rPr>
          <w:color w:val="000000" w:themeColor="text1"/>
          <w:sz w:val="28"/>
          <w:szCs w:val="28"/>
        </w:rPr>
      </w:pPr>
      <w:r w:rsidRPr="004A40E2">
        <w:rPr>
          <w:color w:val="000000" w:themeColor="text1"/>
          <w:sz w:val="28"/>
          <w:szCs w:val="28"/>
          <w:shd w:val="clear" w:color="auto" w:fill="FFFFFF"/>
        </w:rPr>
        <w:t xml:space="preserve"> </w:t>
      </w:r>
    </w:p>
    <w:p w:rsidR="00E2798B" w:rsidRDefault="00E2798B"/>
    <w:sectPr w:rsidR="00E2798B" w:rsidSect="004A40E2">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784E41"/>
    <w:rsid w:val="001003A4"/>
    <w:rsid w:val="004A40E2"/>
    <w:rsid w:val="00784E41"/>
    <w:rsid w:val="00A34BF6"/>
    <w:rsid w:val="00CA3152"/>
    <w:rsid w:val="00D15693"/>
    <w:rsid w:val="00D9435D"/>
    <w:rsid w:val="00E279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3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4E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84E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4E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5102944">
      <w:bodyDiv w:val="1"/>
      <w:marLeft w:val="0"/>
      <w:marRight w:val="0"/>
      <w:marTop w:val="0"/>
      <w:marBottom w:val="0"/>
      <w:divBdr>
        <w:top w:val="none" w:sz="0" w:space="0" w:color="auto"/>
        <w:left w:val="none" w:sz="0" w:space="0" w:color="auto"/>
        <w:bottom w:val="none" w:sz="0" w:space="0" w:color="auto"/>
        <w:right w:val="none" w:sz="0" w:space="0" w:color="auto"/>
      </w:divBdr>
    </w:div>
    <w:div w:id="164708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2778</Words>
  <Characters>15838</Characters>
  <Application>Microsoft Office Word</Application>
  <DocSecurity>0</DocSecurity>
  <Lines>131</Lines>
  <Paragraphs>37</Paragraphs>
  <ScaleCrop>false</ScaleCrop>
  <Company>Microsoft</Company>
  <LinksUpToDate>false</LinksUpToDate>
  <CharactersWithSpaces>18579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2016-10-15T19:24:00Z</dcterms:created>
  <dcterms:modified xsi:type="dcterms:W3CDTF">2017-02-11T17:42:00Z</dcterms:modified>
</cp:coreProperties>
</file>