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 w:rsidRPr="00DB2CAD">
        <w:rPr>
          <w:rStyle w:val="apple-converted-space"/>
          <w:b/>
          <w:sz w:val="28"/>
          <w:szCs w:val="28"/>
          <w:lang w:val="uk-UA"/>
        </w:rPr>
        <w:t>Відділ освіти Зборівської</w:t>
      </w:r>
      <w:r>
        <w:rPr>
          <w:rStyle w:val="apple-converted-space"/>
          <w:b/>
          <w:sz w:val="28"/>
          <w:szCs w:val="28"/>
          <w:lang w:val="uk-UA"/>
        </w:rPr>
        <w:t xml:space="preserve"> районної державної адміністрації</w:t>
      </w: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Спеціалізована загальноосвітня школа І –ІІІ ступенів з поглибленим вивченням іноземних мов смт Залізці Зборівського району </w:t>
      </w: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Тернопільської області </w:t>
      </w: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851593" w:rsidRPr="00851593" w:rsidRDefault="00851593" w:rsidP="008515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51593">
        <w:rPr>
          <w:rFonts w:ascii="Times New Roman" w:hAnsi="Times New Roman" w:cs="Times New Roman"/>
          <w:b/>
          <w:sz w:val="44"/>
          <w:szCs w:val="44"/>
          <w:lang w:val="uk-UA"/>
        </w:rPr>
        <w:t>«Підвищення продуктивності навчально - виховного процесу шляхом формування культури здоров’я молодших школярів».</w:t>
      </w:r>
    </w:p>
    <w:p w:rsidR="00851593" w:rsidRPr="00851593" w:rsidRDefault="00851593" w:rsidP="008515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51593">
        <w:rPr>
          <w:rFonts w:ascii="Times New Roman" w:hAnsi="Times New Roman" w:cs="Times New Roman"/>
          <w:b/>
          <w:sz w:val="44"/>
          <w:szCs w:val="44"/>
          <w:lang w:val="uk-UA"/>
        </w:rPr>
        <w:t>(</w:t>
      </w:r>
      <w:r w:rsidRPr="00851593">
        <w:rPr>
          <w:rFonts w:ascii="Times New Roman" w:hAnsi="Times New Roman" w:cs="Times New Roman"/>
          <w:sz w:val="44"/>
          <w:szCs w:val="44"/>
          <w:lang w:val="uk-UA"/>
        </w:rPr>
        <w:t>опис власного досвіду</w:t>
      </w:r>
      <w:r w:rsidRPr="00851593">
        <w:rPr>
          <w:rFonts w:ascii="Times New Roman" w:hAnsi="Times New Roman" w:cs="Times New Roman"/>
          <w:b/>
          <w:sz w:val="44"/>
          <w:szCs w:val="44"/>
          <w:lang w:val="uk-UA"/>
        </w:rPr>
        <w:t>)</w:t>
      </w:r>
    </w:p>
    <w:p w:rsidR="00851593" w:rsidRDefault="00851593" w:rsidP="00851593">
      <w:pPr>
        <w:pStyle w:val="a3"/>
        <w:spacing w:line="360" w:lineRule="auto"/>
        <w:ind w:left="0"/>
        <w:jc w:val="center"/>
        <w:rPr>
          <w:rStyle w:val="apple-converted-space"/>
          <w:b/>
          <w:sz w:val="40"/>
          <w:szCs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102326" cy="1638176"/>
            <wp:effectExtent l="0" t="0" r="0" b="0"/>
            <wp:docPr id="2" name="Рисунок 2" descr="http://www.sibadi.org/upload/medialibrary/d2a/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badi.org/upload/medialibrary/d2a/Knig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32" cy="165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     Підготувала: Дармопук Н.В.,</w:t>
      </w: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     вчитель вищої кваліфікаційної </w:t>
      </w: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категорії</w:t>
      </w: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851593" w:rsidRDefault="00851593" w:rsidP="0085159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>Зборів -2016</w:t>
      </w:r>
    </w:p>
    <w:p w:rsidR="00CC7336" w:rsidRPr="005F457E" w:rsidRDefault="00CC7336" w:rsidP="00825B07">
      <w:pPr>
        <w:spacing w:line="360" w:lineRule="auto"/>
        <w:jc w:val="both"/>
        <w:rPr>
          <w:rFonts w:ascii="Georgia" w:hAnsi="Georgia"/>
          <w:color w:val="654106"/>
          <w:sz w:val="20"/>
          <w:szCs w:val="20"/>
          <w:lang w:val="uk-UA"/>
        </w:rPr>
      </w:pPr>
    </w:p>
    <w:p w:rsidR="00743D51" w:rsidRDefault="00E972CA" w:rsidP="00E972CA">
      <w:pPr>
        <w:tabs>
          <w:tab w:val="left" w:pos="4410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3D51" w:rsidRDefault="00743D51" w:rsidP="00E972CA">
      <w:pPr>
        <w:tabs>
          <w:tab w:val="left" w:pos="4410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</w:p>
    <w:p w:rsidR="00743D51" w:rsidRDefault="00743D51" w:rsidP="00E972CA">
      <w:pPr>
        <w:tabs>
          <w:tab w:val="left" w:pos="4410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E972CA" w:rsidRPr="00CB6B52" w:rsidRDefault="00743D51" w:rsidP="00CB6B52">
      <w:pPr>
        <w:tabs>
          <w:tab w:val="left" w:pos="4410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CC7336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972CA" w:rsidRPr="00CB6B52">
        <w:rPr>
          <w:rFonts w:ascii="Times New Roman" w:hAnsi="Times New Roman" w:cs="Times New Roman"/>
          <w:sz w:val="28"/>
          <w:szCs w:val="28"/>
          <w:lang w:val="uk-UA"/>
        </w:rPr>
        <w:t>Головним скарбом життя є здоров’я,</w:t>
      </w:r>
    </w:p>
    <w:p w:rsidR="00E972CA" w:rsidRPr="00CB6B52" w:rsidRDefault="00E972CA" w:rsidP="00CB6B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і щоб його зберегти, потрібно</w:t>
      </w:r>
    </w:p>
    <w:p w:rsidR="00CC7336" w:rsidRPr="00CB6B52" w:rsidRDefault="00E972CA" w:rsidP="00CB6B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багато чого зробити» Авіценна</w:t>
      </w:r>
    </w:p>
    <w:p w:rsidR="00244AFA" w:rsidRPr="00CB6B52" w:rsidRDefault="00825B07" w:rsidP="00CB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   Життя моїх маленьких учнів тільки починаються. </w:t>
      </w:r>
      <w:r w:rsidR="00244AFA" w:rsidRPr="00CB6B52">
        <w:rPr>
          <w:rFonts w:ascii="Times New Roman" w:hAnsi="Times New Roman" w:cs="Times New Roman"/>
          <w:sz w:val="28"/>
          <w:szCs w:val="28"/>
          <w:lang w:val="uk-UA"/>
        </w:rPr>
        <w:t>Я кожен день бачу їх щирі посмішки і очі з іскорками цікавості дають мені велику надію, що наш шлях буде повним пригод і випробувань. Кожен з них ніби особлива квіточка. Об’єднавши їх я створила великий букет – наш дружній клас.</w:t>
      </w:r>
    </w:p>
    <w:p w:rsidR="00825B07" w:rsidRPr="00CB6B52" w:rsidRDefault="00825B07" w:rsidP="00CB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81521" w:rsidRPr="00CB6B52">
        <w:rPr>
          <w:rFonts w:ascii="Times New Roman" w:hAnsi="Times New Roman" w:cs="Times New Roman"/>
          <w:sz w:val="28"/>
          <w:szCs w:val="28"/>
          <w:lang w:val="uk-UA"/>
        </w:rPr>
        <w:t>Але якщо наша «квіточка» не буде: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рости і розвиватися, добре харчуватися, мати гарний настрій, чуйно ставитися до людей, мати високу працездатність - </w:t>
      </w:r>
      <w:r w:rsidR="00681521" w:rsidRPr="00CB6B52">
        <w:rPr>
          <w:rFonts w:ascii="Times New Roman" w:hAnsi="Times New Roman" w:cs="Times New Roman"/>
          <w:sz w:val="28"/>
          <w:szCs w:val="28"/>
          <w:lang w:val="uk-UA"/>
        </w:rPr>
        <w:t>то вона зів’яне.</w:t>
      </w:r>
    </w:p>
    <w:p w:rsidR="00681521" w:rsidRPr="00CB6B52" w:rsidRDefault="004F5D63" w:rsidP="00CB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1521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Що ж потрібно для того, щоб цього не сталося? Найперше </w:t>
      </w:r>
      <w:r w:rsidR="005C646E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81521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5C646E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знайти стежину до перлини </w:t>
      </w:r>
      <w:r w:rsidR="00681521" w:rsidRPr="00CB6B52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5C646E" w:rsidRPr="00CB6B5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81521" w:rsidRPr="00CB6B5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C646E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кожної дитини</w:t>
      </w:r>
      <w:r w:rsidR="00681521" w:rsidRPr="00CB6B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7A33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A33" w:rsidRPr="00CB6B52">
        <w:rPr>
          <w:rFonts w:ascii="Times New Roman" w:hAnsi="Times New Roman" w:cs="Times New Roman"/>
          <w:sz w:val="28"/>
          <w:szCs w:val="28"/>
          <w:lang w:val="uk-UA"/>
        </w:rPr>
        <w:t>Адже головним скарбом життя є здоров’я, і щоб його зберегти , потрібно багато чого знати.</w:t>
      </w:r>
      <w:r w:rsidR="00750850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7A33" w:rsidRPr="00CB6B52" w:rsidRDefault="004F5D63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50850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Саме тому я працюю над проблемою: «Підвищення продуктивності навчально </w:t>
      </w:r>
      <w:r w:rsidR="006A012A" w:rsidRPr="00CB6B5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0850" w:rsidRPr="00CB6B52">
        <w:rPr>
          <w:rFonts w:ascii="Times New Roman" w:hAnsi="Times New Roman" w:cs="Times New Roman"/>
          <w:sz w:val="28"/>
          <w:szCs w:val="28"/>
          <w:lang w:val="uk-UA"/>
        </w:rPr>
        <w:t>виховного процесу шляхом формування культури здоров’я молодших школярів».</w:t>
      </w:r>
    </w:p>
    <w:p w:rsidR="003E7A33" w:rsidRPr="00CB6B52" w:rsidRDefault="00825B07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>Процес формування культури здоров’я передбачає</w:t>
      </w:r>
      <w:r w:rsidR="008F1AA2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480F" w:rsidRPr="00CB6B52" w:rsidRDefault="00E6480F" w:rsidP="00CB6B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>Поширювати культ здоров’я в школі та сім’ї.</w:t>
      </w:r>
    </w:p>
    <w:p w:rsidR="00E6480F" w:rsidRPr="00CB6B52" w:rsidRDefault="007A718E" w:rsidP="00CB6B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>Забезпечити наступність та взаємозв’язок здоров’язберігаючої педагогічної діяльності на уроках та в позаурочний час.</w:t>
      </w:r>
    </w:p>
    <w:p w:rsidR="007A718E" w:rsidRPr="00CB6B52" w:rsidRDefault="00283DF9" w:rsidP="00CB6B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>Формувати уявлення щодо взаємозв’язку між здоров’ям дитини та здатністю до самореалізації в майбутньому.</w:t>
      </w:r>
    </w:p>
    <w:p w:rsidR="00283DF9" w:rsidRPr="00CB6B52" w:rsidRDefault="00283DF9" w:rsidP="00CB6B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>Розвивати духовну сферу учнів.</w:t>
      </w:r>
    </w:p>
    <w:p w:rsidR="00283DF9" w:rsidRPr="00CB6B52" w:rsidRDefault="00283DF9" w:rsidP="00CB6B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>Забезпечити відповідну рухову активність дітей.</w:t>
      </w:r>
    </w:p>
    <w:p w:rsidR="00611B02" w:rsidRPr="00CB6B52" w:rsidRDefault="004F5D63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1B02" w:rsidRPr="00CB6B52">
        <w:rPr>
          <w:rFonts w:ascii="Times New Roman" w:hAnsi="Times New Roman" w:cs="Times New Roman"/>
          <w:sz w:val="28"/>
          <w:szCs w:val="28"/>
          <w:lang w:val="uk-UA"/>
        </w:rPr>
        <w:t>У своїй практиці постійно звертаюся до корифеїв педагогічної справи. Вчуся дбати про здоров’я своїх вихованців у В. Сухомлинського, який казав «..турбота про здоров’я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B02" w:rsidRPr="00CB6B52">
        <w:rPr>
          <w:rFonts w:ascii="Times New Roman" w:hAnsi="Times New Roman" w:cs="Times New Roman"/>
          <w:sz w:val="28"/>
          <w:szCs w:val="28"/>
          <w:lang w:val="uk-UA"/>
        </w:rPr>
        <w:t>- це найважливіша праця вихователя. Від життєрадісності, бадьорості дітей залежить їхнє духовне життя, розумовий розвиток, міцність знань, віра в свої сили.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E6417" w:rsidRPr="00CB6B52" w:rsidRDefault="004F5D63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9C7D21" w:rsidRPr="00CB6B52">
        <w:rPr>
          <w:rFonts w:ascii="Times New Roman" w:hAnsi="Times New Roman" w:cs="Times New Roman"/>
          <w:sz w:val="28"/>
          <w:szCs w:val="28"/>
          <w:lang w:val="uk-UA"/>
        </w:rPr>
        <w:t>Тому в своїй роботі керуюсь такими принципами: рівноправність діалогу, взаємоповага і довіра, емоційного комфорту, свідомості і активності учнів</w:t>
      </w:r>
      <w:r w:rsidR="008D2003" w:rsidRPr="00CB6B52">
        <w:rPr>
          <w:rFonts w:ascii="Times New Roman" w:hAnsi="Times New Roman" w:cs="Times New Roman"/>
          <w:sz w:val="28"/>
          <w:szCs w:val="28"/>
          <w:lang w:val="uk-UA"/>
        </w:rPr>
        <w:t>, неосудна думка.</w:t>
      </w:r>
    </w:p>
    <w:p w:rsidR="00164D57" w:rsidRPr="00CB6B52" w:rsidRDefault="00851593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F5D63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164D57" w:rsidRPr="00CB6B52">
        <w:rPr>
          <w:rFonts w:ascii="Times New Roman" w:hAnsi="Times New Roman" w:cs="Times New Roman"/>
          <w:sz w:val="28"/>
          <w:szCs w:val="28"/>
          <w:lang w:val="uk-UA"/>
        </w:rPr>
        <w:t>либоко переосмисливши с</w:t>
      </w:r>
      <w:r w:rsidR="004F5D63" w:rsidRPr="00CB6B52">
        <w:rPr>
          <w:rFonts w:ascii="Times New Roman" w:hAnsi="Times New Roman" w:cs="Times New Roman"/>
          <w:sz w:val="28"/>
          <w:szCs w:val="28"/>
          <w:lang w:val="uk-UA"/>
        </w:rPr>
        <w:t>утність усіх складових здоров’я,</w:t>
      </w:r>
      <w:r w:rsidR="007D5E2A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r w:rsidR="00825B07" w:rsidRPr="00CB6B52">
        <w:rPr>
          <w:rFonts w:ascii="Times New Roman" w:hAnsi="Times New Roman" w:cs="Times New Roman"/>
          <w:sz w:val="28"/>
          <w:szCs w:val="28"/>
          <w:lang w:val="uk-UA"/>
        </w:rPr>
        <w:t>створила сприятливе</w:t>
      </w:r>
      <w:r w:rsidR="00164D57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B07" w:rsidRPr="00CB6B52">
        <w:rPr>
          <w:rFonts w:ascii="Times New Roman" w:hAnsi="Times New Roman" w:cs="Times New Roman"/>
          <w:sz w:val="28"/>
          <w:szCs w:val="28"/>
          <w:lang w:val="uk-UA"/>
        </w:rPr>
        <w:t>здоров’язберігаюче середовище в класі.</w:t>
      </w:r>
      <w:r w:rsidR="00164D57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4D57" w:rsidRPr="00CB6B52" w:rsidRDefault="00825B07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>В нас є</w:t>
      </w:r>
      <w:r w:rsidR="00164D57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куточок </w:t>
      </w:r>
      <w:r w:rsidR="00E761B4" w:rsidRPr="00CB6B5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64D57" w:rsidRPr="00CB6B52">
        <w:rPr>
          <w:rFonts w:ascii="Times New Roman" w:hAnsi="Times New Roman" w:cs="Times New Roman"/>
          <w:sz w:val="28"/>
          <w:szCs w:val="28"/>
          <w:lang w:val="uk-UA"/>
        </w:rPr>
        <w:t>релаксації</w:t>
      </w:r>
      <w:r w:rsidR="00E761B4" w:rsidRPr="00CB6B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4D57" w:rsidRPr="00CB6B52">
        <w:rPr>
          <w:rFonts w:ascii="Times New Roman" w:hAnsi="Times New Roman" w:cs="Times New Roman"/>
          <w:sz w:val="28"/>
          <w:szCs w:val="28"/>
          <w:lang w:val="uk-UA"/>
        </w:rPr>
        <w:t>, де в оточенні зелених рослин під музичний супровід діти можуть відновити свою розумову і фізичну працездатність.</w:t>
      </w:r>
    </w:p>
    <w:p w:rsidR="00164D57" w:rsidRPr="00CB6B52" w:rsidRDefault="00164D57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 для ігрових посиденьок «килимок добрих справ». На </w:t>
      </w:r>
      <w:r w:rsidR="008909D1" w:rsidRPr="00CB6B5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>кріслі емоційного розвантаження</w:t>
      </w:r>
      <w:r w:rsidR="008909D1" w:rsidRPr="00CB6B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діти можуть </w:t>
      </w:r>
      <w:r w:rsidR="00825B07" w:rsidRPr="00CB6B52">
        <w:rPr>
          <w:rFonts w:ascii="Times New Roman" w:hAnsi="Times New Roman" w:cs="Times New Roman"/>
          <w:sz w:val="28"/>
          <w:szCs w:val="28"/>
          <w:lang w:val="uk-UA"/>
        </w:rPr>
        <w:t>висловлювати свої болі, невдоволення, пожалітися або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поділитися радістю перемоги чи відкриття.</w:t>
      </w:r>
    </w:p>
    <w:p w:rsidR="00087B08" w:rsidRPr="00CB6B52" w:rsidRDefault="007D5E2A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F89" w:rsidRPr="00CB6B52">
        <w:rPr>
          <w:rFonts w:ascii="Times New Roman" w:hAnsi="Times New Roman" w:cs="Times New Roman"/>
          <w:sz w:val="28"/>
          <w:szCs w:val="28"/>
          <w:lang w:val="uk-UA"/>
        </w:rPr>
        <w:t>Завжди пам’ятаю, що підсилення здоров’язберігаючого змісту освіти це ще один крок до формування культури здоров</w:t>
      </w:r>
      <w:r w:rsidR="00BD0ADA" w:rsidRPr="00CB6B5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A5F89" w:rsidRPr="00CB6B52">
        <w:rPr>
          <w:rFonts w:ascii="Times New Roman" w:hAnsi="Times New Roman" w:cs="Times New Roman"/>
          <w:sz w:val="28"/>
          <w:szCs w:val="28"/>
          <w:lang w:val="uk-UA"/>
        </w:rPr>
        <w:t>я молодших школярів.</w:t>
      </w:r>
      <w:r w:rsidR="00BD0ADA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підготовки до уроків я намагаюся доповнити зміст програм і підручників творами, у яких пропагується здоровий спосіб життя.</w:t>
      </w:r>
      <w:r w:rsidR="00FA470F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B07" w:rsidRPr="00CB6B52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B00166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</w:t>
      </w:r>
      <w:r w:rsidR="00825B07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тексти диктантів, вправ</w:t>
      </w:r>
      <w:r w:rsidR="00B00166" w:rsidRPr="00CB6B52">
        <w:rPr>
          <w:rFonts w:ascii="Times New Roman" w:hAnsi="Times New Roman" w:cs="Times New Roman"/>
          <w:sz w:val="28"/>
          <w:szCs w:val="28"/>
          <w:lang w:val="uk-UA"/>
        </w:rPr>
        <w:t>, сюжетні задачі, добірка текстів для позакласного  та родинного читання.</w:t>
      </w:r>
    </w:p>
    <w:p w:rsidR="00851593" w:rsidRPr="00CB6B52" w:rsidRDefault="00B00166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7B08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Хочеться відзначити, що важливу роль у становленні </w:t>
      </w:r>
      <w:r w:rsidR="00091110" w:rsidRPr="00CB6B52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087B08" w:rsidRPr="00CB6B52">
        <w:rPr>
          <w:rFonts w:ascii="Times New Roman" w:hAnsi="Times New Roman" w:cs="Times New Roman"/>
          <w:sz w:val="28"/>
          <w:szCs w:val="28"/>
          <w:lang w:val="uk-UA"/>
        </w:rPr>
        <w:t>стості відіграє нетрадиційна методика ведення уроків.</w:t>
      </w:r>
    </w:p>
    <w:p w:rsidR="00851593" w:rsidRPr="00CB6B52" w:rsidRDefault="007D5E2A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A470F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Вважаю, що вдалий вибір інтерактивних технологій навчання забезпечить рухову активність на уроці. Найкраще вдаються </w:t>
      </w:r>
      <w:r w:rsidR="00087B08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мені </w:t>
      </w:r>
      <w:r w:rsidR="00FA470F" w:rsidRPr="00CB6B52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087B08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форми та прийоми роботи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>: «К</w:t>
      </w:r>
      <w:r w:rsidR="00FA470F" w:rsidRPr="00CB6B52">
        <w:rPr>
          <w:rFonts w:ascii="Times New Roman" w:hAnsi="Times New Roman" w:cs="Times New Roman"/>
          <w:sz w:val="28"/>
          <w:szCs w:val="28"/>
          <w:lang w:val="uk-UA"/>
        </w:rPr>
        <w:t>оло ідей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470F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4B27" w:rsidRPr="00CB6B52">
        <w:rPr>
          <w:rFonts w:ascii="Times New Roman" w:hAnsi="Times New Roman" w:cs="Times New Roman"/>
          <w:sz w:val="28"/>
          <w:szCs w:val="28"/>
          <w:lang w:val="uk-UA"/>
        </w:rPr>
        <w:t>«Д</w:t>
      </w:r>
      <w:r w:rsidR="00FA470F" w:rsidRPr="00CB6B52">
        <w:rPr>
          <w:rFonts w:ascii="Times New Roman" w:hAnsi="Times New Roman" w:cs="Times New Roman"/>
          <w:sz w:val="28"/>
          <w:szCs w:val="28"/>
          <w:lang w:val="uk-UA"/>
        </w:rPr>
        <w:t>искусії</w:t>
      </w:r>
      <w:r w:rsidR="00BE4B27" w:rsidRPr="00CB6B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, «М</w:t>
      </w:r>
      <w:r w:rsidR="00FA470F" w:rsidRPr="00CB6B52">
        <w:rPr>
          <w:rFonts w:ascii="Times New Roman" w:hAnsi="Times New Roman" w:cs="Times New Roman"/>
          <w:sz w:val="28"/>
          <w:szCs w:val="28"/>
          <w:lang w:val="uk-UA"/>
        </w:rPr>
        <w:t>ікрофон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470F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B08" w:rsidRPr="00CB6B52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E761B4" w:rsidRPr="00CB6B52">
        <w:rPr>
          <w:rFonts w:ascii="Times New Roman" w:hAnsi="Times New Roman" w:cs="Times New Roman"/>
          <w:sz w:val="28"/>
          <w:szCs w:val="28"/>
          <w:lang w:val="uk-UA"/>
        </w:rPr>
        <w:t>бери позицію</w:t>
      </w:r>
      <w:r w:rsidR="00087B08" w:rsidRPr="00CB6B52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E761B4" w:rsidRPr="00CB6B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0166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B27" w:rsidRPr="00CB6B52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="001D6F7C" w:rsidRPr="00CB6B52">
        <w:rPr>
          <w:rFonts w:ascii="Times New Roman" w:hAnsi="Times New Roman" w:cs="Times New Roman"/>
          <w:sz w:val="28"/>
          <w:szCs w:val="28"/>
          <w:lang w:val="uk-UA"/>
        </w:rPr>
        <w:t>обота в парах</w:t>
      </w:r>
      <w:r w:rsidR="00BE4B27" w:rsidRPr="00CB6B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6F7C" w:rsidRPr="00CB6B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0166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«Незакінчене речення»</w:t>
      </w:r>
      <w:r w:rsidR="001D6F7C" w:rsidRPr="00CB6B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Вони</w:t>
      </w:r>
      <w:r w:rsidR="006F3E2D" w:rsidRPr="00CB6B52">
        <w:rPr>
          <w:szCs w:val="28"/>
          <w:lang w:val="uk-UA"/>
        </w:rPr>
        <w:t xml:space="preserve"> 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>сприяють створенню атмосфери доброзичливості і порозуміння,</w:t>
      </w:r>
      <w:r w:rsidR="00B00166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>викликають в дитини віру в свої сили, що є показником психологічного здоров</w:t>
      </w:r>
      <w:r w:rsidR="00091110" w:rsidRPr="00CB6B5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F3E2D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91110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A28FF" w:rsidRPr="00CB6B52" w:rsidRDefault="00851593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4B27" w:rsidRPr="00CB6B52">
        <w:rPr>
          <w:rFonts w:ascii="Times New Roman" w:hAnsi="Times New Roman" w:cs="Times New Roman"/>
          <w:sz w:val="28"/>
          <w:szCs w:val="28"/>
          <w:lang w:val="uk-UA"/>
        </w:rPr>
        <w:t>Поряд із традиційними уроками  мої вихованці</w:t>
      </w:r>
      <w:r w:rsidR="0042490C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полюбляють  мульти</w:t>
      </w:r>
      <w:r w:rsidR="001A28FF" w:rsidRPr="00CB6B52">
        <w:rPr>
          <w:rFonts w:ascii="Times New Roman" w:hAnsi="Times New Roman" w:cs="Times New Roman"/>
          <w:sz w:val="28"/>
          <w:szCs w:val="28"/>
          <w:lang w:val="uk-UA"/>
        </w:rPr>
        <w:t>медійні уроки, тому що це анімація, відео, звук, схема</w:t>
      </w:r>
      <w:r w:rsidR="00FA2E3E" w:rsidRPr="00CB6B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28FF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малюнок.</w:t>
      </w:r>
      <w:r w:rsidR="001A1AC9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B27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D6F7C" w:rsidRPr="00CB6B52" w:rsidRDefault="00B00166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6F7C" w:rsidRPr="00CB6B52">
        <w:rPr>
          <w:rFonts w:ascii="Times New Roman" w:hAnsi="Times New Roman" w:cs="Times New Roman"/>
          <w:sz w:val="28"/>
          <w:szCs w:val="28"/>
          <w:lang w:val="uk-UA"/>
        </w:rPr>
        <w:t>У моєму творчому арсеналі до</w:t>
      </w:r>
      <w:r w:rsidRPr="00CB6B52">
        <w:rPr>
          <w:rFonts w:ascii="Times New Roman" w:hAnsi="Times New Roman" w:cs="Times New Roman"/>
          <w:sz w:val="28"/>
          <w:szCs w:val="28"/>
          <w:lang w:val="uk-UA"/>
        </w:rPr>
        <w:t>мінує технологія проектування. П</w:t>
      </w:r>
      <w:r w:rsidR="001D6F7C" w:rsidRPr="00CB6B52">
        <w:rPr>
          <w:rFonts w:ascii="Times New Roman" w:hAnsi="Times New Roman" w:cs="Times New Roman"/>
          <w:sz w:val="28"/>
          <w:szCs w:val="28"/>
          <w:lang w:val="uk-UA"/>
        </w:rPr>
        <w:t>роектна діяльність підсилює інтерес учнів до навчання, розвиває творче мислення, виховує культуру здоров’я вихованців.</w:t>
      </w:r>
    </w:p>
    <w:p w:rsidR="001A28FF" w:rsidRPr="00CB6B52" w:rsidRDefault="007D5E2A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36FDA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Найважливіше завдання школи не тільки навчити, формувати уміння та навички, а й максимально зберегти здоров’я учнів. </w:t>
      </w:r>
      <w:r w:rsidR="0042490C" w:rsidRPr="00CB6B52">
        <w:rPr>
          <w:rFonts w:ascii="Times New Roman" w:hAnsi="Times New Roman" w:cs="Times New Roman"/>
          <w:sz w:val="28"/>
          <w:szCs w:val="28"/>
          <w:lang w:val="uk-UA"/>
        </w:rPr>
        <w:t>Ключиком д</w:t>
      </w:r>
      <w:r w:rsidR="00136FDA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ля підвищення загальної </w:t>
      </w:r>
      <w:r w:rsidR="00136FDA" w:rsidRPr="00CB6B5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</w:t>
      </w:r>
      <w:r w:rsidR="0042490C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ездатності, відновлення сил є </w:t>
      </w:r>
      <w:r w:rsidR="00136FDA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музичні фізкультхвилинки, руханки, пальчикова гімнастика, веселі перерви, хореографічні вправи.</w:t>
      </w:r>
      <w:r w:rsidR="001A1AC9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175B" w:rsidRPr="00CB6B52" w:rsidRDefault="00DD175B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1AC9" w:rsidRPr="00CB6B52" w:rsidRDefault="007D5E2A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23E7" w:rsidRPr="00CB6B52">
        <w:rPr>
          <w:rFonts w:ascii="Times New Roman" w:hAnsi="Times New Roman" w:cs="Times New Roman"/>
          <w:sz w:val="28"/>
          <w:szCs w:val="28"/>
          <w:lang w:val="uk-UA"/>
        </w:rPr>
        <w:t>Працюючи в навчальному закладі, який реалізує інноваційну модель «Школа сприяння здоров’ю – школа майбутнього»,</w:t>
      </w:r>
      <w:r w:rsidR="00FA2E3E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038" w:rsidRPr="00CB6B52">
        <w:rPr>
          <w:rFonts w:ascii="Times New Roman" w:hAnsi="Times New Roman" w:cs="Times New Roman"/>
          <w:sz w:val="28"/>
          <w:szCs w:val="28"/>
          <w:lang w:val="uk-UA"/>
        </w:rPr>
        <w:t>взяла собі за мету: «Вчити дітей бути здоровими душею і тілом, розкривати їм цінність здоров’я як найбільшого людського надбання»</w:t>
      </w:r>
      <w:r w:rsidR="00AF23E7"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Радість спілкування, доброзичлива творча взаємодія, відсутність страху, власна неосудна думка – ось превага навчання у комфортному середовищі.</w:t>
      </w:r>
    </w:p>
    <w:p w:rsidR="00AF23E7" w:rsidRPr="00CB6B52" w:rsidRDefault="007D5E2A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23E7" w:rsidRPr="00CB6B52">
        <w:rPr>
          <w:rFonts w:ascii="Times New Roman" w:hAnsi="Times New Roman" w:cs="Times New Roman"/>
          <w:sz w:val="28"/>
          <w:szCs w:val="28"/>
          <w:lang w:val="uk-UA"/>
        </w:rPr>
        <w:t>Я переконан</w:t>
      </w:r>
      <w:r w:rsidR="00B07038" w:rsidRPr="00CB6B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F23E7" w:rsidRPr="00CB6B52">
        <w:rPr>
          <w:rFonts w:ascii="Times New Roman" w:hAnsi="Times New Roman" w:cs="Times New Roman"/>
          <w:sz w:val="28"/>
          <w:szCs w:val="28"/>
          <w:lang w:val="uk-UA"/>
        </w:rPr>
        <w:t>, що сім’я є осередком зміцнення культури здоров’я дитини</w:t>
      </w:r>
      <w:r w:rsidR="00683197" w:rsidRPr="00CB6B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2ED" w:rsidRPr="00CB6B52" w:rsidRDefault="00FD1D80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>Тому м</w:t>
      </w:r>
      <w:r w:rsidR="00F142ED" w:rsidRPr="00CB6B52">
        <w:rPr>
          <w:rFonts w:ascii="Times New Roman" w:hAnsi="Times New Roman" w:cs="Times New Roman"/>
          <w:sz w:val="28"/>
          <w:szCs w:val="28"/>
          <w:lang w:val="uk-UA"/>
        </w:rPr>
        <w:t>и практикуємо: дні відкритих дверей, телефони довіри, батьківські посиденьки, спортивні свята, відкриті уроки.</w:t>
      </w:r>
    </w:p>
    <w:p w:rsidR="00255694" w:rsidRPr="00CB6B52" w:rsidRDefault="00816108" w:rsidP="00CB6B5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5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C636C" w:rsidRPr="00CB6B52">
        <w:rPr>
          <w:rFonts w:ascii="Times New Roman" w:hAnsi="Times New Roman" w:cs="Times New Roman"/>
          <w:sz w:val="28"/>
          <w:szCs w:val="28"/>
          <w:lang w:val="uk-UA"/>
        </w:rPr>
        <w:t>Навчання в класі тісно переплітається з позаурочною роботою.</w:t>
      </w:r>
    </w:p>
    <w:p w:rsidR="00481063" w:rsidRPr="00CB6B52" w:rsidRDefault="00481063" w:rsidP="00CB6B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Стежинки кожної дитини пролягають через рідне село, рідну природу, вони переплітаються з шляхами односельців, громадян нашої країни. Потрібно навчитися відчувати себе частинкою оточуючого середовища, тоді можливо досягнути гармонії в своєму житті, а гармонія – це і є успіх, </w:t>
      </w:r>
      <w:r w:rsidR="00FD1D80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успіх - </w:t>
      </w: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перлинка здоров’я</w:t>
      </w:r>
      <w:r w:rsidR="00AC3B9C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81063" w:rsidRPr="00CB6B52" w:rsidRDefault="00481063" w:rsidP="00CB6B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Саме для організації виховного процесу була створена виховна система класу „  Шлях до успіху”. </w:t>
      </w:r>
    </w:p>
    <w:p w:rsidR="00023DC1" w:rsidRPr="00CB6B52" w:rsidRDefault="005356E1" w:rsidP="00CB6B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Власний досвід свідчить</w:t>
      </w:r>
      <w:r w:rsidR="00AC3B9C" w:rsidRPr="00CB6B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CB6B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 </w:t>
      </w:r>
      <w:r w:rsidR="00AC3B9C" w:rsidRPr="00CB6B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481063" w:rsidRPr="00CB6B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Шлях до успіху</w:t>
      </w:r>
      <w:r w:rsidR="00AC3B9C" w:rsidRPr="00CB6B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481063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77FF7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дає</w:t>
      </w: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B9C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ося</w:t>
      </w:r>
      <w:r w:rsidR="00977FF7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яти обличчя дитини усмішкою, запалити вогник в оченятах,</w:t>
      </w: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7FF7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додати жаринку в пізнавальну діяльність. Він </w:t>
      </w:r>
      <w:r w:rsidR="00481063" w:rsidRPr="00CB6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такі складові:</w:t>
      </w:r>
    </w:p>
    <w:p w:rsidR="00481063" w:rsidRPr="00CB6B52" w:rsidRDefault="00481063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успішний учитель – успішний учень – успішна особистість</w:t>
      </w:r>
    </w:p>
    <w:p w:rsidR="00481063" w:rsidRPr="00CB6B52" w:rsidRDefault="00FD1D80" w:rsidP="00CB6B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481063" w:rsidRPr="00CB6B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загубити! Не втратити! Відродити!</w:t>
      </w:r>
      <w:r w:rsidR="00481063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Ось головна змістова лінія, що проходить через всю виховну  діяльність, що плекає культуру здоров’я вихованців.</w:t>
      </w:r>
    </w:p>
    <w:p w:rsidR="001C636C" w:rsidRPr="00CB6B52" w:rsidRDefault="001C636C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Пишаюся тим, що мої учні активні учасники шкільних, районних та обласних семінарів, призери олімпіад та конкурсів. А їх успіхи </w:t>
      </w:r>
      <w:r w:rsidR="00433C09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C3B9C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3C09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моє натхнення,</w:t>
      </w: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стимул працювати ще краще.</w:t>
      </w:r>
    </w:p>
    <w:p w:rsidR="001C636C" w:rsidRPr="00CB6B52" w:rsidRDefault="00FD1D80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="00433C09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Навчаючи других я вчуся сама. Розміщую матеріали з досвіду роботи на Інтернет – порт</w:t>
      </w:r>
      <w:r w:rsidR="00023DC1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алі,</w:t>
      </w:r>
      <w:r w:rsidR="00B251A8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створила свій блог, </w:t>
      </w:r>
      <w:r w:rsidR="00023DC1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мої розробки публікуються</w:t>
      </w:r>
      <w:r w:rsidR="00B251A8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журналах</w:t>
      </w:r>
      <w:r w:rsidR="00023DC1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DC1" w:rsidRPr="00CB6B52" w:rsidRDefault="00023DC1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Зігріті учительською любов’ю, душі дітей обов’язково розкриються своїми найкращими плюстками.</w:t>
      </w:r>
    </w:p>
    <w:p w:rsidR="00D06F53" w:rsidRPr="00CB6B52" w:rsidRDefault="00D06F53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Мої маленькі вихованці</w:t>
      </w:r>
    </w:p>
    <w:p w:rsidR="00D06F53" w:rsidRPr="00CB6B52" w:rsidRDefault="00D06F53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Пізнати хочуть дивосвіт.</w:t>
      </w:r>
    </w:p>
    <w:p w:rsidR="00D06F53" w:rsidRPr="00CB6B52" w:rsidRDefault="00D06F53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я зроблю усе для того,</w:t>
      </w:r>
    </w:p>
    <w:p w:rsidR="00D06F53" w:rsidRPr="00CB6B52" w:rsidRDefault="00D06F53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у майбутньому</w:t>
      </w:r>
    </w:p>
    <w:p w:rsidR="00D06F53" w:rsidRPr="00CB6B52" w:rsidRDefault="00D06F53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був найкращий цвіт.</w:t>
      </w:r>
    </w:p>
    <w:p w:rsidR="00D06F53" w:rsidRPr="00CB6B52" w:rsidRDefault="00D06F53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буду горда, якщо мої випускники скажуть:</w:t>
      </w:r>
    </w:p>
    <w:p w:rsidR="00AC3B9C" w:rsidRPr="00CB6B52" w:rsidRDefault="00D06F53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</w:t>
      </w:r>
      <w:r w:rsidR="00275EE5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 здоровий; всезнайко; культурна особистість; дослідник; шукач нового; патріот .</w:t>
      </w:r>
    </w:p>
    <w:p w:rsidR="004F7CB8" w:rsidRPr="00CB6B52" w:rsidRDefault="00275EE5" w:rsidP="00CB6B52">
      <w:pPr>
        <w:spacing w:before="120" w:after="2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D2C2A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Мрію зберегти злагодженні стосунки з навколишнім світом і своїм внутрішнім «Я» та власним прикладом «заразити» дітей ідеями збереження особистого здоров</w:t>
      </w: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D2C2A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та здоров</w:t>
      </w: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D2C2A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оточуючих.</w:t>
      </w: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7CB8"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мене навчило, що формування культури здоров’я молодших школярів є головним напрямком , який започаткує здоровий спосіб життя, як ціннісну орієнтацію дитини в майбутнє.</w:t>
      </w:r>
    </w:p>
    <w:p w:rsidR="004F7CB8" w:rsidRPr="00CB6B52" w:rsidRDefault="004F7CB8" w:rsidP="00CB6B52">
      <w:pPr>
        <w:spacing w:before="120" w:after="216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Здорова дитина,</w:t>
      </w:r>
    </w:p>
    <w:p w:rsidR="004F7CB8" w:rsidRPr="00CB6B52" w:rsidRDefault="004F7CB8" w:rsidP="00CB6B52">
      <w:pPr>
        <w:spacing w:before="120" w:after="216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здорова родина,</w:t>
      </w:r>
    </w:p>
    <w:p w:rsidR="004F7CB8" w:rsidRPr="00CB6B52" w:rsidRDefault="004F7CB8" w:rsidP="00CB6B52">
      <w:pPr>
        <w:spacing w:before="120" w:after="216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Здорове довкілля,</w:t>
      </w:r>
    </w:p>
    <w:p w:rsidR="00481063" w:rsidRPr="00CB6B52" w:rsidRDefault="004F7CB8" w:rsidP="00CB6B52">
      <w:pPr>
        <w:spacing w:before="120" w:after="216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Здорова країна.</w:t>
      </w:r>
    </w:p>
    <w:sectPr w:rsidR="00481063" w:rsidRPr="00CB6B52" w:rsidSect="00244A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DA4"/>
      </v:shape>
    </w:pict>
  </w:numPicBullet>
  <w:abstractNum w:abstractNumId="0">
    <w:nsid w:val="20F87EE7"/>
    <w:multiLevelType w:val="hybridMultilevel"/>
    <w:tmpl w:val="798EE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75A7E"/>
    <w:multiLevelType w:val="hybridMultilevel"/>
    <w:tmpl w:val="AE244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12257"/>
    <w:multiLevelType w:val="hybridMultilevel"/>
    <w:tmpl w:val="18F61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244AFA"/>
    <w:rsid w:val="00023DC1"/>
    <w:rsid w:val="00087B08"/>
    <w:rsid w:val="00091110"/>
    <w:rsid w:val="000C425E"/>
    <w:rsid w:val="00136FDA"/>
    <w:rsid w:val="00164D57"/>
    <w:rsid w:val="001A1AC9"/>
    <w:rsid w:val="001A28FF"/>
    <w:rsid w:val="001C636C"/>
    <w:rsid w:val="001D6B49"/>
    <w:rsid w:val="001D6F7C"/>
    <w:rsid w:val="00244AFA"/>
    <w:rsid w:val="00255694"/>
    <w:rsid w:val="00275EE5"/>
    <w:rsid w:val="00283DF9"/>
    <w:rsid w:val="003C507C"/>
    <w:rsid w:val="003E7A33"/>
    <w:rsid w:val="0042490C"/>
    <w:rsid w:val="00433C09"/>
    <w:rsid w:val="00481063"/>
    <w:rsid w:val="004C1F30"/>
    <w:rsid w:val="004F5D63"/>
    <w:rsid w:val="004F7CB8"/>
    <w:rsid w:val="005356E1"/>
    <w:rsid w:val="00535E27"/>
    <w:rsid w:val="005A5F89"/>
    <w:rsid w:val="005C646E"/>
    <w:rsid w:val="005F457E"/>
    <w:rsid w:val="00611B02"/>
    <w:rsid w:val="00681521"/>
    <w:rsid w:val="00683197"/>
    <w:rsid w:val="006A012A"/>
    <w:rsid w:val="006F3E2D"/>
    <w:rsid w:val="00743D51"/>
    <w:rsid w:val="00750850"/>
    <w:rsid w:val="007A718E"/>
    <w:rsid w:val="007D5E2A"/>
    <w:rsid w:val="00816108"/>
    <w:rsid w:val="00825B07"/>
    <w:rsid w:val="00851593"/>
    <w:rsid w:val="008909D1"/>
    <w:rsid w:val="008D2003"/>
    <w:rsid w:val="008D2C2A"/>
    <w:rsid w:val="008F1AA2"/>
    <w:rsid w:val="008F2D7B"/>
    <w:rsid w:val="00946CC2"/>
    <w:rsid w:val="00977FF7"/>
    <w:rsid w:val="009C7D21"/>
    <w:rsid w:val="00A760DD"/>
    <w:rsid w:val="00AC3B9C"/>
    <w:rsid w:val="00AE1091"/>
    <w:rsid w:val="00AF23E7"/>
    <w:rsid w:val="00B00166"/>
    <w:rsid w:val="00B07038"/>
    <w:rsid w:val="00B105A3"/>
    <w:rsid w:val="00B251A8"/>
    <w:rsid w:val="00B910A1"/>
    <w:rsid w:val="00BD0ADA"/>
    <w:rsid w:val="00BE4B27"/>
    <w:rsid w:val="00C45FF6"/>
    <w:rsid w:val="00CB6B52"/>
    <w:rsid w:val="00CC7336"/>
    <w:rsid w:val="00D06F53"/>
    <w:rsid w:val="00DD175B"/>
    <w:rsid w:val="00E6480F"/>
    <w:rsid w:val="00E761B4"/>
    <w:rsid w:val="00E972CA"/>
    <w:rsid w:val="00EB4E81"/>
    <w:rsid w:val="00EE6417"/>
    <w:rsid w:val="00F142ED"/>
    <w:rsid w:val="00FA2E3E"/>
    <w:rsid w:val="00FA470F"/>
    <w:rsid w:val="00FD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25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5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593"/>
  </w:style>
  <w:style w:type="character" w:styleId="a7">
    <w:name w:val="Emphasis"/>
    <w:basedOn w:val="a0"/>
    <w:uiPriority w:val="20"/>
    <w:qFormat/>
    <w:rsid w:val="00CC7336"/>
    <w:rPr>
      <w:i/>
      <w:iCs/>
    </w:rPr>
  </w:style>
  <w:style w:type="character" w:styleId="a8">
    <w:name w:val="Strong"/>
    <w:basedOn w:val="a0"/>
    <w:uiPriority w:val="22"/>
    <w:qFormat/>
    <w:rsid w:val="00CC7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A832-DF63-4728-AFF9-2E4D7FA7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4685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40</cp:revision>
  <cp:lastPrinted>2016-11-13T15:56:00Z</cp:lastPrinted>
  <dcterms:created xsi:type="dcterms:W3CDTF">2016-11-12T16:22:00Z</dcterms:created>
  <dcterms:modified xsi:type="dcterms:W3CDTF">2016-12-20T09:02:00Z</dcterms:modified>
</cp:coreProperties>
</file>