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A8" w:rsidRPr="008E4D1C" w:rsidRDefault="00631EA8" w:rsidP="008E4D1C">
      <w:pPr>
        <w:jc w:val="center"/>
        <w:rPr>
          <w:rFonts w:ascii="Times New Roman" w:hAnsi="Times New Roman"/>
          <w:b/>
          <w:bCs/>
          <w:sz w:val="24"/>
          <w:szCs w:val="24"/>
        </w:rPr>
      </w:pPr>
      <w:bookmarkStart w:id="0" w:name="_GoBack"/>
      <w:r w:rsidRPr="008E4D1C">
        <w:rPr>
          <w:rFonts w:ascii="Times New Roman" w:hAnsi="Times New Roman"/>
          <w:b/>
          <w:bCs/>
          <w:sz w:val="24"/>
          <w:szCs w:val="24"/>
        </w:rPr>
        <w:t>ЛІТЕРАТУРНО-МУЗИНА КОМПОЗИЦІЯ ПРИВЯЧЕНА</w:t>
      </w:r>
    </w:p>
    <w:p w:rsidR="00631EA8" w:rsidRPr="008E4D1C" w:rsidRDefault="00631EA8" w:rsidP="008E4D1C">
      <w:pPr>
        <w:jc w:val="center"/>
        <w:rPr>
          <w:rFonts w:ascii="Times New Roman" w:hAnsi="Times New Roman"/>
          <w:sz w:val="24"/>
          <w:szCs w:val="24"/>
        </w:rPr>
      </w:pPr>
      <w:r w:rsidRPr="008E4D1C">
        <w:rPr>
          <w:rFonts w:ascii="Times New Roman" w:hAnsi="Times New Roman"/>
          <w:b/>
          <w:bCs/>
          <w:sz w:val="24"/>
          <w:szCs w:val="24"/>
        </w:rPr>
        <w:t>65-РІЧНИЦІ З ДНЯ НАРОДЖЕННЯ Н. ЯРЕМЧУКА</w:t>
      </w:r>
    </w:p>
    <w:bookmarkEnd w:id="0"/>
    <w:p w:rsidR="00631EA8" w:rsidRPr="008E4D1C" w:rsidRDefault="00631EA8" w:rsidP="008E4D1C">
      <w:pPr>
        <w:jc w:val="both"/>
        <w:rPr>
          <w:rFonts w:ascii="Times New Roman" w:hAnsi="Times New Roman"/>
          <w:sz w:val="24"/>
          <w:szCs w:val="24"/>
        </w:rPr>
      </w:pPr>
      <w:r w:rsidRPr="008E4D1C">
        <w:rPr>
          <w:rFonts w:ascii="Times New Roman" w:hAnsi="Times New Roman"/>
          <w:b/>
          <w:bCs/>
          <w:sz w:val="24"/>
          <w:szCs w:val="24"/>
        </w:rPr>
        <w:t> «Я любив вас усіх, та найбільше любив Україну»</w:t>
      </w:r>
    </w:p>
    <w:p w:rsidR="00631EA8" w:rsidRPr="008E4D1C" w:rsidRDefault="00631EA8" w:rsidP="008E4D1C">
      <w:pPr>
        <w:jc w:val="both"/>
        <w:rPr>
          <w:rFonts w:ascii="Times New Roman" w:hAnsi="Times New Roman"/>
          <w:sz w:val="24"/>
          <w:szCs w:val="24"/>
        </w:rPr>
      </w:pPr>
      <w:r w:rsidRPr="008E4D1C">
        <w:rPr>
          <w:rFonts w:ascii="Times New Roman" w:hAnsi="Times New Roman"/>
          <w:sz w:val="24"/>
          <w:szCs w:val="24"/>
        </w:rPr>
        <w:t>«Я любив вас усіх, та найбільше любив Україну…»</w:t>
      </w:r>
    </w:p>
    <w:p w:rsidR="00631EA8" w:rsidRPr="008E4D1C" w:rsidRDefault="00631EA8" w:rsidP="008E4D1C">
      <w:pPr>
        <w:jc w:val="both"/>
        <w:rPr>
          <w:rFonts w:ascii="Times New Roman" w:hAnsi="Times New Roman"/>
          <w:sz w:val="24"/>
          <w:szCs w:val="24"/>
        </w:rPr>
      </w:pPr>
      <w:r w:rsidRPr="008E4D1C">
        <w:rPr>
          <w:rFonts w:ascii="Times New Roman" w:hAnsi="Times New Roman"/>
          <w:sz w:val="24"/>
          <w:szCs w:val="24"/>
        </w:rPr>
        <w:t>Мета: ознайомити учнів з життєвим і творчим шляхом Назарія Яремчука, розвивати естетичні та патріотичні почуття учнів, виховувати любов до української пісні.</w:t>
      </w:r>
    </w:p>
    <w:p w:rsidR="00631EA8" w:rsidRPr="008E4D1C" w:rsidRDefault="00631EA8" w:rsidP="008E4D1C">
      <w:pPr>
        <w:jc w:val="both"/>
        <w:rPr>
          <w:rFonts w:ascii="Times New Roman" w:hAnsi="Times New Roman"/>
          <w:sz w:val="24"/>
          <w:szCs w:val="24"/>
        </w:rPr>
      </w:pPr>
      <w:r w:rsidRPr="008E4D1C">
        <w:rPr>
          <w:rFonts w:ascii="Times New Roman" w:hAnsi="Times New Roman"/>
          <w:sz w:val="24"/>
          <w:szCs w:val="24"/>
        </w:rPr>
        <w:t>1.     </w:t>
      </w:r>
      <w:r w:rsidRPr="008E4D1C">
        <w:rPr>
          <w:rFonts w:ascii="Times New Roman" w:hAnsi="Times New Roman"/>
          <w:sz w:val="24"/>
          <w:szCs w:val="24"/>
          <w:u w:val="single"/>
        </w:rPr>
        <w:t>Ведучий.</w:t>
      </w:r>
      <w:r w:rsidRPr="008E4D1C">
        <w:rPr>
          <w:rFonts w:ascii="Times New Roman" w:hAnsi="Times New Roman"/>
          <w:sz w:val="24"/>
          <w:szCs w:val="24"/>
        </w:rPr>
        <w:t> Є багато випадків, коли люди забувають людей. Його забути не можуть, оскільки він наскрізь вріс у карпатський грунт, став смерічкою рівненською, зійшов з гір у широкий світ з піснями, які і нині не дають нам змоги одірватися од них, як ото осіннє листя – від дерева, яке осяває собою білий світ так значущо підкреслено, що у цій радості можна було б позабути про усе. Тільки не про нього …</w:t>
      </w:r>
    </w:p>
    <w:p w:rsidR="00631EA8" w:rsidRPr="008E4D1C" w:rsidRDefault="00631EA8" w:rsidP="008E4D1C">
      <w:pPr>
        <w:jc w:val="both"/>
        <w:rPr>
          <w:rFonts w:ascii="Times New Roman" w:hAnsi="Times New Roman"/>
          <w:sz w:val="24"/>
          <w:szCs w:val="24"/>
        </w:rPr>
      </w:pPr>
      <w:r w:rsidRPr="008E4D1C">
        <w:rPr>
          <w:rFonts w:ascii="Times New Roman" w:hAnsi="Times New Roman"/>
          <w:sz w:val="24"/>
          <w:szCs w:val="24"/>
        </w:rPr>
        <w:t>2.     </w:t>
      </w:r>
      <w:r w:rsidRPr="008E4D1C">
        <w:rPr>
          <w:rFonts w:ascii="Times New Roman" w:hAnsi="Times New Roman"/>
          <w:sz w:val="24"/>
          <w:szCs w:val="24"/>
          <w:u w:val="single"/>
        </w:rPr>
        <w:t>Ведучий.</w:t>
      </w:r>
      <w:r w:rsidRPr="008E4D1C">
        <w:rPr>
          <w:rFonts w:ascii="Times New Roman" w:hAnsi="Times New Roman"/>
          <w:sz w:val="24"/>
          <w:szCs w:val="24"/>
        </w:rPr>
        <w:t> Звичайно, мова йде про Назарія Яремчука – отого вижницького жайворонка української естради, що розбудив світ, що здійняв пісенне небо над нами, змусив прислухатись нас до неповторної рідної пісні.</w:t>
      </w:r>
    </w:p>
    <w:p w:rsidR="00631EA8" w:rsidRPr="008E4D1C" w:rsidRDefault="00631EA8" w:rsidP="008E4D1C">
      <w:pPr>
        <w:jc w:val="both"/>
        <w:rPr>
          <w:rFonts w:ascii="Times New Roman" w:hAnsi="Times New Roman"/>
          <w:sz w:val="24"/>
          <w:szCs w:val="24"/>
        </w:rPr>
      </w:pPr>
      <w:r w:rsidRPr="008E4D1C">
        <w:rPr>
          <w:rFonts w:ascii="Times New Roman" w:hAnsi="Times New Roman"/>
          <w:sz w:val="24"/>
          <w:szCs w:val="24"/>
          <w:u w:val="single"/>
        </w:rPr>
        <w:t>Учень.</w:t>
      </w:r>
      <w:r w:rsidRPr="008E4D1C">
        <w:rPr>
          <w:rFonts w:ascii="Times New Roman" w:hAnsi="Times New Roman"/>
          <w:sz w:val="24"/>
          <w:szCs w:val="24"/>
        </w:rPr>
        <w:t> 30 листопада 1951 рік… Народжений від свічки вогник засвідчував Карпатам з’яву ще одного рівненського хлопчика – Назарка Яремчука. Тоді ніхто не міг подумати, що ця дитина принесе всій Україні славу.</w:t>
      </w:r>
    </w:p>
    <w:p w:rsidR="00631EA8" w:rsidRPr="008E4D1C" w:rsidRDefault="00631EA8" w:rsidP="008E4D1C">
      <w:pPr>
        <w:jc w:val="both"/>
        <w:rPr>
          <w:rFonts w:ascii="Times New Roman" w:hAnsi="Times New Roman"/>
          <w:sz w:val="24"/>
          <w:szCs w:val="24"/>
        </w:rPr>
      </w:pPr>
      <w:r w:rsidRPr="008E4D1C">
        <w:rPr>
          <w:rFonts w:ascii="Times New Roman" w:hAnsi="Times New Roman"/>
          <w:sz w:val="24"/>
          <w:szCs w:val="24"/>
        </w:rPr>
        <w:t>У колі мелодій колиски – Вкраїни</w:t>
      </w:r>
    </w:p>
    <w:p w:rsidR="00631EA8" w:rsidRPr="008E4D1C" w:rsidRDefault="00631EA8" w:rsidP="008E4D1C">
      <w:pPr>
        <w:jc w:val="both"/>
        <w:rPr>
          <w:rFonts w:ascii="Times New Roman" w:hAnsi="Times New Roman"/>
          <w:sz w:val="24"/>
          <w:szCs w:val="24"/>
        </w:rPr>
      </w:pPr>
      <w:r w:rsidRPr="008E4D1C">
        <w:rPr>
          <w:rFonts w:ascii="Times New Roman" w:hAnsi="Times New Roman"/>
          <w:sz w:val="24"/>
          <w:szCs w:val="24"/>
        </w:rPr>
        <w:t>Зростав серед плаїв наш легінь Назар.</w:t>
      </w:r>
    </w:p>
    <w:p w:rsidR="00631EA8" w:rsidRPr="008E4D1C" w:rsidRDefault="00631EA8" w:rsidP="008E4D1C">
      <w:pPr>
        <w:jc w:val="both"/>
        <w:rPr>
          <w:rFonts w:ascii="Times New Roman" w:hAnsi="Times New Roman"/>
          <w:sz w:val="24"/>
          <w:szCs w:val="24"/>
        </w:rPr>
      </w:pPr>
      <w:r w:rsidRPr="008E4D1C">
        <w:rPr>
          <w:rFonts w:ascii="Times New Roman" w:hAnsi="Times New Roman"/>
          <w:sz w:val="24"/>
          <w:szCs w:val="24"/>
        </w:rPr>
        <w:t>Мав яснії очі, мов зорі у ночі,</w:t>
      </w:r>
    </w:p>
    <w:p w:rsidR="00631EA8" w:rsidRPr="008E4D1C" w:rsidRDefault="00631EA8" w:rsidP="008E4D1C">
      <w:pPr>
        <w:jc w:val="both"/>
        <w:rPr>
          <w:rFonts w:ascii="Times New Roman" w:hAnsi="Times New Roman"/>
          <w:sz w:val="24"/>
          <w:szCs w:val="24"/>
        </w:rPr>
      </w:pPr>
      <w:r w:rsidRPr="008E4D1C">
        <w:rPr>
          <w:rFonts w:ascii="Times New Roman" w:hAnsi="Times New Roman"/>
          <w:sz w:val="24"/>
          <w:szCs w:val="24"/>
        </w:rPr>
        <w:t>Мав море принади і чар.</w:t>
      </w:r>
    </w:p>
    <w:p w:rsidR="00631EA8" w:rsidRPr="008E4D1C" w:rsidRDefault="00631EA8" w:rsidP="008E4D1C">
      <w:pPr>
        <w:jc w:val="both"/>
        <w:rPr>
          <w:rFonts w:ascii="Times New Roman" w:hAnsi="Times New Roman"/>
          <w:sz w:val="24"/>
          <w:szCs w:val="24"/>
        </w:rPr>
      </w:pPr>
      <w:r w:rsidRPr="008E4D1C">
        <w:rPr>
          <w:rFonts w:ascii="Times New Roman" w:hAnsi="Times New Roman"/>
          <w:sz w:val="24"/>
          <w:szCs w:val="24"/>
          <w:u w:val="single"/>
        </w:rPr>
        <w:t>Учень.</w:t>
      </w:r>
      <w:r w:rsidRPr="008E4D1C">
        <w:rPr>
          <w:rFonts w:ascii="Times New Roman" w:hAnsi="Times New Roman"/>
          <w:sz w:val="24"/>
          <w:szCs w:val="24"/>
        </w:rPr>
        <w:t> Співав ще з дитинства. Спочатку для рідних, друзів, пізніше – в школі. Ще тоді вже сивий Черемош забував про свою дорогу, на мить, зупинявся, наче прагнув потрапити на буковинський бік, щоб милуватися піснями малого співака.</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Учень.</w:t>
      </w:r>
      <w:r w:rsidRPr="008E4D1C">
        <w:rPr>
          <w:rFonts w:ascii="Times New Roman" w:hAnsi="Times New Roman"/>
          <w:sz w:val="24"/>
          <w:szCs w:val="24"/>
        </w:rPr>
        <w:t>                 Моя Буковино – Черемош і Прут,</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Моя Буковино – гори і доли.</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Як легко дихають, коли я тут</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Ніби до мене все це говорить.</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Зелені плаї через рідні верхи,</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Небо відбилося в ріках.</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Моя Буковино – зелена є ти</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У моєму серці навіки!</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Іду я полями чи горами йду,</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Слухаю пісню чи голос трембіти –</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Завжди Буковино зі мною є ти,</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Поля твої, люди й батьків заповіти.</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Ведучий.</w:t>
      </w:r>
      <w:r w:rsidRPr="008E4D1C">
        <w:rPr>
          <w:rFonts w:ascii="Times New Roman" w:hAnsi="Times New Roman"/>
          <w:sz w:val="24"/>
          <w:szCs w:val="24"/>
        </w:rPr>
        <w:t> Буковина … Оспівана у віршах, піснях, переказах та легендах. Мальовничий, неповторний край, який подарував світу Назарія.</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Учень.</w:t>
      </w:r>
      <w:r w:rsidRPr="008E4D1C">
        <w:rPr>
          <w:rFonts w:ascii="Times New Roman" w:hAnsi="Times New Roman"/>
          <w:sz w:val="24"/>
          <w:szCs w:val="24"/>
        </w:rPr>
        <w:t> Нелегкою була життєва дорога Назарія. Рано помер батько. Потім навчався у Вижницькій школі-інтернаті. Після закінчення школи вирішив торувати шлях на географічний факультет університету, але не пройшов за конкурсом.</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Учень.</w:t>
      </w:r>
      <w:r w:rsidRPr="008E4D1C">
        <w:rPr>
          <w:rFonts w:ascii="Times New Roman" w:hAnsi="Times New Roman"/>
          <w:sz w:val="24"/>
          <w:szCs w:val="24"/>
        </w:rPr>
        <w:t> А далі – вокально-інструментальний ансамбль «Смерічка» під керівництвом Левка Дутківського. Саме цей час стає переломним у житті Назарія. Свіжий струмінь якогось невідомого гірського джерела заполонив одразу колишній Союз.</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Пісня «Я піду в далекі гори».</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Учень.</w:t>
      </w:r>
      <w:r w:rsidRPr="008E4D1C">
        <w:rPr>
          <w:rFonts w:ascii="Times New Roman" w:hAnsi="Times New Roman"/>
          <w:sz w:val="24"/>
          <w:szCs w:val="24"/>
        </w:rPr>
        <w:t> У серпні 1970 року здійснюється мрія Назарія Яремчука. Він стає студентом геофаку Чернівецького університету. Важко було поєднати навчання в Чернівцях і репетиції у Вижниці. Однак Назарій багато працював і намагався все виконувати вчасно.</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Учень 2.</w:t>
      </w:r>
      <w:r w:rsidRPr="008E4D1C">
        <w:rPr>
          <w:rFonts w:ascii="Times New Roman" w:hAnsi="Times New Roman"/>
          <w:sz w:val="24"/>
          <w:szCs w:val="24"/>
        </w:rPr>
        <w:t> На 20-му році життя ще один удар чекав Назарія – померла його матуся, яку він любив щирою синівською любов’ю. На честь мами він пізніше назве Марічкою свою донечку.</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Звучить пісня «Мамо, добра ти моя ненько».</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Учень.                 Материнські очі не відали втоми</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Виглядали сина з всіх доріг додому,</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І звертався погляд у високе небо:</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Синоньку, кровинко, я молюсь за тебе …</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Час чоло змережив, посріблені скроні,</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Складені в молитві мамині долоні:</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Боже, ти – всесильний, Ти можеш воліти,</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Пошли йому сили щедро так горіти …</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Почуй мене, Боже, таких – небагато</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Він же сонце носить – шепотіла мати.</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Ведуча.</w:t>
      </w:r>
      <w:r w:rsidRPr="008E4D1C">
        <w:rPr>
          <w:rFonts w:ascii="Times New Roman" w:hAnsi="Times New Roman"/>
          <w:sz w:val="24"/>
          <w:szCs w:val="24"/>
        </w:rPr>
        <w:t> Люди любили його за добру душу, за чарівну вроду, за гарну пісню. Люди любили його… А він любив співати. Та так, що гори заслуховувались, що на серці ясніло від гарних слів, від голосу дзвінкого і чистого. Йому грали на цимбалах вітер пустотливий, кришталеві струмені джерельної води і шепіт смерічок.</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Звучить пісня «Червона рута».</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Ведучий.</w:t>
      </w:r>
      <w:r w:rsidRPr="008E4D1C">
        <w:rPr>
          <w:rFonts w:ascii="Times New Roman" w:hAnsi="Times New Roman"/>
          <w:sz w:val="24"/>
          <w:szCs w:val="24"/>
        </w:rPr>
        <w:t> Назарій Яремчук і Україна … Це вічне і нероздільне, непідвладне часу. Ця любов до України була якоюсь глибинною і всепоглинаючою. Коли Україна стала незалежною, Назарій весь світився і радів. А згодом світ почує пісню «Родина», написану разом з Вадимом Крищенком.</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Ведуча.</w:t>
      </w:r>
      <w:r w:rsidRPr="008E4D1C">
        <w:rPr>
          <w:rFonts w:ascii="Times New Roman" w:hAnsi="Times New Roman"/>
          <w:sz w:val="24"/>
          <w:szCs w:val="24"/>
        </w:rPr>
        <w:t> І справді, Назарій вважав своєю родиною всю Україну. Він ішов до людей. як ідуть до рідні, до батька-матері з відкритою душею, з карпатським чистим голосом. «Родиною для Назара були гори, «Смерічка», друзі по всій Україні.</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Звучить пісня «Родина».</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Учень.</w:t>
      </w:r>
      <w:r w:rsidRPr="008E4D1C">
        <w:rPr>
          <w:rFonts w:ascii="Times New Roman" w:hAnsi="Times New Roman"/>
          <w:sz w:val="24"/>
          <w:szCs w:val="24"/>
        </w:rPr>
        <w:t> Українська пісня була його долею, його життям. Хоч на сцені він досяг небачених успіхів, але повз нього пройшла так звана «зіркова» хвороба. Бо був Назарій надзвичайно скромною, щирою людиною. Тому в нього завжди було багато друзів, яких любив і цінував, підтримував з ними гарні дружні стосунки. А загалом він просто любив людей, любив щире товариство.</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Ведуча.</w:t>
      </w:r>
      <w:r w:rsidRPr="008E4D1C">
        <w:rPr>
          <w:rFonts w:ascii="Times New Roman" w:hAnsi="Times New Roman"/>
          <w:sz w:val="24"/>
          <w:szCs w:val="24"/>
        </w:rPr>
        <w:t> Чимало доріг звідав у світі Назарій, чимало запросин отримав, щоб покинути рідний край. Але не зміг. Залишився тут, біля своїх гір, де кожна смерічка має по сопілці, де кожен водоспад нагадує цимбали, де найсмачніші в світі білі черешні, де Німчич ночі забирає на спочинок …</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Звучить пісня «Рідний край».</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Учень.</w:t>
      </w:r>
      <w:r w:rsidRPr="008E4D1C">
        <w:rPr>
          <w:rFonts w:ascii="Times New Roman" w:hAnsi="Times New Roman"/>
          <w:sz w:val="24"/>
          <w:szCs w:val="24"/>
        </w:rPr>
        <w:t> Подорожуючи з концертами по світу, Назарій Яремчук зрозумів, що про Україну ще дуже мало знають інші народи, а деякі не знають зовсім. А йому так хотілося, щоб про його Батьківщину знали всі. Адже вона така співуча, запашна, мальовнича і до болю рідна … І тоді подумав, що добре було б, якби про Україну написали пісню, бо наша держава заслуговує на те, щоб її всі знали. Згодом таку пісню напише Вадим Крищенко. Вона називається «Невідома Україна», але, на жаль, Назарій не зміг уже її заспівати.</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Учень.</w:t>
      </w:r>
      <w:r w:rsidRPr="008E4D1C">
        <w:rPr>
          <w:rFonts w:ascii="Times New Roman" w:hAnsi="Times New Roman"/>
          <w:sz w:val="24"/>
          <w:szCs w:val="24"/>
        </w:rPr>
        <w:t>                           Ви знали: десь є Україна.</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Край світу, таке заграниччя!</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Квітучий віночок, намисто</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І дуже жіноче обличчя.</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Для вас Україна – клина,</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Їй треба плече – щоб не впасти.</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Ось інша – наш дуб український,</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Який він міцний, коренастий!</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Ви знали: земля – це красуня,</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Тендітна і ніжна, мов ружа.</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Погляньте – тут вроди не менше,</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Вона ж – не тендітна, а дужа.</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Ви знали: вона голосиста,</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Співає і плаче небога …</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Прислухайтесь! Він дивовижний!</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А гідність проміниться з нього!</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То трохи журливий, то жвавий.</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То добрий і весь – осяйний!</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То погляд її – України,</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Мужній, пречистий, живий!</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Ведучий.</w:t>
      </w:r>
      <w:r w:rsidRPr="008E4D1C">
        <w:rPr>
          <w:rFonts w:ascii="Times New Roman" w:hAnsi="Times New Roman"/>
          <w:sz w:val="24"/>
          <w:szCs w:val="24"/>
        </w:rPr>
        <w:t> Назарій був істинним патріотом своєї землі. Він так умів любити свою Україну, свій народ, свою калинову мову, як ніхто інший. Коли у 70-80-і роки українська мова виживалася і цілеспрямовано витіснялася з культури і науки, Назарій Яремчук уперто продовжував співати рідною мовою, хоч це не подобалося можновладцям.  За текстами його пісень можна було вивчати рідне слово.</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Учень.</w:t>
      </w:r>
      <w:r w:rsidRPr="008E4D1C">
        <w:rPr>
          <w:rFonts w:ascii="Times New Roman" w:hAnsi="Times New Roman"/>
          <w:sz w:val="24"/>
          <w:szCs w:val="24"/>
        </w:rPr>
        <w:t>                           Рідне слово – солодше від меду,</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Коли лине чути усуціль,</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Рідна мово – найкраща з мелодій,</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Що лунають мені звідусіль,</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Рідне слово – цілюще, мов ліки.</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 Як кришталь, рідна мова дзвенить,</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Рідна сово, ти завжди велика,</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Бо єдина у світі така.</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 </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Учень.</w:t>
      </w:r>
      <w:r w:rsidRPr="008E4D1C">
        <w:rPr>
          <w:rFonts w:ascii="Times New Roman" w:hAnsi="Times New Roman"/>
          <w:sz w:val="24"/>
          <w:szCs w:val="24"/>
        </w:rPr>
        <w:t> На початку своєї творчості Назарій Яремчук мав амплуа ліричного героя. Він був співцем кохання на українській естраді. Красень «із синіх гір», котрий приніс «диво-ківтрозмарію». Коли він співав «Запроси мене у сни свої, кожна дівчина вірила, що тільки до неї він звертається.</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Пісня «Запроси мене у сни свої».</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Учень.</w:t>
      </w:r>
      <w:r w:rsidRPr="008E4D1C">
        <w:rPr>
          <w:rFonts w:ascii="Times New Roman" w:hAnsi="Times New Roman"/>
          <w:sz w:val="24"/>
          <w:szCs w:val="24"/>
        </w:rPr>
        <w:t> Назарія обожнювали мільйони, а він був нещасливим в особистому житті. З Оленою Шевченко народилося двоє синів – Дмитрик і Назарко. Але об’єднати батьків діти не змогли. Згодом розлучення, яке Назарій дуже важко пережив.</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Учень.</w:t>
      </w:r>
      <w:r w:rsidRPr="008E4D1C">
        <w:rPr>
          <w:rFonts w:ascii="Times New Roman" w:hAnsi="Times New Roman"/>
          <w:sz w:val="24"/>
          <w:szCs w:val="24"/>
        </w:rPr>
        <w:t> Вдруге Назарій одружився 2 лютого 1991 року. І здавалося, все почало налагоджуватися і в особистому житті. Згодом народилася донечка, яку назвали Марічкою. Співак казав, що відчуває, ніби в нього виросли крила. І вдома, і в творчості все було прекрасно.</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Ведуча.</w:t>
      </w:r>
      <w:r w:rsidRPr="008E4D1C">
        <w:rPr>
          <w:rFonts w:ascii="Times New Roman" w:hAnsi="Times New Roman"/>
          <w:sz w:val="24"/>
          <w:szCs w:val="24"/>
        </w:rPr>
        <w:t> Та раптом сталося те. чого ніхто ніколи не чекав. У Назарія виявили важку хворобу. Медицина була безсилою у боротьбі з недугою. А Назар мужньо зносив всі страждання і дуже жалів, що так багато не встиг зробити.</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Ведучий.</w:t>
      </w:r>
      <w:r w:rsidRPr="008E4D1C">
        <w:rPr>
          <w:rFonts w:ascii="Times New Roman" w:hAnsi="Times New Roman"/>
          <w:sz w:val="24"/>
          <w:szCs w:val="24"/>
        </w:rPr>
        <w:t> Його дружина каже, що він мріяв написати історію свого краю. історію про походження яремчуківського роду і проспівати ще багато-багато пісень. Мріяв, але не встиг.</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Ведуча</w:t>
      </w:r>
      <w:r w:rsidRPr="008E4D1C">
        <w:rPr>
          <w:rFonts w:ascii="Times New Roman" w:hAnsi="Times New Roman"/>
          <w:sz w:val="24"/>
          <w:szCs w:val="24"/>
        </w:rPr>
        <w:t>. Бо 30 червня 1995 року, коли так рясно зародили черешневі гаї, які він так любив, його не стало.</w:t>
      </w:r>
    </w:p>
    <w:p w:rsidR="00631EA8" w:rsidRPr="008E4D1C" w:rsidRDefault="00631EA8" w:rsidP="00923F5F">
      <w:pPr>
        <w:rPr>
          <w:rFonts w:ascii="Times New Roman" w:hAnsi="Times New Roman"/>
          <w:sz w:val="24"/>
          <w:szCs w:val="24"/>
        </w:rPr>
      </w:pPr>
      <w:r w:rsidRPr="008E4D1C">
        <w:rPr>
          <w:rFonts w:ascii="Times New Roman" w:hAnsi="Times New Roman"/>
          <w:sz w:val="24"/>
          <w:szCs w:val="24"/>
          <w:u w:val="single"/>
        </w:rPr>
        <w:t>Учень.</w:t>
      </w:r>
      <w:r w:rsidRPr="008E4D1C">
        <w:rPr>
          <w:rFonts w:ascii="Times New Roman" w:hAnsi="Times New Roman"/>
          <w:sz w:val="24"/>
          <w:szCs w:val="24"/>
        </w:rPr>
        <w:t>                           Зойкнула в лузі калина,</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Ранок судома знесла.</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Руту червону безвинну</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Смертю прошила стріла.</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Згасла легенда естради –</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Гетьман козацьких пісень</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Доля була безпорадна –</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Ніч розстріляла день.</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Вересень ждав бенефісу</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Стигло накриту столом,</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Та передчасну завісу</w:t>
      </w:r>
    </w:p>
    <w:p w:rsidR="00631EA8" w:rsidRPr="008E4D1C" w:rsidRDefault="00631EA8" w:rsidP="00923F5F">
      <w:pPr>
        <w:rPr>
          <w:rFonts w:ascii="Times New Roman" w:hAnsi="Times New Roman"/>
          <w:sz w:val="24"/>
          <w:szCs w:val="24"/>
        </w:rPr>
      </w:pPr>
      <w:r w:rsidRPr="008E4D1C">
        <w:rPr>
          <w:rFonts w:ascii="Times New Roman" w:hAnsi="Times New Roman"/>
          <w:sz w:val="24"/>
          <w:szCs w:val="24"/>
        </w:rPr>
        <w:t>Хтось опустив над чолом.</w:t>
      </w:r>
    </w:p>
    <w:p w:rsidR="00631EA8" w:rsidRPr="008E4D1C" w:rsidRDefault="00631EA8">
      <w:pPr>
        <w:rPr>
          <w:rFonts w:ascii="Times New Roman" w:hAnsi="Times New Roman"/>
          <w:sz w:val="24"/>
          <w:szCs w:val="24"/>
        </w:rPr>
      </w:pPr>
      <w:r w:rsidRPr="008E4D1C">
        <w:rPr>
          <w:rFonts w:ascii="Times New Roman" w:hAnsi="Times New Roman"/>
          <w:sz w:val="24"/>
          <w:szCs w:val="24"/>
        </w:rPr>
        <w:t>Звучить пісня «На могилі моїй посадіть молоду яворину».</w:t>
      </w:r>
    </w:p>
    <w:sectPr w:rsidR="00631EA8" w:rsidRPr="008E4D1C" w:rsidSect="00852AE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5F"/>
    <w:rsid w:val="002411A5"/>
    <w:rsid w:val="00337FF7"/>
    <w:rsid w:val="005F3B08"/>
    <w:rsid w:val="00631EA8"/>
    <w:rsid w:val="00852AEA"/>
    <w:rsid w:val="008E4D1C"/>
    <w:rsid w:val="00923F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AEA"/>
    <w:pPr>
      <w:spacing w:after="160" w:line="259" w:lineRule="auto"/>
    </w:pPr>
    <w:rPr>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638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1240</Words>
  <Characters>7071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 Василь</dc:creator>
  <cp:keywords/>
  <dc:description/>
  <cp:lastModifiedBy>Admin</cp:lastModifiedBy>
  <cp:revision>2</cp:revision>
  <cp:lastPrinted>2016-12-09T09:36:00Z</cp:lastPrinted>
  <dcterms:created xsi:type="dcterms:W3CDTF">2016-12-08T18:17:00Z</dcterms:created>
  <dcterms:modified xsi:type="dcterms:W3CDTF">2016-12-09T09:37:00Z</dcterms:modified>
</cp:coreProperties>
</file>