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21" w:type="dxa"/>
        <w:tblInd w:w="-318" w:type="dxa"/>
        <w:tblLook w:val="04A0"/>
      </w:tblPr>
      <w:tblGrid>
        <w:gridCol w:w="3687"/>
        <w:gridCol w:w="4677"/>
        <w:gridCol w:w="4536"/>
        <w:gridCol w:w="2621"/>
      </w:tblGrid>
      <w:tr w:rsidR="004F3AFD" w:rsidTr="00971656">
        <w:trPr>
          <w:trHeight w:val="1338"/>
        </w:trPr>
        <w:tc>
          <w:tcPr>
            <w:tcW w:w="3687" w:type="dxa"/>
          </w:tcPr>
          <w:p w:rsidR="004F3AFD" w:rsidRPr="004F3AFD" w:rsidRDefault="004F3AFD" w:rsidP="004F3AFD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РАУНД</w:t>
            </w:r>
          </w:p>
        </w:tc>
        <w:tc>
          <w:tcPr>
            <w:tcW w:w="4677" w:type="dxa"/>
          </w:tcPr>
          <w:p w:rsidR="004F3AFD" w:rsidRPr="004F3AFD" w:rsidRDefault="004F3AFD" w:rsidP="004F3AFD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Команда «Скрипковий ключ»</w:t>
            </w:r>
          </w:p>
        </w:tc>
        <w:tc>
          <w:tcPr>
            <w:tcW w:w="4536" w:type="dxa"/>
          </w:tcPr>
          <w:p w:rsidR="004F3AFD" w:rsidRPr="004F3AFD" w:rsidRDefault="004F3AFD" w:rsidP="004F3AFD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Команда «Басовий ключ»</w:t>
            </w:r>
          </w:p>
        </w:tc>
        <w:tc>
          <w:tcPr>
            <w:tcW w:w="2621" w:type="dxa"/>
          </w:tcPr>
          <w:p w:rsidR="004F3AFD" w:rsidRPr="004F3AFD" w:rsidRDefault="00971656" w:rsidP="004F3AFD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Примітка</w:t>
            </w:r>
          </w:p>
        </w:tc>
      </w:tr>
      <w:tr w:rsidR="004F3AFD" w:rsidRPr="00971656" w:rsidTr="007D41F2">
        <w:trPr>
          <w:trHeight w:val="1755"/>
        </w:trPr>
        <w:tc>
          <w:tcPr>
            <w:tcW w:w="3687" w:type="dxa"/>
          </w:tcPr>
          <w:p w:rsidR="00971656" w:rsidRDefault="00971656" w:rsidP="0097165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716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971656">
              <w:rPr>
                <w:rFonts w:ascii="Times New Roman" w:hAnsi="Times New Roman" w:cs="Times New Roman"/>
                <w:sz w:val="32"/>
                <w:szCs w:val="32"/>
              </w:rPr>
              <w:t>Прочитай казку, підставляючи де треба назви нот</w:t>
            </w:r>
          </w:p>
          <w:p w:rsidR="00AE61AB" w:rsidRPr="00971656" w:rsidRDefault="00971656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656">
              <w:rPr>
                <w:rFonts w:ascii="Times New Roman" w:hAnsi="Times New Roman" w:cs="Times New Roman"/>
                <w:sz w:val="24"/>
                <w:szCs w:val="24"/>
              </w:rPr>
              <w:t>Оцінюється якість та швидкість -3 бали, 2 місце  -  1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7D41F2">
        <w:trPr>
          <w:trHeight w:val="2262"/>
        </w:trPr>
        <w:tc>
          <w:tcPr>
            <w:tcW w:w="3687" w:type="dxa"/>
          </w:tcPr>
          <w:p w:rsidR="00AE61AB" w:rsidRDefault="00971656" w:rsidP="00AE61A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97165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Заміни знаки літерами за допомогою  ключика до секрету.</w:t>
            </w:r>
          </w:p>
          <w:p w:rsid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1AB">
              <w:rPr>
                <w:rFonts w:ascii="Times New Roman" w:hAnsi="Times New Roman" w:cs="Times New Roman"/>
                <w:sz w:val="24"/>
                <w:szCs w:val="24"/>
              </w:rPr>
              <w:t>Оцінюється якість та швидкість -5 балів, 2 місце – 1 бал )</w:t>
            </w:r>
          </w:p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971656">
        <w:trPr>
          <w:trHeight w:val="929"/>
        </w:trPr>
        <w:tc>
          <w:tcPr>
            <w:tcW w:w="3687" w:type="dxa"/>
          </w:tcPr>
          <w:p w:rsidR="007D41F2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9716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. Музична грамота.</w:t>
            </w:r>
          </w:p>
          <w:p w:rsidR="00AE61AB" w:rsidRDefault="00AE61AB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кожну правильну відповідь командам дається 1бал. )</w:t>
            </w:r>
          </w:p>
          <w:p w:rsidR="00971656" w:rsidRPr="00971656" w:rsidRDefault="00971656" w:rsidP="0097165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971656">
        <w:trPr>
          <w:trHeight w:val="383"/>
        </w:trPr>
        <w:tc>
          <w:tcPr>
            <w:tcW w:w="3687" w:type="dxa"/>
          </w:tcPr>
          <w:p w:rsidR="004F3AFD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4. Духовий оркестр</w:t>
            </w:r>
          </w:p>
          <w:p w:rsid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E61AB" w:rsidRPr="00AE61AB" w:rsidRDefault="00AE61AB" w:rsidP="00AE61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1AB">
              <w:rPr>
                <w:rFonts w:ascii="Times New Roman" w:hAnsi="Times New Roman" w:cs="Times New Roman"/>
                <w:sz w:val="24"/>
                <w:szCs w:val="24"/>
              </w:rPr>
              <w:t>За правильне виконання команді переможниці  додається 2 бали.)</w:t>
            </w:r>
          </w:p>
          <w:p w:rsid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656" w:rsidRP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971656">
        <w:trPr>
          <w:trHeight w:val="383"/>
        </w:trPr>
        <w:tc>
          <w:tcPr>
            <w:tcW w:w="3687" w:type="dxa"/>
          </w:tcPr>
          <w:p w:rsidR="004F3AFD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5. 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Фестиваль танцю</w:t>
            </w:r>
          </w:p>
          <w:p w:rsid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656" w:rsidRDefault="00AE61AB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кожний  правильний об’єднаний танець   - 1 бал)</w:t>
            </w:r>
          </w:p>
          <w:p w:rsidR="00971656" w:rsidRP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971656">
        <w:trPr>
          <w:trHeight w:val="383"/>
        </w:trPr>
        <w:tc>
          <w:tcPr>
            <w:tcW w:w="3687" w:type="dxa"/>
          </w:tcPr>
          <w:p w:rsidR="004F3AFD" w:rsidRPr="00AE61AB" w:rsidRDefault="00971656" w:rsidP="0097165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6. 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Народні інструменти України.</w:t>
            </w:r>
          </w:p>
          <w:p w:rsid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(Команди  повинні по черзі відповідати на запитання ,  якщо команда дає неправильну відповідь, право відповіді переходить до іншої команди. За кожну правильну відповідь командам дається 1бал.)</w:t>
            </w:r>
          </w:p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971656" w:rsidTr="00971656">
        <w:trPr>
          <w:trHeight w:val="383"/>
        </w:trPr>
        <w:tc>
          <w:tcPr>
            <w:tcW w:w="3687" w:type="dxa"/>
          </w:tcPr>
          <w:p w:rsidR="00971656" w:rsidRP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 </w:t>
            </w:r>
            <w:r w:rsidRPr="00971656">
              <w:rPr>
                <w:rFonts w:ascii="Times New Roman" w:hAnsi="Times New Roman" w:cs="Times New Roman"/>
                <w:sz w:val="36"/>
                <w:szCs w:val="36"/>
              </w:rPr>
              <w:t>Конкурс капітанів</w:t>
            </w:r>
          </w:p>
          <w:p w:rsidR="00AE61AB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FD" w:rsidRDefault="00AE61AB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кожне правильне знайдене слово по 1 балу)</w:t>
            </w:r>
          </w:p>
          <w:p w:rsid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656" w:rsidRPr="00971656" w:rsidRDefault="00971656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F3AFD" w:rsidRPr="00971656" w:rsidRDefault="004F3AFD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AB" w:rsidRPr="00971656" w:rsidTr="00971656">
        <w:trPr>
          <w:trHeight w:val="383"/>
        </w:trPr>
        <w:tc>
          <w:tcPr>
            <w:tcW w:w="3687" w:type="dxa"/>
          </w:tcPr>
          <w:p w:rsidR="00AE61AB" w:rsidRDefault="00AE61AB" w:rsidP="00AE61AB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Додатковий раунд</w:t>
            </w:r>
          </w:p>
          <w:p w:rsidR="00AE61AB" w:rsidRPr="00AE61AB" w:rsidRDefault="00AE61AB" w:rsidP="00AE61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AB">
              <w:rPr>
                <w:rFonts w:ascii="Times New Roman" w:hAnsi="Times New Roman" w:cs="Times New Roman"/>
                <w:sz w:val="24"/>
                <w:szCs w:val="24"/>
              </w:rPr>
              <w:t>(За кожну відгадану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 отримують по 2 бали</w:t>
            </w:r>
            <w:r w:rsidRPr="00AE61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677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AB" w:rsidRPr="00971656" w:rsidTr="00971656">
        <w:trPr>
          <w:trHeight w:val="383"/>
        </w:trPr>
        <w:tc>
          <w:tcPr>
            <w:tcW w:w="3687" w:type="dxa"/>
          </w:tcPr>
          <w:p w:rsidR="00AE61AB" w:rsidRDefault="00AE61AB" w:rsidP="00AE61A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ВСЬОГО:</w:t>
            </w:r>
          </w:p>
          <w:p w:rsidR="00AE61AB" w:rsidRDefault="00AE61AB" w:rsidP="0097165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AE61AB" w:rsidRPr="00971656" w:rsidRDefault="00AE61AB" w:rsidP="00971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DC4" w:rsidRPr="00971656" w:rsidRDefault="00906DC4" w:rsidP="009716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06DC4" w:rsidRPr="00971656" w:rsidSect="004F3A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AFD"/>
    <w:rsid w:val="002E5EAB"/>
    <w:rsid w:val="004F3AFD"/>
    <w:rsid w:val="007D41F2"/>
    <w:rsid w:val="00906DC4"/>
    <w:rsid w:val="00971656"/>
    <w:rsid w:val="00AE61AB"/>
    <w:rsid w:val="00F2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3AFD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46E7-9498-4022-8E6B-A3BFADC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2015-02-12T18:55:00Z</dcterms:created>
  <dcterms:modified xsi:type="dcterms:W3CDTF">2015-02-12T20:53:00Z</dcterms:modified>
</cp:coreProperties>
</file>