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A6" w:rsidRDefault="005B0877">
      <w:pPr>
        <w:rPr>
          <w:rFonts w:ascii="Times New Roman" w:hAnsi="Times New Roman" w:cs="Times New Roman"/>
          <w:b/>
          <w:sz w:val="28"/>
          <w:szCs w:val="28"/>
        </w:rPr>
      </w:pPr>
      <w:r w:rsidRPr="005B0877">
        <w:rPr>
          <w:rFonts w:ascii="Times New Roman" w:hAnsi="Times New Roman" w:cs="Times New Roman"/>
          <w:b/>
          <w:sz w:val="28"/>
          <w:szCs w:val="28"/>
        </w:rPr>
        <w:t xml:space="preserve">Перелік публікацій </w:t>
      </w:r>
    </w:p>
    <w:p w:rsidR="00874F7D" w:rsidRDefault="005B0877" w:rsidP="005B0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08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 проектів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математики [Текст</w:t>
      </w:r>
      <w:r w:rsidRPr="0033342B">
        <w:rPr>
          <w:rFonts w:ascii="Times New Roman" w:hAnsi="Times New Roman" w:cs="Times New Roman"/>
          <w:sz w:val="28"/>
          <w:szCs w:val="28"/>
        </w:rPr>
        <w:t>] /Л.К</w:t>
      </w:r>
      <w:r>
        <w:rPr>
          <w:rFonts w:ascii="Times New Roman" w:hAnsi="Times New Roman" w:cs="Times New Roman"/>
          <w:sz w:val="28"/>
          <w:szCs w:val="28"/>
        </w:rPr>
        <w:t xml:space="preserve">. Гладій, Н.Г. Попович, Н.П. Момот </w:t>
      </w:r>
      <w:r w:rsidR="00E77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C98">
        <w:rPr>
          <w:rFonts w:ascii="Times New Roman" w:hAnsi="Times New Roman" w:cs="Times New Roman"/>
          <w:sz w:val="28"/>
          <w:szCs w:val="28"/>
        </w:rPr>
        <w:t>Панчук</w:t>
      </w:r>
      <w:proofErr w:type="spellEnd"/>
      <w:r w:rsidR="00E77C98">
        <w:rPr>
          <w:rFonts w:ascii="Times New Roman" w:hAnsi="Times New Roman" w:cs="Times New Roman"/>
          <w:sz w:val="28"/>
          <w:szCs w:val="28"/>
        </w:rPr>
        <w:t xml:space="preserve"> Н.М. та</w:t>
      </w:r>
      <w:r>
        <w:rPr>
          <w:rFonts w:ascii="Times New Roman" w:hAnsi="Times New Roman" w:cs="Times New Roman"/>
          <w:sz w:val="28"/>
          <w:szCs w:val="28"/>
        </w:rPr>
        <w:t xml:space="preserve"> ін. – Т. : Ранок, 2012. - 160 с. </w:t>
      </w:r>
    </w:p>
    <w:p w:rsidR="00874F7D" w:rsidRPr="00874F7D" w:rsidRDefault="00874F7D" w:rsidP="00874F7D"/>
    <w:p w:rsidR="00874F7D" w:rsidRDefault="00874F7D" w:rsidP="00874F7D"/>
    <w:p w:rsidR="005B0877" w:rsidRPr="00874F7D" w:rsidRDefault="00874F7D" w:rsidP="00874F7D">
      <w:pPr>
        <w:tabs>
          <w:tab w:val="left" w:pos="4092"/>
        </w:tabs>
      </w:pPr>
      <w:r>
        <w:tab/>
      </w:r>
      <w:bookmarkStart w:id="0" w:name="_GoBack"/>
      <w:bookmarkEnd w:id="0"/>
      <w:r>
        <w:rPr>
          <w:rFonts w:ascii="Times New Roman" w:hAnsi="Times New Roman" w:cs="Times New Roman"/>
          <w:noProof/>
          <w:sz w:val="2"/>
          <w:szCs w:val="2"/>
          <w:lang w:val="en-US"/>
        </w:rPr>
        <w:drawing>
          <wp:anchor distT="0" distB="0" distL="114300" distR="114300" simplePos="0" relativeHeight="251659264" behindDoc="0" locked="0" layoutInCell="1" allowOverlap="1" wp14:anchorId="54DBE139" wp14:editId="125C21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32654" cy="6085554"/>
            <wp:effectExtent l="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58585">
                      <a:off x="0" y="0"/>
                      <a:ext cx="5232654" cy="6085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B0877" w:rsidRPr="00874F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00AD"/>
    <w:multiLevelType w:val="hybridMultilevel"/>
    <w:tmpl w:val="94E80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6B"/>
    <w:rsid w:val="00035EA6"/>
    <w:rsid w:val="001333DC"/>
    <w:rsid w:val="0033342B"/>
    <w:rsid w:val="005B0877"/>
    <w:rsid w:val="006E206B"/>
    <w:rsid w:val="00874F7D"/>
    <w:rsid w:val="00E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2A459-904F-4339-BBD5-05CA7AE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08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Nadia</cp:lastModifiedBy>
  <cp:revision>4</cp:revision>
  <dcterms:created xsi:type="dcterms:W3CDTF">2016-11-29T09:26:00Z</dcterms:created>
  <dcterms:modified xsi:type="dcterms:W3CDTF">2017-02-14T20:52:00Z</dcterms:modified>
</cp:coreProperties>
</file>