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26" w:rsidRDefault="005918FE" w:rsidP="0092662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Аксіоми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теореми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стереометрії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918FE" w:rsidRDefault="00926626" w:rsidP="0092662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</w:t>
      </w:r>
      <w:proofErr w:type="spellStart"/>
      <w:r w:rsidR="005918FE" w:rsidRPr="00926626">
        <w:rPr>
          <w:rFonts w:ascii="Times New Roman" w:hAnsi="Times New Roman" w:cs="Times New Roman"/>
          <w:b/>
          <w:sz w:val="28"/>
          <w:szCs w:val="28"/>
        </w:rPr>
        <w:t>використову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ються</w:t>
      </w:r>
      <w:proofErr w:type="spellEnd"/>
      <w:r w:rsidR="005918FE" w:rsidRPr="0092662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5918FE" w:rsidRPr="00926626">
        <w:rPr>
          <w:rFonts w:ascii="Times New Roman" w:hAnsi="Times New Roman" w:cs="Times New Roman"/>
          <w:b/>
          <w:sz w:val="28"/>
          <w:szCs w:val="28"/>
        </w:rPr>
        <w:t>побудови</w:t>
      </w:r>
      <w:proofErr w:type="spellEnd"/>
      <w:r w:rsidR="005918FE"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18FE" w:rsidRPr="00926626">
        <w:rPr>
          <w:rFonts w:ascii="Times New Roman" w:hAnsi="Times New Roman" w:cs="Times New Roman"/>
          <w:b/>
          <w:sz w:val="28"/>
          <w:szCs w:val="28"/>
        </w:rPr>
        <w:t>перерізів</w:t>
      </w:r>
      <w:proofErr w:type="spellEnd"/>
    </w:p>
    <w:p w:rsidR="00926626" w:rsidRPr="00926626" w:rsidRDefault="00926626" w:rsidP="0092662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26626">
        <w:rPr>
          <w:rFonts w:ascii="Times New Roman" w:hAnsi="Times New Roman" w:cs="Times New Roman"/>
          <w:sz w:val="28"/>
          <w:szCs w:val="28"/>
        </w:rPr>
        <w:t xml:space="preserve">A1: Через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три точки,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не лежать на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662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92662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, проходить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9266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26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при тому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одна. 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26626">
        <w:rPr>
          <w:rFonts w:ascii="Times New Roman" w:hAnsi="Times New Roman" w:cs="Times New Roman"/>
          <w:sz w:val="28"/>
          <w:szCs w:val="28"/>
        </w:rPr>
        <w:t xml:space="preserve">A2: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, то </w:t>
      </w:r>
      <w:r w:rsidR="0092662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кожна</w:t>
      </w:r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точк</w:t>
      </w:r>
      <w:proofErr w:type="spellEnd"/>
      <w:r w:rsidR="008E1348">
        <w:rPr>
          <w:rFonts w:ascii="Times New Roman" w:hAnsi="Times New Roman" w:cs="Times New Roman"/>
          <w:sz w:val="28"/>
          <w:szCs w:val="28"/>
          <w:lang w:val="uk-UA"/>
        </w:rPr>
        <w:t>а цієї</w:t>
      </w:r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леж</w:t>
      </w:r>
      <w:proofErr w:type="spellEnd"/>
      <w:r w:rsidR="008E134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853" w:rsidRPr="008E1348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</w:rPr>
        <w:t xml:space="preserve">A3: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точку, то вони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proofErr w:type="gramStart"/>
      <w:r w:rsidRPr="00926626">
        <w:rPr>
          <w:rFonts w:ascii="Times New Roman" w:hAnsi="Times New Roman" w:cs="Times New Roman"/>
          <w:sz w:val="28"/>
          <w:szCs w:val="28"/>
        </w:rPr>
        <w:t>.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E1348">
        <w:rPr>
          <w:rFonts w:ascii="Times New Roman" w:hAnsi="Times New Roman" w:cs="Times New Roman"/>
          <w:sz w:val="28"/>
          <w:szCs w:val="28"/>
          <w:lang w:val="uk-UA"/>
        </w:rPr>
        <w:t>еретинаються по прямій, яка проходить через цю точку.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Через пряму і 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 xml:space="preserve">точку, що 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>не лежить на ній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площин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 xml:space="preserve">до того ж тільки 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>одна.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>Через дві прямі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, що перетинаються, проходить площина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8E1348">
        <w:rPr>
          <w:rFonts w:ascii="Times New Roman" w:hAnsi="Times New Roman" w:cs="Times New Roman"/>
          <w:sz w:val="28"/>
          <w:szCs w:val="28"/>
          <w:lang w:val="uk-UA"/>
        </w:rPr>
        <w:t>до того ж тільки</w:t>
      </w:r>
      <w:r w:rsidR="008E1348"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626">
        <w:rPr>
          <w:rFonts w:ascii="Times New Roman" w:hAnsi="Times New Roman" w:cs="Times New Roman"/>
          <w:sz w:val="28"/>
          <w:szCs w:val="28"/>
          <w:lang w:val="uk-UA"/>
        </w:rPr>
        <w:t>одна.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Т 1: Якщо одна з паралельних прямих перетинає дану площину, то й інша пряма перетинає дану площину. 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    Т2: Якщо пряма, не лежить у цій площині, паралельна який-небудь прямої, що лежить у цій площині, то вона паралельна цій площині. 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   Т3: Якщо площину проходить через дану пряму, паралельну іншій площині, і перетинає цю площину, то лінія перетину площин паралельна даній прямій. </w:t>
      </w:r>
    </w:p>
    <w:p w:rsidR="005918FE" w:rsidRPr="00926626" w:rsidRDefault="005918FE" w:rsidP="00926626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626">
        <w:rPr>
          <w:rFonts w:ascii="Times New Roman" w:hAnsi="Times New Roman" w:cs="Times New Roman"/>
          <w:sz w:val="28"/>
          <w:szCs w:val="28"/>
          <w:lang w:val="uk-UA"/>
        </w:rPr>
        <w:t xml:space="preserve">   Т4: Якщо дві паралельні площини пересічені третьої, то лінії перетину їх паралельні.</w:t>
      </w:r>
    </w:p>
    <w:sectPr w:rsidR="005918FE" w:rsidRPr="00926626" w:rsidSect="00E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918FE"/>
    <w:rsid w:val="005918FE"/>
    <w:rsid w:val="008E1348"/>
    <w:rsid w:val="00926626"/>
    <w:rsid w:val="00E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2</cp:revision>
  <dcterms:created xsi:type="dcterms:W3CDTF">2011-01-08T10:38:00Z</dcterms:created>
  <dcterms:modified xsi:type="dcterms:W3CDTF">2011-01-08T14:25:00Z</dcterms:modified>
</cp:coreProperties>
</file>