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53" w:rsidRDefault="00C834B0" w:rsidP="00C834B0">
      <w:pPr>
        <w:jc w:val="center"/>
        <w:rPr>
          <w:b/>
          <w:sz w:val="28"/>
          <w:szCs w:val="28"/>
          <w:lang w:val="uk-UA"/>
        </w:rPr>
      </w:pPr>
      <w:r w:rsidRPr="00C834B0">
        <w:rPr>
          <w:b/>
          <w:sz w:val="28"/>
          <w:szCs w:val="28"/>
          <w:lang w:val="uk-UA"/>
        </w:rPr>
        <w:t>Перерізи в медицині</w:t>
      </w:r>
    </w:p>
    <w:p w:rsidR="00C834B0" w:rsidRDefault="00C834B0" w:rsidP="00C834B0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407035</wp:posOffset>
            </wp:positionV>
            <wp:extent cx="4401820" cy="2641600"/>
            <wp:effectExtent l="19050" t="0" r="0" b="0"/>
            <wp:wrapSquare wrapText="bothSides"/>
            <wp:docPr id="27" name="Рисунок 27" descr="1154530582-44d0bd1649839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154530582-44d0bd1649839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4420235</wp:posOffset>
            </wp:positionV>
            <wp:extent cx="2155190" cy="2665730"/>
            <wp:effectExtent l="19050" t="0" r="0" b="0"/>
            <wp:wrapNone/>
            <wp:docPr id="29" name="Рисунок 29" descr="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3026821</wp:posOffset>
            </wp:positionH>
            <wp:positionV relativeFrom="paragraph">
              <wp:posOffset>2776108</wp:posOffset>
            </wp:positionV>
            <wp:extent cx="3277401" cy="4863993"/>
            <wp:effectExtent l="19050" t="0" r="0" b="0"/>
            <wp:wrapNone/>
            <wp:docPr id="28" name="Рисунок 28" descr="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01" cy="486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       </w:t>
      </w: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Pr="00C834B0" w:rsidRDefault="00C834B0" w:rsidP="00C834B0">
      <w:pPr>
        <w:rPr>
          <w:sz w:val="28"/>
          <w:szCs w:val="28"/>
          <w:lang w:val="uk-UA"/>
        </w:rPr>
      </w:pPr>
    </w:p>
    <w:p w:rsidR="00C834B0" w:rsidRDefault="00C834B0" w:rsidP="00C834B0">
      <w:pPr>
        <w:rPr>
          <w:sz w:val="28"/>
          <w:szCs w:val="28"/>
          <w:lang w:val="uk-UA"/>
        </w:rPr>
      </w:pPr>
    </w:p>
    <w:p w:rsidR="00C834B0" w:rsidRDefault="00C834B0" w:rsidP="00C834B0">
      <w:pPr>
        <w:rPr>
          <w:sz w:val="28"/>
          <w:szCs w:val="28"/>
          <w:lang w:val="uk-UA"/>
        </w:rPr>
      </w:pPr>
    </w:p>
    <w:p w:rsidR="00C834B0" w:rsidRDefault="00C834B0" w:rsidP="00C834B0">
      <w:pPr>
        <w:rPr>
          <w:sz w:val="28"/>
          <w:szCs w:val="28"/>
          <w:lang w:val="uk-UA"/>
        </w:rPr>
      </w:pPr>
    </w:p>
    <w:p w:rsidR="00C834B0" w:rsidRDefault="00C834B0" w:rsidP="00C834B0">
      <w:pPr>
        <w:jc w:val="center"/>
        <w:rPr>
          <w:b/>
          <w:sz w:val="28"/>
          <w:szCs w:val="28"/>
          <w:lang w:val="uk-UA"/>
        </w:rPr>
      </w:pPr>
      <w:r w:rsidRPr="00C834B0">
        <w:rPr>
          <w:b/>
          <w:sz w:val="28"/>
          <w:szCs w:val="28"/>
          <w:lang w:val="uk-UA"/>
        </w:rPr>
        <w:lastRenderedPageBreak/>
        <w:t>Перерізи в архітектурі</w:t>
      </w:r>
    </w:p>
    <w:p w:rsidR="00C834B0" w:rsidRPr="00C834B0" w:rsidRDefault="00C834B0" w:rsidP="00C834B0">
      <w:pPr>
        <w:jc w:val="center"/>
        <w:rPr>
          <w:b/>
          <w:sz w:val="28"/>
          <w:szCs w:val="28"/>
          <w:lang w:val="uk-UA"/>
        </w:rPr>
      </w:pPr>
      <w:r w:rsidRPr="00C834B0">
        <w:rPr>
          <w:b/>
          <w:sz w:val="28"/>
          <w:szCs w:val="28"/>
          <w:lang w:val="uk-UA"/>
        </w:rPr>
        <w:drawing>
          <wp:inline distT="0" distB="0" distL="0" distR="0">
            <wp:extent cx="2571750" cy="1814512"/>
            <wp:effectExtent l="19050" t="0" r="0" b="0"/>
            <wp:docPr id="30" name="Рисунок 30" descr="2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24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1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4B0">
        <w:rPr>
          <w:noProof/>
          <w:lang w:eastAsia="ru-RU"/>
        </w:rPr>
        <w:t xml:space="preserve"> </w:t>
      </w:r>
      <w:r w:rsidRPr="00C834B0">
        <w:rPr>
          <w:b/>
          <w:sz w:val="28"/>
          <w:szCs w:val="28"/>
          <w:lang w:val="uk-UA"/>
        </w:rPr>
        <w:drawing>
          <wp:inline distT="0" distB="0" distL="0" distR="0">
            <wp:extent cx="2428875" cy="1825625"/>
            <wp:effectExtent l="19050" t="0" r="9525" b="0"/>
            <wp:docPr id="31" name="Рисунок 31" descr="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Рисунок 6" descr="2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4B0">
        <w:rPr>
          <w:noProof/>
          <w:lang w:eastAsia="ru-RU"/>
        </w:rPr>
        <w:t xml:space="preserve"> </w:t>
      </w:r>
      <w:r w:rsidRPr="00C834B0">
        <w:rPr>
          <w:noProof/>
          <w:lang w:eastAsia="ru-RU"/>
        </w:rPr>
        <w:drawing>
          <wp:inline distT="0" distB="0" distL="0" distR="0">
            <wp:extent cx="2343150" cy="1314450"/>
            <wp:effectExtent l="0" t="0" r="0" b="0"/>
            <wp:docPr id="32" name="Рисунок 32" descr="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4" descr="23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4B0">
        <w:rPr>
          <w:noProof/>
          <w:lang w:eastAsia="ru-RU"/>
        </w:rPr>
        <w:t xml:space="preserve"> </w:t>
      </w:r>
      <w:r w:rsidRPr="00C834B0">
        <w:rPr>
          <w:noProof/>
          <w:lang w:eastAsia="ru-RU"/>
        </w:rPr>
        <w:drawing>
          <wp:inline distT="0" distB="0" distL="0" distR="0">
            <wp:extent cx="3500438" cy="3306763"/>
            <wp:effectExtent l="19050" t="0" r="0" b="0"/>
            <wp:docPr id="33" name="Рисунок 33" descr="2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Рисунок 8" descr="26.g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330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4B0" w:rsidRPr="00C834B0" w:rsidSect="00E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C834B0"/>
    <w:rsid w:val="00C834B0"/>
    <w:rsid w:val="00E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</Words>
  <Characters>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2011-01-08T13:11:00Z</dcterms:created>
  <dcterms:modified xsi:type="dcterms:W3CDTF">2011-01-08T13:23:00Z</dcterms:modified>
</cp:coreProperties>
</file>