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8" w:rsidRDefault="00244A45" w:rsidP="00244A45">
      <w:pPr>
        <w:jc w:val="center"/>
        <w:rPr>
          <w:b/>
          <w:sz w:val="32"/>
        </w:rPr>
      </w:pPr>
      <w:r w:rsidRPr="00244A45">
        <w:rPr>
          <w:b/>
          <w:sz w:val="32"/>
        </w:rPr>
        <w:t>Інтерактивні вправи</w:t>
      </w:r>
    </w:p>
    <w:p w:rsidR="00244A45" w:rsidRDefault="00244A45" w:rsidP="00244A45">
      <w:pPr>
        <w:rPr>
          <w:b/>
          <w:sz w:val="32"/>
        </w:rPr>
      </w:pPr>
      <w:r>
        <w:rPr>
          <w:b/>
          <w:sz w:val="32"/>
        </w:rPr>
        <w:t>Поняття моделі</w:t>
      </w:r>
    </w:p>
    <w:p w:rsidR="00914930" w:rsidRDefault="00914930" w:rsidP="00244A45">
      <w:pPr>
        <w:rPr>
          <w:b/>
          <w:sz w:val="32"/>
        </w:rPr>
      </w:pPr>
      <w:r>
        <w:rPr>
          <w:b/>
          <w:sz w:val="32"/>
        </w:rPr>
        <w:t>Об’єкти,явища – моделі</w:t>
      </w:r>
    </w:p>
    <w:p w:rsidR="00914930" w:rsidRDefault="00914930" w:rsidP="00244A45">
      <w:pPr>
        <w:rPr>
          <w:b/>
          <w:sz w:val="32"/>
        </w:rPr>
      </w:pPr>
      <w:hyperlink r:id="rId5" w:history="1">
        <w:r w:rsidRPr="003C356A">
          <w:rPr>
            <w:rStyle w:val="a3"/>
            <w:b/>
            <w:sz w:val="32"/>
          </w:rPr>
          <w:t>http://learningapps.org/view1667618</w:t>
        </w:r>
      </w:hyperlink>
    </w:p>
    <w:p w:rsidR="00A26040" w:rsidRPr="00D07607" w:rsidRDefault="00914930" w:rsidP="00A260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32"/>
        </w:rPr>
        <w:t xml:space="preserve"> </w:t>
      </w:r>
      <w:hyperlink r:id="rId6" w:history="1">
        <w:r w:rsidR="00A26040" w:rsidRPr="00C46684">
          <w:rPr>
            <w:rStyle w:val="a3"/>
            <w:rFonts w:ascii="Times New Roman" w:hAnsi="Times New Roman"/>
            <w:b/>
            <w:sz w:val="28"/>
            <w:szCs w:val="28"/>
          </w:rPr>
          <w:t>Знайди пару «об’єкт – модель»</w:t>
        </w:r>
      </w:hyperlink>
    </w:p>
    <w:p w:rsidR="00914930" w:rsidRDefault="00914930" w:rsidP="00244A45">
      <w:pPr>
        <w:rPr>
          <w:b/>
          <w:sz w:val="32"/>
        </w:rPr>
      </w:pPr>
    </w:p>
    <w:p w:rsidR="00244A45" w:rsidRDefault="00914930" w:rsidP="00244A45">
      <w:pPr>
        <w:rPr>
          <w:b/>
          <w:sz w:val="32"/>
        </w:rPr>
      </w:pPr>
      <w:r>
        <w:rPr>
          <w:b/>
          <w:sz w:val="32"/>
        </w:rPr>
        <w:t>Професія – модель</w:t>
      </w:r>
    </w:p>
    <w:p w:rsidR="00914930" w:rsidRDefault="00914930" w:rsidP="00244A45">
      <w:pPr>
        <w:rPr>
          <w:b/>
          <w:sz w:val="32"/>
        </w:rPr>
      </w:pPr>
      <w:hyperlink r:id="rId7" w:history="1">
        <w:r w:rsidRPr="003C356A">
          <w:rPr>
            <w:rStyle w:val="a3"/>
            <w:b/>
            <w:sz w:val="32"/>
          </w:rPr>
          <w:t>http://learningapps.org/view1754183</w:t>
        </w:r>
      </w:hyperlink>
    </w:p>
    <w:p w:rsidR="00914930" w:rsidRDefault="00914930" w:rsidP="00244A45">
      <w:pPr>
        <w:rPr>
          <w:b/>
          <w:sz w:val="32"/>
        </w:rPr>
      </w:pPr>
    </w:p>
    <w:p w:rsidR="00244A45" w:rsidRDefault="00244A45" w:rsidP="00244A45">
      <w:pPr>
        <w:rPr>
          <w:b/>
          <w:sz w:val="32"/>
        </w:rPr>
      </w:pPr>
      <w:r>
        <w:rPr>
          <w:b/>
          <w:sz w:val="32"/>
        </w:rPr>
        <w:t>Види моделей</w:t>
      </w:r>
    </w:p>
    <w:p w:rsidR="00914930" w:rsidRDefault="00914930" w:rsidP="00244A45">
      <w:pPr>
        <w:rPr>
          <w:b/>
          <w:sz w:val="32"/>
        </w:rPr>
      </w:pPr>
      <w:r>
        <w:rPr>
          <w:b/>
          <w:sz w:val="32"/>
        </w:rPr>
        <w:t>Матеріальні - інформаційні</w:t>
      </w:r>
    </w:p>
    <w:p w:rsidR="00244A45" w:rsidRDefault="00914930" w:rsidP="00244A45">
      <w:pPr>
        <w:rPr>
          <w:b/>
          <w:sz w:val="32"/>
        </w:rPr>
      </w:pPr>
      <w:hyperlink r:id="rId8" w:history="1">
        <w:r w:rsidRPr="003C356A">
          <w:rPr>
            <w:rStyle w:val="a3"/>
            <w:b/>
            <w:sz w:val="32"/>
          </w:rPr>
          <w:t>http://learningapps.org/view1721097</w:t>
        </w:r>
      </w:hyperlink>
    </w:p>
    <w:p w:rsidR="00914930" w:rsidRDefault="00914930" w:rsidP="00244A45">
      <w:pPr>
        <w:rPr>
          <w:b/>
          <w:sz w:val="32"/>
        </w:rPr>
      </w:pPr>
      <w:r>
        <w:rPr>
          <w:b/>
          <w:sz w:val="32"/>
        </w:rPr>
        <w:t>Розподіл об’єктів за категоріями</w:t>
      </w:r>
    </w:p>
    <w:p w:rsidR="00914930" w:rsidRDefault="00914930" w:rsidP="00244A45">
      <w:pPr>
        <w:rPr>
          <w:b/>
          <w:sz w:val="32"/>
        </w:rPr>
      </w:pPr>
      <w:hyperlink r:id="rId9" w:history="1">
        <w:r w:rsidRPr="003C356A">
          <w:rPr>
            <w:rStyle w:val="a3"/>
            <w:b/>
            <w:sz w:val="32"/>
          </w:rPr>
          <w:t>http://learningapps.org/view1277898</w:t>
        </w:r>
      </w:hyperlink>
    </w:p>
    <w:p w:rsidR="00914930" w:rsidRDefault="00A26040" w:rsidP="00244A45">
      <w:pPr>
        <w:rPr>
          <w:rStyle w:val="a3"/>
          <w:rFonts w:ascii="Times New Roman" w:hAnsi="Times New Roman"/>
          <w:b/>
          <w:sz w:val="28"/>
          <w:szCs w:val="28"/>
        </w:rPr>
      </w:pPr>
      <w:hyperlink r:id="rId10" w:history="1">
        <w:r w:rsidRPr="004A5771">
          <w:rPr>
            <w:rStyle w:val="a3"/>
            <w:rFonts w:ascii="Times New Roman" w:hAnsi="Times New Roman"/>
            <w:b/>
            <w:sz w:val="28"/>
            <w:szCs w:val="28"/>
          </w:rPr>
          <w:t>Знайди картинку</w:t>
        </w:r>
      </w:hyperlink>
    </w:p>
    <w:p w:rsidR="00A26040" w:rsidRDefault="00A26040" w:rsidP="00244A45">
      <w:pPr>
        <w:rPr>
          <w:b/>
          <w:sz w:val="32"/>
        </w:rPr>
      </w:pPr>
      <w:hyperlink r:id="rId11" w:history="1">
        <w:r w:rsidRPr="003C356A">
          <w:rPr>
            <w:rStyle w:val="a3"/>
            <w:b/>
            <w:sz w:val="32"/>
          </w:rPr>
          <w:t>http://learningapps.org/watch?v=pkd7b1au516</w:t>
        </w:r>
      </w:hyperlink>
    </w:p>
    <w:p w:rsidR="00A26040" w:rsidRDefault="00A26040" w:rsidP="00244A45">
      <w:pPr>
        <w:rPr>
          <w:b/>
          <w:sz w:val="32"/>
        </w:rPr>
      </w:pPr>
      <w:bookmarkStart w:id="0" w:name="_GoBack"/>
      <w:bookmarkEnd w:id="0"/>
    </w:p>
    <w:p w:rsidR="00914930" w:rsidRPr="00914930" w:rsidRDefault="00914930" w:rsidP="00914930">
      <w:pPr>
        <w:shd w:val="clear" w:color="auto" w:fill="FFFFFF"/>
        <w:spacing w:line="240" w:lineRule="auto"/>
        <w:outlineLvl w:val="2"/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</w:pPr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 xml:space="preserve">Алгоритм </w:t>
      </w:r>
      <w:proofErr w:type="spellStart"/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>побудови</w:t>
      </w:r>
      <w:proofErr w:type="spellEnd"/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 xml:space="preserve"> </w:t>
      </w:r>
      <w:proofErr w:type="spellStart"/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>інформаційної</w:t>
      </w:r>
      <w:proofErr w:type="spellEnd"/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 xml:space="preserve"> </w:t>
      </w:r>
      <w:proofErr w:type="spellStart"/>
      <w:r w:rsidRPr="00914930">
        <w:rPr>
          <w:rFonts w:ascii="Tahoma" w:eastAsia="Times New Roman" w:hAnsi="Tahoma" w:cs="Tahoma"/>
          <w:b/>
          <w:bCs/>
          <w:color w:val="555555"/>
          <w:spacing w:val="24"/>
          <w:lang w:val="ru-RU" w:eastAsia="ru-RU"/>
        </w:rPr>
        <w:t>моделі</w:t>
      </w:r>
      <w:proofErr w:type="spellEnd"/>
    </w:p>
    <w:p w:rsidR="00914930" w:rsidRDefault="00914930" w:rsidP="00244A45">
      <w:pPr>
        <w:rPr>
          <w:b/>
          <w:sz w:val="32"/>
        </w:rPr>
      </w:pPr>
      <w:hyperlink r:id="rId12" w:history="1">
        <w:r w:rsidRPr="003C356A">
          <w:rPr>
            <w:rStyle w:val="a3"/>
            <w:b/>
            <w:sz w:val="32"/>
          </w:rPr>
          <w:t>http://learningapps.org/1792627</w:t>
        </w:r>
      </w:hyperlink>
    </w:p>
    <w:p w:rsidR="00914930" w:rsidRDefault="00914930" w:rsidP="00244A45">
      <w:pPr>
        <w:rPr>
          <w:b/>
          <w:sz w:val="32"/>
        </w:rPr>
      </w:pPr>
    </w:p>
    <w:p w:rsidR="00914930" w:rsidRPr="00244A45" w:rsidRDefault="00914930" w:rsidP="00244A45">
      <w:pPr>
        <w:rPr>
          <w:b/>
          <w:sz w:val="32"/>
        </w:rPr>
      </w:pPr>
    </w:p>
    <w:sectPr w:rsidR="00914930" w:rsidRPr="00244A45" w:rsidSect="001F2E2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45"/>
    <w:rsid w:val="0005715D"/>
    <w:rsid w:val="000A75C5"/>
    <w:rsid w:val="000D5753"/>
    <w:rsid w:val="000E4F19"/>
    <w:rsid w:val="0012673C"/>
    <w:rsid w:val="0016361F"/>
    <w:rsid w:val="001F2E24"/>
    <w:rsid w:val="002067D2"/>
    <w:rsid w:val="0021604D"/>
    <w:rsid w:val="00244A45"/>
    <w:rsid w:val="00265650"/>
    <w:rsid w:val="002C32FA"/>
    <w:rsid w:val="002C578A"/>
    <w:rsid w:val="002E21D6"/>
    <w:rsid w:val="003436BA"/>
    <w:rsid w:val="004A5E06"/>
    <w:rsid w:val="004C0CA2"/>
    <w:rsid w:val="00561542"/>
    <w:rsid w:val="005C17DA"/>
    <w:rsid w:val="005C780C"/>
    <w:rsid w:val="006159C5"/>
    <w:rsid w:val="006568F8"/>
    <w:rsid w:val="006D63D4"/>
    <w:rsid w:val="00715636"/>
    <w:rsid w:val="007F167C"/>
    <w:rsid w:val="00860C1A"/>
    <w:rsid w:val="008752D8"/>
    <w:rsid w:val="00914930"/>
    <w:rsid w:val="00933B4D"/>
    <w:rsid w:val="00A26040"/>
    <w:rsid w:val="00A718D0"/>
    <w:rsid w:val="00AD0D47"/>
    <w:rsid w:val="00B91702"/>
    <w:rsid w:val="00C40903"/>
    <w:rsid w:val="00C6435D"/>
    <w:rsid w:val="00CD4EBA"/>
    <w:rsid w:val="00E04E3D"/>
    <w:rsid w:val="00E83378"/>
    <w:rsid w:val="00EB3867"/>
    <w:rsid w:val="00F47C8B"/>
    <w:rsid w:val="00FB49ED"/>
    <w:rsid w:val="00FB5DF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914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3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4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914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3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4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view17210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apps.org/view1754183" TargetMode="External"/><Relationship Id="rId12" Type="http://schemas.openxmlformats.org/officeDocument/2006/relationships/hyperlink" Target="http://learningapps.org/17926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arningApps.org/watch?v=p5b8gvfh316" TargetMode="External"/><Relationship Id="rId11" Type="http://schemas.openxmlformats.org/officeDocument/2006/relationships/hyperlink" Target="http://learningapps.org/watch?v=pkd7b1au516" TargetMode="External"/><Relationship Id="rId5" Type="http://schemas.openxmlformats.org/officeDocument/2006/relationships/hyperlink" Target="http://learningapps.org/view1667618" TargetMode="External"/><Relationship Id="rId10" Type="http://schemas.openxmlformats.org/officeDocument/2006/relationships/hyperlink" Target="http://LearningApps.org/watch?v=pkd7b1au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view12778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Nadija</cp:lastModifiedBy>
  <cp:revision>1</cp:revision>
  <dcterms:created xsi:type="dcterms:W3CDTF">2016-11-21T20:13:00Z</dcterms:created>
  <dcterms:modified xsi:type="dcterms:W3CDTF">2016-11-21T20:51:00Z</dcterms:modified>
</cp:coreProperties>
</file>