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bookmarkStart w:id="0" w:name="_GoBack"/>
      <w:r w:rsidRPr="005E0101">
        <w:rPr>
          <w:color w:val="000000"/>
          <w:sz w:val="28"/>
          <w:szCs w:val="28"/>
          <w:lang w:val="uk-UA"/>
        </w:rPr>
        <w:t>Навчальні завдання</w:t>
      </w:r>
      <w:r w:rsidRPr="005E0101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5E0101">
        <w:rPr>
          <w:color w:val="000000"/>
          <w:sz w:val="28"/>
          <w:szCs w:val="28"/>
          <w:lang w:val="uk-UA"/>
        </w:rPr>
        <w:t>уроків позакласного читання: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розширювати коло читання і світогляд дітей;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вчити правильно оцінювати твори та їхніх героїв;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формувати вміння повноцінно сприймати художні й науково-пізнавальні тексти;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>— формувати мовленнєві вміння (читати і розповідати про прочитане, почуте, побачене, обґрунтовувати певні положення згідно з нормами літературної вимови), вчити самостійно будувати діалог і монолог, розвивати прагнення до знань і вмінь.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    Щоб досягти позитивного ставлення  школярів до читання за власною ініціативою, слід в умовах класно-урочних занять регулярно проводити навчальну роботу, яка передбачає втілення ще й таких завдань: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 систематично ознайомлювати учнів з різноманіт</w:t>
      </w:r>
      <w:r w:rsidRPr="005E0101">
        <w:rPr>
          <w:color w:val="000000"/>
          <w:sz w:val="28"/>
          <w:szCs w:val="28"/>
          <w:lang w:val="uk-UA"/>
        </w:rPr>
        <w:softHyphen/>
        <w:t>ною дитячою літературою, її видами і жанрами, авторами. Це розкриє перед дитиною світ книги, допоможе визна</w:t>
      </w:r>
      <w:r w:rsidRPr="005E0101">
        <w:rPr>
          <w:color w:val="000000"/>
          <w:sz w:val="28"/>
          <w:szCs w:val="28"/>
          <w:lang w:val="uk-UA"/>
        </w:rPr>
        <w:softHyphen/>
        <w:t>чити коло читання на даний період;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— ознайомити дітей з існуючими, доступними їхньому віку видами </w:t>
      </w:r>
      <w:proofErr w:type="spellStart"/>
      <w:r w:rsidRPr="005E0101">
        <w:rPr>
          <w:color w:val="000000"/>
          <w:sz w:val="28"/>
          <w:szCs w:val="28"/>
          <w:lang w:val="uk-UA"/>
        </w:rPr>
        <w:t>бібліотечно</w:t>
      </w:r>
      <w:proofErr w:type="spellEnd"/>
      <w:r w:rsidRPr="005E0101">
        <w:rPr>
          <w:color w:val="000000"/>
          <w:sz w:val="28"/>
          <w:szCs w:val="28"/>
          <w:lang w:val="uk-UA"/>
        </w:rPr>
        <w:t>-бібліографічної допомоги, а це дасть можливість самостійно, відповідно до власних упо</w:t>
      </w:r>
      <w:r w:rsidRPr="005E0101">
        <w:rPr>
          <w:color w:val="000000"/>
          <w:sz w:val="28"/>
          <w:szCs w:val="28"/>
          <w:lang w:val="uk-UA"/>
        </w:rPr>
        <w:softHyphen/>
        <w:t>добань, знайти потрібну книжку;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 навчати їх вибирати дитячу книжку, тобто ще до читання книжки складати уявлення про тематику, зміст, призначення дитячого видання;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 виробляти вміння читати книгу, дотримуючись дидактичних і санітарно-гігієнічних вимог;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 розвивати у дітей уміння самостійно і змістовно проводити дозвілля за допомогою книжки;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— вчити молодших школярів застосовувати самостійно набуті знання на різних </w:t>
      </w:r>
      <w:proofErr w:type="spellStart"/>
      <w:r w:rsidRPr="005E0101">
        <w:rPr>
          <w:color w:val="000000"/>
          <w:sz w:val="28"/>
          <w:szCs w:val="28"/>
          <w:lang w:val="uk-UA"/>
        </w:rPr>
        <w:t>уроках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і в різних життєвих ситуаціях.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 </w:t>
      </w:r>
      <w:r w:rsidRPr="005E0101">
        <w:rPr>
          <w:b/>
          <w:color w:val="000000"/>
          <w:sz w:val="28"/>
          <w:szCs w:val="28"/>
          <w:lang w:val="uk-UA"/>
        </w:rPr>
        <w:t>Позакласне читання має різні періоди</w:t>
      </w:r>
      <w:r w:rsidRPr="005E0101">
        <w:rPr>
          <w:color w:val="000000"/>
          <w:sz w:val="28"/>
          <w:szCs w:val="28"/>
          <w:lang w:val="uk-UA"/>
        </w:rPr>
        <w:t xml:space="preserve"> відповідно до класу: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підготовчий </w:t>
      </w:r>
      <w:r w:rsidRPr="005E0101">
        <w:rPr>
          <w:color w:val="000000"/>
          <w:sz w:val="28"/>
          <w:szCs w:val="28"/>
          <w:lang w:val="uk-UA"/>
        </w:rPr>
        <w:t xml:space="preserve">— 1 клас,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початковий </w:t>
      </w:r>
      <w:r w:rsidRPr="005E0101">
        <w:rPr>
          <w:color w:val="000000"/>
          <w:sz w:val="28"/>
          <w:szCs w:val="28"/>
          <w:lang w:val="uk-UA"/>
        </w:rPr>
        <w:t xml:space="preserve">період — 2 клас,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основний </w:t>
      </w:r>
      <w:r w:rsidRPr="005E0101">
        <w:rPr>
          <w:color w:val="000000"/>
          <w:sz w:val="28"/>
          <w:szCs w:val="28"/>
          <w:lang w:val="uk-UA"/>
        </w:rPr>
        <w:t>період       - 3—4 класи.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Програмою для першого класу (підготовчий період) передбачається відводити на роботу з дитя</w:t>
      </w:r>
      <w:r w:rsidRPr="005E0101">
        <w:rPr>
          <w:color w:val="000000"/>
          <w:sz w:val="28"/>
          <w:szCs w:val="28"/>
          <w:lang w:val="uk-UA"/>
        </w:rPr>
        <w:softHyphen/>
        <w:t>чою книжкою до 20-ти хвилин щотижня, це урок-фрагмент, який збігається з періодом навчання грамоти. У цей час школярів лише ознайомлюють з художньою літературою (зокрема з казками, опо</w:t>
      </w:r>
      <w:r w:rsidRPr="005E0101">
        <w:rPr>
          <w:color w:val="000000"/>
          <w:sz w:val="28"/>
          <w:szCs w:val="28"/>
          <w:lang w:val="uk-UA"/>
        </w:rPr>
        <w:softHyphen/>
        <w:t>віданнями, віршами, загадками, примовками, прислів'ями і т. ін.). Для продуктивного прове</w:t>
      </w:r>
      <w:r w:rsidRPr="005E0101">
        <w:rPr>
          <w:color w:val="000000"/>
          <w:sz w:val="28"/>
          <w:szCs w:val="28"/>
          <w:lang w:val="uk-UA"/>
        </w:rPr>
        <w:softHyphen/>
        <w:t>дення такого уроку варто брати один твір: чи то оповідання, чи казку, чи ліричні твори, додаючи до них малі художні жанри - прислів'я, приказки, загадки тощо.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b/>
          <w:color w:val="000000"/>
          <w:sz w:val="28"/>
          <w:szCs w:val="28"/>
          <w:lang w:val="uk-UA"/>
        </w:rPr>
        <w:t>Структуру заняття з дитячою книжкою в 1 класі</w:t>
      </w:r>
      <w:r w:rsidRPr="005E0101">
        <w:rPr>
          <w:color w:val="000000"/>
          <w:sz w:val="28"/>
          <w:szCs w:val="28"/>
          <w:lang w:val="uk-UA"/>
        </w:rPr>
        <w:t xml:space="preserve"> :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1) бесіда, яка передує читанню вчителем вибра</w:t>
      </w:r>
      <w:r w:rsidRPr="005E0101">
        <w:rPr>
          <w:color w:val="000000"/>
          <w:sz w:val="28"/>
          <w:szCs w:val="28"/>
          <w:lang w:val="uk-UA"/>
        </w:rPr>
        <w:softHyphen/>
        <w:t xml:space="preserve">ного твору і дає змогу активізувати в пам'яті </w:t>
      </w:r>
      <w:proofErr w:type="spellStart"/>
      <w:r w:rsidRPr="005E0101">
        <w:rPr>
          <w:color w:val="000000"/>
          <w:sz w:val="28"/>
          <w:szCs w:val="28"/>
          <w:lang w:val="uk-UA"/>
        </w:rPr>
        <w:t>шестиліток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набуті знання або сформувати реальні уявлення, які складали б основу розуміння провідних художніх образів нового твору — 1—2 хв;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b/>
          <w:bCs/>
          <w:color w:val="000000"/>
          <w:sz w:val="28"/>
          <w:szCs w:val="28"/>
          <w:lang w:val="uk-UA"/>
        </w:rPr>
        <w:t xml:space="preserve">2) загальне ознайомлення з книжкою </w:t>
      </w:r>
      <w:r w:rsidRPr="005E0101">
        <w:rPr>
          <w:color w:val="000000"/>
          <w:sz w:val="28"/>
          <w:szCs w:val="28"/>
          <w:lang w:val="uk-UA"/>
        </w:rPr>
        <w:t>чи твором під керівництвом учителя: доцільно продемонстру</w:t>
      </w:r>
      <w:r w:rsidRPr="005E0101">
        <w:rPr>
          <w:color w:val="000000"/>
          <w:sz w:val="28"/>
          <w:szCs w:val="28"/>
          <w:lang w:val="uk-UA"/>
        </w:rPr>
        <w:softHyphen/>
        <w:t>вати її, обговорити назву, прочитати прізвище автора, а потім дати дітям самостійно розглянути (вона має лежати на кожній парті) — до 2 хв;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lastRenderedPageBreak/>
        <w:t xml:space="preserve">3)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виразне читання вчителем </w:t>
      </w:r>
      <w:r w:rsidRPr="005E0101">
        <w:rPr>
          <w:color w:val="000000"/>
          <w:sz w:val="28"/>
          <w:szCs w:val="28"/>
          <w:lang w:val="uk-UA"/>
        </w:rPr>
        <w:t>дібраного твору (до 4—5 хв). Перед читанням учитель дає завдання — на що звернути увагу під час слухання;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b/>
          <w:bCs/>
          <w:color w:val="000000"/>
          <w:sz w:val="28"/>
          <w:szCs w:val="28"/>
          <w:lang w:val="uk-UA"/>
        </w:rPr>
        <w:t xml:space="preserve">4)  колективне обговорення </w:t>
      </w:r>
      <w:r w:rsidRPr="005E0101">
        <w:rPr>
          <w:color w:val="000000"/>
          <w:sz w:val="28"/>
          <w:szCs w:val="28"/>
          <w:lang w:val="uk-UA"/>
        </w:rPr>
        <w:t>прослуханого (бесіда за прочитаним, роздуми учнів) — до 4—3 хв;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5) 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повторний розгляд дитячої книжки, в </w:t>
      </w:r>
      <w:r w:rsidRPr="005E0101">
        <w:rPr>
          <w:color w:val="000000"/>
          <w:sz w:val="28"/>
          <w:szCs w:val="28"/>
          <w:lang w:val="uk-UA"/>
        </w:rPr>
        <w:t>якій вміщено текст, співвіднесення ілюстрацій зі змістом прослуханого, вибіркове читання дітьми вказаного вчителем місця в тексті або вчителем — до 2 хв;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  <w:lang w:val="uk-UA"/>
        </w:rPr>
      </w:pPr>
      <w:r w:rsidRPr="005E0101">
        <w:rPr>
          <w:b/>
          <w:bCs/>
          <w:color w:val="000000"/>
          <w:sz w:val="28"/>
          <w:szCs w:val="28"/>
          <w:lang w:val="uk-UA"/>
        </w:rPr>
        <w:t xml:space="preserve">6) рекомендації щодо самостійної роботи </w:t>
      </w:r>
      <w:r w:rsidRPr="005E0101">
        <w:rPr>
          <w:color w:val="000000"/>
          <w:sz w:val="28"/>
          <w:szCs w:val="28"/>
          <w:lang w:val="uk-UA"/>
        </w:rPr>
        <w:t>з книж</w:t>
      </w:r>
      <w:r w:rsidRPr="005E0101">
        <w:rPr>
          <w:color w:val="000000"/>
          <w:sz w:val="28"/>
          <w:szCs w:val="28"/>
          <w:lang w:val="uk-UA"/>
        </w:rPr>
        <w:softHyphen/>
        <w:t>кою вдома чи в класі (1-2 хв). Якщо в дітей класу є спеціальні хрестоматії для позакласного читання, слід порадити їм попрацювати з іншим текстом вказаного до цього уроку посібника.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Оскільки </w:t>
      </w:r>
      <w:proofErr w:type="spellStart"/>
      <w:r w:rsidRPr="005E0101">
        <w:rPr>
          <w:color w:val="000000"/>
          <w:sz w:val="28"/>
          <w:szCs w:val="28"/>
          <w:lang w:val="uk-UA"/>
        </w:rPr>
        <w:t>уроки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позакласного читання в школі є основною формою керівництва самостійним дитя</w:t>
      </w:r>
      <w:r w:rsidRPr="005E0101">
        <w:rPr>
          <w:color w:val="000000"/>
          <w:sz w:val="28"/>
          <w:szCs w:val="28"/>
          <w:lang w:val="uk-UA"/>
        </w:rPr>
        <w:softHyphen/>
        <w:t xml:space="preserve">чим читанням, то другий період, а саме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початковий, </w:t>
      </w:r>
      <w:r w:rsidRPr="005E0101">
        <w:rPr>
          <w:color w:val="000000"/>
          <w:sz w:val="28"/>
          <w:szCs w:val="28"/>
          <w:lang w:val="uk-UA"/>
        </w:rPr>
        <w:t>слід співвідносити з 2 класом початкової школи.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 Тривалість заняття розраховано на 40 хвилин. Поводиться-один раз на два тижні.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b/>
          <w:color w:val="000000"/>
          <w:sz w:val="28"/>
          <w:szCs w:val="28"/>
          <w:lang w:val="uk-UA"/>
        </w:rPr>
        <w:t>Методика проведення уроків позакласного читан</w:t>
      </w:r>
      <w:r w:rsidRPr="005E0101">
        <w:rPr>
          <w:b/>
          <w:color w:val="000000"/>
          <w:sz w:val="28"/>
          <w:szCs w:val="28"/>
          <w:lang w:val="uk-UA"/>
        </w:rPr>
        <w:softHyphen/>
        <w:t>ня в початковий період</w:t>
      </w:r>
      <w:r w:rsidRPr="005E0101">
        <w:rPr>
          <w:color w:val="000000"/>
          <w:sz w:val="28"/>
          <w:szCs w:val="28"/>
          <w:lang w:val="uk-UA"/>
        </w:rPr>
        <w:t xml:space="preserve"> стає складнішою за своєю структурою і має служити основною підготовкою до самостійного читання.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u w:val="single"/>
          <w:lang w:val="uk-UA"/>
        </w:rPr>
        <w:t xml:space="preserve">Проводити </w:t>
      </w:r>
      <w:r w:rsidRPr="005E0101">
        <w:rPr>
          <w:smallCaps/>
          <w:color w:val="000000"/>
          <w:sz w:val="28"/>
          <w:szCs w:val="28"/>
          <w:u w:val="single"/>
          <w:lang w:val="uk-UA"/>
        </w:rPr>
        <w:t xml:space="preserve">урок </w:t>
      </w:r>
      <w:r w:rsidRPr="005E0101">
        <w:rPr>
          <w:color w:val="000000"/>
          <w:sz w:val="28"/>
          <w:szCs w:val="28"/>
          <w:u w:val="single"/>
          <w:lang w:val="uk-UA"/>
        </w:rPr>
        <w:t>радимо за такою структурою</w:t>
      </w:r>
      <w:r w:rsidRPr="005E0101">
        <w:rPr>
          <w:color w:val="000000"/>
          <w:sz w:val="28"/>
          <w:szCs w:val="28"/>
          <w:lang w:val="uk-UA"/>
        </w:rPr>
        <w:t>: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b/>
          <w:bCs/>
          <w:color w:val="000000"/>
          <w:sz w:val="28"/>
          <w:szCs w:val="28"/>
          <w:lang w:val="uk-UA"/>
        </w:rPr>
        <w:t>1</w:t>
      </w:r>
      <w:r w:rsidRPr="005E0101">
        <w:rPr>
          <w:color w:val="000000"/>
          <w:sz w:val="28"/>
          <w:szCs w:val="28"/>
          <w:lang w:val="uk-UA"/>
        </w:rPr>
        <w:t xml:space="preserve">.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Оголошення теми й мети </w:t>
      </w:r>
      <w:r w:rsidRPr="005E0101">
        <w:rPr>
          <w:color w:val="000000"/>
          <w:sz w:val="28"/>
          <w:szCs w:val="28"/>
          <w:lang w:val="uk-UA"/>
        </w:rPr>
        <w:t>уроку - до 2 хв. Тема уроку має бути записана на дошці; там же треба оформити виставку книжок за цією темою для заці</w:t>
      </w:r>
      <w:r w:rsidRPr="005E0101">
        <w:rPr>
          <w:color w:val="000000"/>
          <w:sz w:val="28"/>
          <w:szCs w:val="28"/>
          <w:lang w:val="uk-UA"/>
        </w:rPr>
        <w:softHyphen/>
        <w:t>кавленості нею дітей. Теми мають бути різні, цікаві, як от: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- Сонечко сказало правду.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Наша мова солов'їна.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До всіх сердець є ключики.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>- Пучок веселих колючок і т. ін.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2. 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Вступне слово вчителя </w:t>
      </w:r>
      <w:r w:rsidRPr="005E0101">
        <w:rPr>
          <w:color w:val="000000"/>
          <w:sz w:val="28"/>
          <w:szCs w:val="28"/>
          <w:lang w:val="uk-UA"/>
        </w:rPr>
        <w:t>— до 5 хв. Воно має бути стислим, але не тільки готувати учнів до сприймання твору, а й з'ясовувати, що другоклас</w:t>
      </w:r>
      <w:r w:rsidRPr="005E0101">
        <w:rPr>
          <w:color w:val="000000"/>
          <w:sz w:val="28"/>
          <w:szCs w:val="28"/>
          <w:lang w:val="uk-UA"/>
        </w:rPr>
        <w:softHyphen/>
        <w:t>ники підготували до уроку, що читали чи вивчили напам'ять. Учні розглядають книжки, щоб визначити тему читання, тобто вирішується завдання на орієн</w:t>
      </w:r>
      <w:r w:rsidRPr="005E0101">
        <w:rPr>
          <w:color w:val="000000"/>
          <w:sz w:val="28"/>
          <w:szCs w:val="28"/>
          <w:lang w:val="uk-UA"/>
        </w:rPr>
        <w:softHyphen/>
        <w:t>тування в дитячих книжках.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3.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Читання, рекомендованого твору вчителем </w:t>
      </w:r>
      <w:r w:rsidRPr="005E0101">
        <w:rPr>
          <w:color w:val="000000"/>
          <w:sz w:val="28"/>
          <w:szCs w:val="28"/>
          <w:lang w:val="uk-UA"/>
        </w:rPr>
        <w:t>з метою зацікавити слухачів — до 7 хв (1 текст). Вчитель зупиняється на найцікавішому і дає завдання для домашнього читання; учні ж мають дочитати цей твір до кінця вдома. Наприклад: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- Чи може ромашка (квітка) плакати? Дочитаєте оповідання </w:t>
      </w:r>
      <w:proofErr w:type="spellStart"/>
      <w:r w:rsidRPr="005E0101">
        <w:rPr>
          <w:color w:val="000000"/>
          <w:sz w:val="28"/>
          <w:szCs w:val="28"/>
          <w:lang w:val="uk-UA"/>
        </w:rPr>
        <w:t>В.О.Сухомлинського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"Дівчинка і Ромаш</w:t>
      </w:r>
      <w:r w:rsidRPr="005E0101">
        <w:rPr>
          <w:color w:val="000000"/>
          <w:sz w:val="28"/>
          <w:szCs w:val="28"/>
          <w:lang w:val="uk-UA"/>
        </w:rPr>
        <w:softHyphen/>
        <w:t xml:space="preserve">ка" до кінця і дасте відповідь на наступному </w:t>
      </w:r>
      <w:proofErr w:type="spellStart"/>
      <w:r w:rsidRPr="005E0101">
        <w:rPr>
          <w:color w:val="000000"/>
          <w:sz w:val="28"/>
          <w:szCs w:val="28"/>
          <w:lang w:val="uk-UA"/>
        </w:rPr>
        <w:t>уроці</w:t>
      </w:r>
      <w:proofErr w:type="spellEnd"/>
      <w:r w:rsidRPr="005E0101">
        <w:rPr>
          <w:color w:val="000000"/>
          <w:sz w:val="28"/>
          <w:szCs w:val="28"/>
          <w:lang w:val="uk-UA"/>
        </w:rPr>
        <w:t>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Прослухану частину твору аналізують.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b/>
          <w:bCs/>
          <w:color w:val="000000"/>
          <w:sz w:val="28"/>
          <w:szCs w:val="28"/>
          <w:lang w:val="uk-UA"/>
        </w:rPr>
        <w:t xml:space="preserve">4. Бесіда на основі прослуханого </w:t>
      </w:r>
      <w:r w:rsidRPr="005E0101">
        <w:rPr>
          <w:color w:val="000000"/>
          <w:sz w:val="28"/>
          <w:szCs w:val="28"/>
          <w:lang w:val="uk-UA"/>
        </w:rPr>
        <w:t>- до 6-7 хв. Бе</w:t>
      </w:r>
      <w:r w:rsidRPr="005E0101">
        <w:rPr>
          <w:color w:val="000000"/>
          <w:sz w:val="28"/>
          <w:szCs w:val="28"/>
          <w:lang w:val="uk-UA"/>
        </w:rPr>
        <w:softHyphen/>
        <w:t xml:space="preserve">сіда має посідати важливе місце на </w:t>
      </w:r>
      <w:proofErr w:type="spellStart"/>
      <w:r w:rsidRPr="005E0101">
        <w:rPr>
          <w:color w:val="000000"/>
          <w:sz w:val="28"/>
          <w:szCs w:val="28"/>
          <w:lang w:val="uk-UA"/>
        </w:rPr>
        <w:t>уроці</w:t>
      </w:r>
      <w:proofErr w:type="spellEnd"/>
      <w:r w:rsidRPr="005E0101">
        <w:rPr>
          <w:color w:val="000000"/>
          <w:sz w:val="28"/>
          <w:szCs w:val="28"/>
          <w:lang w:val="uk-UA"/>
        </w:rPr>
        <w:t>, бо вона готує дітей до самостійного читання. Питання слід ставити загальні, короткі, "одинарні".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5.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Читання другого </w:t>
      </w:r>
      <w:r w:rsidRPr="005E0101">
        <w:rPr>
          <w:color w:val="000000"/>
          <w:sz w:val="28"/>
          <w:szCs w:val="28"/>
          <w:lang w:val="uk-UA"/>
        </w:rPr>
        <w:t xml:space="preserve">(нового)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твору школярами </w:t>
      </w:r>
      <w:r w:rsidRPr="005E0101">
        <w:rPr>
          <w:color w:val="000000"/>
          <w:sz w:val="28"/>
          <w:szCs w:val="28"/>
          <w:lang w:val="uk-UA"/>
        </w:rPr>
        <w:t xml:space="preserve">на час, відведений учителем, - до 8 хв. Доцільно, щоб в учнів були однакові твори чи книжки. Якщо немає однакової книжки, можна рекомендувати різні, але на одну і ту ж тему. В </w:t>
      </w:r>
      <w:r w:rsidRPr="005E0101">
        <w:rPr>
          <w:color w:val="000000"/>
          <w:sz w:val="28"/>
          <w:szCs w:val="28"/>
          <w:lang w:val="uk-UA"/>
        </w:rPr>
        <w:lastRenderedPageBreak/>
        <w:t>такому випадку бесіда має носити синтетичний, узагальнюючий характер (учитель мусить сам прочитати всі твори).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6. 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Бесіда та оцінка якості самостійного читання, </w:t>
      </w:r>
      <w:r w:rsidRPr="005E0101">
        <w:rPr>
          <w:color w:val="000000"/>
          <w:sz w:val="28"/>
          <w:szCs w:val="28"/>
          <w:lang w:val="uk-UA"/>
        </w:rPr>
        <w:t xml:space="preserve">порівняння творів, прочитаних на </w:t>
      </w:r>
      <w:proofErr w:type="spellStart"/>
      <w:r w:rsidRPr="005E0101">
        <w:rPr>
          <w:color w:val="000000"/>
          <w:sz w:val="28"/>
          <w:szCs w:val="28"/>
          <w:lang w:val="uk-UA"/>
        </w:rPr>
        <w:t>уроці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вчителем і самими учнями — 6-5 хв.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7. 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Самостійний розгляд нової книжки чи твору </w:t>
      </w:r>
      <w:r w:rsidRPr="005E0101">
        <w:rPr>
          <w:color w:val="000000"/>
          <w:sz w:val="28"/>
          <w:szCs w:val="28"/>
          <w:lang w:val="uk-UA"/>
        </w:rPr>
        <w:t>(третій твір, якщо є така змога). Розглядають обкладинку, читають назву, ім'я автора; вчитель рекомендує цю книжку для домашнього читання — до 3 хв.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8.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Домашнє завдання </w:t>
      </w:r>
      <w:r w:rsidRPr="005E0101">
        <w:rPr>
          <w:color w:val="000000"/>
          <w:sz w:val="28"/>
          <w:szCs w:val="28"/>
          <w:lang w:val="uk-UA"/>
        </w:rPr>
        <w:t>— це вказівка на те, що треба дочитати чи прочитати — до 3 хв: дочитати першу книжечку і дати відповідь на запитання вчителя; кожний дочитує книжку, яка була пропонована для індивідуального читання — хто де зупинився; третє завдання — прочитати книжку чи твір, яку щойно розглядали.</w:t>
      </w:r>
      <w:r w:rsidRPr="005E0101">
        <w:rPr>
          <w:sz w:val="28"/>
          <w:szCs w:val="28"/>
          <w:lang w:val="uk-UA"/>
        </w:rPr>
        <w:t xml:space="preserve"> 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Не слід вимагати, досить рекомендувати, заохо</w:t>
      </w:r>
      <w:r w:rsidRPr="005E0101">
        <w:rPr>
          <w:color w:val="000000"/>
          <w:sz w:val="28"/>
          <w:szCs w:val="28"/>
          <w:lang w:val="uk-UA"/>
        </w:rPr>
        <w:softHyphen/>
        <w:t>тити дітей до читання книжок на вибрану тему. Варто складати цікаві запитання-загадки, вчити створю</w:t>
      </w:r>
      <w:r w:rsidRPr="005E0101">
        <w:rPr>
          <w:color w:val="000000"/>
          <w:sz w:val="28"/>
          <w:szCs w:val="28"/>
          <w:lang w:val="uk-UA"/>
        </w:rPr>
        <w:softHyphen/>
        <w:t>вати малюнки до окремих епізодів прочитаного, вчити спостерігати за описаним, "розмовляти" з автором книжки, завчати напам'ять і т. ін.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Зазначимо, завдання дітям дається на два тижні. Наступний урок не має обов'язкової перевірки домашнього завдання, але вчитель мусить запитати (див. №3):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- Чи може квітка плакати?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- Із якої книжки ви дізналися?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Чим закінчилось оповідання, ...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 Хто чи що вам більше сподобався (сподоба</w:t>
      </w:r>
      <w:r w:rsidRPr="005E0101">
        <w:rPr>
          <w:color w:val="000000"/>
          <w:sz w:val="28"/>
          <w:szCs w:val="28"/>
          <w:lang w:val="uk-UA"/>
        </w:rPr>
        <w:softHyphen/>
        <w:t>лось) і чому?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Увага! Без такої (хай і поверхової) перевірки учні </w:t>
      </w:r>
      <w:proofErr w:type="spellStart"/>
      <w:r w:rsidRPr="005E0101">
        <w:rPr>
          <w:color w:val="000000"/>
          <w:sz w:val="28"/>
          <w:szCs w:val="28"/>
          <w:lang w:val="uk-UA"/>
        </w:rPr>
        <w:t>привчаться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не виконувати домашнє завдання з позакласного читання, тобто недочитувати задане додому.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  Основний пері</w:t>
      </w:r>
      <w:r w:rsidRPr="005E0101">
        <w:rPr>
          <w:color w:val="000000"/>
          <w:sz w:val="28"/>
          <w:szCs w:val="28"/>
          <w:lang w:val="uk-UA"/>
        </w:rPr>
        <w:softHyphen/>
        <w:t xml:space="preserve">од позакласного читання збігається з 3—4 класами. У дітей повністю формується читацька самостійність. Два роки—термін достатній. Саме в цей час позакласне читання в повному його розумінні стає позакласним, тобто позаурочним. </w:t>
      </w:r>
      <w:proofErr w:type="spellStart"/>
      <w:r w:rsidRPr="005E0101">
        <w:rPr>
          <w:color w:val="000000"/>
          <w:sz w:val="28"/>
          <w:szCs w:val="28"/>
          <w:lang w:val="uk-UA"/>
        </w:rPr>
        <w:t>Уроки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тепер стають формою керівництва самостійним позакласним читанням.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У цей період вводиться виставлення оцінок школя</w:t>
      </w:r>
      <w:r w:rsidRPr="005E0101">
        <w:rPr>
          <w:color w:val="000000"/>
          <w:sz w:val="28"/>
          <w:szCs w:val="28"/>
          <w:lang w:val="uk-UA"/>
        </w:rPr>
        <w:softHyphen/>
        <w:t>рам, але радимо не виставляти незадовільні оцінки, бо вони відштовхнуть учня від книжки. Краще записати в щоденник: "Не прочитав книжки для позакласного читання", "Не готовий до уроку з позакласного читання" чи щось подібне. До того ж, коли виставля</w:t>
      </w:r>
      <w:r w:rsidRPr="005E0101">
        <w:rPr>
          <w:color w:val="000000"/>
          <w:sz w:val="28"/>
          <w:szCs w:val="28"/>
          <w:lang w:val="uk-UA"/>
        </w:rPr>
        <w:softHyphen/>
        <w:t>ємо учневі позитивну оцінку, не варто в неї додавати оволодіння технікою читання. Ці уміння мають оці</w:t>
      </w:r>
      <w:r w:rsidRPr="005E0101">
        <w:rPr>
          <w:color w:val="000000"/>
          <w:sz w:val="28"/>
          <w:szCs w:val="28"/>
          <w:lang w:val="uk-UA"/>
        </w:rPr>
        <w:softHyphen/>
        <w:t xml:space="preserve">нюватися насамперед на </w:t>
      </w:r>
      <w:proofErr w:type="spellStart"/>
      <w:r w:rsidRPr="005E0101">
        <w:rPr>
          <w:color w:val="000000"/>
          <w:sz w:val="28"/>
          <w:szCs w:val="28"/>
          <w:lang w:val="uk-UA"/>
        </w:rPr>
        <w:t>уроках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класного читання.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У 3 класі на </w:t>
      </w:r>
      <w:proofErr w:type="spellStart"/>
      <w:r w:rsidRPr="005E0101">
        <w:rPr>
          <w:color w:val="000000"/>
          <w:sz w:val="28"/>
          <w:szCs w:val="28"/>
          <w:lang w:val="uk-UA"/>
        </w:rPr>
        <w:t>уроках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позакласного читання необ</w:t>
      </w:r>
      <w:r w:rsidRPr="005E0101">
        <w:rPr>
          <w:color w:val="000000"/>
          <w:sz w:val="28"/>
          <w:szCs w:val="28"/>
          <w:lang w:val="uk-UA"/>
        </w:rPr>
        <w:softHyphen/>
        <w:t>хідно продовжити роботу, розпочату в 2-му, а саме: постійно працювати над розширенням кругозору учнів. Якщо в 2 класі діти переважно слухали читання вчителя, а потім самі читали казки, оповідання і вірші, то в 3-му через самостійне читання слід озна</w:t>
      </w:r>
      <w:r w:rsidRPr="005E0101">
        <w:rPr>
          <w:color w:val="000000"/>
          <w:sz w:val="28"/>
          <w:szCs w:val="28"/>
          <w:lang w:val="uk-UA"/>
        </w:rPr>
        <w:softHyphen/>
        <w:t>йомити їх з творчістю дитячих письменників.</w:t>
      </w:r>
    </w:p>
    <w:p w:rsidR="005E0101" w:rsidRPr="005E0101" w:rsidRDefault="005E0101" w:rsidP="005E0101">
      <w:pPr>
        <w:shd w:val="clear" w:color="auto" w:fill="FFFFFF"/>
        <w:tabs>
          <w:tab w:val="left" w:pos="158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b/>
          <w:color w:val="000000"/>
          <w:sz w:val="28"/>
          <w:szCs w:val="28"/>
          <w:lang w:val="uk-UA"/>
        </w:rPr>
        <w:t>Починаючи з 3 класу, до уроку з позакласного читання вчитель заздалегідь має дати список реко</w:t>
      </w:r>
      <w:r w:rsidRPr="005E0101">
        <w:rPr>
          <w:b/>
          <w:color w:val="000000"/>
          <w:sz w:val="28"/>
          <w:szCs w:val="28"/>
          <w:lang w:val="uk-UA"/>
        </w:rPr>
        <w:softHyphen/>
        <w:t>мендованої літератури.</w:t>
      </w:r>
      <w:r w:rsidRPr="005E0101">
        <w:rPr>
          <w:color w:val="000000"/>
          <w:sz w:val="28"/>
          <w:szCs w:val="28"/>
          <w:lang w:val="uk-UA"/>
        </w:rPr>
        <w:t xml:space="preserve"> Це буде 4—6 книжок чи творів, які учні мають прочитати за 2 тижні, та до 7—8 творів у 4 класі, бо в </w:t>
      </w:r>
      <w:r w:rsidRPr="005E0101">
        <w:rPr>
          <w:color w:val="000000"/>
          <w:sz w:val="28"/>
          <w:szCs w:val="28"/>
          <w:lang w:val="uk-UA"/>
        </w:rPr>
        <w:lastRenderedPageBreak/>
        <w:t>цих класах такий урок проводиться, відповідно до програми для загально</w:t>
      </w:r>
      <w:r w:rsidRPr="005E0101">
        <w:rPr>
          <w:color w:val="000000"/>
          <w:sz w:val="28"/>
          <w:szCs w:val="28"/>
          <w:lang w:val="uk-UA"/>
        </w:rPr>
        <w:softHyphen/>
        <w:t>освітньої школи, два рази на місяць або один урок — раз на два тижні.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b/>
          <w:bCs/>
          <w:color w:val="000000"/>
          <w:sz w:val="28"/>
          <w:szCs w:val="28"/>
          <w:lang w:val="uk-UA"/>
        </w:rPr>
        <w:t>Для того, щоб скласти список рекомендованої літе</w:t>
      </w:r>
      <w:r w:rsidRPr="005E0101">
        <w:rPr>
          <w:b/>
          <w:bCs/>
          <w:color w:val="000000"/>
          <w:sz w:val="28"/>
          <w:szCs w:val="28"/>
          <w:lang w:val="uk-UA"/>
        </w:rPr>
        <w:softHyphen/>
        <w:t>ратури до кожного уроку, вчитель мусить керуватися: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видовим розмаїттям уроків;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виховною метою кожного уроку;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— віковими особливостями дітей;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— індивідуальними інтересами читачів-початківців. Добираючи літературу, варто подбати, щоб на основі текстів здійснювати на </w:t>
      </w:r>
      <w:proofErr w:type="spellStart"/>
      <w:r w:rsidRPr="005E0101">
        <w:rPr>
          <w:color w:val="000000"/>
          <w:sz w:val="28"/>
          <w:szCs w:val="28"/>
          <w:lang w:val="uk-UA"/>
        </w:rPr>
        <w:t>уроці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навчально-виховну роботу. Питання і завдання до творів мають бути складені з урахуванням розширення й поглиб</w:t>
      </w:r>
      <w:r w:rsidRPr="005E0101">
        <w:rPr>
          <w:color w:val="000000"/>
          <w:sz w:val="28"/>
          <w:szCs w:val="28"/>
          <w:lang w:val="uk-UA"/>
        </w:rPr>
        <w:softHyphen/>
        <w:t xml:space="preserve">лення дитячого уявлення про зображення людини в літературі, усвідомлення часових і </w:t>
      </w:r>
      <w:proofErr w:type="spellStart"/>
      <w:r w:rsidRPr="005E0101">
        <w:rPr>
          <w:color w:val="000000"/>
          <w:sz w:val="28"/>
          <w:szCs w:val="28"/>
          <w:lang w:val="uk-UA"/>
        </w:rPr>
        <w:t>причинових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E0101">
        <w:rPr>
          <w:color w:val="000000"/>
          <w:sz w:val="28"/>
          <w:szCs w:val="28"/>
          <w:lang w:val="uk-UA"/>
        </w:rPr>
        <w:t>зв'язків</w:t>
      </w:r>
      <w:proofErr w:type="spellEnd"/>
      <w:r w:rsidRPr="005E0101">
        <w:rPr>
          <w:color w:val="000000"/>
          <w:sz w:val="28"/>
          <w:szCs w:val="28"/>
          <w:lang w:val="uk-UA"/>
        </w:rPr>
        <w:t>, подій сюжету і його героїв.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Рекомендуючи книжки або окремі твори для домашнього читання, слід пояснити, що і як треба підготувати, бо у дітей для цього лише два тижні. Вчитель має: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1)  </w:t>
      </w:r>
      <w:r w:rsidRPr="005E0101">
        <w:rPr>
          <w:i/>
          <w:iCs/>
          <w:color w:val="000000"/>
          <w:sz w:val="28"/>
          <w:szCs w:val="28"/>
          <w:lang w:val="uk-UA"/>
        </w:rPr>
        <w:t xml:space="preserve">чітко сформулювати тему наступного уроку; </w:t>
      </w:r>
      <w:r w:rsidRPr="005E0101">
        <w:rPr>
          <w:color w:val="000000"/>
          <w:sz w:val="28"/>
          <w:szCs w:val="28"/>
          <w:lang w:val="uk-UA"/>
        </w:rPr>
        <w:t xml:space="preserve">у 3—4 класах тема </w:t>
      </w:r>
      <w:proofErr w:type="spellStart"/>
      <w:r w:rsidRPr="005E0101">
        <w:rPr>
          <w:color w:val="000000"/>
          <w:sz w:val="28"/>
          <w:szCs w:val="28"/>
          <w:lang w:val="uk-UA"/>
        </w:rPr>
        <w:t>формулюється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здебільшого широко. Наприклад: "Які питання ставлять нам казки?", "Сторінки минулого, які ожили" і т. ін. Таке форму</w:t>
      </w:r>
      <w:r w:rsidRPr="005E0101">
        <w:rPr>
          <w:color w:val="000000"/>
          <w:sz w:val="28"/>
          <w:szCs w:val="28"/>
          <w:lang w:val="uk-UA"/>
        </w:rPr>
        <w:softHyphen/>
        <w:t>лювання, з одного боку, зацікавлює до читання, а з іншого — дає простір індивідуальній дитячій твор</w:t>
      </w:r>
      <w:r w:rsidRPr="005E0101">
        <w:rPr>
          <w:color w:val="000000"/>
          <w:sz w:val="28"/>
          <w:szCs w:val="28"/>
          <w:lang w:val="uk-UA"/>
        </w:rPr>
        <w:softHyphen/>
        <w:t>чості, збуджує інтерес і формує його, спонукає учнів думати, розмірковувати, робити висновки на основі прочитаного, і звичайно ж - розширює читацький кругозір, вдосконалює читацький досвід;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2) </w:t>
      </w:r>
      <w:r w:rsidRPr="005E0101">
        <w:rPr>
          <w:i/>
          <w:iCs/>
          <w:color w:val="000000"/>
          <w:sz w:val="28"/>
          <w:szCs w:val="28"/>
          <w:lang w:val="uk-UA"/>
        </w:rPr>
        <w:t xml:space="preserve">дати список творів для </w:t>
      </w:r>
      <w:proofErr w:type="spellStart"/>
      <w:r w:rsidRPr="005E0101">
        <w:rPr>
          <w:i/>
          <w:iCs/>
          <w:color w:val="000000"/>
          <w:sz w:val="28"/>
          <w:szCs w:val="28"/>
          <w:lang w:val="uk-UA"/>
        </w:rPr>
        <w:t>обов</w:t>
      </w:r>
      <w:proofErr w:type="spellEnd"/>
      <w:r w:rsidRPr="005E0101">
        <w:rPr>
          <w:i/>
          <w:iCs/>
          <w:color w:val="000000"/>
          <w:sz w:val="28"/>
          <w:szCs w:val="28"/>
          <w:lang w:val="uk-UA"/>
        </w:rPr>
        <w:t xml:space="preserve"> '</w:t>
      </w:r>
      <w:proofErr w:type="spellStart"/>
      <w:r w:rsidRPr="005E0101">
        <w:rPr>
          <w:i/>
          <w:iCs/>
          <w:color w:val="000000"/>
          <w:sz w:val="28"/>
          <w:szCs w:val="28"/>
          <w:lang w:val="uk-UA"/>
        </w:rPr>
        <w:t>язкового</w:t>
      </w:r>
      <w:proofErr w:type="spellEnd"/>
      <w:r w:rsidRPr="005E0101">
        <w:rPr>
          <w:i/>
          <w:iCs/>
          <w:color w:val="000000"/>
          <w:sz w:val="28"/>
          <w:szCs w:val="28"/>
          <w:lang w:val="uk-UA"/>
        </w:rPr>
        <w:t xml:space="preserve"> читання </w:t>
      </w:r>
      <w:r w:rsidRPr="005E0101">
        <w:rPr>
          <w:color w:val="000000"/>
          <w:sz w:val="28"/>
          <w:szCs w:val="28"/>
          <w:lang w:val="uk-UA"/>
        </w:rPr>
        <w:t>і мотивувати його;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3) </w:t>
      </w:r>
      <w:r w:rsidRPr="005E0101">
        <w:rPr>
          <w:i/>
          <w:iCs/>
          <w:color w:val="000000"/>
          <w:sz w:val="28"/>
          <w:szCs w:val="28"/>
          <w:lang w:val="uk-UA"/>
        </w:rPr>
        <w:t xml:space="preserve">постійно орієнтувати дітей на рекомендований список, </w:t>
      </w:r>
      <w:r w:rsidRPr="005E0101">
        <w:rPr>
          <w:color w:val="000000"/>
          <w:sz w:val="28"/>
          <w:szCs w:val="28"/>
          <w:lang w:val="uk-UA"/>
        </w:rPr>
        <w:t>складений і вивірений учителем з урахуванням книжкового фонду бібліотеки. До того ж, планування творів для читання дає змогу вчителеві побачити і уявити обсяг матеріалу, який треба засвоїти на кож</w:t>
      </w:r>
      <w:r w:rsidRPr="005E0101">
        <w:rPr>
          <w:color w:val="000000"/>
          <w:sz w:val="28"/>
          <w:szCs w:val="28"/>
          <w:lang w:val="uk-UA"/>
        </w:rPr>
        <w:softHyphen/>
        <w:t xml:space="preserve">ному </w:t>
      </w:r>
      <w:proofErr w:type="spellStart"/>
      <w:r w:rsidRPr="005E0101">
        <w:rPr>
          <w:color w:val="000000"/>
          <w:sz w:val="28"/>
          <w:szCs w:val="28"/>
          <w:lang w:val="uk-UA"/>
        </w:rPr>
        <w:t>уроці</w:t>
      </w:r>
      <w:proofErr w:type="spellEnd"/>
      <w:r w:rsidRPr="005E0101">
        <w:rPr>
          <w:color w:val="000000"/>
          <w:sz w:val="28"/>
          <w:szCs w:val="28"/>
          <w:lang w:val="uk-UA"/>
        </w:rPr>
        <w:t>, за семестр, за рік... Крім того, педагог має обов'язково перечитати всю літературу, яку рекомендуватиме дітям.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У третьому періоді (основному) процес виховання самостійного читача-учня </w:t>
      </w:r>
      <w:proofErr w:type="spellStart"/>
      <w:r w:rsidRPr="005E0101">
        <w:rPr>
          <w:color w:val="000000"/>
          <w:sz w:val="28"/>
          <w:szCs w:val="28"/>
          <w:lang w:val="uk-UA"/>
        </w:rPr>
        <w:t>ускладнюється</w:t>
      </w:r>
      <w:proofErr w:type="spellEnd"/>
      <w:r w:rsidRPr="005E0101">
        <w:rPr>
          <w:color w:val="000000"/>
          <w:sz w:val="28"/>
          <w:szCs w:val="28"/>
          <w:lang w:val="uk-UA"/>
        </w:rPr>
        <w:t>, бо перед кожним із них стоять уже складніші завдання: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1)  вміти самостійно вибирати й читати дитячі книжки без пропозицій учителя — поза класом;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2)  навчитися користуватися бібліотечним чи книжковим фондом читацької зали, що сприятиме вихованню у дітей інтересу до читання.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Щоб привчити дітей до цього, вчитель має перед</w:t>
      </w:r>
      <w:r w:rsidRPr="005E0101">
        <w:rPr>
          <w:color w:val="000000"/>
          <w:sz w:val="28"/>
          <w:szCs w:val="28"/>
          <w:lang w:val="uk-UA"/>
        </w:rPr>
        <w:softHyphen/>
        <w:t>бачити на підготовчому та початковому періодах екскурсії до бібліотеки, ознайомити з каталогом, правилами відбору книжок для читання і т. ін.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У 4 класі завдання з позакласного читання не змінюються, але протягом усього часу учні мають працювати над вдосконаленням навичок читання і за всіма правилами читати доступну їм літературу.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При цьому, як і раніше, основний навчальний мате</w:t>
      </w:r>
      <w:r w:rsidRPr="005E0101">
        <w:rPr>
          <w:color w:val="000000"/>
          <w:sz w:val="28"/>
          <w:szCs w:val="28"/>
          <w:lang w:val="uk-UA"/>
        </w:rPr>
        <w:softHyphen/>
        <w:t>ріал, тобто конкретні дитячі книжки, визначається реальним книжковим фондом; розмір і тематика залежать від умов роботи школи: наявності шкільної бібліотеки, відстані від школи до міської чи сіль</w:t>
      </w:r>
      <w:r w:rsidRPr="005E0101">
        <w:rPr>
          <w:color w:val="000000"/>
          <w:sz w:val="28"/>
          <w:szCs w:val="28"/>
          <w:lang w:val="uk-UA"/>
        </w:rPr>
        <w:softHyphen/>
        <w:t xml:space="preserve">ської бібліотек, рівня допомоги батьків дітям у цьому </w:t>
      </w:r>
      <w:r w:rsidRPr="005E0101">
        <w:rPr>
          <w:color w:val="000000"/>
          <w:sz w:val="28"/>
          <w:szCs w:val="28"/>
          <w:lang w:val="uk-UA"/>
        </w:rPr>
        <w:lastRenderedPageBreak/>
        <w:t>питанні. Це обов'язкові елементи, які повинен перед</w:t>
      </w:r>
      <w:r w:rsidRPr="005E0101">
        <w:rPr>
          <w:color w:val="000000"/>
          <w:sz w:val="28"/>
          <w:szCs w:val="28"/>
          <w:lang w:val="uk-UA"/>
        </w:rPr>
        <w:softHyphen/>
        <w:t>бачати і враховувати творчо працюючий учитель.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Яке ж коло знань, умінь і навичок мають набути учні в процесі самостійної роботи з книжкою в основ</w:t>
      </w:r>
      <w:r w:rsidRPr="005E0101">
        <w:rPr>
          <w:color w:val="000000"/>
          <w:sz w:val="28"/>
          <w:szCs w:val="28"/>
          <w:lang w:val="uk-UA"/>
        </w:rPr>
        <w:softHyphen/>
        <w:t>ний період?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1)  Знати окремих письменників і поетів та їхні основні дитячі твори.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>Рекомендуємо вчителям розширювати коло літе</w:t>
      </w:r>
      <w:r w:rsidRPr="005E0101">
        <w:rPr>
          <w:color w:val="000000"/>
          <w:sz w:val="28"/>
          <w:szCs w:val="28"/>
          <w:lang w:val="uk-UA"/>
        </w:rPr>
        <w:softHyphen/>
        <w:t>ратурних творів. Так, якщо на кінець 2 класу діти мають знати до 20 прізвищ письменників і їхні окремі твори, 3-го — не менше тридцяти, то на кінець 4-го - понад 35 імен письменників і їхні окремі літературні твори.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2) Знати елементи книги (обкладинка, корінець, сторінка, титульний аркуш, зміст, передмова, після</w:t>
      </w:r>
      <w:r w:rsidRPr="005E0101">
        <w:rPr>
          <w:color w:val="000000"/>
          <w:sz w:val="28"/>
          <w:szCs w:val="28"/>
          <w:lang w:val="uk-UA"/>
        </w:rPr>
        <w:softHyphen/>
        <w:t>мова, форзац). Важливо, щоб діти не тільки знали, а й уміли користуватися своїми знаннями - запису</w:t>
      </w:r>
      <w:r w:rsidRPr="005E0101">
        <w:rPr>
          <w:color w:val="000000"/>
          <w:sz w:val="28"/>
          <w:szCs w:val="28"/>
          <w:lang w:val="uk-UA"/>
        </w:rPr>
        <w:softHyphen/>
        <w:t>вали відомості про книжку з титульної сторінки на каталожну картку, читали б анотацію тощо.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>У цей період в учнів закріплюються вміння користуватися книжковим плакатом, оформляти книжкову виставку. Їхня читацька пам'ять поглиб</w:t>
      </w:r>
      <w:r w:rsidRPr="005E0101">
        <w:rPr>
          <w:color w:val="000000"/>
          <w:sz w:val="28"/>
          <w:szCs w:val="28"/>
          <w:lang w:val="uk-UA"/>
        </w:rPr>
        <w:softHyphen/>
        <w:t>люється за рахунок опрацьованих дитячих книжок, рекомендованих для читання. Під час роботи з книжками вдосконалюються здібності розуміти й переказувати художні твори в обсязі вимог, передба</w:t>
      </w:r>
      <w:r w:rsidRPr="005E0101">
        <w:rPr>
          <w:color w:val="000000"/>
          <w:sz w:val="28"/>
          <w:szCs w:val="28"/>
          <w:lang w:val="uk-UA"/>
        </w:rPr>
        <w:softHyphen/>
        <w:t>чених шкільною програмою.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До кола читання дітей слід вводити українські та твори інших народів. За рік школярі 4-х класів мають прочитати понад 150 творів, читати дитячі журнали й газети.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3) Самостійно оцінювати прочитане, аргументу</w:t>
      </w:r>
      <w:r w:rsidRPr="005E0101">
        <w:rPr>
          <w:color w:val="000000"/>
          <w:sz w:val="28"/>
          <w:szCs w:val="28"/>
          <w:lang w:val="uk-UA"/>
        </w:rPr>
        <w:softHyphen/>
        <w:t>вати свою думку.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4) Вміти орієнтуватися в бібліотеці за алфавітом (З </w:t>
      </w:r>
      <w:proofErr w:type="spellStart"/>
      <w:r w:rsidRPr="005E0101">
        <w:rPr>
          <w:color w:val="000000"/>
          <w:sz w:val="28"/>
          <w:szCs w:val="28"/>
          <w:lang w:val="uk-UA"/>
        </w:rPr>
        <w:t>кл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.) або за каталожною карткою (4 </w:t>
      </w:r>
      <w:proofErr w:type="spellStart"/>
      <w:r w:rsidRPr="005E0101">
        <w:rPr>
          <w:color w:val="000000"/>
          <w:sz w:val="28"/>
          <w:szCs w:val="28"/>
          <w:lang w:val="uk-UA"/>
        </w:rPr>
        <w:t>кл</w:t>
      </w:r>
      <w:proofErr w:type="spellEnd"/>
      <w:r w:rsidRPr="005E0101">
        <w:rPr>
          <w:color w:val="000000"/>
          <w:sz w:val="28"/>
          <w:szCs w:val="28"/>
          <w:lang w:val="uk-UA"/>
        </w:rPr>
        <w:t>.).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5) Вміти вибрати потрібний матеріал із тексту та із книжки.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6) Складати найпростішу анотацію, відгук (3 </w:t>
      </w:r>
      <w:proofErr w:type="spellStart"/>
      <w:r w:rsidRPr="005E0101">
        <w:rPr>
          <w:color w:val="000000"/>
          <w:sz w:val="28"/>
          <w:szCs w:val="28"/>
          <w:lang w:val="uk-UA"/>
        </w:rPr>
        <w:t>кл</w:t>
      </w:r>
      <w:proofErr w:type="spellEnd"/>
      <w:r w:rsidRPr="005E0101">
        <w:rPr>
          <w:color w:val="000000"/>
          <w:sz w:val="28"/>
          <w:szCs w:val="28"/>
          <w:lang w:val="uk-UA"/>
        </w:rPr>
        <w:t>.).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7) Вести, за бажанням, щоденник читача (3-4 </w:t>
      </w:r>
      <w:proofErr w:type="spellStart"/>
      <w:r w:rsidRPr="005E0101">
        <w:rPr>
          <w:color w:val="000000"/>
          <w:sz w:val="28"/>
          <w:szCs w:val="28"/>
          <w:lang w:val="uk-UA"/>
        </w:rPr>
        <w:t>кл</w:t>
      </w:r>
      <w:proofErr w:type="spellEnd"/>
      <w:r w:rsidRPr="005E0101">
        <w:rPr>
          <w:color w:val="000000"/>
          <w:sz w:val="28"/>
          <w:szCs w:val="28"/>
          <w:lang w:val="uk-UA"/>
        </w:rPr>
        <w:t>.).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8)   Вміти користуватися різними джерелами друкованої продукції (художніми та науково-попу</w:t>
      </w:r>
      <w:r w:rsidRPr="005E0101">
        <w:rPr>
          <w:color w:val="000000"/>
          <w:sz w:val="28"/>
          <w:szCs w:val="28"/>
          <w:lang w:val="uk-UA"/>
        </w:rPr>
        <w:softHyphen/>
        <w:t xml:space="preserve">лярними книжками, словниками, періодичними виданнями, енциклопедіями тощо) (4 </w:t>
      </w:r>
      <w:proofErr w:type="spellStart"/>
      <w:r w:rsidRPr="005E0101">
        <w:rPr>
          <w:color w:val="000000"/>
          <w:sz w:val="28"/>
          <w:szCs w:val="28"/>
          <w:lang w:val="uk-UA"/>
        </w:rPr>
        <w:t>кл</w:t>
      </w:r>
      <w:proofErr w:type="spellEnd"/>
      <w:r w:rsidRPr="005E0101">
        <w:rPr>
          <w:color w:val="000000"/>
          <w:sz w:val="28"/>
          <w:szCs w:val="28"/>
          <w:lang w:val="uk-UA"/>
        </w:rPr>
        <w:t>.).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9)   Вміти висловлювати особисту думку щодо прочитаного як усно, так і письмово (4 </w:t>
      </w:r>
      <w:proofErr w:type="spellStart"/>
      <w:r w:rsidRPr="005E0101">
        <w:rPr>
          <w:color w:val="000000"/>
          <w:sz w:val="28"/>
          <w:szCs w:val="28"/>
          <w:lang w:val="uk-UA"/>
        </w:rPr>
        <w:t>кл</w:t>
      </w:r>
      <w:proofErr w:type="spellEnd"/>
      <w:r w:rsidRPr="005E0101">
        <w:rPr>
          <w:color w:val="000000"/>
          <w:sz w:val="28"/>
          <w:szCs w:val="28"/>
          <w:lang w:val="uk-UA"/>
        </w:rPr>
        <w:t>.).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spellStart"/>
      <w:r w:rsidRPr="005E0101">
        <w:rPr>
          <w:color w:val="000000"/>
          <w:sz w:val="28"/>
          <w:szCs w:val="28"/>
          <w:lang w:val="uk-UA"/>
        </w:rPr>
        <w:t>Уроки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позакласного читання і у 3, і в 4 класах мають проводитися за розкладом, бажано в один і той  самий день тижня,  їх обов'язково  слід записувати у класний журнал. Мета подібних уроків різна.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 Структура уроків позакласного читання і методика їх проведення у 3—4 класах мають зале</w:t>
      </w:r>
      <w:r w:rsidRPr="005E0101">
        <w:rPr>
          <w:color w:val="000000"/>
          <w:sz w:val="28"/>
          <w:szCs w:val="28"/>
          <w:lang w:val="uk-UA"/>
        </w:rPr>
        <w:softHyphen/>
        <w:t xml:space="preserve">жати від видів таких уроків. У методичній науці виділяють традиційні </w:t>
      </w:r>
      <w:proofErr w:type="spellStart"/>
      <w:r w:rsidRPr="005E0101">
        <w:rPr>
          <w:color w:val="000000"/>
          <w:sz w:val="28"/>
          <w:szCs w:val="28"/>
          <w:lang w:val="uk-UA"/>
        </w:rPr>
        <w:t>уроки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(за темою) і нетради</w:t>
      </w:r>
      <w:r w:rsidRPr="005E0101">
        <w:rPr>
          <w:color w:val="000000"/>
          <w:sz w:val="28"/>
          <w:szCs w:val="28"/>
          <w:lang w:val="uk-UA"/>
        </w:rPr>
        <w:softHyphen/>
        <w:t>ційні (</w:t>
      </w:r>
      <w:proofErr w:type="spellStart"/>
      <w:r w:rsidRPr="005E0101">
        <w:rPr>
          <w:color w:val="000000"/>
          <w:sz w:val="28"/>
          <w:szCs w:val="28"/>
          <w:lang w:val="uk-UA"/>
        </w:rPr>
        <w:t>уроки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-екскурсії, </w:t>
      </w:r>
      <w:proofErr w:type="spellStart"/>
      <w:r w:rsidRPr="005E0101">
        <w:rPr>
          <w:color w:val="000000"/>
          <w:sz w:val="28"/>
          <w:szCs w:val="28"/>
          <w:lang w:val="uk-UA"/>
        </w:rPr>
        <w:t>уроки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-КВК, інтегровані </w:t>
      </w:r>
      <w:proofErr w:type="spellStart"/>
      <w:r w:rsidRPr="005E0101">
        <w:rPr>
          <w:color w:val="000000"/>
          <w:sz w:val="28"/>
          <w:szCs w:val="28"/>
          <w:lang w:val="uk-UA"/>
        </w:rPr>
        <w:t>уроки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). 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5E0101">
        <w:rPr>
          <w:b/>
          <w:bCs/>
          <w:color w:val="000000"/>
          <w:sz w:val="28"/>
          <w:szCs w:val="28"/>
          <w:lang w:val="uk-UA"/>
        </w:rPr>
        <w:t>Види уроків позакласного читання , які доцільно проводити в основний період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Виділено шість видів уроків: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1) урок позакласного читання за темою;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2) урок позакласного читання за автором;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3) урок позакласного читання за жанром;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lastRenderedPageBreak/>
        <w:t>4)  урок позакласного читання за періодичною пресою;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5) урок зразкового читання;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6)  урок знайомства з новинками художньої літератури.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>Методику проведення цих видів уроків.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5E0101">
        <w:rPr>
          <w:b/>
          <w:bCs/>
          <w:color w:val="000000"/>
          <w:sz w:val="28"/>
          <w:szCs w:val="28"/>
          <w:lang w:val="uk-UA"/>
        </w:rPr>
        <w:t>Урок позакласного читання за періодичною пресою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>У 3—4 класах має проводитися велика робота з періодичною пресою, тому позакласне читання повинно охоплювати самостійну роботу школярів з газетами і журналами для дітей. Доречно зауважи</w:t>
      </w:r>
      <w:r w:rsidRPr="005E0101">
        <w:rPr>
          <w:color w:val="000000"/>
          <w:sz w:val="28"/>
          <w:szCs w:val="28"/>
          <w:lang w:val="uk-UA"/>
        </w:rPr>
        <w:softHyphen/>
        <w:t>ти, що з перших шкільних днів потрібно привчати дітей стежити за подіями, поданими в пресі, порів</w:t>
      </w:r>
      <w:r w:rsidRPr="005E0101">
        <w:rPr>
          <w:color w:val="000000"/>
          <w:sz w:val="28"/>
          <w:szCs w:val="28"/>
          <w:lang w:val="uk-UA"/>
        </w:rPr>
        <w:softHyphen/>
        <w:t>нювати коментарі в різних ЗМІ, вчити розуміти, що відбувається в нашій країні та за її межами, бо на конкретних фактах газети формують політичний світогляд учнів, виховують у них любов до своєї Батьківщини, до колективної праці, привчають розуміти атрибутивні дані тих періодичних видань, які розглядаються.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На </w:t>
      </w:r>
      <w:proofErr w:type="spellStart"/>
      <w:r w:rsidRPr="005E0101">
        <w:rPr>
          <w:color w:val="000000"/>
          <w:sz w:val="28"/>
          <w:szCs w:val="28"/>
          <w:lang w:val="uk-UA"/>
        </w:rPr>
        <w:t>уроці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позакласного читання за періодичною пресою вчитель має розповісти, як необхідно чита</w:t>
      </w:r>
      <w:r w:rsidRPr="005E0101">
        <w:rPr>
          <w:color w:val="000000"/>
          <w:sz w:val="28"/>
          <w:szCs w:val="28"/>
          <w:lang w:val="uk-UA"/>
        </w:rPr>
        <w:softHyphen/>
        <w:t>ти газети, що, де і який матеріал знаходити на їх сторінках, звернути увагу, що люди нашої країни багато читають. Слід ознайомити з тим, коли засно</w:t>
      </w:r>
      <w:r w:rsidRPr="005E0101">
        <w:rPr>
          <w:color w:val="000000"/>
          <w:sz w:val="28"/>
          <w:szCs w:val="28"/>
          <w:lang w:val="uk-UA"/>
        </w:rPr>
        <w:softHyphen/>
        <w:t xml:space="preserve">вана газета, які висвітлює рубрики, яким </w:t>
      </w:r>
      <w:proofErr w:type="spellStart"/>
      <w:r w:rsidRPr="005E0101">
        <w:rPr>
          <w:color w:val="000000"/>
          <w:sz w:val="28"/>
          <w:szCs w:val="28"/>
          <w:lang w:val="uk-UA"/>
        </w:rPr>
        <w:t>тиражем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друкується; навчити школярів знаходити номер газети (журналу), число, передплатний індекс, хто випускає іде, вміти читати редакторську довідку.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Учні мають добре усвідомити, що на першій сторінці газети висвітлюють події сьогодення, які розповідають про життя людей нашої країни, </w:t>
      </w:r>
      <w:r w:rsidRPr="005E0101">
        <w:rPr>
          <w:bCs/>
          <w:color w:val="000000"/>
          <w:sz w:val="28"/>
          <w:szCs w:val="28"/>
          <w:lang w:val="uk-UA"/>
        </w:rPr>
        <w:t>на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E0101">
        <w:rPr>
          <w:color w:val="000000"/>
          <w:sz w:val="28"/>
          <w:szCs w:val="28"/>
          <w:lang w:val="uk-UA"/>
        </w:rPr>
        <w:t>другій - життя дітей країн зарубіжжя, на третій - справи та життя дітей нашої країни, на четвертій сторінці газети розташовано матеріал літературно-розвивального характеру: загадки, ребуси, пісні, уривки із книжок...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>Газети, як і журнали, — це популярні форми періодичної преси. Журнали виходять рідше, ніж газети; вони, як правило, більші за обсягом і пере</w:t>
      </w:r>
      <w:r w:rsidRPr="005E0101">
        <w:rPr>
          <w:color w:val="000000"/>
          <w:sz w:val="28"/>
          <w:szCs w:val="28"/>
          <w:lang w:val="uk-UA"/>
        </w:rPr>
        <w:softHyphen/>
        <w:t xml:space="preserve">важно мають форму книги. Принаймні протягом року журнали зовні </w:t>
      </w:r>
      <w:proofErr w:type="spellStart"/>
      <w:r w:rsidRPr="005E0101">
        <w:rPr>
          <w:color w:val="000000"/>
          <w:sz w:val="28"/>
          <w:szCs w:val="28"/>
          <w:lang w:val="uk-UA"/>
        </w:rPr>
        <w:t>однотипно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оформляються. У жур</w:t>
      </w:r>
      <w:r w:rsidRPr="005E0101">
        <w:rPr>
          <w:color w:val="000000"/>
          <w:sz w:val="28"/>
          <w:szCs w:val="28"/>
          <w:lang w:val="uk-UA"/>
        </w:rPr>
        <w:softHyphen/>
        <w:t>налах друкують суспільно-політичні, наукові, літе</w:t>
      </w:r>
      <w:r w:rsidRPr="005E0101">
        <w:rPr>
          <w:color w:val="000000"/>
          <w:sz w:val="28"/>
          <w:szCs w:val="28"/>
          <w:lang w:val="uk-UA"/>
        </w:rPr>
        <w:softHyphen/>
        <w:t>ратурознавчі й інші статті різних авторів, художні твори тощо.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>За періодичністю виходу журнали бувають що</w:t>
      </w:r>
      <w:r w:rsidRPr="005E0101">
        <w:rPr>
          <w:color w:val="000000"/>
          <w:sz w:val="28"/>
          <w:szCs w:val="28"/>
          <w:lang w:val="uk-UA"/>
        </w:rPr>
        <w:softHyphen/>
        <w:t>тижневі, двотижневі, щомісячні, двомісячні. Вихо</w:t>
      </w:r>
      <w:r w:rsidRPr="005E0101">
        <w:rPr>
          <w:color w:val="000000"/>
          <w:sz w:val="28"/>
          <w:szCs w:val="28"/>
          <w:lang w:val="uk-UA"/>
        </w:rPr>
        <w:softHyphen/>
        <w:t>дячи рідше від газет, журнали мають змогу ширше охоплювати матеріал і робити істотні узагальнення, вміщувати великі за розміром твори, друкувати огляди з певних питань за тривалі проміжки часу.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>Ознайомлюючись із журналами, діти під керів</w:t>
      </w:r>
      <w:r w:rsidRPr="005E0101">
        <w:rPr>
          <w:color w:val="000000"/>
          <w:sz w:val="28"/>
          <w:szCs w:val="28"/>
          <w:lang w:val="uk-UA"/>
        </w:rPr>
        <w:softHyphen/>
        <w:t>ництвом учителя розглядають обкладинку, читають його назву, видавця, знайомляться зі змістом номе</w:t>
      </w:r>
      <w:r w:rsidRPr="005E0101">
        <w:rPr>
          <w:color w:val="000000"/>
          <w:sz w:val="28"/>
          <w:szCs w:val="28"/>
          <w:lang w:val="uk-UA"/>
        </w:rPr>
        <w:softHyphen/>
        <w:t>ра, читають окремі матеріали і обговорюють їх.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proofErr w:type="spellStart"/>
      <w:r w:rsidRPr="005E0101">
        <w:rPr>
          <w:color w:val="000000"/>
          <w:sz w:val="28"/>
          <w:szCs w:val="28"/>
          <w:lang w:val="uk-UA"/>
        </w:rPr>
        <w:t>Уроки</w:t>
      </w:r>
      <w:proofErr w:type="spellEnd"/>
      <w:r w:rsidRPr="005E0101">
        <w:rPr>
          <w:color w:val="000000"/>
          <w:sz w:val="28"/>
          <w:szCs w:val="28"/>
          <w:lang w:val="uk-UA"/>
        </w:rPr>
        <w:t>, присвячені періодичній пресі, мають сприяти розширенню словникового запасу учнів (тимчасова періодика, повторний екземпляр, номер, тираж, редколегія, журналіст, кореспондент, корес</w:t>
      </w:r>
      <w:r w:rsidRPr="005E0101">
        <w:rPr>
          <w:color w:val="000000"/>
          <w:sz w:val="28"/>
          <w:szCs w:val="28"/>
          <w:lang w:val="uk-UA"/>
        </w:rPr>
        <w:softHyphen/>
        <w:t>понденція, передова стаття, політична інформація, хроніка, хронікер, репортаж, нарис, стаття, замальов</w:t>
      </w:r>
      <w:r w:rsidRPr="005E0101">
        <w:rPr>
          <w:color w:val="000000"/>
          <w:sz w:val="28"/>
          <w:szCs w:val="28"/>
          <w:lang w:val="uk-UA"/>
        </w:rPr>
        <w:softHyphen/>
        <w:t>ка тощо), умінню працювати з періодичною пресою (робити вирізки з газет і журналів, тематично доби</w:t>
      </w:r>
      <w:r w:rsidRPr="005E0101">
        <w:rPr>
          <w:color w:val="000000"/>
          <w:sz w:val="28"/>
          <w:szCs w:val="28"/>
          <w:lang w:val="uk-UA"/>
        </w:rPr>
        <w:softHyphen/>
        <w:t>рати матеріал). Вчителю варто навчити дітей обов'язково підписувати кожну вирізку із газети чи журналу: з якої газети (журналу), рік і число видання. Це потрібно для того, щоб за потреби учні змогли звернутися до першоджерела.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b/>
          <w:color w:val="000000"/>
          <w:sz w:val="28"/>
          <w:szCs w:val="28"/>
          <w:u w:val="single"/>
          <w:lang w:val="uk-UA"/>
        </w:rPr>
        <w:lastRenderedPageBreak/>
        <w:t xml:space="preserve">Структура уроку позакласного читання за </w:t>
      </w:r>
      <w:r w:rsidRPr="005E0101">
        <w:rPr>
          <w:b/>
          <w:color w:val="000000"/>
          <w:sz w:val="28"/>
          <w:szCs w:val="28"/>
          <w:lang w:val="uk-UA"/>
        </w:rPr>
        <w:t>пе</w:t>
      </w:r>
      <w:r w:rsidRPr="005E0101">
        <w:rPr>
          <w:b/>
          <w:color w:val="000000"/>
          <w:sz w:val="28"/>
          <w:szCs w:val="28"/>
          <w:u w:val="single"/>
          <w:lang w:val="uk-UA"/>
        </w:rPr>
        <w:t>ріодичною пресою</w:t>
      </w:r>
      <w:r w:rsidRPr="005E0101">
        <w:rPr>
          <w:color w:val="000000"/>
          <w:sz w:val="28"/>
          <w:szCs w:val="28"/>
          <w:lang w:val="uk-UA"/>
        </w:rPr>
        <w:t>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1.  </w:t>
      </w:r>
      <w:r w:rsidRPr="005E0101">
        <w:rPr>
          <w:color w:val="000000"/>
          <w:sz w:val="28"/>
          <w:szCs w:val="28"/>
          <w:u w:val="single"/>
          <w:lang w:val="uk-UA"/>
        </w:rPr>
        <w:t>Вступна частина уроку</w:t>
      </w:r>
      <w:r w:rsidRPr="005E0101">
        <w:rPr>
          <w:color w:val="000000"/>
          <w:sz w:val="28"/>
          <w:szCs w:val="28"/>
          <w:lang w:val="uk-UA"/>
        </w:rPr>
        <w:t xml:space="preserve">. На </w:t>
      </w:r>
      <w:proofErr w:type="spellStart"/>
      <w:r w:rsidRPr="005E0101">
        <w:rPr>
          <w:color w:val="000000"/>
          <w:sz w:val="28"/>
          <w:szCs w:val="28"/>
          <w:lang w:val="uk-UA"/>
        </w:rPr>
        <w:t>уроці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варто розда</w:t>
      </w:r>
      <w:r w:rsidRPr="005E0101">
        <w:rPr>
          <w:color w:val="000000"/>
          <w:sz w:val="28"/>
          <w:szCs w:val="28"/>
          <w:lang w:val="uk-UA"/>
        </w:rPr>
        <w:softHyphen/>
        <w:t xml:space="preserve">ти кожному учневі по примірнику 2—3 однакових газет, а також і різних. Це може підготувати актив класу разом з </w:t>
      </w:r>
      <w:proofErr w:type="spellStart"/>
      <w:r w:rsidRPr="005E0101">
        <w:rPr>
          <w:color w:val="000000"/>
          <w:sz w:val="28"/>
          <w:szCs w:val="28"/>
          <w:lang w:val="uk-UA"/>
        </w:rPr>
        <w:t>бібліотекарем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чи вчителем. На цьому етапі необхідно перевірити підготовку учнів до уроку; провести бесіду, з'ясовуючи інтерес школярів до газети, їх орієнтацію в матеріалі (чи діти читали газе</w:t>
      </w:r>
      <w:r w:rsidRPr="005E0101">
        <w:rPr>
          <w:color w:val="000000"/>
          <w:sz w:val="28"/>
          <w:szCs w:val="28"/>
          <w:lang w:val="uk-UA"/>
        </w:rPr>
        <w:softHyphen/>
        <w:t>ту вдома, що їм сподобалося, чи все вони зрозуміли).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2. </w:t>
      </w:r>
      <w:r w:rsidRPr="005E0101">
        <w:rPr>
          <w:color w:val="000000"/>
          <w:sz w:val="28"/>
          <w:szCs w:val="28"/>
          <w:u w:val="single"/>
          <w:lang w:val="uk-UA"/>
        </w:rPr>
        <w:t>Знайомство з газетою чи журналом</w:t>
      </w:r>
      <w:r w:rsidRPr="005E0101">
        <w:rPr>
          <w:color w:val="000000"/>
          <w:sz w:val="28"/>
          <w:szCs w:val="28"/>
          <w:lang w:val="uk-UA"/>
        </w:rPr>
        <w:t>. Школярі читають і осмислюють назву газети чи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журналу, число, хто випускає, для кого видається ця газета, коли виходить, під яким закликом (якщо він є) - читають ці місця і пояснюють їх.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3. </w:t>
      </w:r>
      <w:r w:rsidRPr="005E0101">
        <w:rPr>
          <w:color w:val="000000"/>
          <w:sz w:val="28"/>
          <w:szCs w:val="28"/>
          <w:u w:val="single"/>
          <w:lang w:val="uk-UA"/>
        </w:rPr>
        <w:t xml:space="preserve">Читання окремих матеріалів і їх обговорення. </w:t>
      </w:r>
      <w:r w:rsidRPr="005E0101">
        <w:rPr>
          <w:color w:val="000000"/>
          <w:sz w:val="28"/>
          <w:szCs w:val="28"/>
          <w:lang w:val="uk-UA"/>
        </w:rPr>
        <w:t>Слід звернути увагу, що на сторінках газети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кореспонденти часто піднімають складні питання, наприклад, як людина опиняється в "глухому куті" і живе певний час </w:t>
      </w:r>
      <w:proofErr w:type="spellStart"/>
      <w:r w:rsidRPr="005E0101">
        <w:rPr>
          <w:color w:val="000000"/>
          <w:sz w:val="28"/>
          <w:szCs w:val="28"/>
          <w:lang w:val="uk-UA"/>
        </w:rPr>
        <w:t>ніби-то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в просторі, в скрутному становищі, тут же кореспондентом ставиться запи</w:t>
      </w:r>
      <w:r w:rsidRPr="005E0101">
        <w:rPr>
          <w:color w:val="000000"/>
          <w:sz w:val="28"/>
          <w:szCs w:val="28"/>
          <w:lang w:val="uk-UA"/>
        </w:rPr>
        <w:softHyphen/>
        <w:t>тання: "Чому так буває?". Тому вчителю рекомендуємо передусім самому добре ознайомитися з тими газетами чи журналами, які були пропоновані учням для домашнього читання, проаналізувати статті, щоб під час опрацювання все було легко пояснити.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4.  </w:t>
      </w:r>
      <w:r w:rsidRPr="005E0101">
        <w:rPr>
          <w:color w:val="000000"/>
          <w:sz w:val="28"/>
          <w:szCs w:val="28"/>
          <w:u w:val="single"/>
          <w:lang w:val="uk-UA"/>
        </w:rPr>
        <w:t>Розгляд останньої сторінки і робота за нею</w:t>
      </w:r>
      <w:r w:rsidRPr="005E0101">
        <w:rPr>
          <w:color w:val="000000"/>
          <w:sz w:val="28"/>
          <w:szCs w:val="28"/>
          <w:lang w:val="uk-UA"/>
        </w:rPr>
        <w:t>. Переглянувши газету,  прочитавши необхідні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матеріали, роздивившись ілюстрації та розв'язавши ребуси чи кросворди, учні мають самі зробити вис</w:t>
      </w:r>
      <w:r w:rsidRPr="005E0101">
        <w:rPr>
          <w:color w:val="000000"/>
          <w:sz w:val="28"/>
          <w:szCs w:val="28"/>
          <w:lang w:val="uk-UA"/>
        </w:rPr>
        <w:softHyphen/>
        <w:t>новок: читати газету надто цікаво, тому що знайо</w:t>
      </w:r>
      <w:r w:rsidRPr="005E0101">
        <w:rPr>
          <w:color w:val="000000"/>
          <w:sz w:val="28"/>
          <w:szCs w:val="28"/>
          <w:lang w:val="uk-UA"/>
        </w:rPr>
        <w:softHyphen/>
        <w:t>мишся з новими матеріалами, щойно опублікова</w:t>
      </w:r>
      <w:r w:rsidRPr="005E0101">
        <w:rPr>
          <w:color w:val="000000"/>
          <w:sz w:val="28"/>
          <w:szCs w:val="28"/>
          <w:lang w:val="uk-UA"/>
        </w:rPr>
        <w:softHyphen/>
        <w:t>ними. Варто прочитати уривки із наведених творів, добре б порекомендувати дітям знайти ці твори повністю, прочитати і коротко повідомити про їх зміст наступного уроку.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5.  </w:t>
      </w:r>
      <w:r w:rsidRPr="005E0101">
        <w:rPr>
          <w:color w:val="000000"/>
          <w:sz w:val="28"/>
          <w:szCs w:val="28"/>
          <w:u w:val="single"/>
          <w:lang w:val="uk-UA"/>
        </w:rPr>
        <w:t>Підсумок уроку і визначення завдання для наступного</w:t>
      </w:r>
      <w:r w:rsidRPr="005E0101">
        <w:rPr>
          <w:color w:val="000000"/>
          <w:sz w:val="28"/>
          <w:szCs w:val="28"/>
          <w:lang w:val="uk-UA"/>
        </w:rPr>
        <w:t xml:space="preserve">. (Це </w:t>
      </w:r>
      <w:proofErr w:type="spellStart"/>
      <w:r w:rsidRPr="005E0101">
        <w:rPr>
          <w:color w:val="000000"/>
          <w:sz w:val="28"/>
          <w:szCs w:val="28"/>
          <w:lang w:val="uk-UA"/>
        </w:rPr>
        <w:t>залежатиме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від того, який вид уроку позакласного читання проводитиметься через два тижні).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Зазначимо, що на </w:t>
      </w:r>
      <w:proofErr w:type="spellStart"/>
      <w:r w:rsidRPr="005E0101">
        <w:rPr>
          <w:color w:val="000000"/>
          <w:sz w:val="28"/>
          <w:szCs w:val="28"/>
          <w:lang w:val="uk-UA"/>
        </w:rPr>
        <w:t>уроці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позакласного читання за періодичною пресою варто мати географічну карту, виставку газет чи журналів, можливо, дібрану якусь рубрику, фото різних місць конкретного села чи міста тощо. На цих </w:t>
      </w:r>
      <w:proofErr w:type="spellStart"/>
      <w:r w:rsidRPr="005E0101">
        <w:rPr>
          <w:color w:val="000000"/>
          <w:sz w:val="28"/>
          <w:szCs w:val="28"/>
          <w:lang w:val="uk-UA"/>
        </w:rPr>
        <w:t>уроках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слід обов'язково з'ясува</w:t>
      </w:r>
      <w:r w:rsidRPr="005E0101">
        <w:rPr>
          <w:color w:val="000000"/>
          <w:sz w:val="28"/>
          <w:szCs w:val="28"/>
          <w:lang w:val="uk-UA"/>
        </w:rPr>
        <w:softHyphen/>
        <w:t>ти, чим журнал відрізняється від книги (періодичне видання, різноманітна тематика, огляд проблем сьогодення), розглянути розділи журналу, порівняти окремі з них і між собою, і з книгою.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Ці </w:t>
      </w:r>
      <w:proofErr w:type="spellStart"/>
      <w:r w:rsidRPr="005E0101">
        <w:rPr>
          <w:color w:val="000000"/>
          <w:sz w:val="28"/>
          <w:szCs w:val="28"/>
          <w:lang w:val="uk-UA"/>
        </w:rPr>
        <w:t>уроки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мають розвивати світобачення, глибину людських стосунків, співчуття і розуміння навко</w:t>
      </w:r>
      <w:r w:rsidRPr="005E0101">
        <w:rPr>
          <w:color w:val="000000"/>
          <w:sz w:val="28"/>
          <w:szCs w:val="28"/>
          <w:lang w:val="uk-UA"/>
        </w:rPr>
        <w:softHyphen/>
        <w:t>лишнього середовища.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center"/>
        <w:rPr>
          <w:rFonts w:ascii="Arial" w:hAnsi="Arial"/>
          <w:sz w:val="28"/>
          <w:szCs w:val="28"/>
        </w:rPr>
      </w:pPr>
      <w:r w:rsidRPr="005E0101">
        <w:rPr>
          <w:b/>
          <w:bCs/>
          <w:color w:val="000000"/>
          <w:sz w:val="28"/>
          <w:szCs w:val="28"/>
          <w:lang w:val="uk-UA"/>
        </w:rPr>
        <w:t>Урок ознайомлення з новинками художньої літератури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Мета такого уроку — ознайомити дітей з новими надходженнями художньої літератури до бібліоте</w:t>
      </w:r>
      <w:r w:rsidRPr="005E0101">
        <w:rPr>
          <w:color w:val="000000"/>
          <w:sz w:val="28"/>
          <w:szCs w:val="28"/>
          <w:lang w:val="uk-UA"/>
        </w:rPr>
        <w:softHyphen/>
        <w:t>ки, прищепити любов до книги, вміння берегти її, використовувати за необхідності.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>Для цього необхідно надати дітям можливість побачити нові книжки, потримати їх у руках, вдих</w:t>
      </w:r>
      <w:r w:rsidRPr="005E0101">
        <w:rPr>
          <w:color w:val="000000"/>
          <w:sz w:val="28"/>
          <w:szCs w:val="28"/>
          <w:lang w:val="uk-UA"/>
        </w:rPr>
        <w:softHyphen/>
        <w:t xml:space="preserve">нути запах друкарської фарби. Дати розглянути ілюстрації. Порівняти нові книжки з тими, якими вже користувалися (потріпаними), звернувши увагу на правила користування книжками і зацікавити </w:t>
      </w:r>
      <w:r w:rsidRPr="005E0101">
        <w:rPr>
          <w:color w:val="000000"/>
          <w:sz w:val="28"/>
          <w:szCs w:val="28"/>
          <w:lang w:val="uk-UA"/>
        </w:rPr>
        <w:lastRenderedPageBreak/>
        <w:t xml:space="preserve">їх у читанні. Для проведення такого уроку доцільний зв'язок класовода з </w:t>
      </w:r>
      <w:proofErr w:type="spellStart"/>
      <w:r w:rsidRPr="005E0101">
        <w:rPr>
          <w:color w:val="000000"/>
          <w:sz w:val="28"/>
          <w:szCs w:val="28"/>
          <w:lang w:val="uk-UA"/>
        </w:rPr>
        <w:t>бібліотекарем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школи чи сіль</w:t>
      </w:r>
      <w:r w:rsidRPr="005E0101">
        <w:rPr>
          <w:color w:val="000000"/>
          <w:sz w:val="28"/>
          <w:szCs w:val="28"/>
          <w:lang w:val="uk-UA"/>
        </w:rPr>
        <w:softHyphen/>
        <w:t>ської (міської) бібліотеки, які безпосередньо візь</w:t>
      </w:r>
      <w:r w:rsidRPr="005E0101">
        <w:rPr>
          <w:color w:val="000000"/>
          <w:sz w:val="28"/>
          <w:szCs w:val="28"/>
          <w:lang w:val="uk-UA"/>
        </w:rPr>
        <w:softHyphen/>
        <w:t>муть участь у його проведенні.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u w:val="single"/>
          <w:lang w:val="uk-UA"/>
        </w:rPr>
        <w:t>Структура уроку ознайомлення з новинками художньої літератури</w:t>
      </w:r>
      <w:r w:rsidRPr="005E0101">
        <w:rPr>
          <w:color w:val="000000"/>
          <w:sz w:val="28"/>
          <w:szCs w:val="28"/>
          <w:lang w:val="uk-UA"/>
        </w:rPr>
        <w:t>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1.  </w:t>
      </w:r>
      <w:r w:rsidRPr="005E0101">
        <w:rPr>
          <w:color w:val="000000"/>
          <w:sz w:val="28"/>
          <w:szCs w:val="28"/>
          <w:u w:val="single"/>
          <w:lang w:val="uk-UA"/>
        </w:rPr>
        <w:t>Вступна частина уроку</w:t>
      </w:r>
      <w:r w:rsidRPr="005E0101">
        <w:rPr>
          <w:color w:val="000000"/>
          <w:sz w:val="28"/>
          <w:szCs w:val="28"/>
          <w:lang w:val="uk-UA"/>
        </w:rPr>
        <w:t xml:space="preserve"> — до 2 хв.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/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2. </w:t>
      </w:r>
      <w:r w:rsidRPr="005E0101">
        <w:rPr>
          <w:color w:val="000000"/>
          <w:sz w:val="28"/>
          <w:szCs w:val="28"/>
          <w:u w:val="single"/>
          <w:lang w:val="uk-UA"/>
        </w:rPr>
        <w:t>Екскурсія за виставкою книжок</w:t>
      </w:r>
      <w:r w:rsidRPr="005E0101">
        <w:rPr>
          <w:color w:val="000000"/>
          <w:sz w:val="28"/>
          <w:szCs w:val="28"/>
          <w:lang w:val="uk-UA"/>
        </w:rPr>
        <w:t xml:space="preserve"> — до 4 хв. Виставляємо нові книжки, які щойно надійшли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до бібліотеки, називаємо їх автора, читаємо назву, передбачаємо, про що може писатися в тій чи іншій книжці і </w:t>
      </w:r>
      <w:proofErr w:type="spellStart"/>
      <w:r w:rsidRPr="005E0101">
        <w:rPr>
          <w:color w:val="000000"/>
          <w:sz w:val="28"/>
          <w:szCs w:val="28"/>
          <w:lang w:val="uk-UA"/>
        </w:rPr>
        <w:t>т.ін</w:t>
      </w:r>
      <w:proofErr w:type="spellEnd"/>
      <w:r w:rsidRPr="005E0101">
        <w:rPr>
          <w:color w:val="000000"/>
          <w:sz w:val="28"/>
          <w:szCs w:val="28"/>
          <w:lang w:val="uk-UA"/>
        </w:rPr>
        <w:t>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3.  </w:t>
      </w:r>
      <w:r w:rsidRPr="005E0101">
        <w:rPr>
          <w:color w:val="000000"/>
          <w:sz w:val="28"/>
          <w:szCs w:val="28"/>
          <w:u w:val="single"/>
          <w:lang w:val="uk-UA"/>
        </w:rPr>
        <w:t>Бесіда про бережне ставлення до книжки</w:t>
      </w:r>
      <w:r w:rsidRPr="005E0101">
        <w:rPr>
          <w:color w:val="000000"/>
          <w:sz w:val="28"/>
          <w:szCs w:val="28"/>
          <w:lang w:val="uk-UA"/>
        </w:rPr>
        <w:t xml:space="preserve"> — до 5 хв.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Радимо розповідь учителя розпочати з того, що кожна книжка — результат копіткої колективної праці, а працю слід берегти! Книжка розпочинає своє життя задовго до того, як вона прийде з дру</w:t>
      </w:r>
      <w:r w:rsidRPr="005E0101">
        <w:rPr>
          <w:color w:val="000000"/>
          <w:sz w:val="28"/>
          <w:szCs w:val="28"/>
          <w:lang w:val="uk-UA"/>
        </w:rPr>
        <w:softHyphen/>
        <w:t xml:space="preserve">карні до читача. Процес перетворення рукопису в книжку складний і багатоаспектний. </w:t>
      </w:r>
      <w:r w:rsidRPr="005E0101">
        <w:rPr>
          <w:b/>
          <w:bCs/>
          <w:i/>
          <w:iCs/>
          <w:color w:val="000000"/>
          <w:sz w:val="28"/>
          <w:szCs w:val="28"/>
          <w:lang w:val="uk-UA"/>
        </w:rPr>
        <w:t>Рукопис</w:t>
      </w:r>
      <w:r w:rsidRPr="005E0101">
        <w:rPr>
          <w:i/>
          <w:iCs/>
          <w:color w:val="000000"/>
          <w:sz w:val="28"/>
          <w:szCs w:val="28"/>
          <w:lang w:val="uk-UA"/>
        </w:rPr>
        <w:t>-</w:t>
      </w:r>
      <w:r w:rsidRPr="005E0101">
        <w:rPr>
          <w:color w:val="000000"/>
          <w:sz w:val="28"/>
          <w:szCs w:val="28"/>
          <w:lang w:val="uk-UA"/>
        </w:rPr>
        <w:t xml:space="preserve">наслідок великої праці, терпеливих пошуків, надто великої напруги волі - потрапляє до свого першого читача — </w:t>
      </w:r>
      <w:r w:rsidRPr="005E0101">
        <w:rPr>
          <w:b/>
          <w:bCs/>
          <w:i/>
          <w:iCs/>
          <w:color w:val="000000"/>
          <w:sz w:val="28"/>
          <w:szCs w:val="28"/>
          <w:lang w:val="uk-UA"/>
        </w:rPr>
        <w:t xml:space="preserve">редактора, </w:t>
      </w:r>
      <w:r w:rsidRPr="005E0101">
        <w:rPr>
          <w:color w:val="000000"/>
          <w:sz w:val="28"/>
          <w:szCs w:val="28"/>
          <w:lang w:val="uk-UA"/>
        </w:rPr>
        <w:t xml:space="preserve">потім до </w:t>
      </w:r>
      <w:proofErr w:type="spellStart"/>
      <w:r w:rsidRPr="005E0101">
        <w:rPr>
          <w:color w:val="000000"/>
          <w:sz w:val="28"/>
          <w:szCs w:val="28"/>
          <w:lang w:val="uk-UA"/>
        </w:rPr>
        <w:t>набірника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, до </w:t>
      </w:r>
      <w:r w:rsidRPr="005E0101">
        <w:rPr>
          <w:b/>
          <w:bCs/>
          <w:i/>
          <w:iCs/>
          <w:color w:val="000000"/>
          <w:sz w:val="28"/>
          <w:szCs w:val="28"/>
          <w:lang w:val="uk-UA"/>
        </w:rPr>
        <w:t xml:space="preserve">коректора.., художник </w:t>
      </w:r>
      <w:r w:rsidRPr="005E0101">
        <w:rPr>
          <w:color w:val="000000"/>
          <w:sz w:val="28"/>
          <w:szCs w:val="28"/>
          <w:lang w:val="uk-UA"/>
        </w:rPr>
        <w:t xml:space="preserve">готує потрібні малюнки, </w:t>
      </w:r>
      <w:r w:rsidRPr="005E0101">
        <w:rPr>
          <w:b/>
          <w:bCs/>
          <w:i/>
          <w:iCs/>
          <w:color w:val="000000"/>
          <w:sz w:val="28"/>
          <w:szCs w:val="28"/>
          <w:lang w:val="uk-UA"/>
        </w:rPr>
        <w:t xml:space="preserve">технічний редактор </w:t>
      </w:r>
      <w:r w:rsidRPr="005E0101">
        <w:rPr>
          <w:color w:val="000000"/>
          <w:sz w:val="28"/>
          <w:szCs w:val="28"/>
          <w:lang w:val="uk-UA"/>
        </w:rPr>
        <w:t xml:space="preserve">визначає, яким шрифтом треба набирати заголовки, текст і </w:t>
      </w:r>
      <w:proofErr w:type="spellStart"/>
      <w:r w:rsidRPr="005E0101">
        <w:rPr>
          <w:color w:val="000000"/>
          <w:sz w:val="28"/>
          <w:szCs w:val="28"/>
          <w:lang w:val="uk-UA"/>
        </w:rPr>
        <w:t>т.ін</w:t>
      </w:r>
      <w:proofErr w:type="spellEnd"/>
      <w:r w:rsidRPr="005E0101">
        <w:rPr>
          <w:color w:val="000000"/>
          <w:sz w:val="28"/>
          <w:szCs w:val="28"/>
          <w:lang w:val="uk-UA"/>
        </w:rPr>
        <w:t>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Друкарня - воістину майстерня книжкового мистецтва. Там працюють </w:t>
      </w:r>
      <w:proofErr w:type="spellStart"/>
      <w:r w:rsidRPr="005E0101">
        <w:rPr>
          <w:color w:val="000000"/>
          <w:sz w:val="28"/>
          <w:szCs w:val="28"/>
          <w:lang w:val="uk-UA"/>
        </w:rPr>
        <w:t>набірники</w:t>
      </w:r>
      <w:proofErr w:type="spellEnd"/>
      <w:r w:rsidRPr="005E0101">
        <w:rPr>
          <w:color w:val="000000"/>
          <w:sz w:val="28"/>
          <w:szCs w:val="28"/>
          <w:lang w:val="uk-UA"/>
        </w:rPr>
        <w:t>, фотографи, гравери, цинкографи, в останньому цеху сторінки фальцюють (згинають декілька разів), упаковують готові книжки і відправляють на транспортер, який іде до "кімнати відпочинку". Звідси їм дорога в кни</w:t>
      </w:r>
      <w:r w:rsidRPr="005E0101">
        <w:rPr>
          <w:color w:val="000000"/>
          <w:sz w:val="28"/>
          <w:szCs w:val="28"/>
          <w:lang w:val="uk-UA"/>
        </w:rPr>
        <w:softHyphen/>
        <w:t>гарні, бібліотеки, школи.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Отож, кожна книжка проходить довгий, склад</w:t>
      </w:r>
      <w:r w:rsidRPr="005E0101">
        <w:rPr>
          <w:color w:val="000000"/>
          <w:sz w:val="28"/>
          <w:szCs w:val="28"/>
          <w:lang w:val="uk-UA"/>
        </w:rPr>
        <w:softHyphen/>
        <w:t>ний шлях. У книжку вкладена праця багатьох людей, і бережне ставлення до неї — це наш обов'язок, обов'язок нетерплячого читача.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4.  </w:t>
      </w:r>
      <w:r w:rsidRPr="005E0101">
        <w:rPr>
          <w:color w:val="000000"/>
          <w:sz w:val="28"/>
          <w:szCs w:val="28"/>
          <w:u w:val="single"/>
          <w:lang w:val="uk-UA"/>
        </w:rPr>
        <w:t>Читання цікавих текстів і їх обговорення</w:t>
      </w:r>
      <w:r w:rsidRPr="005E0101">
        <w:rPr>
          <w:color w:val="000000"/>
          <w:sz w:val="28"/>
          <w:szCs w:val="28"/>
          <w:lang w:val="uk-UA"/>
        </w:rPr>
        <w:t xml:space="preserve"> — до 10 хв.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5. </w:t>
      </w:r>
      <w:r w:rsidRPr="005E0101">
        <w:rPr>
          <w:color w:val="000000"/>
          <w:sz w:val="28"/>
          <w:szCs w:val="28"/>
          <w:u w:val="single"/>
          <w:lang w:val="uk-UA"/>
        </w:rPr>
        <w:t>Самостійний розгляд запропонованої книжки</w:t>
      </w:r>
      <w:r w:rsidRPr="005E0101">
        <w:rPr>
          <w:color w:val="000000"/>
          <w:sz w:val="28"/>
          <w:szCs w:val="28"/>
          <w:lang w:val="uk-UA"/>
        </w:rPr>
        <w:t xml:space="preserve"> — до 5 хв. ( У дітей можуть бути різні книжки).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6.  </w:t>
      </w:r>
      <w:r w:rsidRPr="005E0101">
        <w:rPr>
          <w:color w:val="000000"/>
          <w:sz w:val="28"/>
          <w:szCs w:val="28"/>
          <w:u w:val="single"/>
          <w:lang w:val="uk-UA"/>
        </w:rPr>
        <w:t>Індивідуальне читання розглянутої книжки</w:t>
      </w:r>
      <w:r w:rsidRPr="005E0101">
        <w:rPr>
          <w:color w:val="000000"/>
          <w:sz w:val="28"/>
          <w:szCs w:val="28"/>
          <w:lang w:val="uk-UA"/>
        </w:rPr>
        <w:t xml:space="preserve"> — до 7 хв.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7.  </w:t>
      </w:r>
      <w:r w:rsidRPr="005E0101">
        <w:rPr>
          <w:color w:val="000000"/>
          <w:sz w:val="28"/>
          <w:szCs w:val="28"/>
          <w:u w:val="single"/>
          <w:lang w:val="uk-UA"/>
        </w:rPr>
        <w:t>Переказ окремих текстів і обмін думками</w:t>
      </w:r>
      <w:r w:rsidRPr="005E0101">
        <w:rPr>
          <w:color w:val="000000"/>
          <w:sz w:val="28"/>
          <w:szCs w:val="28"/>
          <w:lang w:val="uk-UA"/>
        </w:rPr>
        <w:t xml:space="preserve"> — до 5 хв.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 xml:space="preserve">8.  </w:t>
      </w:r>
      <w:r w:rsidRPr="005E0101">
        <w:rPr>
          <w:color w:val="000000"/>
          <w:sz w:val="28"/>
          <w:szCs w:val="28"/>
          <w:u w:val="single"/>
          <w:lang w:val="uk-UA"/>
        </w:rPr>
        <w:t>Вказівки на перспективу</w:t>
      </w:r>
      <w:r w:rsidRPr="005E0101">
        <w:rPr>
          <w:color w:val="000000"/>
          <w:sz w:val="28"/>
          <w:szCs w:val="28"/>
          <w:lang w:val="uk-UA"/>
        </w:rPr>
        <w:t xml:space="preserve"> — до 2 хв. 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center"/>
        <w:rPr>
          <w:i/>
          <w:iCs/>
          <w:color w:val="000000"/>
          <w:sz w:val="28"/>
          <w:szCs w:val="28"/>
          <w:lang w:val="uk-UA"/>
        </w:rPr>
      </w:pPr>
      <w:r w:rsidRPr="005E0101">
        <w:rPr>
          <w:b/>
          <w:bCs/>
          <w:color w:val="000000"/>
          <w:sz w:val="28"/>
          <w:szCs w:val="28"/>
          <w:lang w:val="uk-UA"/>
        </w:rPr>
        <w:t>Урок зразкового читання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>Урок зразкового читання рекомендуємо прово</w:t>
      </w:r>
      <w:r w:rsidRPr="005E0101">
        <w:rPr>
          <w:color w:val="000000"/>
          <w:sz w:val="28"/>
          <w:szCs w:val="28"/>
          <w:lang w:val="uk-UA"/>
        </w:rPr>
        <w:softHyphen/>
        <w:t>дити по-різному: урок-конкурс, урок-свято, урок-змагання, урок-звіт, урок КВК, урок "Що? Де? Коли?", "Брейн-ринг"; це і позакласні заходи: літе</w:t>
      </w:r>
      <w:r w:rsidRPr="005E0101">
        <w:rPr>
          <w:color w:val="000000"/>
          <w:sz w:val="28"/>
          <w:szCs w:val="28"/>
          <w:lang w:val="uk-UA"/>
        </w:rPr>
        <w:softHyphen/>
        <w:t xml:space="preserve">ратурні ранки, екскурсії в літературні музеї, зустрічі з письменниками тощо. Наприклад, урок-змагання - це вміння читати виразно уривки з незнайомих книжок, відстоюючи особисту думку про те, що саме подобається, чому подобається, читати вірші </w:t>
      </w:r>
      <w:r w:rsidRPr="005E0101">
        <w:rPr>
          <w:b/>
          <w:bCs/>
          <w:color w:val="000000"/>
          <w:sz w:val="28"/>
          <w:szCs w:val="28"/>
          <w:lang w:val="uk-UA"/>
        </w:rPr>
        <w:t xml:space="preserve">з </w:t>
      </w:r>
      <w:r w:rsidRPr="005E0101">
        <w:rPr>
          <w:color w:val="000000"/>
          <w:sz w:val="28"/>
          <w:szCs w:val="28"/>
          <w:lang w:val="uk-UA"/>
        </w:rPr>
        <w:t>книжки і напам'ять.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E0101">
        <w:rPr>
          <w:color w:val="000000"/>
          <w:sz w:val="28"/>
          <w:szCs w:val="28"/>
          <w:lang w:val="uk-UA"/>
        </w:rPr>
        <w:t>Учням 3-х і 4-х класів надається більше само</w:t>
      </w:r>
      <w:r w:rsidRPr="005E0101">
        <w:rPr>
          <w:color w:val="000000"/>
          <w:sz w:val="28"/>
          <w:szCs w:val="28"/>
          <w:lang w:val="uk-UA"/>
        </w:rPr>
        <w:softHyphen/>
        <w:t xml:space="preserve">стійності в усій роботі з підготовки і проведенню таких уроків. Вони думають над тим, як цікавіше провести їх, самі беруть участь у доборі матеріалу і навіть у складанні "сценарію" уроку. Наприклад, тематика позакласних заходів може носити надто різний характер: "Чудеса без чудес", "Вік живи, вік учись..." тощо. Протягом навчального року варто провести 1—2 таких </w:t>
      </w:r>
      <w:proofErr w:type="spellStart"/>
      <w:r w:rsidRPr="005E0101">
        <w:rPr>
          <w:color w:val="000000"/>
          <w:sz w:val="28"/>
          <w:szCs w:val="28"/>
          <w:lang w:val="uk-UA"/>
        </w:rPr>
        <w:t>уроки</w:t>
      </w:r>
      <w:proofErr w:type="spellEnd"/>
      <w:r w:rsidRPr="005E0101">
        <w:rPr>
          <w:color w:val="000000"/>
          <w:sz w:val="28"/>
          <w:szCs w:val="28"/>
          <w:lang w:val="uk-UA"/>
        </w:rPr>
        <w:t>. До них готуються зазда</w:t>
      </w:r>
      <w:r w:rsidRPr="005E0101">
        <w:rPr>
          <w:color w:val="000000"/>
          <w:sz w:val="28"/>
          <w:szCs w:val="28"/>
          <w:lang w:val="uk-UA"/>
        </w:rPr>
        <w:softHyphen/>
      </w:r>
      <w:r w:rsidRPr="005E0101">
        <w:rPr>
          <w:color w:val="000000"/>
          <w:sz w:val="28"/>
          <w:szCs w:val="28"/>
          <w:lang w:val="uk-UA"/>
        </w:rPr>
        <w:lastRenderedPageBreak/>
        <w:t>легідь. Учителю, який добре знає особливості своїх учнів, слід провести індивідуальну роботу передусім зі слабкими учнями з формування навички читання. До цього уроку можна вибрати журі, запросивши учнів старших класів, батьків, гостей. Читанням треба заохотити учнів, але ні в якому разі не прини</w:t>
      </w:r>
      <w:r w:rsidRPr="005E0101">
        <w:rPr>
          <w:color w:val="000000"/>
          <w:sz w:val="28"/>
          <w:szCs w:val="28"/>
          <w:lang w:val="uk-UA"/>
        </w:rPr>
        <w:softHyphen/>
        <w:t>жувати їх.</w:t>
      </w:r>
    </w:p>
    <w:p w:rsidR="005E0101" w:rsidRPr="005E0101" w:rsidRDefault="005E0101" w:rsidP="005E0101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5E0101">
        <w:rPr>
          <w:color w:val="000000"/>
          <w:sz w:val="28"/>
          <w:szCs w:val="28"/>
          <w:lang w:val="uk-UA"/>
        </w:rPr>
        <w:t xml:space="preserve">На цих </w:t>
      </w:r>
      <w:proofErr w:type="spellStart"/>
      <w:r w:rsidRPr="005E0101">
        <w:rPr>
          <w:color w:val="000000"/>
          <w:sz w:val="28"/>
          <w:szCs w:val="28"/>
          <w:lang w:val="uk-UA"/>
        </w:rPr>
        <w:t>уроках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доцільно провести читання улюб</w:t>
      </w:r>
      <w:r w:rsidRPr="005E0101">
        <w:rPr>
          <w:color w:val="000000"/>
          <w:sz w:val="28"/>
          <w:szCs w:val="28"/>
          <w:lang w:val="uk-UA"/>
        </w:rPr>
        <w:softHyphen/>
        <w:t xml:space="preserve">лених творів. Кращих читачів доцільно відзначити, всіх, хто старається, — похвалити, не треба говорити погано про тих, хто слабко читає, хоча читають вони ще не так, як того хотілося б учителю. Найбільш ефективними і результативними формами роботи на </w:t>
      </w:r>
      <w:proofErr w:type="spellStart"/>
      <w:r w:rsidRPr="005E0101">
        <w:rPr>
          <w:color w:val="000000"/>
          <w:sz w:val="28"/>
          <w:szCs w:val="28"/>
          <w:lang w:val="uk-UA"/>
        </w:rPr>
        <w:t>уроках</w:t>
      </w:r>
      <w:proofErr w:type="spellEnd"/>
      <w:r w:rsidRPr="005E0101">
        <w:rPr>
          <w:color w:val="000000"/>
          <w:sz w:val="28"/>
          <w:szCs w:val="28"/>
          <w:lang w:val="uk-UA"/>
        </w:rPr>
        <w:t xml:space="preserve"> з позакласного читання вчителі-практики визнають індивідуальні відповіді, групові виступи, фронтальні бесіди. При цьому вчителю слід спря</w:t>
      </w:r>
      <w:r w:rsidRPr="005E0101">
        <w:rPr>
          <w:color w:val="000000"/>
          <w:sz w:val="28"/>
          <w:szCs w:val="28"/>
          <w:lang w:val="uk-UA"/>
        </w:rPr>
        <w:softHyphen/>
        <w:t>мовувати дітей на певні ускладнення, бо йдеться не про урок класного читання, на якому опрацьовують один твір, а про самостійно прочитані матеріали за рекомендацією вчителя. А педагог має пам'ятати про те, що вибір текстів чи книжок учнем може бути вдалим і невдалим, домашнє читання — осмис</w:t>
      </w:r>
      <w:r w:rsidRPr="005E0101">
        <w:rPr>
          <w:color w:val="000000"/>
          <w:sz w:val="28"/>
          <w:szCs w:val="28"/>
          <w:lang w:val="uk-UA"/>
        </w:rPr>
        <w:softHyphen/>
        <w:t>леним і формальним.</w:t>
      </w:r>
    </w:p>
    <w:bookmarkEnd w:id="0"/>
    <w:p w:rsidR="000173F2" w:rsidRPr="005E0101" w:rsidRDefault="000173F2" w:rsidP="005E0101">
      <w:pPr>
        <w:ind w:right="-1"/>
        <w:rPr>
          <w:sz w:val="28"/>
          <w:szCs w:val="28"/>
          <w:lang w:val="uk-UA"/>
        </w:rPr>
      </w:pPr>
    </w:p>
    <w:sectPr w:rsidR="000173F2" w:rsidRPr="005E0101" w:rsidSect="005E010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01"/>
    <w:rsid w:val="000173F2"/>
    <w:rsid w:val="005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1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2017-02-10T07:50:00Z</cp:lastPrinted>
  <dcterms:created xsi:type="dcterms:W3CDTF">2017-02-10T07:49:00Z</dcterms:created>
  <dcterms:modified xsi:type="dcterms:W3CDTF">2017-02-10T07:52:00Z</dcterms:modified>
</cp:coreProperties>
</file>