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16" w:rsidRDefault="00D97B16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6D1" w:rsidRDefault="00B136D1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4E1F" w:rsidRDefault="00464E1F" w:rsidP="00D97B1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4E1F" w:rsidRPr="0020019E" w:rsidRDefault="00464E1F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6D1" w:rsidRPr="0020019E" w:rsidRDefault="00B136D1" w:rsidP="0020019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19E" w:rsidRPr="00695F44" w:rsidRDefault="0020019E" w:rsidP="0020019E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bookmarkStart w:id="0" w:name="_GoBack"/>
      <w:bookmarkEnd w:id="0"/>
      <w:r w:rsidRPr="00695F44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Урок з позакласного читання </w:t>
      </w:r>
    </w:p>
    <w:p w:rsidR="00B136D1" w:rsidRPr="00695F44" w:rsidRDefault="0020019E" w:rsidP="0020019E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695F44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за твором </w:t>
      </w:r>
    </w:p>
    <w:p w:rsidR="00B136D1" w:rsidRPr="00695F44" w:rsidRDefault="0020019E" w:rsidP="0020019E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695F44">
        <w:rPr>
          <w:rFonts w:ascii="Times New Roman" w:hAnsi="Times New Roman" w:cs="Times New Roman"/>
          <w:b/>
          <w:i/>
          <w:sz w:val="56"/>
          <w:szCs w:val="56"/>
          <w:lang w:val="uk-UA"/>
        </w:rPr>
        <w:t>І.Я Франка</w:t>
      </w:r>
      <w:r w:rsidR="00B136D1" w:rsidRPr="00695F44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“Грицева шкільна наука</w:t>
      </w:r>
      <w:r w:rsidRPr="00695F44">
        <w:rPr>
          <w:rFonts w:ascii="Times New Roman" w:hAnsi="Times New Roman" w:cs="Times New Roman"/>
          <w:b/>
          <w:i/>
          <w:sz w:val="56"/>
          <w:szCs w:val="56"/>
          <w:lang w:val="uk-UA"/>
        </w:rPr>
        <w:t>”</w:t>
      </w:r>
    </w:p>
    <w:p w:rsidR="00B136D1" w:rsidRPr="00695F44" w:rsidRDefault="0020019E" w:rsidP="0020019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 </w:t>
      </w:r>
      <w:proofErr w:type="spellStart"/>
      <w:r w:rsidRPr="00695F44">
        <w:rPr>
          <w:rFonts w:ascii="Times New Roman" w:hAnsi="Times New Roman" w:cs="Times New Roman"/>
          <w:b/>
          <w:i/>
          <w:sz w:val="28"/>
          <w:szCs w:val="28"/>
          <w:lang w:val="ru-RU"/>
        </w:rPr>
        <w:t>клас</w:t>
      </w:r>
      <w:proofErr w:type="spellEnd"/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6D1" w:rsidRPr="00695F44" w:rsidRDefault="00B136D1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7B16" w:rsidRPr="00695F44" w:rsidRDefault="00D97B16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Мета: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творчістю І.Я.Франка;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вчити давати елементарну характеристику дійовим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особам твору; розвив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ати вміння виділяти в тексті го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ловне; формувати вміння переказувати події у певній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слідовності; виховувати бажання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вчитися.</w:t>
      </w:r>
    </w:p>
    <w:p w:rsidR="00D97B16" w:rsidRPr="00695F44" w:rsidRDefault="00D97B16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портр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ет І. Франка, ілюстрації до твору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, дитячі малюнки до твору, виставка збірок творів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. Я. Франка. </w:t>
      </w:r>
    </w:p>
    <w:p w:rsidR="00D97B16" w:rsidRPr="00695F44" w:rsidRDefault="00260E8C" w:rsidP="002001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Хід Уроку</w:t>
      </w:r>
    </w:p>
    <w:p w:rsidR="00372D39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класу</w:t>
      </w:r>
    </w:p>
    <w:p w:rsidR="00D97B16" w:rsidRPr="00695F44" w:rsidRDefault="00D97B16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Оголошення теми </w:t>
      </w:r>
      <w:r w:rsidR="00695F44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</w:p>
    <w:p w:rsidR="00372D39" w:rsidRPr="00695F44" w:rsidRDefault="00D97B16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Наш урок присвячений творчості геніального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сина україн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ського народу Івана Яковича Франк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а, що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залиш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ив по собі 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безсмертну славу, художню та наукову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спадщину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4E1F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 уроку</w:t>
      </w:r>
    </w:p>
    <w:p w:rsidR="00464E1F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 вчителя</w:t>
      </w:r>
    </w:p>
    <w:p w:rsidR="00470A8F" w:rsidRPr="00695F44" w:rsidRDefault="00D97B16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- Подивіться на 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портрет поета і письменника. Постать Великого Каменяра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відтворив у своїх спогадах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Михайло Коцюбин</w:t>
      </w:r>
      <w:r w:rsidR="008D12F5" w:rsidRPr="00695F44">
        <w:rPr>
          <w:rFonts w:ascii="Times New Roman" w:hAnsi="Times New Roman" w:cs="Times New Roman"/>
          <w:sz w:val="28"/>
          <w:szCs w:val="28"/>
          <w:lang w:val="uk-UA"/>
        </w:rPr>
        <w:t>ський: “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Невеликий, хоч і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сильний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мужчин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а. Високе чоло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 xml:space="preserve">, сірі, трохи холодні очі.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Рудувате волосся непокірно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пнеться, вуса стирчать. Скромно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одягнений, тихий і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непомітний, поки мовчить. А заговорить – і вас зди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вує, як ця невисока фігура росте й росте перед вами,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мов у казці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Вам стане тепло і ясно од світла його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очей, а його </w:t>
      </w:r>
      <w:r w:rsidR="00F87285" w:rsidRPr="00695F44">
        <w:rPr>
          <w:rFonts w:ascii="Times New Roman" w:hAnsi="Times New Roman" w:cs="Times New Roman"/>
          <w:sz w:val="28"/>
          <w:szCs w:val="28"/>
          <w:lang w:val="uk-UA"/>
        </w:rPr>
        <w:t>мова здаєт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>ься не словом, а сталл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ю, що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2F5" w:rsidRPr="00695F44">
        <w:rPr>
          <w:rFonts w:ascii="Times New Roman" w:hAnsi="Times New Roman" w:cs="Times New Roman"/>
          <w:sz w:val="28"/>
          <w:szCs w:val="28"/>
          <w:lang w:val="uk-UA"/>
        </w:rPr>
        <w:t>б'є кремінь і сипле іскри”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. У якій сім</w:t>
      </w:r>
      <w:r w:rsidR="0020019E" w:rsidRPr="00695F4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ї зростала ця</w:t>
      </w:r>
      <w:r w:rsidR="00372D39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людина?</w:t>
      </w:r>
    </w:p>
    <w:p w:rsidR="00D97B16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Розповіді учнів</w:t>
      </w:r>
    </w:p>
    <w:p w:rsidR="00464E1F" w:rsidRPr="00695F44" w:rsidRDefault="00372D39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І.Я.Франко 27 серпня 1856 року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у селі Нагуєвичі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Дрогобицького повіту в Галичині.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Мати була ласкава, співуча жінка. Знала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безліч пі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сень. Працюючи, вон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а співала, і з голосу матері малий Івась запам’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ятав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багато народних пісень, що ста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ли супутн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иками й утіхою його життя. Саме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народні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пісні були джерелом перших поетичних вражень для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молодого поета.</w:t>
      </w:r>
    </w:p>
    <w:p w:rsidR="00464E1F" w:rsidRPr="00695F44" w:rsidRDefault="00372D39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Батько був відомим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на всю округу ковалем. </w:t>
      </w:r>
      <w:r w:rsidR="00F87285" w:rsidRPr="00695F44">
        <w:rPr>
          <w:rFonts w:ascii="Times New Roman" w:hAnsi="Times New Roman" w:cs="Times New Roman"/>
          <w:sz w:val="28"/>
          <w:szCs w:val="28"/>
          <w:lang w:val="uk-UA"/>
        </w:rPr>
        <w:t>Був великим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йстром своєї справи, людиною розумною. У найтяжчі роки свого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життя згадував Іван</w:t>
      </w:r>
      <w:r w:rsidR="00464E1F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Франко бат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ьківську кузню, що будила в </w:t>
      </w:r>
      <w:proofErr w:type="spellStart"/>
      <w:r w:rsidRPr="00695F44"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’ті</w:t>
      </w:r>
      <w:proofErr w:type="spellEnd"/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світ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лі та щасливі спогад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и. Саме там слухав Іван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розпові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ді селян про тяжку працю, злидні та неврожай, бачив</w:t>
      </w:r>
      <w:r w:rsidR="00464E1F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ужденних заробітчан, що йшли на нафтові промисли до Борислава й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Дрогобича. У дитячу душу глибоко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западало побачене й п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очуте. Тут зрозумів він, як тяж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ко живеться трудовій людині, тут він дізнався, що є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пани й бідняки, вперше усвідомив, що за кращу долю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треба боротися. </w:t>
      </w:r>
    </w:p>
    <w:p w:rsidR="00D97B16" w:rsidRPr="00695F44" w:rsidRDefault="00D97B16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Був Іван робот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>ящим, допомагав батькам у госпо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дарстві. Був добрим і товариським, мав багато друзів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серед ровесників. Б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>ув від природи здібним, мав надзвичайну пам’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ять. Серед товаришів виділявся тим, що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все вмів робити швидко.</w:t>
      </w:r>
    </w:p>
    <w:p w:rsidR="00464E1F" w:rsidRPr="00695F44" w:rsidRDefault="00D97B16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Швидко читав, 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>писав, орієнтувався в різних си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туаціях. Читав усе, що потрапляло до рук. Протягом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першого року навчанн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>я в університеті перечитав кіль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ка тисяч томів.</w:t>
      </w:r>
    </w:p>
    <w:p w:rsidR="00D97B16" w:rsidRPr="00695F44" w:rsidRDefault="00D97B16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Слово </w:t>
      </w:r>
      <w:r w:rsid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вчителя</w:t>
      </w:r>
    </w:p>
    <w:p w:rsidR="00D97B16" w:rsidRPr="00695F44" w:rsidRDefault="00D97B16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І.Я. Франко був видатним українським поетом.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Його твори перейняті щирою любов’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ю до народу, до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всіх, “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що ллють с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>вій піт і кров, до всіх, кого гн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ітять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окови”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. Вони будили дух протесту і непокори проти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всілякого гніту.</w:t>
      </w:r>
    </w:p>
    <w:p w:rsidR="00470A8F" w:rsidRPr="00695F44" w:rsidRDefault="008D12F5" w:rsidP="002001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Звучать вірші “Гріє сонечко”, “</w:t>
      </w:r>
      <w:r w:rsidR="0031732A" w:rsidRPr="00695F44">
        <w:rPr>
          <w:rFonts w:ascii="Times New Roman" w:hAnsi="Times New Roman" w:cs="Times New Roman"/>
          <w:i/>
          <w:sz w:val="28"/>
          <w:szCs w:val="28"/>
          <w:lang w:val="uk-UA"/>
        </w:rPr>
        <w:t>Дрімають села</w:t>
      </w: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D97B16" w:rsidRPr="00695F4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20D79" w:rsidRPr="00695F44" w:rsidRDefault="0031732A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З вели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кою майстерністю мал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ює І. Франко карти</w:t>
      </w:r>
      <w:r w:rsidR="00D97B16" w:rsidRPr="00695F44">
        <w:rPr>
          <w:rFonts w:ascii="Times New Roman" w:hAnsi="Times New Roman" w:cs="Times New Roman"/>
          <w:sz w:val="28"/>
          <w:szCs w:val="28"/>
          <w:lang w:val="uk-UA"/>
        </w:rPr>
        <w:t>ни природи.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Найулюбленіші для поета картини весняного пр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обудження, коли тане сніг, скре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сає лід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на річках, зацвітають 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перші квіти.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І це не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просто картини природи, а відображення душевного стану людини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0D79" w:rsidRPr="00695F44" w:rsidRDefault="008D12F5" w:rsidP="002001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Звучать вірші “</w:t>
      </w:r>
      <w:r w:rsidR="00AC3B82" w:rsidRPr="00695F44">
        <w:rPr>
          <w:rFonts w:ascii="Times New Roman" w:hAnsi="Times New Roman" w:cs="Times New Roman"/>
          <w:i/>
          <w:sz w:val="28"/>
          <w:szCs w:val="28"/>
          <w:lang w:val="uk-UA"/>
        </w:rPr>
        <w:t>Червона</w:t>
      </w:r>
      <w:r w:rsidR="0031732A" w:rsidRPr="00695F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калино…</w:t>
      </w: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31732A" w:rsidRPr="00695F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,</w:t>
      </w: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“Веснянки”</w:t>
      </w:r>
      <w:r w:rsidR="0031732A" w:rsidRPr="00695F4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20D79" w:rsidRPr="00695F44" w:rsidRDefault="00AC3B82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З теплим сердечним почуттям, з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батьківською любов'ю писав І.Франко</w:t>
      </w:r>
    </w:p>
    <w:p w:rsidR="00A20D79" w:rsidRPr="00695F44" w:rsidRDefault="0031732A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про дітей і для ни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х.</w:t>
      </w:r>
    </w:p>
    <w:p w:rsidR="00F87285" w:rsidRPr="00695F44" w:rsidRDefault="00260E8C" w:rsidP="0020019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Звучать вірші “Галаган”, “Киця”</w:t>
      </w:r>
      <w:r w:rsidR="00AC3B82" w:rsidRPr="00695F4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64E1F" w:rsidRPr="00695F44" w:rsidRDefault="00AC3B82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У літературній спадщині І.Франка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омітне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31732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посідають казки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дітей – “Лис -Микита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”, “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Фарбований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лис”, “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міхи хитрощів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0D79" w:rsidRPr="00695F44" w:rsidRDefault="000A09CA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І.Я. Франко написав цілу низку оповідан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ь, героями яких є сільські діти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оповідання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постали на основі його власних спогадів про дитинство, роки навчання в сільській та міській школах і мають автобіографічни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й характер. У них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ідтворені картини виховання сільської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дитини, формування її характеру, ста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новлення особистості.</w:t>
      </w:r>
    </w:p>
    <w:p w:rsidR="00F87285" w:rsidRPr="00695F44" w:rsidRDefault="000A09CA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Робота н</w:t>
      </w:r>
      <w:r w:rsidR="00260E8C" w:rsidRPr="00695F44">
        <w:rPr>
          <w:rFonts w:ascii="Times New Roman" w:hAnsi="Times New Roman" w:cs="Times New Roman"/>
          <w:b/>
          <w:sz w:val="28"/>
          <w:szCs w:val="28"/>
          <w:lang w:val="uk-UA"/>
        </w:rPr>
        <w:t>ад оповіданням “</w:t>
      </w:r>
      <w:r w:rsidR="00AC3B82" w:rsidRPr="00695F44">
        <w:rPr>
          <w:rFonts w:ascii="Times New Roman" w:hAnsi="Times New Roman" w:cs="Times New Roman"/>
          <w:b/>
          <w:sz w:val="28"/>
          <w:szCs w:val="28"/>
          <w:lang w:val="uk-UA"/>
        </w:rPr>
        <w:t>Грицева</w:t>
      </w:r>
      <w:r w:rsidRPr="00695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0E8C" w:rsidRPr="00695F44">
        <w:rPr>
          <w:rFonts w:ascii="Times New Roman" w:hAnsi="Times New Roman" w:cs="Times New Roman"/>
          <w:b/>
          <w:sz w:val="28"/>
          <w:szCs w:val="28"/>
          <w:lang w:val="uk-UA"/>
        </w:rPr>
        <w:t>шкільна наука”</w:t>
      </w:r>
    </w:p>
    <w:p w:rsidR="00A20D79" w:rsidRPr="00695F44" w:rsidRDefault="000A09CA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 за зміст</w:t>
      </w:r>
      <w:r w:rsid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ом твору</w:t>
      </w:r>
    </w:p>
    <w:p w:rsidR="00A20D79" w:rsidRPr="00695F44" w:rsidRDefault="000A09CA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Назвіть головних героїв опові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ання.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Хто такий Гриць?</w:t>
      </w:r>
    </w:p>
    <w:p w:rsidR="007D55C4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5F44" w:rsidRPr="00695F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Де й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F87285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часів він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жив?</w:t>
      </w:r>
    </w:p>
    <w:p w:rsidR="000A09CA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Які були його обов'язки в сім</w:t>
      </w:r>
      <w:r w:rsidR="00695F44" w:rsidRPr="00695F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ї?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 він до них ставився?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З яким почуттям ішов до школи малий Гриць?</w:t>
      </w:r>
    </w:p>
    <w:p w:rsidR="00470A8F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Що довелося витерпіти Грицеві перед початком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уроку?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 ви оцінюєте вчинки школярів?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 пройшов перший Гриців урок?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кою стала шкільна наука для Гриц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 та його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ровесників?</w:t>
      </w:r>
    </w:p>
    <w:p w:rsidR="00A20D79" w:rsidRPr="00695F44" w:rsidRDefault="000A09CA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Чого навчився Гриць за рік?</w:t>
      </w:r>
    </w:p>
    <w:p w:rsidR="00A20D79" w:rsidRPr="00695F44" w:rsidRDefault="000A09CA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Чи справдились блискучі надії батька на Гриц</w:t>
      </w:r>
      <w:r w:rsidR="007D55C4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еве майбутнє? 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Що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сказав професор батьку про Гриц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Чому більшість учнів у класі вчитель вважав не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тними до навчання?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Як це пояснює автор? А яка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ваша думка?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Яке значення у творі має останній діалог між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Грицем і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усьми?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- Що він додає 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до розуміння того, яким було на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вчання в тогочасній ш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олі?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У як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ому тоні розповідає автор про Г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риця?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- Як ви вважаєте, </w:t>
      </w:r>
      <w:r w:rsidR="000A09CA" w:rsidRPr="00695F44">
        <w:rPr>
          <w:rFonts w:ascii="Times New Roman" w:hAnsi="Times New Roman" w:cs="Times New Roman"/>
          <w:sz w:val="28"/>
          <w:szCs w:val="28"/>
          <w:lang w:val="uk-UA"/>
        </w:rPr>
        <w:t>глузує автор зі свого малого героя чи сп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івчуває йому? Доведіть свою думку.</w:t>
      </w:r>
    </w:p>
    <w:p w:rsidR="00F87285" w:rsidRPr="00695F44" w:rsidRDefault="000A09CA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Яким ви уявляєте Гриц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я? Опишіть його.</w:t>
      </w:r>
    </w:p>
    <w:p w:rsidR="00A20D79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Вибіркове читання</w:t>
      </w:r>
    </w:p>
    <w:p w:rsidR="00F87285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Знайдіть і прочитайте опис школи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>. Про що свідчить її вигл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яд? А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який вигляд має ваша школа?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- У другому розділі 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>оповідання знайдіть і прочи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тайте діалектні слова та вислови. Замініть їх словами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та висловами сучасної літературної мови.</w:t>
      </w:r>
    </w:p>
    <w:p w:rsidR="00A20D79" w:rsidRPr="00695F44" w:rsidRDefault="007D55C4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Знайдіть і п</w:t>
      </w:r>
      <w:r w:rsidR="0020019E" w:rsidRPr="00695F4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речит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айте за дійовими особами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(батько, Г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иць) діалог в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уривку від слів: “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Грицю! – сказав </w:t>
      </w:r>
      <w:r w:rsidR="00260E8C" w:rsidRPr="00695F44">
        <w:rPr>
          <w:rFonts w:ascii="Times New Roman" w:hAnsi="Times New Roman" w:cs="Times New Roman"/>
          <w:sz w:val="28"/>
          <w:szCs w:val="28"/>
          <w:lang w:val="uk-UA"/>
        </w:rPr>
        <w:t>батько”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до кінця першого розділу.</w:t>
      </w:r>
    </w:p>
    <w:p w:rsidR="00F87285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Прочитайте уривок, що найбільше сподобався.</w:t>
      </w:r>
    </w:p>
    <w:p w:rsidR="00A20D79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Добір заголовків</w:t>
      </w:r>
    </w:p>
    <w:p w:rsidR="00A20D79" w:rsidRPr="00695F44" w:rsidRDefault="00AC3B82" w:rsidP="0020019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Робота в групах.</w:t>
      </w:r>
    </w:p>
    <w:p w:rsidR="00470A8F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Перегляньте розділи оповідання і доберіть за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>головки.</w:t>
      </w:r>
    </w:p>
    <w:p w:rsidR="00A20D79" w:rsidRPr="00695F44" w:rsidRDefault="00AC3B82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F44">
        <w:rPr>
          <w:rFonts w:ascii="Times New Roman" w:hAnsi="Times New Roman" w:cs="Times New Roman"/>
          <w:b/>
          <w:sz w:val="28"/>
          <w:szCs w:val="28"/>
          <w:lang w:val="uk-UA"/>
        </w:rPr>
        <w:t>Орієнтовний план</w:t>
      </w:r>
    </w:p>
    <w:p w:rsidR="002426AE" w:rsidRPr="00695F44" w:rsidRDefault="002426AE" w:rsidP="002001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Гриць з батьком іде до школи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26AE" w:rsidRPr="00695F44" w:rsidRDefault="00AC3B82" w:rsidP="002001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Неминуча зустріч.</w:t>
      </w:r>
    </w:p>
    <w:p w:rsidR="002426AE" w:rsidRPr="00695F44" w:rsidRDefault="00AC3B82" w:rsidP="002001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Перший урок.</w:t>
      </w:r>
    </w:p>
    <w:p w:rsidR="002426AE" w:rsidRPr="00695F44" w:rsidRDefault="00260E8C" w:rsidP="002001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“Успіхи”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Гриц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я в навчанні.</w:t>
      </w:r>
    </w:p>
    <w:p w:rsidR="00A20D79" w:rsidRPr="00695F44" w:rsidRDefault="00AC3B82" w:rsidP="002001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Знову на пасовиську.</w:t>
      </w:r>
    </w:p>
    <w:p w:rsidR="0020019E" w:rsidRPr="00695F44" w:rsidRDefault="00AC3B82" w:rsidP="0020019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Із поданих 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прислів’їв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та приказок доберіть до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кожної частини відповідний заголовок.</w:t>
      </w:r>
      <w:r w:rsidR="0020019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6AE" w:rsidRPr="00695F44" w:rsidRDefault="00AC3B82" w:rsidP="002001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Така наука, що 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>збаг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не й курка.</w:t>
      </w:r>
    </w:p>
    <w:p w:rsidR="002426AE" w:rsidRPr="00695F44" w:rsidRDefault="002426AE" w:rsidP="002001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Стріли – як мокрим рядн</w:t>
      </w:r>
      <w:r w:rsidR="00AC3B82" w:rsidRPr="00695F44">
        <w:rPr>
          <w:rFonts w:ascii="Times New Roman" w:hAnsi="Times New Roman" w:cs="Times New Roman"/>
          <w:sz w:val="28"/>
          <w:szCs w:val="28"/>
          <w:lang w:val="uk-UA"/>
        </w:rPr>
        <w:t>ом накрили.</w:t>
      </w:r>
    </w:p>
    <w:p w:rsidR="002426AE" w:rsidRPr="00695F44" w:rsidRDefault="002426AE" w:rsidP="002001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Хто в горох, хто в чечевицю.</w:t>
      </w:r>
    </w:p>
    <w:p w:rsidR="002426AE" w:rsidRPr="00695F44" w:rsidRDefault="00AC3B82" w:rsidP="002001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Сам собі пан.</w:t>
      </w:r>
    </w:p>
    <w:p w:rsidR="00F87285" w:rsidRPr="00695F44" w:rsidRDefault="00F87285" w:rsidP="002001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Не наука, а мука.</w:t>
      </w:r>
    </w:p>
    <w:p w:rsidR="00F87285" w:rsidRPr="00695F44" w:rsidRDefault="002426AE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Переказ оповідання </w:t>
      </w:r>
      <w:r w:rsid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розділами</w:t>
      </w:r>
    </w:p>
    <w:p w:rsidR="00A20D79" w:rsidRPr="00695F44" w:rsidRDefault="00695F44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головної думки твору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Яка головна думка твору?</w:t>
      </w:r>
    </w:p>
    <w:p w:rsidR="00A20D79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Яким з вище названих прислів’ям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мож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на виразити головну думку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оповідання?</w:t>
      </w:r>
    </w:p>
    <w:p w:rsidR="00F87285" w:rsidRPr="00695F44" w:rsidRDefault="00AC3B82" w:rsidP="00550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- Який висновок можна зробити?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D79" w:rsidRPr="00695F44" w:rsidRDefault="00AC3B82" w:rsidP="002001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i/>
          <w:sz w:val="28"/>
          <w:szCs w:val="28"/>
          <w:lang w:val="uk-UA"/>
        </w:rPr>
        <w:t>Висновок.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Тяжкою і безрадісною була шкільна наука. Щоденна бійка,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безглузді методи навчання зовсім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вбили у хлопчика інтерес до шкільної премудрості, пе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ретворили його на переляканого і забитого. Жорстокі</w:t>
      </w:r>
      <w:r w:rsidR="00811CB7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>і бездушні учителі, які знали л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ише один засіб впливу</w:t>
      </w:r>
      <w:r w:rsidR="002426A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на учнів – різку,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зубрячка, далекі від живого життя</w:t>
      </w:r>
      <w:r w:rsidR="00695F44">
        <w:rPr>
          <w:rFonts w:ascii="Times New Roman" w:hAnsi="Times New Roman" w:cs="Times New Roman"/>
          <w:sz w:val="28"/>
          <w:szCs w:val="28"/>
          <w:lang w:val="uk-UA"/>
        </w:rPr>
        <w:t xml:space="preserve"> шкільні предмети –</w:t>
      </w:r>
      <w:r w:rsidR="00811CB7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перетворювали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роки навчання</w:t>
      </w:r>
      <w:r w:rsidR="0020019E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на справжню </w:t>
      </w:r>
      <w:r w:rsidR="00811CB7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каторгу.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Школа калічила дітей не тільки</w:t>
      </w:r>
      <w:r w:rsidR="00811CB7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фізично, а й </w:t>
      </w:r>
      <w:r w:rsidR="00811CB7"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перетворювала їх на </w:t>
      </w:r>
      <w:r w:rsidR="00F87285" w:rsidRPr="00695F44">
        <w:rPr>
          <w:rFonts w:ascii="Times New Roman" w:hAnsi="Times New Roman" w:cs="Times New Roman"/>
          <w:sz w:val="28"/>
          <w:szCs w:val="28"/>
          <w:lang w:val="uk-UA"/>
        </w:rPr>
        <w:t>духовни</w:t>
      </w:r>
      <w:r w:rsidRPr="00695F44">
        <w:rPr>
          <w:rFonts w:ascii="Times New Roman" w:hAnsi="Times New Roman" w:cs="Times New Roman"/>
          <w:sz w:val="28"/>
          <w:szCs w:val="28"/>
          <w:lang w:val="uk-UA"/>
        </w:rPr>
        <w:t>х калік.</w:t>
      </w:r>
    </w:p>
    <w:p w:rsidR="00A20D79" w:rsidRPr="00695F44" w:rsidRDefault="00AC3B82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</w:t>
      </w:r>
      <w:r w:rsidR="00811CB7"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нсценізація уривку оповідання (II </w:t>
      </w:r>
      <w:r w:rsid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розділ)</w:t>
      </w:r>
    </w:p>
    <w:p w:rsidR="00A20D79" w:rsidRPr="00695F44" w:rsidRDefault="00811CB7" w:rsidP="002001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V. </w:t>
      </w:r>
      <w:r w:rsidR="00695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 уроку</w:t>
      </w:r>
    </w:p>
    <w:p w:rsidR="00A20D79" w:rsidRPr="00695F44" w:rsidRDefault="00811CB7" w:rsidP="0020019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F44">
        <w:rPr>
          <w:rFonts w:ascii="Times New Roman" w:hAnsi="Times New Roman" w:cs="Times New Roman"/>
          <w:b/>
          <w:i/>
          <w:sz w:val="28"/>
          <w:szCs w:val="28"/>
          <w:lang w:val="uk-UA"/>
        </w:rPr>
        <w:t>Домашнє завдання</w:t>
      </w:r>
    </w:p>
    <w:p w:rsidR="00A20D79" w:rsidRPr="00695F44" w:rsidRDefault="00AC3B82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>Написати твір-відгук про прочитане оповідання.</w:t>
      </w:r>
    </w:p>
    <w:p w:rsidR="00A20D79" w:rsidRPr="00695F44" w:rsidRDefault="00A20D79" w:rsidP="002001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0D79" w:rsidRPr="00695F44" w:rsidRDefault="00AC3B82" w:rsidP="00A41E8B">
      <w:pPr>
        <w:pStyle w:val="PreformattedText"/>
        <w:spacing w:before="240"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695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D79" w:rsidRPr="00695F44" w:rsidRDefault="00A20D79" w:rsidP="00A41E8B">
      <w:pPr>
        <w:pStyle w:val="PreformattedText"/>
        <w:spacing w:before="240" w:after="24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0D79" w:rsidRPr="00695F44" w:rsidSect="0020019E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2F9"/>
    <w:multiLevelType w:val="hybridMultilevel"/>
    <w:tmpl w:val="88A83FC4"/>
    <w:lvl w:ilvl="0" w:tplc="04220013">
      <w:start w:val="1"/>
      <w:numFmt w:val="upperRoman"/>
      <w:lvlText w:val="%1."/>
      <w:lvlJc w:val="righ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2869" w:hanging="360"/>
      </w:pPr>
    </w:lvl>
    <w:lvl w:ilvl="2" w:tplc="0422001B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C747AF7"/>
    <w:multiLevelType w:val="hybridMultilevel"/>
    <w:tmpl w:val="F37C7C6A"/>
    <w:lvl w:ilvl="0" w:tplc="9DC4D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7F433F"/>
    <w:multiLevelType w:val="hybridMultilevel"/>
    <w:tmpl w:val="993615DA"/>
    <w:lvl w:ilvl="0" w:tplc="E2FC57CC">
      <w:start w:val="4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25F9D"/>
    <w:multiLevelType w:val="hybridMultilevel"/>
    <w:tmpl w:val="A028A4D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024"/>
    <w:multiLevelType w:val="hybridMultilevel"/>
    <w:tmpl w:val="40DC817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20D79"/>
    <w:rsid w:val="000A09CA"/>
    <w:rsid w:val="0020019E"/>
    <w:rsid w:val="002426AE"/>
    <w:rsid w:val="00260E8C"/>
    <w:rsid w:val="0031732A"/>
    <w:rsid w:val="00372D39"/>
    <w:rsid w:val="00464E1F"/>
    <w:rsid w:val="00470A8F"/>
    <w:rsid w:val="005509F7"/>
    <w:rsid w:val="005F2F16"/>
    <w:rsid w:val="00695F44"/>
    <w:rsid w:val="007D55C4"/>
    <w:rsid w:val="00811CB7"/>
    <w:rsid w:val="008D12F5"/>
    <w:rsid w:val="00A20D79"/>
    <w:rsid w:val="00A41E8B"/>
    <w:rsid w:val="00AC3B82"/>
    <w:rsid w:val="00B136D1"/>
    <w:rsid w:val="00D97B16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55C4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D55C4"/>
    <w:rPr>
      <w:rFonts w:ascii="Tahoma" w:hAnsi="Tahoma" w:cs="Mangal"/>
      <w:sz w:val="16"/>
      <w:szCs w:val="14"/>
    </w:rPr>
  </w:style>
  <w:style w:type="paragraph" w:styleId="a7">
    <w:name w:val="List Paragraph"/>
    <w:basedOn w:val="a"/>
    <w:uiPriority w:val="34"/>
    <w:qFormat/>
    <w:rsid w:val="0020019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4056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</cp:revision>
  <cp:lastPrinted>2017-02-20T15:43:00Z</cp:lastPrinted>
  <dcterms:created xsi:type="dcterms:W3CDTF">2017-02-05T11:35:00Z</dcterms:created>
  <dcterms:modified xsi:type="dcterms:W3CDTF">2017-02-20T15:44:00Z</dcterms:modified>
  <dc:language>en-US</dc:language>
</cp:coreProperties>
</file>