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ВІДДІЛ ОСВІТИ, МОЛОДІ ТА СПОРТУ БЕРЕЖАНСЬКОЇ МІСЬКОЇ РАДИ</w:t>
      </w: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ДИТЯЧОЇ ТА ЮНАЦЬКОЇ ТВОРЧОСТІ</w:t>
      </w: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БЕРЕЖАНСЬКОЇ МІСЬКОЇ РАДИ</w:t>
      </w: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ЗАНЯТТЯ НА ТЕМУ:</w:t>
      </w:r>
    </w:p>
    <w:p w:rsidR="0066415E" w:rsidRPr="00733FE1" w:rsidRDefault="0066415E" w:rsidP="0066415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3FE1">
        <w:rPr>
          <w:rFonts w:ascii="Times New Roman" w:hAnsi="Times New Roman" w:cs="Times New Roman"/>
          <w:b/>
          <w:sz w:val="32"/>
          <w:szCs w:val="32"/>
        </w:rPr>
        <w:t>«ІСТОРІЯ ДИЗАЙНУ»</w:t>
      </w: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Підготувала: керівник гуртка «Технічний дизайн»</w:t>
      </w: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Івасіків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Мар’яна Ігорівна</w:t>
      </w: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15E" w:rsidRDefault="0066415E" w:rsidP="006641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Бережани 2014</w:t>
      </w:r>
    </w:p>
    <w:p w:rsidR="00DA42B1" w:rsidRPr="00185C96" w:rsidRDefault="00DA42B1" w:rsidP="00DA42B1">
      <w:pPr>
        <w:spacing w:after="0"/>
        <w:ind w:firstLine="5670"/>
        <w:jc w:val="both"/>
        <w:rPr>
          <w:rFonts w:ascii="Times New Roman" w:hAnsi="Times New Roman" w:cs="Times New Roman"/>
          <w:sz w:val="24"/>
          <w:szCs w:val="24"/>
        </w:rPr>
      </w:pPr>
      <w:r w:rsidRPr="00185C96">
        <w:rPr>
          <w:rFonts w:ascii="Times New Roman" w:hAnsi="Times New Roman" w:cs="Times New Roman"/>
          <w:sz w:val="24"/>
          <w:szCs w:val="24"/>
        </w:rPr>
        <w:lastRenderedPageBreak/>
        <w:t xml:space="preserve">Автор: </w:t>
      </w:r>
      <w:proofErr w:type="spellStart"/>
      <w:r w:rsidRPr="00185C96">
        <w:rPr>
          <w:rFonts w:ascii="Times New Roman" w:hAnsi="Times New Roman" w:cs="Times New Roman"/>
          <w:sz w:val="24"/>
          <w:szCs w:val="24"/>
        </w:rPr>
        <w:t>Івасіків</w:t>
      </w:r>
      <w:proofErr w:type="spellEnd"/>
      <w:r w:rsidRPr="00185C96">
        <w:rPr>
          <w:rFonts w:ascii="Times New Roman" w:hAnsi="Times New Roman" w:cs="Times New Roman"/>
          <w:sz w:val="24"/>
          <w:szCs w:val="24"/>
        </w:rPr>
        <w:t xml:space="preserve"> Мар</w:t>
      </w:r>
      <w:r w:rsidRPr="00185C96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185C96">
        <w:rPr>
          <w:rFonts w:ascii="Times New Roman" w:hAnsi="Times New Roman" w:cs="Times New Roman"/>
          <w:sz w:val="24"/>
          <w:szCs w:val="24"/>
        </w:rPr>
        <w:t>на Ігорівна</w:t>
      </w:r>
    </w:p>
    <w:p w:rsidR="00DA42B1" w:rsidRPr="00185C96" w:rsidRDefault="00DA42B1" w:rsidP="00DA42B1">
      <w:pPr>
        <w:spacing w:after="0"/>
        <w:ind w:firstLine="5670"/>
        <w:jc w:val="both"/>
        <w:rPr>
          <w:rFonts w:ascii="Times New Roman" w:hAnsi="Times New Roman" w:cs="Times New Roman"/>
          <w:sz w:val="24"/>
          <w:szCs w:val="24"/>
        </w:rPr>
      </w:pPr>
      <w:r w:rsidRPr="00185C96">
        <w:rPr>
          <w:rFonts w:ascii="Times New Roman" w:hAnsi="Times New Roman" w:cs="Times New Roman"/>
          <w:sz w:val="24"/>
          <w:szCs w:val="24"/>
        </w:rPr>
        <w:t>Керівник гуртка «Технічний дизайн»</w:t>
      </w:r>
    </w:p>
    <w:p w:rsidR="00DA42B1" w:rsidRDefault="00DA42B1" w:rsidP="00DA42B1">
      <w:pPr>
        <w:spacing w:after="0"/>
        <w:ind w:firstLine="5670"/>
        <w:jc w:val="both"/>
        <w:rPr>
          <w:rFonts w:ascii="Times New Roman" w:hAnsi="Times New Roman" w:cs="Times New Roman"/>
          <w:sz w:val="24"/>
          <w:szCs w:val="24"/>
        </w:rPr>
      </w:pPr>
      <w:r w:rsidRPr="00185C96">
        <w:rPr>
          <w:rFonts w:ascii="Times New Roman" w:hAnsi="Times New Roman" w:cs="Times New Roman"/>
          <w:sz w:val="24"/>
          <w:szCs w:val="24"/>
        </w:rPr>
        <w:t xml:space="preserve">Центр дитячої та юнацької творчості </w:t>
      </w:r>
    </w:p>
    <w:p w:rsidR="00DA42B1" w:rsidRPr="00185C96" w:rsidRDefault="00DA42B1" w:rsidP="00DA42B1">
      <w:pPr>
        <w:spacing w:after="0"/>
        <w:ind w:firstLine="5670"/>
        <w:jc w:val="both"/>
        <w:rPr>
          <w:rFonts w:ascii="Times New Roman" w:hAnsi="Times New Roman" w:cs="Times New Roman"/>
          <w:sz w:val="24"/>
          <w:szCs w:val="24"/>
        </w:rPr>
      </w:pPr>
      <w:r w:rsidRPr="00185C96">
        <w:rPr>
          <w:rFonts w:ascii="Times New Roman" w:hAnsi="Times New Roman" w:cs="Times New Roman"/>
          <w:sz w:val="24"/>
          <w:szCs w:val="24"/>
        </w:rPr>
        <w:t>Бережанської міської ради</w:t>
      </w:r>
    </w:p>
    <w:p w:rsidR="00140BA7" w:rsidRPr="00536D40" w:rsidRDefault="00536D40" w:rsidP="00140B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6D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</w:t>
      </w:r>
      <w:r w:rsidR="00140BA7" w:rsidRPr="00536D40">
        <w:rPr>
          <w:rFonts w:ascii="Times New Roman" w:eastAsia="Times New Roman" w:hAnsi="Times New Roman" w:cs="Times New Roman"/>
          <w:b/>
          <w:bCs/>
          <w:sz w:val="28"/>
          <w:szCs w:val="28"/>
        </w:rPr>
        <w:t>Історія дизайну</w:t>
      </w:r>
    </w:p>
    <w:p w:rsidR="002A1793" w:rsidRDefault="00140BA7" w:rsidP="002A179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D40">
        <w:rPr>
          <w:rFonts w:ascii="Times New Roman" w:eastAsia="Times New Roman" w:hAnsi="Times New Roman" w:cs="Times New Roman"/>
          <w:b/>
          <w:bCs/>
          <w:sz w:val="28"/>
          <w:szCs w:val="28"/>
        </w:rPr>
        <w:t>Мета:</w:t>
      </w:r>
      <w:r w:rsidRPr="00536D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1793">
        <w:rPr>
          <w:rFonts w:ascii="Times New Roman" w:eastAsia="Times New Roman" w:hAnsi="Times New Roman" w:cs="Times New Roman"/>
          <w:sz w:val="28"/>
          <w:szCs w:val="28"/>
        </w:rPr>
        <w:t xml:space="preserve">ознайомлення з історією становлення дизайну; </w:t>
      </w:r>
      <w:r w:rsidR="0083551F" w:rsidRPr="002A1793">
        <w:rPr>
          <w:rFonts w:ascii="Times New Roman" w:hAnsi="Times New Roman" w:cs="Times New Roman"/>
          <w:sz w:val="28"/>
          <w:szCs w:val="28"/>
        </w:rPr>
        <w:t>засвоєння знань про дизайн як важливу склад</w:t>
      </w:r>
      <w:r w:rsidR="002A1793">
        <w:rPr>
          <w:rFonts w:ascii="Times New Roman" w:hAnsi="Times New Roman" w:cs="Times New Roman"/>
          <w:sz w:val="28"/>
          <w:szCs w:val="28"/>
        </w:rPr>
        <w:t>ову проектування, його значення;</w:t>
      </w:r>
      <w:r w:rsidR="0083551F" w:rsidRPr="002A1793">
        <w:rPr>
          <w:rFonts w:ascii="Times New Roman" w:hAnsi="Times New Roman" w:cs="Times New Roman"/>
          <w:sz w:val="28"/>
          <w:szCs w:val="28"/>
        </w:rPr>
        <w:t xml:space="preserve"> завдання та вимоги дизайну до формоут</w:t>
      </w:r>
      <w:r w:rsidR="002A1793">
        <w:rPr>
          <w:rFonts w:ascii="Times New Roman" w:hAnsi="Times New Roman" w:cs="Times New Roman"/>
          <w:sz w:val="28"/>
          <w:szCs w:val="28"/>
        </w:rPr>
        <w:t>ворення предметного середовища.</w:t>
      </w:r>
    </w:p>
    <w:p w:rsidR="002A1793" w:rsidRPr="002A1793" w:rsidRDefault="00140BA7" w:rsidP="002A179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D40">
        <w:rPr>
          <w:rFonts w:ascii="Times New Roman" w:eastAsia="Times New Roman" w:hAnsi="Times New Roman" w:cs="Times New Roman"/>
          <w:b/>
          <w:bCs/>
          <w:sz w:val="28"/>
          <w:szCs w:val="28"/>
        </w:rPr>
        <w:t>Завдання</w:t>
      </w:r>
      <w:r w:rsidR="008355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83551F" w:rsidRPr="002A1793">
        <w:rPr>
          <w:rFonts w:ascii="Times New Roman" w:eastAsia="Times New Roman" w:hAnsi="Times New Roman" w:cs="Times New Roman"/>
          <w:bCs/>
          <w:sz w:val="28"/>
          <w:szCs w:val="28"/>
        </w:rPr>
        <w:t>ознайомитися із</w:t>
      </w:r>
      <w:r w:rsidR="008355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3551F">
        <w:rPr>
          <w:rFonts w:ascii="Times New Roman" w:eastAsia="Times New Roman" w:hAnsi="Times New Roman" w:cs="Times New Roman"/>
          <w:sz w:val="28"/>
          <w:szCs w:val="28"/>
        </w:rPr>
        <w:t>історичним</w:t>
      </w:r>
      <w:r w:rsidRPr="00536D40">
        <w:rPr>
          <w:rFonts w:ascii="Times New Roman" w:eastAsia="Times New Roman" w:hAnsi="Times New Roman" w:cs="Times New Roman"/>
          <w:sz w:val="28"/>
          <w:szCs w:val="28"/>
        </w:rPr>
        <w:t xml:space="preserve"> підґрунтя</w:t>
      </w:r>
      <w:r w:rsidR="0083551F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36D40">
        <w:rPr>
          <w:rFonts w:ascii="Times New Roman" w:eastAsia="Times New Roman" w:hAnsi="Times New Roman" w:cs="Times New Roman"/>
          <w:sz w:val="28"/>
          <w:szCs w:val="28"/>
        </w:rPr>
        <w:t xml:space="preserve"> розвитку дизайну як частини</w:t>
      </w:r>
      <w:r w:rsidR="00A34965">
        <w:rPr>
          <w:rFonts w:ascii="Times New Roman" w:eastAsia="Times New Roman" w:hAnsi="Times New Roman" w:cs="Times New Roman"/>
          <w:sz w:val="28"/>
          <w:szCs w:val="28"/>
        </w:rPr>
        <w:t xml:space="preserve"> світової матеріальної культури,</w:t>
      </w:r>
      <w:r w:rsidRPr="00536D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1793">
        <w:rPr>
          <w:rFonts w:ascii="Times New Roman" w:eastAsia="Times New Roman" w:hAnsi="Times New Roman" w:cs="Times New Roman"/>
          <w:sz w:val="28"/>
          <w:szCs w:val="28"/>
        </w:rPr>
        <w:t xml:space="preserve">призначенням та напрямками дизайну; навчитися орієнтуватися у видах дизайну, робити споживацький аналіз предмету; </w:t>
      </w:r>
      <w:r w:rsidR="002A1793">
        <w:rPr>
          <w:rFonts w:ascii="Times New Roman" w:hAnsi="Times New Roman" w:cs="Times New Roman"/>
          <w:sz w:val="28"/>
          <w:szCs w:val="28"/>
        </w:rPr>
        <w:t>р</w:t>
      </w:r>
      <w:r w:rsidR="002A1793" w:rsidRPr="002A1793">
        <w:rPr>
          <w:rFonts w:ascii="Times New Roman" w:hAnsi="Times New Roman" w:cs="Times New Roman"/>
          <w:sz w:val="28"/>
          <w:szCs w:val="28"/>
        </w:rPr>
        <w:t xml:space="preserve">озвивати </w:t>
      </w:r>
      <w:r w:rsidR="002A1793">
        <w:rPr>
          <w:rFonts w:ascii="Times New Roman" w:hAnsi="Times New Roman" w:cs="Times New Roman"/>
          <w:sz w:val="28"/>
          <w:szCs w:val="28"/>
        </w:rPr>
        <w:t>логічне мислення, творчу уяву; в</w:t>
      </w:r>
      <w:r w:rsidR="002A1793" w:rsidRPr="002A1793">
        <w:rPr>
          <w:rFonts w:ascii="Times New Roman" w:hAnsi="Times New Roman" w:cs="Times New Roman"/>
          <w:sz w:val="28"/>
          <w:szCs w:val="28"/>
        </w:rPr>
        <w:t>иховувати основи естетичної культури, інтерес до професії дизайнера.</w:t>
      </w:r>
    </w:p>
    <w:p w:rsidR="00140BA7" w:rsidRDefault="00611055" w:rsidP="00140B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Тип заняття</w:t>
      </w:r>
      <w:r w:rsidR="00A34965" w:rsidRPr="00A34965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74009F">
        <w:rPr>
          <w:rFonts w:ascii="Times New Roman" w:eastAsia="Times New Roman" w:hAnsi="Times New Roman" w:cs="Times New Roman"/>
          <w:sz w:val="28"/>
          <w:szCs w:val="28"/>
        </w:rPr>
        <w:t xml:space="preserve"> комбіноване</w:t>
      </w:r>
      <w:r w:rsidR="00A3496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5A19" w:rsidRDefault="00A34965" w:rsidP="00140B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34965">
        <w:rPr>
          <w:rFonts w:ascii="Times New Roman" w:eastAsia="Times New Roman" w:hAnsi="Times New Roman" w:cs="Times New Roman"/>
          <w:b/>
          <w:sz w:val="28"/>
          <w:szCs w:val="28"/>
        </w:rPr>
        <w:t xml:space="preserve">Обладнання: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шкільна дошка, крейда, приклади дизайну в картинках, папір, олівці, ластик, блокнот,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органайзер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0BA7" w:rsidRDefault="00A34965" w:rsidP="00A349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заняття</w:t>
      </w:r>
    </w:p>
    <w:p w:rsidR="00A34965" w:rsidRPr="000D5A19" w:rsidRDefault="00A34965" w:rsidP="00A3496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A19">
        <w:rPr>
          <w:rFonts w:ascii="Times New Roman" w:hAnsi="Times New Roman" w:cs="Times New Roman"/>
          <w:b/>
          <w:sz w:val="28"/>
          <w:szCs w:val="28"/>
        </w:rPr>
        <w:t>І. Організаційний момент заняття.</w:t>
      </w:r>
    </w:p>
    <w:p w:rsidR="000D5A19" w:rsidRPr="000D5A19" w:rsidRDefault="000D5A19" w:rsidP="000D5A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A19">
        <w:rPr>
          <w:rFonts w:ascii="Times New Roman" w:eastAsia="Times New Roman" w:hAnsi="Times New Roman" w:cs="Times New Roman"/>
          <w:sz w:val="28"/>
          <w:szCs w:val="28"/>
        </w:rPr>
        <w:t>Сьогоднішній урок хочеться почати з чудових рядків, що кличуть до завзятості, працьовитості, радості життя, творчості. Нехай вони стануть і вашим девізом:</w:t>
      </w:r>
    </w:p>
    <w:p w:rsidR="000D5A19" w:rsidRPr="000D5A19" w:rsidRDefault="000D5A19" w:rsidP="000D5A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A19"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Не можеш - дізнайся,</w:t>
      </w:r>
    </w:p>
    <w:p w:rsidR="000D5A19" w:rsidRPr="000D5A19" w:rsidRDefault="000D5A19" w:rsidP="000D5A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A19"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Не знаєш - дізнайся,</w:t>
      </w:r>
    </w:p>
    <w:p w:rsidR="000D5A19" w:rsidRDefault="000D5A19" w:rsidP="000D5A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A19"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Пробуй, шукай, здійснюй, досягай.</w:t>
      </w:r>
    </w:p>
    <w:p w:rsidR="000D5A19" w:rsidRDefault="000D5A19" w:rsidP="000D5A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</w:t>
      </w:r>
      <w:r w:rsidRPr="000D5A19">
        <w:rPr>
          <w:rFonts w:ascii="Times New Roman" w:eastAsia="Times New Roman" w:hAnsi="Times New Roman" w:cs="Times New Roman"/>
          <w:b/>
          <w:sz w:val="28"/>
          <w:szCs w:val="28"/>
        </w:rPr>
        <w:t xml:space="preserve">І. Мотивація навчальної діяльності. </w:t>
      </w:r>
    </w:p>
    <w:p w:rsidR="000D5A19" w:rsidRPr="000D5A19" w:rsidRDefault="000D5A19" w:rsidP="000D5A19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D5A1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D5A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A19">
        <w:rPr>
          <w:rFonts w:ascii="Times New Roman" w:hAnsi="Times New Roman" w:cs="Times New Roman"/>
          <w:sz w:val="28"/>
          <w:szCs w:val="28"/>
        </w:rPr>
        <w:t>називаємо</w:t>
      </w:r>
      <w:proofErr w:type="spellEnd"/>
      <w:r w:rsidRPr="000D5A19">
        <w:rPr>
          <w:rFonts w:ascii="Times New Roman" w:hAnsi="Times New Roman" w:cs="Times New Roman"/>
          <w:sz w:val="28"/>
          <w:szCs w:val="28"/>
        </w:rPr>
        <w:t xml:space="preserve"> дизайном?</w:t>
      </w:r>
    </w:p>
    <w:p w:rsidR="0083551F" w:rsidRPr="000D5A19" w:rsidRDefault="0083551F" w:rsidP="000D5A19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D5A1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D5A19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0D5A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A19">
        <w:rPr>
          <w:rFonts w:ascii="Times New Roman" w:hAnsi="Times New Roman" w:cs="Times New Roman"/>
          <w:sz w:val="28"/>
          <w:szCs w:val="28"/>
        </w:rPr>
        <w:t>полягає</w:t>
      </w:r>
      <w:proofErr w:type="spellEnd"/>
      <w:r w:rsidRPr="000D5A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A19">
        <w:rPr>
          <w:rFonts w:ascii="Times New Roman" w:hAnsi="Times New Roman" w:cs="Times New Roman"/>
          <w:sz w:val="28"/>
          <w:szCs w:val="28"/>
        </w:rPr>
        <w:t>професійна</w:t>
      </w:r>
      <w:proofErr w:type="spellEnd"/>
      <w:r w:rsidRPr="000D5A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5A19"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 w:rsidRPr="000D5A19">
        <w:rPr>
          <w:rFonts w:ascii="Times New Roman" w:hAnsi="Times New Roman" w:cs="Times New Roman"/>
          <w:sz w:val="28"/>
          <w:szCs w:val="28"/>
        </w:rPr>
        <w:t xml:space="preserve"> дизайнера?</w:t>
      </w:r>
    </w:p>
    <w:p w:rsidR="000D5A19" w:rsidRDefault="0083551F" w:rsidP="000D5A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5A19">
        <w:rPr>
          <w:rFonts w:ascii="Times New Roman" w:hAnsi="Times New Roman" w:cs="Times New Roman"/>
          <w:sz w:val="28"/>
          <w:szCs w:val="28"/>
        </w:rPr>
        <w:t xml:space="preserve"> </w:t>
      </w:r>
      <w:r w:rsidR="000D5A19">
        <w:rPr>
          <w:rFonts w:ascii="Times New Roman" w:hAnsi="Times New Roman" w:cs="Times New Roman"/>
          <w:sz w:val="28"/>
          <w:szCs w:val="28"/>
        </w:rPr>
        <w:tab/>
        <w:t>Висновок керівника гуртка</w:t>
      </w:r>
      <w:r w:rsidRPr="000D5A19">
        <w:rPr>
          <w:rFonts w:ascii="Times New Roman" w:hAnsi="Times New Roman" w:cs="Times New Roman"/>
          <w:sz w:val="28"/>
          <w:szCs w:val="28"/>
        </w:rPr>
        <w:t>: дизайн — це сучасне поняття, яке широко вживається у всіх сферах життя. Досить модною професією є й дизайнер. Щоб вироби були естетично досконалі, приваблювали нас своєю формою і вишуканістю, дизайнер має докласти чимало зусиль для</w:t>
      </w:r>
      <w:r w:rsidR="000D5A19">
        <w:rPr>
          <w:rFonts w:ascii="Times New Roman" w:hAnsi="Times New Roman" w:cs="Times New Roman"/>
          <w:sz w:val="28"/>
          <w:szCs w:val="28"/>
        </w:rPr>
        <w:t xml:space="preserve"> того, щоб вони були красивими.</w:t>
      </w:r>
    </w:p>
    <w:p w:rsidR="00140BA7" w:rsidRPr="000D5A19" w:rsidRDefault="0083551F" w:rsidP="000D5A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5A19">
        <w:rPr>
          <w:rFonts w:ascii="Times New Roman" w:hAnsi="Times New Roman" w:cs="Times New Roman"/>
          <w:sz w:val="28"/>
          <w:szCs w:val="28"/>
        </w:rPr>
        <w:t>Кожному з нас необхідно володіти загальними поняттями про художнє конструювання, уміннями будувати своє життя за законами краси. Тому важливо не тільки знати основні принципи дизайну, а й уміти виготовляти об’єкти праці за законами дизайну.</w:t>
      </w:r>
    </w:p>
    <w:p w:rsidR="00140BA7" w:rsidRPr="00040AFB" w:rsidRDefault="000D5A19">
      <w:pPr>
        <w:rPr>
          <w:rFonts w:ascii="Times New Roman" w:hAnsi="Times New Roman" w:cs="Times New Roman"/>
          <w:b/>
          <w:sz w:val="28"/>
          <w:szCs w:val="28"/>
        </w:rPr>
      </w:pPr>
      <w:r w:rsidRPr="00040AFB">
        <w:rPr>
          <w:rFonts w:ascii="Times New Roman" w:hAnsi="Times New Roman" w:cs="Times New Roman"/>
          <w:b/>
          <w:sz w:val="28"/>
          <w:szCs w:val="28"/>
        </w:rPr>
        <w:lastRenderedPageBreak/>
        <w:t>ІІІ. Вивчення нового матеріалу.</w:t>
      </w:r>
    </w:p>
    <w:p w:rsidR="00D02397" w:rsidRPr="000D5A19" w:rsidRDefault="00D02397" w:rsidP="000D5A1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A19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протязі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всієї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історії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розвитку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культури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кожна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людина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в міру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своїх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можливостей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прагнула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прикрасити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своє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життя,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зробити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гарними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і зручними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всі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предмети,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які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її оточують: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житло,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меблі,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посуд,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 xml:space="preserve">одяг, 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засоби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виробництва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тощо.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6D40" w:rsidRPr="000D5A19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стало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надзвичайно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актуальним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в наш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час,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оскільки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більшість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усвідомлюють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значимість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краси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і вигоди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матеріального</w:t>
      </w:r>
      <w:r w:rsidR="00E453BF"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 xml:space="preserve">середовища. </w:t>
      </w:r>
    </w:p>
    <w:p w:rsidR="00D02397" w:rsidRPr="000D5A19" w:rsidRDefault="00DB76AF" w:rsidP="000D5A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6FF535E3" wp14:editId="2D213615">
            <wp:simplePos x="0" y="0"/>
            <wp:positionH relativeFrom="column">
              <wp:posOffset>3810</wp:posOffset>
            </wp:positionH>
            <wp:positionV relativeFrom="paragraph">
              <wp:posOffset>34925</wp:posOffset>
            </wp:positionV>
            <wp:extent cx="1988185" cy="19227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tvar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15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.25pt;margin-top:158.7pt;width:151.6pt;height:30.25pt;z-index:251660288;mso-position-horizontal-relative:text;mso-position-vertical-relative:text" stroked="f">
            <v:textbox style="mso-next-textbox:#_x0000_s1026" inset="0,0,0,0">
              <w:txbxContent>
                <w:p w:rsidR="00FB4D88" w:rsidRPr="00DB76AF" w:rsidRDefault="00DB76AF" w:rsidP="00DB76AF">
                  <w:pPr>
                    <w:pStyle w:val="a8"/>
                    <w:jc w:val="center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Мал.1. Практичне завдання</w:t>
                  </w:r>
                  <w:r w:rsidR="00FB4D88" w:rsidRPr="00DB76AF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 дизайну.</w:t>
                  </w:r>
                </w:p>
                <w:p w:rsidR="00FB4D88" w:rsidRDefault="00FB4D88" w:rsidP="00FB4D88"/>
                <w:p w:rsidR="00FB4D88" w:rsidRDefault="00FB4D88" w:rsidP="00FB4D88"/>
                <w:p w:rsidR="00FB4D88" w:rsidRPr="00FB4D88" w:rsidRDefault="00FB4D88" w:rsidP="00FB4D88"/>
              </w:txbxContent>
            </v:textbox>
            <w10:wrap type="square"/>
          </v:shape>
        </w:pict>
      </w:r>
      <w:r w:rsidR="00D02397" w:rsidRPr="000D5A19">
        <w:rPr>
          <w:rFonts w:ascii="Times New Roman" w:hAnsi="Times New Roman" w:cs="Times New Roman"/>
          <w:sz w:val="28"/>
          <w:szCs w:val="28"/>
        </w:rPr>
        <w:t>Предмети, що оточують нас, не лише наділені естетичними цінностями, але й виконують практичне завдання</w:t>
      </w:r>
      <w:r>
        <w:rPr>
          <w:rFonts w:ascii="Times New Roman" w:hAnsi="Times New Roman" w:cs="Times New Roman"/>
          <w:sz w:val="28"/>
          <w:szCs w:val="28"/>
        </w:rPr>
        <w:t xml:space="preserve"> (мал.1)</w:t>
      </w:r>
      <w:r w:rsidR="00D02397" w:rsidRPr="000D5A19">
        <w:rPr>
          <w:rFonts w:ascii="Times New Roman" w:hAnsi="Times New Roman" w:cs="Times New Roman"/>
          <w:sz w:val="28"/>
          <w:szCs w:val="28"/>
        </w:rPr>
        <w:t xml:space="preserve">. Людина завжди надавала великого значення таким якостям предмета як форма, основний колір та оздоблювальні елементи. Праця й мистецтво первісної людини </w:t>
      </w:r>
      <w:r w:rsidR="00690DF7" w:rsidRPr="000D5A19">
        <w:rPr>
          <w:rFonts w:ascii="Times New Roman" w:hAnsi="Times New Roman" w:cs="Times New Roman"/>
          <w:sz w:val="28"/>
          <w:szCs w:val="28"/>
        </w:rPr>
        <w:t xml:space="preserve">були нероздільними. </w:t>
      </w:r>
      <w:r w:rsidR="00D02397" w:rsidRPr="000D5A19">
        <w:rPr>
          <w:rFonts w:ascii="Times New Roman" w:hAnsi="Times New Roman" w:cs="Times New Roman"/>
          <w:sz w:val="28"/>
          <w:szCs w:val="28"/>
        </w:rPr>
        <w:t>Прикраси для неї мали глибокий практичний зміст – вони були такою ж мірою утилітарними, як сам предмет і різниці між красою й корисністю не існувало.</w:t>
      </w:r>
    </w:p>
    <w:p w:rsidR="00D02397" w:rsidRPr="000D5A19" w:rsidRDefault="00D02397" w:rsidP="00DB76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5A19">
        <w:rPr>
          <w:rFonts w:ascii="Times New Roman" w:hAnsi="Times New Roman" w:cs="Times New Roman"/>
          <w:sz w:val="28"/>
          <w:szCs w:val="28"/>
        </w:rPr>
        <w:t xml:space="preserve">Дизайн – це один із видів образотворчого мистецтва, що створює та формує світ речей "від голки до літака". Освіченість у галузі дизайну стала зараз важливим елементом культури людини. Сучасний дизайн має багато спеціалізованих напрямків: дизайн меблів, промисловий дизайн, </w:t>
      </w:r>
      <w:proofErr w:type="spellStart"/>
      <w:r w:rsidRPr="000D5A19">
        <w:rPr>
          <w:rFonts w:ascii="Times New Roman" w:hAnsi="Times New Roman" w:cs="Times New Roman"/>
          <w:sz w:val="28"/>
          <w:szCs w:val="28"/>
        </w:rPr>
        <w:t>декоративно</w:t>
      </w:r>
      <w:proofErr w:type="spellEnd"/>
      <w:r w:rsidR="008D34DA" w:rsidRPr="008D34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D5A19">
        <w:rPr>
          <w:rFonts w:ascii="Times New Roman" w:hAnsi="Times New Roman" w:cs="Times New Roman"/>
          <w:sz w:val="28"/>
          <w:szCs w:val="28"/>
        </w:rPr>
        <w:t>оформлювальний дизайн.</w:t>
      </w:r>
    </w:p>
    <w:p w:rsidR="00D02397" w:rsidRPr="000D5A19" w:rsidRDefault="00D02397" w:rsidP="00DB76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5A19">
        <w:rPr>
          <w:rFonts w:ascii="Times New Roman" w:hAnsi="Times New Roman" w:cs="Times New Roman"/>
          <w:sz w:val="28"/>
          <w:szCs w:val="28"/>
        </w:rPr>
        <w:t>Історія становлення дизайну як професії мала сві</w:t>
      </w:r>
      <w:r w:rsidR="00DB76AF">
        <w:rPr>
          <w:rFonts w:ascii="Times New Roman" w:hAnsi="Times New Roman" w:cs="Times New Roman"/>
          <w:sz w:val="28"/>
          <w:szCs w:val="28"/>
        </w:rPr>
        <w:t xml:space="preserve">й початок більше ста років тому. </w:t>
      </w:r>
      <w:r w:rsidRPr="000D5A19">
        <w:rPr>
          <w:rFonts w:ascii="Times New Roman" w:hAnsi="Times New Roman" w:cs="Times New Roman"/>
          <w:sz w:val="28"/>
          <w:szCs w:val="28"/>
        </w:rPr>
        <w:t xml:space="preserve">Причини виникнення </w:t>
      </w:r>
      <w:r w:rsidR="00690DF7" w:rsidRPr="000D5A19">
        <w:rPr>
          <w:rFonts w:ascii="Times New Roman" w:hAnsi="Times New Roman" w:cs="Times New Roman"/>
          <w:sz w:val="28"/>
          <w:szCs w:val="28"/>
        </w:rPr>
        <w:t>дизайну</w:t>
      </w:r>
      <w:r w:rsidRPr="000D5A19">
        <w:rPr>
          <w:rFonts w:ascii="Times New Roman" w:hAnsi="Times New Roman" w:cs="Times New Roman"/>
          <w:sz w:val="28"/>
          <w:szCs w:val="28"/>
        </w:rPr>
        <w:t xml:space="preserve"> розбігаються. Причиною й часом виникнення вважають кризу 20-30-х років XX століття. Саме тоді термін "дизайн" набуває розповсюдження. Дизайн як дисципліна з проектування пов’язаний із розвитк</w:t>
      </w:r>
      <w:r w:rsidR="00690DF7" w:rsidRPr="000D5A19">
        <w:rPr>
          <w:rFonts w:ascii="Times New Roman" w:hAnsi="Times New Roman" w:cs="Times New Roman"/>
          <w:sz w:val="28"/>
          <w:szCs w:val="28"/>
        </w:rPr>
        <w:t xml:space="preserve">ом індустріального виробництва. </w:t>
      </w:r>
    </w:p>
    <w:p w:rsidR="00D02397" w:rsidRPr="000D5A19" w:rsidRDefault="00690DF7" w:rsidP="000D5A1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A19">
        <w:rPr>
          <w:rFonts w:ascii="Times New Roman" w:eastAsia="Times New Roman" w:hAnsi="Times New Roman" w:cs="Times New Roman"/>
          <w:sz w:val="28"/>
          <w:szCs w:val="28"/>
        </w:rPr>
        <w:t>Саме в той час в</w:t>
      </w:r>
      <w:r w:rsidR="00D02397" w:rsidRPr="000D5A19">
        <w:rPr>
          <w:rFonts w:ascii="Times New Roman" w:eastAsia="Times New Roman" w:hAnsi="Times New Roman" w:cs="Times New Roman"/>
          <w:sz w:val="28"/>
          <w:szCs w:val="28"/>
        </w:rPr>
        <w:t xml:space="preserve"> Англії виник рух «за зв’язок мистецтва і </w:t>
      </w:r>
      <w:proofErr w:type="spellStart"/>
      <w:r w:rsidR="00D02397" w:rsidRPr="000D5A19">
        <w:rPr>
          <w:rFonts w:ascii="Times New Roman" w:eastAsia="Times New Roman" w:hAnsi="Times New Roman" w:cs="Times New Roman"/>
          <w:sz w:val="28"/>
          <w:szCs w:val="28"/>
        </w:rPr>
        <w:t>ремесел</w:t>
      </w:r>
      <w:proofErr w:type="spellEnd"/>
      <w:r w:rsidR="00D02397" w:rsidRPr="000D5A19">
        <w:rPr>
          <w:rFonts w:ascii="Times New Roman" w:eastAsia="Times New Roman" w:hAnsi="Times New Roman" w:cs="Times New Roman"/>
          <w:sz w:val="28"/>
          <w:szCs w:val="28"/>
        </w:rPr>
        <w:t xml:space="preserve">», який очолив У. </w:t>
      </w:r>
      <w:proofErr w:type="spellStart"/>
      <w:r w:rsidR="00D02397" w:rsidRPr="000D5A19">
        <w:rPr>
          <w:rFonts w:ascii="Times New Roman" w:eastAsia="Times New Roman" w:hAnsi="Times New Roman" w:cs="Times New Roman"/>
          <w:sz w:val="28"/>
          <w:szCs w:val="28"/>
        </w:rPr>
        <w:t>Морис</w:t>
      </w:r>
      <w:proofErr w:type="spellEnd"/>
      <w:r w:rsidR="00D02397" w:rsidRPr="000D5A19">
        <w:rPr>
          <w:rFonts w:ascii="Times New Roman" w:eastAsia="Times New Roman" w:hAnsi="Times New Roman" w:cs="Times New Roman"/>
          <w:sz w:val="28"/>
          <w:szCs w:val="28"/>
        </w:rPr>
        <w:t>. Згодом цей рух знайшов своє відображення в художній культурі США, Фінляндії та Швеції. Саме тоді були сформовані основні положення теорії та принципи дизайну, які вплинули на напрямки дизайну наступних років. </w:t>
      </w:r>
    </w:p>
    <w:p w:rsidR="00D02397" w:rsidRPr="000D5A19" w:rsidRDefault="00D02397" w:rsidP="000D5A1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A1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 відповідності з іншою точкою зору виникнення дизайну відносять до початку XX сторіччя, коли художники зайняли ведуче місце в ряді галузей промисловості і отримали можливість формувати фірмовий стиль підприємств і впливати на товарну політику випуску товарів. Початком історії дизайну вважається 1907 рік, коли художник, архітектор, дизайнер Петер </w:t>
      </w:r>
      <w:proofErr w:type="spellStart"/>
      <w:r w:rsidRPr="000D5A19">
        <w:rPr>
          <w:rFonts w:ascii="Times New Roman" w:eastAsia="Times New Roman" w:hAnsi="Times New Roman" w:cs="Times New Roman"/>
          <w:sz w:val="28"/>
          <w:szCs w:val="28"/>
        </w:rPr>
        <w:t>Беренс</w:t>
      </w:r>
      <w:proofErr w:type="spellEnd"/>
      <w:r w:rsidRPr="000D5A19">
        <w:rPr>
          <w:rFonts w:ascii="Times New Roman" w:eastAsia="Times New Roman" w:hAnsi="Times New Roman" w:cs="Times New Roman"/>
          <w:sz w:val="28"/>
          <w:szCs w:val="28"/>
        </w:rPr>
        <w:t xml:space="preserve"> почав роботу в компанії «</w:t>
      </w:r>
      <w:proofErr w:type="spellStart"/>
      <w:r w:rsidRPr="000D5A19">
        <w:rPr>
          <w:rFonts w:ascii="Times New Roman" w:eastAsia="Times New Roman" w:hAnsi="Times New Roman" w:cs="Times New Roman"/>
          <w:sz w:val="28"/>
          <w:szCs w:val="28"/>
        </w:rPr>
        <w:t>Аllgemeine</w:t>
      </w:r>
      <w:proofErr w:type="spellEnd"/>
      <w:r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5A19">
        <w:rPr>
          <w:rFonts w:ascii="Times New Roman" w:eastAsia="Times New Roman" w:hAnsi="Times New Roman" w:cs="Times New Roman"/>
          <w:sz w:val="28"/>
          <w:szCs w:val="28"/>
        </w:rPr>
        <w:t>Еlektrizital</w:t>
      </w:r>
      <w:proofErr w:type="spellEnd"/>
      <w:r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5A19">
        <w:rPr>
          <w:rFonts w:ascii="Times New Roman" w:eastAsia="Times New Roman" w:hAnsi="Times New Roman" w:cs="Times New Roman"/>
          <w:sz w:val="28"/>
          <w:szCs w:val="28"/>
        </w:rPr>
        <w:t>Gesellschaft</w:t>
      </w:r>
      <w:proofErr w:type="spellEnd"/>
      <w:r w:rsidRPr="000D5A19">
        <w:rPr>
          <w:rFonts w:ascii="Times New Roman" w:eastAsia="Times New Roman" w:hAnsi="Times New Roman" w:cs="Times New Roman"/>
          <w:sz w:val="28"/>
          <w:szCs w:val="28"/>
        </w:rPr>
        <w:t>». Попередні ж десятиліття були лише періодом теоретичної підготовки майбутнього практичного дизайну.</w:t>
      </w:r>
    </w:p>
    <w:p w:rsidR="00D02397" w:rsidRPr="000D5A19" w:rsidRDefault="00D02397" w:rsidP="000D5A1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A19">
        <w:rPr>
          <w:rFonts w:ascii="Times New Roman" w:eastAsia="Times New Roman" w:hAnsi="Times New Roman" w:cs="Times New Roman"/>
          <w:sz w:val="28"/>
          <w:szCs w:val="28"/>
        </w:rPr>
        <w:t>Відповідно до третьої точки зору щодо історії виникнення дизайну про професію дизайнера можна казати тільки після появи перших дипломованих спеціалістів. Це відбулося в 1920 році, коли у деяких країнах світу були створені перші учбові заклади, які г</w:t>
      </w:r>
      <w:r w:rsidR="00DB76AF">
        <w:rPr>
          <w:rFonts w:ascii="Times New Roman" w:eastAsia="Times New Roman" w:hAnsi="Times New Roman" w:cs="Times New Roman"/>
          <w:sz w:val="28"/>
          <w:szCs w:val="28"/>
        </w:rPr>
        <w:t>отували художників – майст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 xml:space="preserve">рів вищої кваліфікації для промисловості, а також інструкторів і керівників для професійно-технічної освіти. Цей напрямок дизайну вважається європейським «академічним». Поступово в Англії, Німеччині, Австро-Угорщині, Скандинавських та деяких інших європейських країнах почали формуватися такі художньо-промислові школи, </w:t>
      </w:r>
      <w:r w:rsidR="00690DF7" w:rsidRPr="000D5A19">
        <w:rPr>
          <w:rFonts w:ascii="Times New Roman" w:eastAsia="Times New Roman" w:hAnsi="Times New Roman" w:cs="Times New Roman"/>
          <w:sz w:val="28"/>
          <w:szCs w:val="28"/>
        </w:rPr>
        <w:t>де вчили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 xml:space="preserve"> роботі з формою і кольором на </w:t>
      </w:r>
      <w:r w:rsidR="004A65DA" w:rsidRPr="000D5A19">
        <w:rPr>
          <w:rFonts w:ascii="Times New Roman" w:eastAsia="Times New Roman" w:hAnsi="Times New Roman" w:cs="Times New Roman"/>
          <w:sz w:val="28"/>
          <w:szCs w:val="28"/>
        </w:rPr>
        <w:t>ґрунті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 xml:space="preserve"> загальних закономірностей, що зустрічаються в природі.</w:t>
      </w:r>
    </w:p>
    <w:p w:rsidR="00D02397" w:rsidRPr="000D5A19" w:rsidRDefault="00D02397" w:rsidP="000D5A1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A19">
        <w:rPr>
          <w:rFonts w:ascii="Times New Roman" w:eastAsia="Times New Roman" w:hAnsi="Times New Roman" w:cs="Times New Roman"/>
          <w:sz w:val="28"/>
          <w:szCs w:val="28"/>
        </w:rPr>
        <w:t xml:space="preserve">У м. </w:t>
      </w:r>
      <w:proofErr w:type="spellStart"/>
      <w:r w:rsidRPr="000D5A19">
        <w:rPr>
          <w:rFonts w:ascii="Times New Roman" w:eastAsia="Times New Roman" w:hAnsi="Times New Roman" w:cs="Times New Roman"/>
          <w:sz w:val="28"/>
          <w:szCs w:val="28"/>
        </w:rPr>
        <w:t>Веймар</w:t>
      </w:r>
      <w:proofErr w:type="spellEnd"/>
      <w:r w:rsidRPr="000D5A19">
        <w:rPr>
          <w:rFonts w:ascii="Times New Roman" w:eastAsia="Times New Roman" w:hAnsi="Times New Roman" w:cs="Times New Roman"/>
          <w:sz w:val="28"/>
          <w:szCs w:val="28"/>
        </w:rPr>
        <w:t xml:space="preserve"> (Німеччина) у 1919 році була заснована Вища школа будівництва і худ</w:t>
      </w:r>
      <w:r w:rsidR="00690DF7" w:rsidRPr="000D5A19">
        <w:rPr>
          <w:rFonts w:ascii="Times New Roman" w:eastAsia="Times New Roman" w:hAnsi="Times New Roman" w:cs="Times New Roman"/>
          <w:sz w:val="28"/>
          <w:szCs w:val="28"/>
        </w:rPr>
        <w:t xml:space="preserve">ожнього конструювання – </w:t>
      </w:r>
      <w:proofErr w:type="spellStart"/>
      <w:r w:rsidR="00690DF7" w:rsidRPr="000D5A19">
        <w:rPr>
          <w:rFonts w:ascii="Times New Roman" w:eastAsia="Times New Roman" w:hAnsi="Times New Roman" w:cs="Times New Roman"/>
          <w:sz w:val="28"/>
          <w:szCs w:val="28"/>
        </w:rPr>
        <w:t>Баухаус</w:t>
      </w:r>
      <w:proofErr w:type="spellEnd"/>
      <w:r w:rsidR="00690DF7" w:rsidRPr="000D5A1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Її педагоги – архітектор В</w:t>
      </w:r>
      <w:r w:rsidR="00D01C00" w:rsidRPr="000D5A1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5A19">
        <w:rPr>
          <w:rFonts w:ascii="Times New Roman" w:eastAsia="Times New Roman" w:hAnsi="Times New Roman" w:cs="Times New Roman"/>
          <w:sz w:val="28"/>
          <w:szCs w:val="28"/>
        </w:rPr>
        <w:t>Гропіус</w:t>
      </w:r>
      <w:proofErr w:type="spellEnd"/>
      <w:r w:rsidR="00DB76AF">
        <w:rPr>
          <w:rFonts w:ascii="Times New Roman" w:eastAsia="Times New Roman" w:hAnsi="Times New Roman" w:cs="Times New Roman"/>
          <w:sz w:val="28"/>
          <w:szCs w:val="28"/>
        </w:rPr>
        <w:tab/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, художник, математик та вчений-природознавець Й</w:t>
      </w:r>
      <w:r w:rsidR="00D01C00" w:rsidRPr="000D5A1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5A19">
        <w:rPr>
          <w:rFonts w:ascii="Times New Roman" w:eastAsia="Times New Roman" w:hAnsi="Times New Roman" w:cs="Times New Roman"/>
          <w:sz w:val="28"/>
          <w:szCs w:val="28"/>
        </w:rPr>
        <w:t>Іттен</w:t>
      </w:r>
      <w:proofErr w:type="spellEnd"/>
      <w:r w:rsidRPr="000D5A19">
        <w:rPr>
          <w:rFonts w:ascii="Times New Roman" w:eastAsia="Times New Roman" w:hAnsi="Times New Roman" w:cs="Times New Roman"/>
          <w:sz w:val="28"/>
          <w:szCs w:val="28"/>
        </w:rPr>
        <w:t>, скульптор Г</w:t>
      </w:r>
      <w:r w:rsidR="00D01C00" w:rsidRPr="000D5A1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 xml:space="preserve"> Маркс та інші – розробляли принципи сучасного формоутворення в архітектурі і дизайні, займались формуванням матеріально-побутового середовища засобами пластичного мистецтва.</w:t>
      </w:r>
    </w:p>
    <w:p w:rsidR="00DB76AF" w:rsidRDefault="00D02397" w:rsidP="000D5A1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D5A19">
        <w:rPr>
          <w:rFonts w:ascii="Times New Roman" w:eastAsia="Times New Roman" w:hAnsi="Times New Roman" w:cs="Times New Roman"/>
          <w:sz w:val="28"/>
          <w:szCs w:val="28"/>
        </w:rPr>
        <w:t xml:space="preserve">Існує ще </w:t>
      </w:r>
      <w:r w:rsidR="00D01C00" w:rsidRPr="000D5A19">
        <w:rPr>
          <w:rFonts w:ascii="Times New Roman" w:eastAsia="Times New Roman" w:hAnsi="Times New Roman" w:cs="Times New Roman"/>
          <w:sz w:val="28"/>
          <w:szCs w:val="28"/>
        </w:rPr>
        <w:t xml:space="preserve">одна версія виникнення дизайну. </w:t>
      </w:r>
      <w:r w:rsidRPr="000D5A19">
        <w:rPr>
          <w:rFonts w:ascii="Times New Roman" w:hAnsi="Times New Roman" w:cs="Times New Roman"/>
          <w:sz w:val="28"/>
          <w:szCs w:val="28"/>
        </w:rPr>
        <w:t>Дизайн, як масове явище, виник у США в результаті світового кризового стану економіки 1929 року, незважаючи на те, що ідейні центри матеріально-художньої культури були в Німеччині та Росії.</w:t>
      </w:r>
    </w:p>
    <w:p w:rsidR="00D02397" w:rsidRPr="000D5A19" w:rsidRDefault="00D02397" w:rsidP="000D5A1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D5A19">
        <w:rPr>
          <w:rFonts w:ascii="Times New Roman" w:hAnsi="Times New Roman" w:cs="Times New Roman"/>
          <w:sz w:val="28"/>
          <w:szCs w:val="28"/>
        </w:rPr>
        <w:t xml:space="preserve">   Саме криза змусила монополії звернутись до художників-конструкторів як до засобу стимулювання продажу своєї продукції. Початок дизайнерської діяльності в 30-х роках співпадає з розвитком авіації, нові форми асоціювалися </w:t>
      </w:r>
      <w:r w:rsidRPr="000D5A19">
        <w:rPr>
          <w:rFonts w:ascii="Times New Roman" w:hAnsi="Times New Roman" w:cs="Times New Roman"/>
          <w:sz w:val="28"/>
          <w:szCs w:val="28"/>
        </w:rPr>
        <w:lastRenderedPageBreak/>
        <w:t>з технічним прогресом. Намагання надати удосконаленої форми предмету вимагало усунення зайвих деталей, лаконізму, цілісності. Це було вигідним підприємству, покращувало зручність користування виробом, бо спрощувало його виробництво, а отже, собівартість.</w:t>
      </w:r>
      <w:r w:rsidR="00D01C00" w:rsidRPr="000D5A19">
        <w:rPr>
          <w:rFonts w:ascii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 xml:space="preserve">Це вже комерційний дизайн, що, насамперед, є способом збільшення попиту на промислову </w:t>
      </w:r>
      <w:r w:rsidR="00D01C00" w:rsidRPr="000D5A19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родукцію   та   засобом   завоювання   споживача.   Ці   його   якості відмічались і підкреслювались піонерами американського дизайну У</w:t>
      </w:r>
      <w:r w:rsidR="00D01C00" w:rsidRPr="000D5A1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5A19">
        <w:rPr>
          <w:rFonts w:ascii="Times New Roman" w:eastAsia="Times New Roman" w:hAnsi="Times New Roman" w:cs="Times New Roman"/>
          <w:sz w:val="28"/>
          <w:szCs w:val="28"/>
        </w:rPr>
        <w:t>Тігом</w:t>
      </w:r>
      <w:proofErr w:type="spellEnd"/>
      <w:r w:rsidRPr="000D5A19">
        <w:rPr>
          <w:rFonts w:ascii="Times New Roman" w:eastAsia="Times New Roman" w:hAnsi="Times New Roman" w:cs="Times New Roman"/>
          <w:sz w:val="28"/>
          <w:szCs w:val="28"/>
        </w:rPr>
        <w:t>, Р</w:t>
      </w:r>
      <w:r w:rsidR="00D01C00" w:rsidRPr="000D5A1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5A19">
        <w:rPr>
          <w:rFonts w:ascii="Times New Roman" w:eastAsia="Times New Roman" w:hAnsi="Times New Roman" w:cs="Times New Roman"/>
          <w:sz w:val="28"/>
          <w:szCs w:val="28"/>
        </w:rPr>
        <w:t>Лоуном</w:t>
      </w:r>
      <w:proofErr w:type="spellEnd"/>
      <w:r w:rsidRPr="000D5A19">
        <w:rPr>
          <w:rFonts w:ascii="Times New Roman" w:eastAsia="Times New Roman" w:hAnsi="Times New Roman" w:cs="Times New Roman"/>
          <w:sz w:val="28"/>
          <w:szCs w:val="28"/>
        </w:rPr>
        <w:t xml:space="preserve"> та іншими, що зробили значний внесок у формування такого характерного для американського дизайну явища, як </w:t>
      </w:r>
      <w:proofErr w:type="spellStart"/>
      <w:r w:rsidRPr="000D5A19">
        <w:rPr>
          <w:rFonts w:ascii="Times New Roman" w:eastAsia="Times New Roman" w:hAnsi="Times New Roman" w:cs="Times New Roman"/>
          <w:sz w:val="28"/>
          <w:szCs w:val="28"/>
        </w:rPr>
        <w:t>стайлінг</w:t>
      </w:r>
      <w:proofErr w:type="spellEnd"/>
      <w:r w:rsidRPr="000D5A19">
        <w:rPr>
          <w:rFonts w:ascii="Times New Roman" w:eastAsia="Times New Roman" w:hAnsi="Times New Roman" w:cs="Times New Roman"/>
          <w:sz w:val="28"/>
          <w:szCs w:val="28"/>
        </w:rPr>
        <w:t xml:space="preserve"> – дизайнерське розробляння зовнішнього вигляду виробу [2, с. 10], яке не пов'язане із зміною його функцій і не стосується його технічних або експлуатаційних характеристик.</w:t>
      </w:r>
    </w:p>
    <w:p w:rsidR="00DB76AF" w:rsidRDefault="00D02397" w:rsidP="00DB76AF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A19">
        <w:rPr>
          <w:rFonts w:ascii="Times New Roman" w:eastAsia="Times New Roman" w:hAnsi="Times New Roman" w:cs="Times New Roman"/>
          <w:sz w:val="28"/>
          <w:szCs w:val="28"/>
        </w:rPr>
        <w:t>Таким чином, в 1930-ті роки дизайн реально входить у життя – торгівлю, виробництво, побут. Цей період п</w:t>
      </w:r>
      <w:r w:rsidR="004A65DA" w:rsidRPr="000D5A19">
        <w:rPr>
          <w:rFonts w:ascii="Times New Roman" w:eastAsia="Times New Roman" w:hAnsi="Times New Roman" w:cs="Times New Roman"/>
          <w:sz w:val="28"/>
          <w:szCs w:val="28"/>
        </w:rPr>
        <w:t>риходиться на той час, коли захі</w:t>
      </w:r>
      <w:r w:rsidRPr="000D5A19">
        <w:rPr>
          <w:rFonts w:ascii="Times New Roman" w:eastAsia="Times New Roman" w:hAnsi="Times New Roman" w:cs="Times New Roman"/>
          <w:sz w:val="28"/>
          <w:szCs w:val="28"/>
        </w:rPr>
        <w:t>дні країни виходять з Великої економічної депресії, і дизайн стає дієвим фактором збуту промислових товарів.</w:t>
      </w:r>
    </w:p>
    <w:p w:rsidR="00D02397" w:rsidRPr="000D5A19" w:rsidRDefault="00D02397" w:rsidP="00DB76AF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D5A19">
        <w:rPr>
          <w:rFonts w:ascii="Times New Roman" w:hAnsi="Times New Roman" w:cs="Times New Roman"/>
          <w:sz w:val="28"/>
          <w:szCs w:val="28"/>
        </w:rPr>
        <w:t>В останній третині XX століття дизайн перетворився на глобальне явище постіндустріального суспільства, котре охоплює нові сфери проектної практики. У 50-ті роки, після другої світової війни почалася масова підготовка дипломованих дизайнерів. Окрім Німеччини</w:t>
      </w:r>
      <w:r w:rsidR="00D01C00" w:rsidRPr="000D5A19">
        <w:rPr>
          <w:rFonts w:ascii="Times New Roman" w:hAnsi="Times New Roman" w:cs="Times New Roman"/>
          <w:sz w:val="28"/>
          <w:szCs w:val="28"/>
        </w:rPr>
        <w:t xml:space="preserve"> </w:t>
      </w:r>
      <w:r w:rsidRPr="000D5A19">
        <w:rPr>
          <w:rFonts w:ascii="Times New Roman" w:hAnsi="Times New Roman" w:cs="Times New Roman"/>
          <w:sz w:val="28"/>
          <w:szCs w:val="28"/>
        </w:rPr>
        <w:t>викладанню дизайну стали надавати все більшої уваги у Великій Британії, США, Франції, країнах Північної Європи.</w:t>
      </w:r>
    </w:p>
    <w:p w:rsidR="00D02397" w:rsidRPr="000D5A19" w:rsidRDefault="00DB76AF" w:rsidP="000D5A1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70A336BA" wp14:editId="4077671B">
            <wp:simplePos x="0" y="0"/>
            <wp:positionH relativeFrom="column">
              <wp:posOffset>-92045</wp:posOffset>
            </wp:positionH>
            <wp:positionV relativeFrom="paragraph">
              <wp:posOffset>1586112</wp:posOffset>
            </wp:positionV>
            <wp:extent cx="4020820" cy="15678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216-1327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82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397" w:rsidRPr="000D5A19">
        <w:rPr>
          <w:rFonts w:ascii="Times New Roman" w:eastAsia="Times New Roman" w:hAnsi="Times New Roman" w:cs="Times New Roman"/>
          <w:sz w:val="28"/>
          <w:szCs w:val="28"/>
        </w:rPr>
        <w:t xml:space="preserve">Поява нових видів транспорту, залізниць і портів, великих територій заводів і </w:t>
      </w:r>
      <w:proofErr w:type="spellStart"/>
      <w:r w:rsidR="00D02397" w:rsidRPr="000D5A19">
        <w:rPr>
          <w:rFonts w:ascii="Times New Roman" w:eastAsia="Times New Roman" w:hAnsi="Times New Roman" w:cs="Times New Roman"/>
          <w:sz w:val="28"/>
          <w:szCs w:val="28"/>
        </w:rPr>
        <w:t>фабрик</w:t>
      </w:r>
      <w:proofErr w:type="spellEnd"/>
      <w:r w:rsidR="00D02397" w:rsidRPr="000D5A19">
        <w:rPr>
          <w:rFonts w:ascii="Times New Roman" w:eastAsia="Times New Roman" w:hAnsi="Times New Roman" w:cs="Times New Roman"/>
          <w:sz w:val="28"/>
          <w:szCs w:val="28"/>
        </w:rPr>
        <w:t xml:space="preserve"> почала сприйматися як нове джерело краси, як прояв раціоналізму в художньому мисленні і проектної діяльності людей взагалі. Впровадження нової техніки у всі галузі людської діяльності поставило художників перед необхідністю вирішення різноманітних технічних та естетичних задач в галузі машинобудування, </w:t>
      </w:r>
      <w:proofErr w:type="spellStart"/>
      <w:r w:rsidR="00D02397" w:rsidRPr="000D5A19">
        <w:rPr>
          <w:rFonts w:ascii="Times New Roman" w:eastAsia="Times New Roman" w:hAnsi="Times New Roman" w:cs="Times New Roman"/>
          <w:sz w:val="28"/>
          <w:szCs w:val="28"/>
        </w:rPr>
        <w:t>станкобудування</w:t>
      </w:r>
      <w:proofErr w:type="spellEnd"/>
      <w:r w:rsidR="00D02397" w:rsidRPr="000D5A1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02397" w:rsidRPr="000D5A19">
        <w:rPr>
          <w:rFonts w:ascii="Times New Roman" w:eastAsia="Times New Roman" w:hAnsi="Times New Roman" w:cs="Times New Roman"/>
          <w:sz w:val="28"/>
          <w:szCs w:val="28"/>
        </w:rPr>
        <w:lastRenderedPageBreak/>
        <w:t>приладобудування, транспорту тощо.</w:t>
      </w:r>
    </w:p>
    <w:p w:rsidR="00DB76AF" w:rsidRDefault="0066415E" w:rsidP="00DB76AF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202" style="position:absolute;left:0;text-align:left;margin-left:-318.3pt;margin-top:20.8pt;width:316.6pt;height:42.2pt;z-index:251663360;mso-position-horizontal-relative:text;mso-position-vertical-relative:text" stroked="f">
            <v:textbox style="mso-fit-shape-to-text:t" inset="0,0,0,0">
              <w:txbxContent>
                <w:p w:rsidR="00DB76AF" w:rsidRPr="00DB76AF" w:rsidRDefault="00DB76AF" w:rsidP="00DB76AF">
                  <w:pPr>
                    <w:pStyle w:val="a8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  <w:szCs w:val="28"/>
                    </w:rPr>
                  </w:pPr>
                  <w:r w:rsidRPr="00DB76AF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Мал.2. Покращення умов побуту та психологічного комфорту людини.</w:t>
                  </w:r>
                </w:p>
              </w:txbxContent>
            </v:textbox>
            <w10:wrap type="square"/>
          </v:shape>
        </w:pict>
      </w:r>
      <w:r w:rsidR="00D02397" w:rsidRPr="000D5A19">
        <w:rPr>
          <w:rFonts w:ascii="Times New Roman" w:hAnsi="Times New Roman" w:cs="Times New Roman"/>
          <w:sz w:val="28"/>
          <w:szCs w:val="28"/>
        </w:rPr>
        <w:t>Сучасний дизайн має на меті перетворення предметного середовища людини у відповідності до нових потреб. Крім художнього конструювання промислових виробів і покращення умов побуту дизайн вирішує завдання психологічного комфорту людини.</w:t>
      </w:r>
    </w:p>
    <w:p w:rsidR="00D02397" w:rsidRDefault="008D7DFC" w:rsidP="00DB76AF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01C00" w:rsidRPr="000D5A19">
        <w:rPr>
          <w:rFonts w:ascii="Times New Roman" w:hAnsi="Times New Roman" w:cs="Times New Roman"/>
          <w:sz w:val="28"/>
          <w:szCs w:val="28"/>
        </w:rPr>
        <w:t xml:space="preserve">ід час практичної діяльності </w:t>
      </w:r>
      <w:r w:rsidR="00D02397" w:rsidRPr="000D5A19">
        <w:rPr>
          <w:rFonts w:ascii="Times New Roman" w:hAnsi="Times New Roman" w:cs="Times New Roman"/>
          <w:sz w:val="28"/>
          <w:szCs w:val="28"/>
        </w:rPr>
        <w:t>діти відтворюють своє власне бачення дійсності, передають різними засобами (формою, кольором, лінією) свій емоційний стан, залучаючи процеси мислення, даючи простір дитячій уяві, фантазії.</w:t>
      </w:r>
    </w:p>
    <w:p w:rsidR="00412FB6" w:rsidRDefault="00412FB6" w:rsidP="00412FB6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2FB6">
        <w:rPr>
          <w:rFonts w:ascii="Times New Roman" w:hAnsi="Times New Roman" w:cs="Times New Roman"/>
          <w:sz w:val="28"/>
          <w:szCs w:val="28"/>
        </w:rPr>
        <w:t>Дизайн застосовується під час створення будь-якого технічного промислового виробу, у будь-якій сфері людської життєдіяльності, де соціально-культурно обумовле</w:t>
      </w:r>
      <w:r>
        <w:rPr>
          <w:rFonts w:ascii="Times New Roman" w:hAnsi="Times New Roman" w:cs="Times New Roman"/>
          <w:sz w:val="28"/>
          <w:szCs w:val="28"/>
        </w:rPr>
        <w:t>но спілкування між людьми.</w:t>
      </w:r>
    </w:p>
    <w:p w:rsidR="00412FB6" w:rsidRDefault="00412FB6" w:rsidP="00412FB6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2FB6">
        <w:rPr>
          <w:rFonts w:ascii="Times New Roman" w:hAnsi="Times New Roman" w:cs="Times New Roman"/>
          <w:sz w:val="28"/>
          <w:szCs w:val="28"/>
        </w:rPr>
        <w:t>Дизайн, як творчий процес, можна поділити на художній дизайн (створення речей із точки зору естетичного сприйняття) та технічну естетику — наука про дизайн, ураховуючи всі аспекти, і перш за все конструктивність (ранній етап становлення дизайну), функціональність (середній), комфортність виробництва, експлуатації, утилізації технічного виробу тощо (сучасне розуміння дизайну).</w:t>
      </w:r>
    </w:p>
    <w:p w:rsidR="00040AFB" w:rsidRPr="00040AFB" w:rsidRDefault="00040AFB" w:rsidP="00040AFB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AFB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040AFB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040AFB">
        <w:rPr>
          <w:rFonts w:ascii="Times New Roman" w:hAnsi="Times New Roman" w:cs="Times New Roman"/>
          <w:b/>
          <w:sz w:val="28"/>
          <w:szCs w:val="28"/>
        </w:rPr>
        <w:t>Постановка практичного завдання.</w:t>
      </w:r>
    </w:p>
    <w:p w:rsidR="008D7DFC" w:rsidRDefault="008D7DFC" w:rsidP="00412FB6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Давайте, діти, зробимо вправу н</w:t>
      </w:r>
      <w:r w:rsidR="00412FB6">
        <w:rPr>
          <w:rFonts w:ascii="Times New Roman" w:hAnsi="Times New Roman" w:cs="Times New Roman"/>
          <w:sz w:val="28"/>
          <w:szCs w:val="28"/>
        </w:rPr>
        <w:t xml:space="preserve">а визначення функціонального та </w:t>
      </w:r>
      <w:r>
        <w:rPr>
          <w:rFonts w:ascii="Times New Roman" w:hAnsi="Times New Roman" w:cs="Times New Roman"/>
          <w:sz w:val="28"/>
          <w:szCs w:val="28"/>
        </w:rPr>
        <w:t>декоративного дизайну.</w:t>
      </w:r>
    </w:p>
    <w:p w:rsidR="008D7DFC" w:rsidRDefault="008D7DFC" w:rsidP="00DB76AF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2FB6">
        <w:rPr>
          <w:rFonts w:ascii="Times New Roman" w:hAnsi="Times New Roman" w:cs="Times New Roman"/>
          <w:b/>
          <w:sz w:val="28"/>
          <w:szCs w:val="28"/>
        </w:rPr>
        <w:t>Завдання</w:t>
      </w:r>
      <w:r w:rsidR="00412FB6">
        <w:rPr>
          <w:rFonts w:ascii="Times New Roman" w:hAnsi="Times New Roman" w:cs="Times New Roman"/>
          <w:sz w:val="28"/>
          <w:szCs w:val="28"/>
        </w:rPr>
        <w:t xml:space="preserve"> </w:t>
      </w:r>
      <w:r w:rsidR="00412FB6" w:rsidRPr="00412FB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: Розподілити у відповідні колонки приклади </w:t>
      </w:r>
      <w:r w:rsidR="00412FB6">
        <w:rPr>
          <w:rFonts w:ascii="Times New Roman" w:hAnsi="Times New Roman" w:cs="Times New Roman"/>
          <w:sz w:val="28"/>
          <w:szCs w:val="28"/>
        </w:rPr>
        <w:t xml:space="preserve">переважання </w:t>
      </w:r>
      <w:r>
        <w:rPr>
          <w:rFonts w:ascii="Times New Roman" w:hAnsi="Times New Roman" w:cs="Times New Roman"/>
          <w:sz w:val="28"/>
          <w:szCs w:val="28"/>
        </w:rPr>
        <w:t xml:space="preserve">дизайну </w:t>
      </w:r>
      <w:r w:rsidR="00412FB6">
        <w:rPr>
          <w:rFonts w:ascii="Times New Roman" w:hAnsi="Times New Roman" w:cs="Times New Roman"/>
          <w:sz w:val="28"/>
          <w:szCs w:val="28"/>
        </w:rPr>
        <w:t xml:space="preserve">у виробі </w:t>
      </w:r>
      <w:r>
        <w:rPr>
          <w:rFonts w:ascii="Times New Roman" w:hAnsi="Times New Roman" w:cs="Times New Roman"/>
          <w:sz w:val="28"/>
          <w:szCs w:val="28"/>
        </w:rPr>
        <w:t>(Додаток 1).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285"/>
        <w:gridCol w:w="3285"/>
      </w:tblGrid>
      <w:tr w:rsidR="008D7DFC" w:rsidTr="008D7DFC">
        <w:trPr>
          <w:jc w:val="center"/>
        </w:trPr>
        <w:tc>
          <w:tcPr>
            <w:tcW w:w="3285" w:type="dxa"/>
          </w:tcPr>
          <w:p w:rsidR="008D7DFC" w:rsidRDefault="008D7DFC" w:rsidP="008D7D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Функціональний дизайн</w:t>
            </w:r>
          </w:p>
        </w:tc>
        <w:tc>
          <w:tcPr>
            <w:tcW w:w="3285" w:type="dxa"/>
          </w:tcPr>
          <w:p w:rsidR="008D7DFC" w:rsidRDefault="008D7DFC" w:rsidP="008D7D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Декоративний дизайн</w:t>
            </w:r>
          </w:p>
        </w:tc>
      </w:tr>
      <w:tr w:rsidR="008D7DFC" w:rsidTr="008D7DFC">
        <w:trPr>
          <w:jc w:val="center"/>
        </w:trPr>
        <w:tc>
          <w:tcPr>
            <w:tcW w:w="3285" w:type="dxa"/>
          </w:tcPr>
          <w:p w:rsidR="008D7DFC" w:rsidRPr="00DC54D7" w:rsidRDefault="008D7DFC" w:rsidP="00DC54D7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8D7DFC" w:rsidRPr="00DC54D7" w:rsidRDefault="008D7DFC" w:rsidP="00DC54D7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7DFC" w:rsidTr="008D7DFC">
        <w:trPr>
          <w:jc w:val="center"/>
        </w:trPr>
        <w:tc>
          <w:tcPr>
            <w:tcW w:w="3285" w:type="dxa"/>
          </w:tcPr>
          <w:p w:rsidR="008D7DFC" w:rsidRPr="00DC54D7" w:rsidRDefault="008D7DFC" w:rsidP="00DC54D7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8D7DFC" w:rsidRPr="00DC54D7" w:rsidRDefault="008D7DFC" w:rsidP="00DC54D7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7DFC" w:rsidTr="008D7DFC">
        <w:trPr>
          <w:jc w:val="center"/>
        </w:trPr>
        <w:tc>
          <w:tcPr>
            <w:tcW w:w="3285" w:type="dxa"/>
          </w:tcPr>
          <w:p w:rsidR="008D7DFC" w:rsidRPr="00DC54D7" w:rsidRDefault="008D7DFC" w:rsidP="00DC54D7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8D7DFC" w:rsidRPr="00DC54D7" w:rsidRDefault="008D7DFC" w:rsidP="00DC54D7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2FB6" w:rsidRDefault="00412FB6" w:rsidP="00DB76AF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5DA" w:rsidRDefault="004A65DA" w:rsidP="00DC54D7">
      <w:pPr>
        <w:spacing w:after="0" w:line="360" w:lineRule="auto"/>
        <w:ind w:firstLine="708"/>
        <w:jc w:val="both"/>
      </w:pPr>
      <w:r w:rsidRPr="00DC54D7">
        <w:rPr>
          <w:rFonts w:ascii="Times New Roman" w:hAnsi="Times New Roman" w:cs="Times New Roman"/>
          <w:sz w:val="28"/>
          <w:szCs w:val="28"/>
        </w:rPr>
        <w:lastRenderedPageBreak/>
        <w:t>Дизайнер — це фахівець, що відповідає за функціональний і естетичний рівень предметів та компонентів, створюючи певне середовище. Тобто, метою дизайнерської діяльності є естетична організація предметного середовища.</w:t>
      </w:r>
    </w:p>
    <w:p w:rsidR="00644175" w:rsidRDefault="00644175" w:rsidP="00DC54D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Дизайн сьогодні став одним із символів сучасної цивілізації. </w:t>
      </w:r>
    </w:p>
    <w:p w:rsidR="00DC54D7" w:rsidRDefault="00DC54D7" w:rsidP="00DC54D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44175" w:rsidRDefault="00644175" w:rsidP="00CC0C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1079">
        <w:rPr>
          <w:rFonts w:ascii="Times New Roman" w:hAnsi="Times New Roman" w:cs="Times New Roman"/>
          <w:b/>
          <w:sz w:val="28"/>
          <w:szCs w:val="28"/>
        </w:rPr>
        <w:t>Основні види дизайну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44175" w:rsidRDefault="00644175" w:rsidP="00CC0C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промисловий ( конструювання побутових приладів, посуду, меблів );</w:t>
      </w:r>
    </w:p>
    <w:p w:rsidR="00644175" w:rsidRDefault="00644175" w:rsidP="00CC0C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дизайн середовища ( ландшафтний );</w:t>
      </w:r>
    </w:p>
    <w:p w:rsidR="00644175" w:rsidRDefault="00644175" w:rsidP="00CC0C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фітодизайн ( складання композицій із живих та засушених квітів);</w:t>
      </w:r>
    </w:p>
    <w:p w:rsidR="00644175" w:rsidRDefault="00644175" w:rsidP="00CC0C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дизайн одягу ( моделювання та конструювання );</w:t>
      </w:r>
    </w:p>
    <w:p w:rsidR="00644175" w:rsidRDefault="00644175" w:rsidP="00CC0C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візаж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(мистецтво макіяжу);</w:t>
      </w:r>
    </w:p>
    <w:p w:rsidR="00644175" w:rsidRDefault="00644175" w:rsidP="00CC0C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графічний дизайн ( промислова графіка – етикетки, листівки, графічна реклама продукції ). </w:t>
      </w:r>
    </w:p>
    <w:p w:rsidR="00DC54D7" w:rsidRDefault="00DC54D7" w:rsidP="00DC54D7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2FB6">
        <w:rPr>
          <w:rFonts w:ascii="Times New Roman" w:hAnsi="Times New Roman" w:cs="Times New Roman"/>
          <w:b/>
          <w:sz w:val="28"/>
          <w:szCs w:val="28"/>
        </w:rPr>
        <w:t>Завдання 2: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Розподілити</w:t>
      </w:r>
      <w:r w:rsidR="00CC0C64">
        <w:rPr>
          <w:rFonts w:ascii="Times New Roman" w:hAnsi="Times New Roman" w:cs="Times New Roman"/>
          <w:sz w:val="28"/>
          <w:szCs w:val="28"/>
        </w:rPr>
        <w:t xml:space="preserve"> картинки з дизайном по</w:t>
      </w:r>
      <w:r>
        <w:rPr>
          <w:rFonts w:ascii="Times New Roman" w:hAnsi="Times New Roman" w:cs="Times New Roman"/>
          <w:sz w:val="28"/>
          <w:szCs w:val="28"/>
        </w:rPr>
        <w:t xml:space="preserve"> видах (Додаток 1</w:t>
      </w:r>
      <w:r w:rsidR="00CC0C64">
        <w:rPr>
          <w:rFonts w:ascii="Times New Roman" w:hAnsi="Times New Roman" w:cs="Times New Roman"/>
          <w:sz w:val="28"/>
          <w:szCs w:val="28"/>
        </w:rPr>
        <w:t>; Додаток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C0C64" w:rsidRDefault="00644175" w:rsidP="00E102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Кожен із нас бажає оточити себе речами, які, на нашу думку, є привабливими, зручними, красивими. Такими речами ми із задоволенням користуємося у побуті. </w:t>
      </w:r>
    </w:p>
    <w:p w:rsidR="00644175" w:rsidRDefault="00644175" w:rsidP="00E1028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Діти! Які предмети  побуту ви знаєте? </w:t>
      </w:r>
      <w:r w:rsidRPr="006865E8">
        <w:rPr>
          <w:rFonts w:ascii="Times New Roman" w:hAnsi="Times New Roman" w:cs="Times New Roman"/>
          <w:i/>
          <w:sz w:val="28"/>
          <w:szCs w:val="28"/>
        </w:rPr>
        <w:t>Відповіді учнів.</w:t>
      </w:r>
    </w:p>
    <w:p w:rsidR="00CC0C64" w:rsidRDefault="00CC0C64" w:rsidP="00E1028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0C64">
        <w:rPr>
          <w:rFonts w:ascii="Times New Roman" w:hAnsi="Times New Roman" w:cs="Times New Roman"/>
          <w:sz w:val="28"/>
          <w:szCs w:val="28"/>
        </w:rPr>
        <w:t>Які властивості має мати предмет</w:t>
      </w:r>
      <w:r>
        <w:rPr>
          <w:rFonts w:ascii="Times New Roman" w:hAnsi="Times New Roman" w:cs="Times New Roman"/>
          <w:sz w:val="28"/>
          <w:szCs w:val="28"/>
        </w:rPr>
        <w:t xml:space="preserve">, щоб споживач захотів купити його? </w:t>
      </w:r>
      <w:r w:rsidRPr="006865E8">
        <w:rPr>
          <w:rFonts w:ascii="Times New Roman" w:hAnsi="Times New Roman" w:cs="Times New Roman"/>
          <w:i/>
          <w:sz w:val="28"/>
          <w:szCs w:val="28"/>
        </w:rPr>
        <w:t>Відповіді учнів.</w:t>
      </w:r>
    </w:p>
    <w:p w:rsidR="00CC0C64" w:rsidRDefault="00CC0C64" w:rsidP="00E102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C64">
        <w:rPr>
          <w:rFonts w:ascii="Times New Roman" w:hAnsi="Times New Roman" w:cs="Times New Roman"/>
          <w:b/>
          <w:sz w:val="28"/>
          <w:szCs w:val="28"/>
        </w:rPr>
        <w:t xml:space="preserve">Завдання 3: </w:t>
      </w:r>
      <w:r w:rsidRPr="00CC0C64">
        <w:rPr>
          <w:rFonts w:ascii="Times New Roman" w:hAnsi="Times New Roman" w:cs="Times New Roman"/>
          <w:sz w:val="28"/>
          <w:szCs w:val="28"/>
        </w:rPr>
        <w:t>Давайте самостійно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0C64">
        <w:rPr>
          <w:rFonts w:ascii="Times New Roman" w:hAnsi="Times New Roman" w:cs="Times New Roman"/>
          <w:sz w:val="28"/>
          <w:szCs w:val="28"/>
        </w:rPr>
        <w:t xml:space="preserve">проведемо </w:t>
      </w:r>
      <w:r>
        <w:rPr>
          <w:rFonts w:ascii="Times New Roman" w:hAnsi="Times New Roman" w:cs="Times New Roman"/>
          <w:sz w:val="28"/>
          <w:szCs w:val="28"/>
        </w:rPr>
        <w:t>дизайн-</w:t>
      </w:r>
      <w:r w:rsidRPr="00CC0C64">
        <w:rPr>
          <w:rFonts w:ascii="Times New Roman" w:hAnsi="Times New Roman" w:cs="Times New Roman"/>
          <w:sz w:val="28"/>
          <w:szCs w:val="28"/>
        </w:rPr>
        <w:t>аналіз</w:t>
      </w:r>
      <w:r>
        <w:rPr>
          <w:rFonts w:ascii="Times New Roman" w:hAnsi="Times New Roman" w:cs="Times New Roman"/>
          <w:sz w:val="28"/>
          <w:szCs w:val="28"/>
        </w:rPr>
        <w:t xml:space="preserve"> різноманітних предметів з допомогою вправи «Випробування споживача».</w:t>
      </w:r>
    </w:p>
    <w:p w:rsidR="00CC0C64" w:rsidRDefault="00E10289" w:rsidP="00E102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Діти діляться на дві групи. Відповідають на питання вправи.</w:t>
      </w:r>
    </w:p>
    <w:p w:rsidR="00E10289" w:rsidRPr="00E10289" w:rsidRDefault="00E10289" w:rsidP="00E102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10289">
        <w:rPr>
          <w:rFonts w:ascii="Times New Roman" w:hAnsi="Times New Roman" w:cs="Times New Roman"/>
          <w:sz w:val="28"/>
          <w:szCs w:val="28"/>
          <w:u w:val="single"/>
        </w:rPr>
        <w:t>Приклад запису «Випробовування споживача»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062"/>
        <w:gridCol w:w="2268"/>
        <w:gridCol w:w="1525"/>
      </w:tblGrid>
      <w:tr w:rsidR="00E10289" w:rsidTr="00E10289">
        <w:trPr>
          <w:trHeight w:val="352"/>
        </w:trPr>
        <w:tc>
          <w:tcPr>
            <w:tcW w:w="9855" w:type="dxa"/>
            <w:gridSpan w:val="3"/>
          </w:tcPr>
          <w:p w:rsidR="00E10289" w:rsidRDefault="00E10289" w:rsidP="00E102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аналізував (наприклад, олівець).</w:t>
            </w:r>
          </w:p>
        </w:tc>
      </w:tr>
      <w:tr w:rsidR="00E10289" w:rsidTr="00E10289">
        <w:trPr>
          <w:trHeight w:val="2698"/>
        </w:trPr>
        <w:tc>
          <w:tcPr>
            <w:tcW w:w="6062" w:type="dxa"/>
          </w:tcPr>
          <w:p w:rsidR="00E10289" w:rsidRPr="00E10289" w:rsidRDefault="00E10289" w:rsidP="00E1028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02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Питання:</w:t>
            </w:r>
          </w:p>
          <w:p w:rsidR="00E10289" w:rsidRPr="00E10289" w:rsidRDefault="00E10289" w:rsidP="00E10289">
            <w:pPr>
              <w:pStyle w:val="a7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Яке </w:t>
            </w:r>
            <w:proofErr w:type="spellStart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призначення</w:t>
            </w:r>
            <w:proofErr w:type="spellEnd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має</w:t>
            </w:r>
            <w:proofErr w:type="spellEnd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вибір</w:t>
            </w:r>
            <w:proofErr w:type="spellEnd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10289" w:rsidRPr="00E10289" w:rsidRDefault="00E10289" w:rsidP="00E10289">
            <w:pPr>
              <w:pStyle w:val="a7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виконує</w:t>
            </w:r>
            <w:proofErr w:type="spellEnd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він</w:t>
            </w:r>
            <w:proofErr w:type="spellEnd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призначення</w:t>
            </w:r>
            <w:proofErr w:type="spellEnd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10289" w:rsidRPr="00E10289" w:rsidRDefault="00E10289" w:rsidP="00E10289">
            <w:pPr>
              <w:pStyle w:val="a7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зручно</w:t>
            </w:r>
            <w:proofErr w:type="spellEnd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 та легко </w:t>
            </w:r>
            <w:proofErr w:type="spellStart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його</w:t>
            </w:r>
            <w:proofErr w:type="spellEnd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використовувати</w:t>
            </w:r>
            <w:proofErr w:type="spellEnd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10289" w:rsidRPr="00E10289" w:rsidRDefault="00E10289" w:rsidP="00E10289">
            <w:pPr>
              <w:pStyle w:val="a7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подобається</w:t>
            </w:r>
            <w:proofErr w:type="spellEnd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тобі</w:t>
            </w:r>
            <w:proofErr w:type="spellEnd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виріб</w:t>
            </w:r>
            <w:proofErr w:type="spellEnd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10289" w:rsidRDefault="00E10289" w:rsidP="00E10289">
            <w:pPr>
              <w:pStyle w:val="a7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хотів</w:t>
            </w:r>
            <w:proofErr w:type="spellEnd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 би </w:t>
            </w:r>
            <w:proofErr w:type="spellStart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proofErr w:type="spellEnd"/>
            <w:r w:rsidRPr="00E1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102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мати та використовувати його?</w:t>
            </w:r>
          </w:p>
        </w:tc>
        <w:tc>
          <w:tcPr>
            <w:tcW w:w="2268" w:type="dxa"/>
          </w:tcPr>
          <w:p w:rsidR="00E10289" w:rsidRDefault="00E10289" w:rsidP="00E102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Відповідь:</w:t>
            </w:r>
          </w:p>
          <w:tbl>
            <w:tblPr>
              <w:tblW w:w="5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17"/>
              <w:gridCol w:w="401"/>
              <w:gridCol w:w="401"/>
              <w:gridCol w:w="401"/>
              <w:gridCol w:w="416"/>
            </w:tblGrid>
            <w:tr w:rsidR="00E10289" w:rsidRPr="0083551F" w:rsidTr="00991BBE">
              <w:trPr>
                <w:tblCellSpacing w:w="15" w:type="dxa"/>
              </w:trPr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10289" w:rsidRPr="0083551F" w:rsidRDefault="00E10289" w:rsidP="00E1028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3551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10289" w:rsidRPr="0083551F" w:rsidRDefault="00E10289" w:rsidP="00E1028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3551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10289" w:rsidRPr="0083551F" w:rsidRDefault="00E10289" w:rsidP="00E1028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3551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10289" w:rsidRPr="0083551F" w:rsidRDefault="00E10289" w:rsidP="00E1028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3551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10289" w:rsidRPr="0083551F" w:rsidRDefault="00E10289" w:rsidP="00E1028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3551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10289" w:rsidRPr="0083551F" w:rsidTr="00991BBE">
              <w:trPr>
                <w:tblCellSpacing w:w="15" w:type="dxa"/>
              </w:trPr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10289" w:rsidRPr="0083551F" w:rsidRDefault="00E10289" w:rsidP="00E1028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3551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10289" w:rsidRPr="0083551F" w:rsidRDefault="00E10289" w:rsidP="00E1028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3551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10289" w:rsidRPr="0083551F" w:rsidRDefault="00E10289" w:rsidP="00E1028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3551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10289" w:rsidRPr="0083551F" w:rsidRDefault="00E10289" w:rsidP="00E1028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3551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10289" w:rsidRPr="0083551F" w:rsidRDefault="00E10289" w:rsidP="00E1028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3551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E10289" w:rsidRDefault="00E10289" w:rsidP="00E102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E10289" w:rsidRDefault="00E10289" w:rsidP="00E102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Коментарі</w:t>
            </w:r>
          </w:p>
        </w:tc>
      </w:tr>
    </w:tbl>
    <w:p w:rsidR="00E10289" w:rsidRDefault="00E10289" w:rsidP="00E102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Виріб оцінюється по 5-бальній шкалі. Оцінка коментується записами.</w:t>
      </w:r>
    </w:p>
    <w:p w:rsidR="00E10289" w:rsidRDefault="00E10289" w:rsidP="00E102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 група – аналізує </w:t>
      </w:r>
      <w:r w:rsidR="00040AFB">
        <w:rPr>
          <w:rFonts w:ascii="Times New Roman" w:hAnsi="Times New Roman" w:cs="Times New Roman"/>
          <w:sz w:val="28"/>
          <w:szCs w:val="28"/>
        </w:rPr>
        <w:t>блокнот.</w:t>
      </w:r>
    </w:p>
    <w:p w:rsidR="00040AFB" w:rsidRDefault="00040AFB" w:rsidP="00E102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ІІ група – аналізує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органайзер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40AFB" w:rsidRPr="00362E8D" w:rsidRDefault="00040AFB" w:rsidP="00040AF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2E8D">
        <w:rPr>
          <w:rFonts w:ascii="Times New Roman" w:hAnsi="Times New Roman" w:cs="Times New Roman"/>
          <w:b/>
          <w:sz w:val="28"/>
          <w:szCs w:val="28"/>
        </w:rPr>
        <w:t>V. Підведення підсумків заняття.</w:t>
      </w:r>
    </w:p>
    <w:p w:rsidR="00040AFB" w:rsidRDefault="00362E8D" w:rsidP="00362E8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62E8D">
        <w:rPr>
          <w:rFonts w:ascii="Times New Roman" w:hAnsi="Times New Roman" w:cs="Times New Roman"/>
          <w:b/>
          <w:sz w:val="28"/>
          <w:szCs w:val="28"/>
        </w:rPr>
        <w:t>VІ. Домашнє завдання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362E8D" w:rsidRDefault="00362E8D" w:rsidP="00362E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2E8D">
        <w:rPr>
          <w:rFonts w:ascii="Times New Roman" w:hAnsi="Times New Roman" w:cs="Times New Roman"/>
          <w:sz w:val="28"/>
          <w:szCs w:val="28"/>
        </w:rPr>
        <w:t>Знайти вдома по 5 виробів дизайну кожного виду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2E8D" w:rsidRPr="00362E8D" w:rsidRDefault="00362E8D" w:rsidP="00362E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Визначити в них переваги функціональності та декоративності.</w:t>
      </w:r>
    </w:p>
    <w:p w:rsidR="0083551F" w:rsidRPr="00E10289" w:rsidRDefault="0083551F" w:rsidP="008355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551F" w:rsidRDefault="0083551F"/>
    <w:p w:rsidR="0083551F" w:rsidRDefault="0083551F"/>
    <w:p w:rsidR="0083551F" w:rsidRDefault="0083551F"/>
    <w:p w:rsidR="0083551F" w:rsidRDefault="0083551F"/>
    <w:p w:rsidR="0083551F" w:rsidRDefault="0083551F"/>
    <w:p w:rsidR="0083551F" w:rsidRDefault="0083551F"/>
    <w:p w:rsidR="0083551F" w:rsidRDefault="0083551F"/>
    <w:p w:rsidR="00D02397" w:rsidRPr="00536D40" w:rsidRDefault="00D02397">
      <w:pPr>
        <w:rPr>
          <w:sz w:val="28"/>
          <w:szCs w:val="28"/>
        </w:rPr>
      </w:pPr>
      <w:r w:rsidRPr="00536D40">
        <w:rPr>
          <w:sz w:val="28"/>
          <w:szCs w:val="28"/>
        </w:rPr>
        <w:br w:type="page"/>
      </w:r>
    </w:p>
    <w:p w:rsidR="00D02397" w:rsidRPr="00536D40" w:rsidRDefault="00D02397" w:rsidP="00D02397">
      <w:pPr>
        <w:spacing w:before="100" w:beforeAutospacing="1" w:after="100" w:afterAutospacing="1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 w:rsidRPr="00536D40">
        <w:rPr>
          <w:rFonts w:ascii="Times New Roman" w:eastAsia="Times New Roman" w:hAnsi="Times New Roman" w:cs="Times New Roman"/>
          <w:sz w:val="28"/>
          <w:szCs w:val="28"/>
        </w:rPr>
        <w:lastRenderedPageBreak/>
        <w:t>Література:</w:t>
      </w:r>
    </w:p>
    <w:p w:rsidR="00D02397" w:rsidRPr="00536D40" w:rsidRDefault="00D02397" w:rsidP="00D02397">
      <w:pPr>
        <w:tabs>
          <w:tab w:val="num" w:pos="1410"/>
        </w:tabs>
        <w:spacing w:before="100" w:beforeAutospacing="1" w:after="100" w:afterAutospacing="1" w:line="360" w:lineRule="auto"/>
        <w:ind w:left="1407" w:hanging="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D40">
        <w:rPr>
          <w:rFonts w:ascii="Times New Roman" w:eastAsia="Times New Roman" w:hAnsi="Times New Roman" w:cs="Times New Roman"/>
          <w:sz w:val="28"/>
          <w:szCs w:val="28"/>
        </w:rPr>
        <w:t xml:space="preserve">1.                      Даниленко В.Я. Дизайн: підручник для </w:t>
      </w:r>
      <w:proofErr w:type="spellStart"/>
      <w:r w:rsidRPr="00536D40">
        <w:rPr>
          <w:rFonts w:ascii="Times New Roman" w:eastAsia="Times New Roman" w:hAnsi="Times New Roman" w:cs="Times New Roman"/>
          <w:sz w:val="28"/>
          <w:szCs w:val="28"/>
        </w:rPr>
        <w:t>студ</w:t>
      </w:r>
      <w:proofErr w:type="spellEnd"/>
      <w:r w:rsidRPr="00536D40">
        <w:rPr>
          <w:rFonts w:ascii="Times New Roman" w:eastAsia="Times New Roman" w:hAnsi="Times New Roman" w:cs="Times New Roman"/>
          <w:sz w:val="28"/>
          <w:szCs w:val="28"/>
        </w:rPr>
        <w:t xml:space="preserve"> ВНЗ, які навчаються за спец. «Дизайн» / В.Я. Даниленко. – Х.: Вид-во ХДАДМ, 2003. – 320 с.</w:t>
      </w:r>
    </w:p>
    <w:p w:rsidR="00D02397" w:rsidRDefault="00D02397" w:rsidP="00D02397">
      <w:pPr>
        <w:tabs>
          <w:tab w:val="num" w:pos="1410"/>
        </w:tabs>
        <w:spacing w:before="100" w:beforeAutospacing="1" w:after="100" w:afterAutospacing="1" w:line="360" w:lineRule="auto"/>
        <w:ind w:left="1407" w:hanging="8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D40">
        <w:rPr>
          <w:rFonts w:ascii="Times New Roman" w:eastAsia="Times New Roman" w:hAnsi="Times New Roman" w:cs="Times New Roman"/>
          <w:sz w:val="28"/>
          <w:szCs w:val="28"/>
        </w:rPr>
        <w:t>2.                      Дизайн і ергономіка. Терміни та визначення: ДСТУ 3899-99. – [Чинний від 21.08.1999]. –К.: Держстандарт України, 1999. – 33 с.</w:t>
      </w:r>
    </w:p>
    <w:p w:rsidR="008D7DFC" w:rsidRDefault="008D7DF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8D7DFC" w:rsidRDefault="008D7DFC" w:rsidP="008D7DFC">
      <w:pPr>
        <w:tabs>
          <w:tab w:val="num" w:pos="567"/>
        </w:tabs>
        <w:spacing w:before="100" w:beforeAutospacing="1" w:after="100" w:afterAutospacing="1" w:line="360" w:lineRule="auto"/>
        <w:ind w:left="-14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Додаток 1</w:t>
      </w:r>
    </w:p>
    <w:p w:rsidR="008D7DFC" w:rsidRDefault="008D7DFC" w:rsidP="008D7DFC">
      <w:pPr>
        <w:tabs>
          <w:tab w:val="num" w:pos="567"/>
        </w:tabs>
        <w:spacing w:before="100" w:beforeAutospacing="1" w:after="100" w:afterAutospacing="1"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4744" cy="169531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(9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61" cy="170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DFC" w:rsidRDefault="008D7DFC" w:rsidP="00412FB6">
      <w:pPr>
        <w:tabs>
          <w:tab w:val="num" w:pos="567"/>
        </w:tabs>
        <w:spacing w:before="100" w:beforeAutospacing="1" w:after="100" w:afterAutospacing="1" w:line="36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7489" cy="244365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(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209" cy="245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C923405" wp14:editId="5FE24D06">
            <wp:extent cx="2286000" cy="2286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74580e964ba56d66b8f3fdf8237ede9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676" cy="230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2467" cy="235833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(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976" cy="236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83441" cy="308344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214" cy="309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9708" cy="2789708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522_141052124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991" cy="280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2224" cy="256977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79474_59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53" cy="258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CC59C49" wp14:editId="04097E61">
            <wp:extent cx="2916621" cy="291662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62736224_1281862393_1261682231neobychnyekreativnyeveshhi167foto_AddFunru_16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440" cy="29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238696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160216-1327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03076" cy="326871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243426337_7901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344" cy="328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0907" cy="371444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3080710021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7" r="17242"/>
                    <a:stretch/>
                  </pic:blipFill>
                  <pic:spPr bwMode="auto">
                    <a:xfrm>
                      <a:off x="0" y="0"/>
                      <a:ext cx="3011157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3559" cy="327208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370008837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103" cy="328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33750" cy="29527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ace-mug-prin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FB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E500F2B" wp14:editId="0062A7C3">
            <wp:extent cx="2724150" cy="16764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5838" cy="247912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reenbo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590" cy="249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3608" cy="2064384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ansPeterStange4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6" t="20414" r="10611" b="16122"/>
                    <a:stretch/>
                  </pic:blipFill>
                  <pic:spPr bwMode="auto">
                    <a:xfrm>
                      <a:off x="0" y="0"/>
                      <a:ext cx="2609216" cy="2076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5711" cy="175803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k95_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53" cy="176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2635" cy="2207173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m-5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23" b="14252"/>
                    <a:stretch/>
                  </pic:blipFill>
                  <pic:spPr bwMode="auto">
                    <a:xfrm>
                      <a:off x="0" y="0"/>
                      <a:ext cx="5222532" cy="221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26979" cy="2272982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neobychnaja-chashk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930" cy="227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FB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0306270" wp14:editId="7B3D254C">
            <wp:extent cx="2554014" cy="234969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8xjrLi8TX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712" cy="235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FB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8D644DB" wp14:editId="6F1C4578">
            <wp:extent cx="5486400" cy="283464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Neobychnaya-posud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51917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Neobychnaya-krasivaya-posud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22665" cy="2789971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503581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473" cy="279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8607" cy="2648607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ancakepa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058" cy="265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5544" cy="2585544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cb31fa80a84a68cb3102c89b565f4bb12_0.496243001297331027_taknaz_ir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516" cy="259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6755" cy="2228531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latter_of_Friendship_2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9" t="17023"/>
                    <a:stretch/>
                  </pic:blipFill>
                  <pic:spPr bwMode="auto">
                    <a:xfrm>
                      <a:off x="0" y="0"/>
                      <a:ext cx="3247617" cy="222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52648" cy="2182334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ultramodern_desk_chair_design-305x193_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2" cy="219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6728" cy="256978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utvar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29" cy="258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FB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E84C374" wp14:editId="564B1D65">
            <wp:extent cx="2479120" cy="2175641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vespertilium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003" cy="21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FB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FC93EAF" wp14:editId="4676BAFB">
            <wp:extent cx="3389586" cy="2236164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лдрпра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267" cy="224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0495" cy="3515711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UZby4tmMKD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827" cy="35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64" w:rsidRDefault="00CC0C64" w:rsidP="00412FB6">
      <w:pPr>
        <w:tabs>
          <w:tab w:val="num" w:pos="567"/>
        </w:tabs>
        <w:spacing w:before="100" w:beforeAutospacing="1" w:after="100" w:afterAutospacing="1" w:line="36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C64" w:rsidRDefault="00CC0C64" w:rsidP="00412FB6">
      <w:pPr>
        <w:tabs>
          <w:tab w:val="num" w:pos="567"/>
        </w:tabs>
        <w:spacing w:before="100" w:beforeAutospacing="1" w:after="100" w:afterAutospacing="1" w:line="36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C64" w:rsidRDefault="00CC0C64" w:rsidP="00CC0C64">
      <w:pPr>
        <w:tabs>
          <w:tab w:val="num" w:pos="567"/>
        </w:tabs>
        <w:spacing w:before="100" w:beforeAutospacing="1" w:after="100" w:afterAutospacing="1" w:line="360" w:lineRule="auto"/>
        <w:ind w:left="-14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Додаток 2</w:t>
      </w:r>
    </w:p>
    <w:p w:rsidR="00CC0C64" w:rsidRPr="00536D40" w:rsidRDefault="00CC0C64" w:rsidP="00412FB6">
      <w:pPr>
        <w:tabs>
          <w:tab w:val="num" w:pos="567"/>
        </w:tabs>
        <w:spacing w:before="100" w:beforeAutospacing="1" w:after="100" w:afterAutospacing="1" w:line="36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4884" cy="30289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-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293" cy="304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7750" cy="2736534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8dec735347ef58257aee93be5aa683a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882" cy="27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1500" cy="3286013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4f0165d19c355c36478238-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652" cy="329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29000" cy="187452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4389-750x41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827" cy="188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26860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06544d756657c55608e0cc8931f0a889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9600" cy="2749974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56235-450x28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494" cy="275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3761" cy="35052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59706-1431015765-eabe783c34aa95af01a22bdde126c6ab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996" cy="350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33800" cy="2800253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6688401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372" cy="280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7497" cy="28384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big_design_1inzO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891" cy="284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7800" cy="35052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ebb5c43ba05ead5e560de7605d2faa7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62450" cy="2944507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_124516bac9582392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122" cy="29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2357439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fitodizajjn-interera-25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235" cy="236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3517" cy="23050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main-land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68" cy="231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7050" cy="3896958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макіяж-візаж-стиль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234" cy="39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C64" w:rsidRPr="00536D40" w:rsidSect="0066415E">
      <w:pgSz w:w="11906" w:h="16838"/>
      <w:pgMar w:top="850" w:right="850" w:bottom="850" w:left="1417" w:header="708" w:footer="708" w:gutter="0"/>
      <w:pgBorders w:display="firstPage"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F69E5"/>
    <w:multiLevelType w:val="hybridMultilevel"/>
    <w:tmpl w:val="6220E4BA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5E3CF3"/>
    <w:multiLevelType w:val="hybridMultilevel"/>
    <w:tmpl w:val="EF6811F8"/>
    <w:lvl w:ilvl="0" w:tplc="0422000F">
      <w:start w:val="1"/>
      <w:numFmt w:val="decimal"/>
      <w:lvlText w:val="%1."/>
      <w:lvlJc w:val="left"/>
      <w:pPr>
        <w:ind w:left="1428" w:hanging="360"/>
      </w:p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</w:lvl>
    <w:lvl w:ilvl="3" w:tplc="0422000F" w:tentative="1">
      <w:start w:val="1"/>
      <w:numFmt w:val="decimal"/>
      <w:lvlText w:val="%4."/>
      <w:lvlJc w:val="left"/>
      <w:pPr>
        <w:ind w:left="3588" w:hanging="360"/>
      </w:p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</w:lvl>
    <w:lvl w:ilvl="6" w:tplc="0422000F" w:tentative="1">
      <w:start w:val="1"/>
      <w:numFmt w:val="decimal"/>
      <w:lvlText w:val="%7."/>
      <w:lvlJc w:val="left"/>
      <w:pPr>
        <w:ind w:left="5748" w:hanging="360"/>
      </w:p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AFE30FF"/>
    <w:multiLevelType w:val="hybridMultilevel"/>
    <w:tmpl w:val="CFA80BD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D0BEB"/>
    <w:multiLevelType w:val="hybridMultilevel"/>
    <w:tmpl w:val="E20EE97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C5BA6"/>
    <w:multiLevelType w:val="multilevel"/>
    <w:tmpl w:val="977C0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755D51"/>
    <w:multiLevelType w:val="hybridMultilevel"/>
    <w:tmpl w:val="45F421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BD0D8D"/>
    <w:multiLevelType w:val="hybridMultilevel"/>
    <w:tmpl w:val="E4203EDA"/>
    <w:lvl w:ilvl="0" w:tplc="37DC7A50">
      <w:numFmt w:val="bullet"/>
      <w:lvlText w:val=""/>
      <w:lvlJc w:val="left"/>
      <w:pPr>
        <w:ind w:left="38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</w:abstractNum>
  <w:abstractNum w:abstractNumId="7" w15:restartNumberingAfterBreak="0">
    <w:nsid w:val="73926D36"/>
    <w:multiLevelType w:val="hybridMultilevel"/>
    <w:tmpl w:val="E07EE5E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7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02397"/>
    <w:rsid w:val="00040AFB"/>
    <w:rsid w:val="000D5A19"/>
    <w:rsid w:val="001261F7"/>
    <w:rsid w:val="00140BA7"/>
    <w:rsid w:val="002A1793"/>
    <w:rsid w:val="00362E8D"/>
    <w:rsid w:val="00412FB6"/>
    <w:rsid w:val="004A65DA"/>
    <w:rsid w:val="00536D40"/>
    <w:rsid w:val="00611055"/>
    <w:rsid w:val="00644175"/>
    <w:rsid w:val="0066415E"/>
    <w:rsid w:val="00690DF7"/>
    <w:rsid w:val="0074009F"/>
    <w:rsid w:val="0083551F"/>
    <w:rsid w:val="008D34DA"/>
    <w:rsid w:val="008D7DFC"/>
    <w:rsid w:val="00A34965"/>
    <w:rsid w:val="00B21A21"/>
    <w:rsid w:val="00CC0C64"/>
    <w:rsid w:val="00D01C00"/>
    <w:rsid w:val="00D02397"/>
    <w:rsid w:val="00DA42B1"/>
    <w:rsid w:val="00DB76AF"/>
    <w:rsid w:val="00DC54D7"/>
    <w:rsid w:val="00E10289"/>
    <w:rsid w:val="00E453BF"/>
    <w:rsid w:val="00FB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87890E9"/>
  <w15:docId w15:val="{F220FA0B-54AC-488B-9676-63973E856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40B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0BA7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40BA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basedOn w:val="a"/>
    <w:uiPriority w:val="99"/>
    <w:semiHidden/>
    <w:unhideWhenUsed/>
    <w:rsid w:val="00140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40BA7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536D40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644175"/>
    <w:pPr>
      <w:ind w:left="720"/>
      <w:contextualSpacing/>
    </w:pPr>
    <w:rPr>
      <w:rFonts w:eastAsiaTheme="minorHAnsi"/>
      <w:lang w:val="ru-RU" w:eastAsia="en-US"/>
    </w:rPr>
  </w:style>
  <w:style w:type="paragraph" w:styleId="a8">
    <w:name w:val="caption"/>
    <w:basedOn w:val="a"/>
    <w:next w:val="a"/>
    <w:uiPriority w:val="35"/>
    <w:unhideWhenUsed/>
    <w:qFormat/>
    <w:rsid w:val="00FB4D88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a9">
    <w:name w:val="Table Grid"/>
    <w:basedOn w:val="a1"/>
    <w:uiPriority w:val="59"/>
    <w:rsid w:val="008D7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6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1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5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85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3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45" Type="http://schemas.openxmlformats.org/officeDocument/2006/relationships/image" Target="media/image41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20</Pages>
  <Words>7168</Words>
  <Characters>4086</Characters>
  <Application>Microsoft Office Word</Application>
  <DocSecurity>0</DocSecurity>
  <Lines>34</Lines>
  <Paragraphs>22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metodust_sut</dc:creator>
  <cp:keywords/>
  <dc:description/>
  <cp:lastModifiedBy>Marianna</cp:lastModifiedBy>
  <cp:revision>13</cp:revision>
  <dcterms:created xsi:type="dcterms:W3CDTF">2016-12-01T08:13:00Z</dcterms:created>
  <dcterms:modified xsi:type="dcterms:W3CDTF">2017-02-05T15:27:00Z</dcterms:modified>
</cp:coreProperties>
</file>