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F25AC">
        <w:rPr>
          <w:rFonts w:eastAsia="+mj-ea" w:cs="+mj-cs"/>
          <w:b/>
          <w:bCs/>
          <w:color w:val="CCFFCC"/>
          <w:kern w:val="24"/>
          <w:sz w:val="84"/>
          <w:szCs w:val="84"/>
          <w14:shadow w14:blurRad="38100" w14:dist="38100" w14:dir="2700000" w14:sx="100000" w14:sy="100000" w14:kx="0" w14:ky="0" w14:algn="tl">
            <w14:srgbClr w14:val="000000"/>
          </w14:shadow>
        </w:rPr>
        <w:t>Експрес-контроль</w:t>
      </w: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B45036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1. Знайдіть значення виразу</w:t>
      </w: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F92B7D">
        <w:rPr>
          <w:rFonts w:ascii="Arial" w:eastAsia="Times New Roman" w:hAnsi="Arial" w:cs="Arial"/>
          <w:b/>
          <w:bCs/>
          <w:sz w:val="20"/>
          <w:szCs w:val="20"/>
          <w:lang w:eastAsia="uk-UA"/>
        </w:rPr>
        <w:t xml:space="preserve">    0,0081</w:t>
      </w:r>
      <w:r w:rsidRPr="00F92B7D"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uk-UA"/>
        </w:rPr>
        <w:t>-0,25</w:t>
      </w:r>
      <w:r w:rsidRPr="00F92B7D">
        <w:rPr>
          <w:rFonts w:ascii="Arial" w:eastAsia="Times New Roman" w:hAnsi="Arial" w:cs="Arial"/>
          <w:b/>
          <w:bCs/>
          <w:sz w:val="20"/>
          <w:szCs w:val="20"/>
          <w:lang w:eastAsia="uk-UA"/>
        </w:rPr>
        <w:t xml:space="preserve">                             </w:t>
      </w:r>
      <m:oMath>
        <m:sSup>
          <m:sSupPr>
            <m:ctrlPr>
              <w:rPr>
                <w:rFonts w:ascii="Cambria Math" w:eastAsia="Times New Roman" w:hAnsi="Cambria Math" w:cs="Arial"/>
                <w:b/>
                <w:bCs/>
                <w:i/>
                <w:sz w:val="28"/>
                <w:szCs w:val="28"/>
                <w:lang w:eastAsia="uk-UA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0,125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b/>
                    <w:bCs/>
                    <w:i/>
                    <w:sz w:val="28"/>
                    <w:szCs w:val="28"/>
                    <w:lang w:eastAsia="uk-UA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2</m:t>
                </m:r>
              </m:num>
              <m:den>
                <m:r>
                  <m:rPr>
                    <m:sty m:val="bi"/>
                  </m:rP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3</m:t>
                </m:r>
              </m:den>
            </m:f>
          </m:sup>
        </m:sSup>
      </m:oMath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а)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9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10</m:t>
            </m:r>
          </m:den>
        </m:f>
      </m:oMath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                                        а) 4</w:t>
      </w: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б)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10</m:t>
            </m:r>
          </m:den>
        </m:f>
      </m:oMath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                                        б) 0,5</w:t>
      </w: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в)    </w:t>
      </w:r>
      <m:oMath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3</m:t>
            </m:r>
          </m:den>
        </m:f>
      </m:oMath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                                        в) 5</w:t>
      </w: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г)    </w:t>
      </w:r>
      <m:oMath>
        <m:r>
          <w:rPr>
            <w:rFonts w:ascii="Cambria Math" w:eastAsia="Times New Roman" w:hAnsi="Cambria Math" w:cs="Arial"/>
            <w:sz w:val="28"/>
            <w:szCs w:val="28"/>
            <w:lang w:eastAsia="uk-UA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10</m:t>
            </m:r>
          </m:den>
        </m:f>
      </m:oMath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       </w:t>
      </w:r>
      <w:r>
        <w:rPr>
          <w:rFonts w:ascii="Arial" w:eastAsia="Times New Roman" w:hAnsi="Arial" w:cs="Arial"/>
          <w:sz w:val="28"/>
          <w:szCs w:val="28"/>
          <w:lang w:eastAsia="uk-UA"/>
        </w:rPr>
        <w:t xml:space="preserve">                           </w:t>
      </w:r>
      <w:r w:rsidRPr="00B45036">
        <w:rPr>
          <w:rFonts w:ascii="Arial" w:eastAsia="Times New Roman" w:hAnsi="Arial" w:cs="Arial"/>
          <w:sz w:val="28"/>
          <w:szCs w:val="28"/>
          <w:lang w:eastAsia="uk-UA"/>
        </w:rPr>
        <w:t xml:space="preserve">  г) – 0,5</w:t>
      </w: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B45036">
        <w:rPr>
          <w:rFonts w:ascii="Arial" w:eastAsia="Times New Roman" w:hAnsi="Arial" w:cs="Arial"/>
          <w:b/>
          <w:bCs/>
          <w:sz w:val="28"/>
          <w:szCs w:val="28"/>
          <w:lang w:val="en-US" w:eastAsia="uk-UA"/>
        </w:rPr>
        <w:t>2.</w:t>
      </w:r>
      <w:r w:rsidRPr="00B45036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Знайдіть область визначення 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97780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   у=(х - 3)</w:t>
      </w:r>
      <w:r w:rsidRPr="00977801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uk-UA"/>
        </w:rPr>
        <w:t xml:space="preserve">2,6                     </w:t>
      </w:r>
      <w:r w:rsidRPr="00977801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                 у= (х+1)</w:t>
      </w:r>
      <w:r w:rsidRPr="00977801">
        <w:rPr>
          <w:rFonts w:ascii="Arial" w:eastAsia="Times New Roman" w:hAnsi="Arial" w:cs="Arial"/>
          <w:b/>
          <w:bCs/>
          <w:sz w:val="28"/>
          <w:szCs w:val="28"/>
          <w:vertAlign w:val="superscript"/>
          <w:lang w:eastAsia="uk-UA"/>
        </w:rPr>
        <w:t>-7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 xml:space="preserve">а) (- </w:t>
      </w:r>
      <w:r>
        <w:rPr>
          <w:rFonts w:ascii="Arial" w:eastAsia="Times New Roman" w:hAnsi="Arial" w:cs="Arial"/>
          <w:sz w:val="20"/>
          <w:szCs w:val="20"/>
          <w:lang w:eastAsia="uk-UA"/>
        </w:rPr>
        <w:t>∞</w:t>
      </w:r>
      <w:r w:rsidRPr="00977801">
        <w:rPr>
          <w:rFonts w:ascii="Arial" w:eastAsia="Times New Roman" w:hAnsi="Arial" w:cs="Arial"/>
          <w:sz w:val="20"/>
          <w:szCs w:val="20"/>
          <w:lang w:eastAsia="uk-UA"/>
        </w:rPr>
        <w:t xml:space="preserve">   ; 0)                        а)(- ∞   ;-1)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>б) (-∞    ; 3)                        б)</w:t>
      </w:r>
      <w:r w:rsidRPr="00506A72">
        <w:rPr>
          <w:rFonts w:ascii="Arial" w:eastAsia="Times New Roman" w:hAnsi="Arial" w:cs="Arial"/>
          <w:sz w:val="20"/>
          <w:szCs w:val="20"/>
          <w:lang w:eastAsia="uk-UA"/>
        </w:rPr>
        <w:t xml:space="preserve"> </w:t>
      </w:r>
      <w:r w:rsidRPr="00977801">
        <w:rPr>
          <w:rFonts w:ascii="Arial" w:eastAsia="Times New Roman" w:hAnsi="Arial" w:cs="Arial"/>
          <w:sz w:val="20"/>
          <w:szCs w:val="20"/>
          <w:lang w:eastAsia="uk-UA"/>
        </w:rPr>
        <w:t>- ∞   ;-1)</w:t>
      </w:r>
      <w:r>
        <w:rPr>
          <w:rFonts w:ascii="Arial" w:eastAsia="Times New Roman" w:hAnsi="Arial" w:cs="Arial"/>
          <w:sz w:val="20"/>
          <w:szCs w:val="20"/>
          <w:lang w:eastAsia="uk-UA"/>
        </w:rPr>
        <w:t>U</w:t>
      </w:r>
      <w:r w:rsidRPr="00977801">
        <w:rPr>
          <w:rFonts w:ascii="Arial" w:eastAsia="Times New Roman" w:hAnsi="Arial" w:cs="Arial"/>
          <w:sz w:val="20"/>
          <w:szCs w:val="20"/>
          <w:lang w:eastAsia="uk-UA"/>
        </w:rPr>
        <w:t xml:space="preserve"> (-1; + ∞  )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>в) (-3; + ∞ )                      в) (-∞  ;+ ∞ )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>г) (3; + ∞ )                       г) (1; + ∞  )</w:t>
      </w: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eastAsia="uk-UA"/>
        </w:rPr>
      </w:pPr>
      <w:r w:rsidRPr="00B45036">
        <w:rPr>
          <w:rFonts w:ascii="Arial" w:eastAsia="Times New Roman" w:hAnsi="Arial" w:cs="Arial"/>
          <w:sz w:val="28"/>
          <w:szCs w:val="28"/>
          <w:lang w:eastAsia="uk-UA"/>
        </w:rPr>
        <w:t>3. Скільки коренів має рівняння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8"/>
          <w:szCs w:val="28"/>
          <w:lang w:val="en-US" w:eastAsia="uk-UA"/>
        </w:rPr>
      </w:pPr>
      <m:oMath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uk-UA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Arial"/>
            <w:sz w:val="28"/>
            <w:szCs w:val="28"/>
            <w:lang w:eastAsia="uk-UA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dPr>
          <m:e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x</m:t>
            </m:r>
          </m:e>
        </m:d>
      </m:oMath>
      <w:r w:rsidRPr="00977801">
        <w:rPr>
          <w:rFonts w:ascii="Arial" w:eastAsia="Times New Roman" w:hAnsi="Arial" w:cs="Arial"/>
          <w:sz w:val="28"/>
          <w:szCs w:val="28"/>
          <w:lang w:val="en-US" w:eastAsia="uk-UA"/>
        </w:rPr>
        <w:t xml:space="preserve">                   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8"/>
                <w:lang w:val="en-US" w:eastAsia="uk-UA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val="en-US" w:eastAsia="uk-UA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uk-UA"/>
                  </w:rPr>
                  <m:t>7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val="en-US" w:eastAsia="uk-UA"/>
                  </w:rPr>
                  <m:t>5</m:t>
                </m:r>
              </m:den>
            </m:f>
          </m:sup>
        </m:sSup>
        <m:r>
          <w:rPr>
            <w:rFonts w:ascii="Cambria Math" w:eastAsia="Times New Roman" w:hAnsi="Cambria Math" w:cs="Arial"/>
            <w:sz w:val="28"/>
            <w:szCs w:val="28"/>
            <w:lang w:val="en-US" w:eastAsia="uk-UA"/>
          </w:rPr>
          <m:t>=x</m:t>
        </m:r>
      </m:oMath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>а) безліч                  а) безліч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>б) один                    б) один</w:t>
      </w:r>
    </w:p>
    <w:p w:rsidR="001C5F04" w:rsidRPr="00977801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>в) два                      в) два</w:t>
      </w:r>
    </w:p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r w:rsidRPr="00977801">
        <w:rPr>
          <w:rFonts w:ascii="Arial" w:eastAsia="Times New Roman" w:hAnsi="Arial" w:cs="Arial"/>
          <w:sz w:val="20"/>
          <w:szCs w:val="20"/>
          <w:lang w:eastAsia="uk-UA"/>
        </w:rPr>
        <w:t>г) жодного               г) жодного</w:t>
      </w:r>
    </w:p>
    <w:p w:rsidR="001C5F04" w:rsidRDefault="001C5F04" w:rsidP="001C5F04">
      <w:p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  <w:sz w:val="28"/>
          <w:szCs w:val="28"/>
        </w:rPr>
      </w:pPr>
    </w:p>
    <w:p w:rsidR="001C5F04" w:rsidRDefault="001C5F04" w:rsidP="001C5F04">
      <w:p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  <w:sz w:val="28"/>
          <w:szCs w:val="28"/>
        </w:rPr>
      </w:pPr>
    </w:p>
    <w:p w:rsidR="001C5F04" w:rsidRDefault="001C5F04" w:rsidP="001C5F04">
      <w:pPr>
        <w:spacing w:before="100" w:beforeAutospacing="1" w:after="100" w:afterAutospacing="1"/>
        <w:ind w:left="600"/>
        <w:rPr>
          <w:rFonts w:ascii="Arial" w:eastAsia="Times New Roman" w:hAnsi="Arial" w:cs="Arial"/>
          <w:b/>
          <w:bCs/>
          <w:sz w:val="28"/>
          <w:szCs w:val="28"/>
        </w:rPr>
      </w:pPr>
    </w:p>
    <w:p w:rsidR="001C5F04" w:rsidRPr="00B45036" w:rsidRDefault="001C5F04" w:rsidP="001C5F04">
      <w:pPr>
        <w:spacing w:before="100" w:beforeAutospacing="1" w:after="100" w:afterAutospacing="1"/>
        <w:ind w:left="600"/>
        <w:rPr>
          <w:rFonts w:ascii="Arial" w:hAnsi="Arial" w:cs="Arial"/>
          <w:sz w:val="28"/>
          <w:szCs w:val="28"/>
        </w:rPr>
      </w:pPr>
      <w:r w:rsidRPr="00B45036">
        <w:rPr>
          <w:rFonts w:ascii="Arial" w:eastAsia="Times New Roman" w:hAnsi="Arial" w:cs="Arial"/>
          <w:b/>
          <w:bCs/>
          <w:sz w:val="28"/>
          <w:szCs w:val="28"/>
        </w:rPr>
        <w:lastRenderedPageBreak/>
        <w:t xml:space="preserve">4. На якому з графіків зображено графік функції </w:t>
      </w:r>
    </w:p>
    <w:p w:rsidR="001C5F04" w:rsidRPr="00CE30A0" w:rsidRDefault="001C5F04" w:rsidP="001C5F0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US" w:eastAsia="uk-UA"/>
        </w:rPr>
      </w:pPr>
      <w:r>
        <w:rPr>
          <w:rFonts w:ascii="Arial" w:eastAsiaTheme="minorEastAsia" w:hAnsi="Arial" w:cs="Arial"/>
          <w:sz w:val="28"/>
          <w:szCs w:val="28"/>
          <w:lang w:val="en-US" w:eastAsia="uk-UA"/>
        </w:rPr>
        <w:t xml:space="preserve">                  </w:t>
      </w:r>
      <m:oMath>
        <m:r>
          <w:rPr>
            <w:rFonts w:ascii="Cambria Math" w:eastAsia="Times New Roman" w:hAnsi="Cambria Math" w:cs="Arial"/>
            <w:sz w:val="28"/>
            <w:szCs w:val="28"/>
            <w:lang w:eastAsia="uk-UA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-</m:t>
            </m:r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uk-UA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3</m:t>
                </m:r>
              </m:den>
            </m:f>
          </m:sup>
        </m:sSup>
      </m:oMath>
      <w:r w:rsidRPr="00CE30A0">
        <w:rPr>
          <w:rFonts w:ascii="Arial" w:eastAsia="Times New Roman" w:hAnsi="Arial" w:cs="Arial"/>
          <w:sz w:val="28"/>
          <w:szCs w:val="28"/>
          <w:lang w:val="en-US" w:eastAsia="uk-UA"/>
        </w:rPr>
        <w:t xml:space="preserve">                   </w:t>
      </w:r>
      <w:r>
        <w:rPr>
          <w:rFonts w:ascii="Arial" w:eastAsia="Times New Roman" w:hAnsi="Arial" w:cs="Arial"/>
          <w:sz w:val="28"/>
          <w:szCs w:val="28"/>
          <w:lang w:eastAsia="uk-UA"/>
        </w:rPr>
        <w:t xml:space="preserve">               </w:t>
      </w:r>
      <w:r w:rsidRPr="00CE30A0">
        <w:rPr>
          <w:rFonts w:ascii="Arial" w:eastAsia="Times New Roman" w:hAnsi="Arial" w:cs="Arial"/>
          <w:sz w:val="28"/>
          <w:szCs w:val="28"/>
          <w:lang w:val="en-US" w:eastAsia="uk-UA"/>
        </w:rPr>
        <w:t xml:space="preserve">  </w:t>
      </w:r>
      <m:oMath>
        <m:r>
          <w:rPr>
            <w:rFonts w:ascii="Cambria Math" w:eastAsia="Times New Roman" w:hAnsi="Cambria Math" w:cs="Arial"/>
            <w:sz w:val="28"/>
            <w:szCs w:val="28"/>
            <w:lang w:eastAsia="uk-UA"/>
          </w:rPr>
          <m:t>y=</m:t>
        </m:r>
        <m:sSup>
          <m:sSupPr>
            <m:ctrlPr>
              <w:rPr>
                <w:rFonts w:ascii="Cambria Math" w:eastAsia="Times New Roman" w:hAnsi="Cambria Math" w:cs="Arial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Arial"/>
                <w:sz w:val="28"/>
                <w:szCs w:val="28"/>
                <w:lang w:eastAsia="uk-UA"/>
              </w:rPr>
              <m:t>x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sz w:val="28"/>
                    <w:szCs w:val="28"/>
                    <w:lang w:eastAsia="uk-UA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sz w:val="28"/>
                    <w:szCs w:val="28"/>
                    <w:lang w:eastAsia="uk-UA"/>
                  </w:rPr>
                  <m:t>3</m:t>
                </m:r>
              </m:den>
            </m:f>
          </m:sup>
        </m:sSup>
      </m:oMath>
      <w:r w:rsidRPr="00CE30A0">
        <w:rPr>
          <w:rFonts w:ascii="Arial" w:eastAsia="Times New Roman" w:hAnsi="Arial" w:cs="Arial"/>
          <w:sz w:val="28"/>
          <w:szCs w:val="28"/>
          <w:lang w:val="en-US" w:eastAsia="uk-UA"/>
        </w:rPr>
        <w:t xml:space="preserve">                  </w:t>
      </w:r>
    </w:p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2286"/>
        <w:gridCol w:w="2264"/>
        <w:gridCol w:w="2298"/>
        <w:gridCol w:w="1897"/>
      </w:tblGrid>
      <w:tr w:rsidR="001C5F04" w:rsidTr="006179CF">
        <w:tc>
          <w:tcPr>
            <w:tcW w:w="2336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2336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2336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2337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</w:t>
            </w:r>
          </w:p>
        </w:tc>
      </w:tr>
      <w:tr w:rsidR="001C5F04" w:rsidTr="006179CF">
        <w:tc>
          <w:tcPr>
            <w:tcW w:w="2336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drawing>
                <wp:inline distT="0" distB="0" distL="0" distR="0" wp14:anchorId="3A29E14C" wp14:editId="73B4E10B">
                  <wp:extent cx="1304925" cy="1390307"/>
                  <wp:effectExtent l="0" t="0" r="0" b="635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353" cy="1401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object w:dxaOrig="5475" w:dyaOrig="62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109.5pt" o:ole="">
                  <v:imagedata r:id="rId5" o:title=""/>
                </v:shape>
                <o:OLEObject Type="Embed" ProgID="PBrush" ShapeID="_x0000_i1025" DrawAspect="Content" ObjectID="_1545877687" r:id="rId6"/>
              </w:object>
            </w:r>
          </w:p>
        </w:tc>
        <w:tc>
          <w:tcPr>
            <w:tcW w:w="2336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7D2A6B4A" wp14:editId="5F62DF4E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149860</wp:posOffset>
                  </wp:positionV>
                  <wp:extent cx="1314450" cy="1316355"/>
                  <wp:effectExtent l="0" t="0" r="0" b="0"/>
                  <wp:wrapThrough wrapText="bothSides">
                    <wp:wrapPolygon edited="0">
                      <wp:start x="0" y="0"/>
                      <wp:lineTo x="0" y="21256"/>
                      <wp:lineTo x="21287" y="21256"/>
                      <wp:lineTo x="21287" y="0"/>
                      <wp:lineTo x="0" y="0"/>
                    </wp:wrapPolygon>
                  </wp:wrapThrough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337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object w:dxaOrig="5715" w:dyaOrig="3630">
                <v:shape id="_x0000_i1026" type="#_x0000_t75" style="width:77.25pt;height:107.25pt" o:ole="">
                  <v:imagedata r:id="rId8" o:title=""/>
                </v:shape>
                <o:OLEObject Type="Embed" ProgID="PBrush" ShapeID="_x0000_i1026" DrawAspect="Content" ObjectID="_1545877688" r:id="rId9"/>
              </w:object>
            </w:r>
          </w:p>
        </w:tc>
      </w:tr>
    </w:tbl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  <w:bookmarkStart w:id="0" w:name="_GoBack"/>
      <w:bookmarkEnd w:id="0"/>
    </w:p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1C5F04" w:rsidRPr="00B45036" w:rsidRDefault="001C5F04" w:rsidP="001C5F04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4503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Правильні відповіді</w:t>
      </w:r>
    </w:p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tbl>
      <w:tblPr>
        <w:tblStyle w:val="a3"/>
        <w:tblW w:w="0" w:type="auto"/>
        <w:tblInd w:w="600" w:type="dxa"/>
        <w:tblLook w:val="04A0" w:firstRow="1" w:lastRow="0" w:firstColumn="1" w:lastColumn="0" w:noHBand="0" w:noVBand="1"/>
      </w:tblPr>
      <w:tblGrid>
        <w:gridCol w:w="1093"/>
        <w:gridCol w:w="1093"/>
        <w:gridCol w:w="1093"/>
        <w:gridCol w:w="1093"/>
        <w:gridCol w:w="1093"/>
        <w:gridCol w:w="1093"/>
        <w:gridCol w:w="1093"/>
        <w:gridCol w:w="1094"/>
      </w:tblGrid>
      <w:tr w:rsidR="001C5F04" w:rsidTr="006179CF">
        <w:tc>
          <w:tcPr>
            <w:tcW w:w="4372" w:type="dxa"/>
            <w:gridSpan w:val="4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В-1</w:t>
            </w:r>
          </w:p>
        </w:tc>
        <w:tc>
          <w:tcPr>
            <w:tcW w:w="4373" w:type="dxa"/>
            <w:gridSpan w:val="4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В-2</w:t>
            </w:r>
          </w:p>
        </w:tc>
      </w:tr>
      <w:tr w:rsidR="001C5F04" w:rsidTr="006179CF"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094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</w:tr>
      <w:tr w:rsidR="001C5F04" w:rsidTr="006179CF"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г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б</w:t>
            </w:r>
          </w:p>
        </w:tc>
        <w:tc>
          <w:tcPr>
            <w:tcW w:w="1093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в</w:t>
            </w:r>
          </w:p>
        </w:tc>
        <w:tc>
          <w:tcPr>
            <w:tcW w:w="1094" w:type="dxa"/>
          </w:tcPr>
          <w:p w:rsidR="001C5F04" w:rsidRDefault="001C5F04" w:rsidP="006179C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а</w:t>
            </w:r>
          </w:p>
        </w:tc>
      </w:tr>
    </w:tbl>
    <w:p w:rsidR="001C5F04" w:rsidRDefault="001C5F04" w:rsidP="001C5F04">
      <w:pPr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sz w:val="20"/>
          <w:szCs w:val="20"/>
          <w:lang w:eastAsia="uk-UA"/>
        </w:rPr>
      </w:pPr>
    </w:p>
    <w:p w:rsidR="00F076ED" w:rsidRDefault="00F076ED"/>
    <w:sectPr w:rsidR="00F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04"/>
    <w:rsid w:val="001C5F04"/>
    <w:rsid w:val="00F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38D2D-938D-45C1-9384-799B0C4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Антонів Галина</dc:creator>
  <cp:keywords/>
  <dc:description/>
  <cp:lastModifiedBy>Антонів Галина</cp:lastModifiedBy>
  <cp:revision>1</cp:revision>
  <dcterms:created xsi:type="dcterms:W3CDTF">2017-01-14T03:40:00Z</dcterms:created>
  <dcterms:modified xsi:type="dcterms:W3CDTF">2017-01-14T03:41:00Z</dcterms:modified>
</cp:coreProperties>
</file>