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D3B" w:rsidRDefault="009F4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13</w:t>
      </w:r>
    </w:p>
    <w:p w:rsidR="009C5FED" w:rsidRPr="004009FD" w:rsidRDefault="00F9255B">
      <w:pPr>
        <w:rPr>
          <w:rFonts w:ascii="Times New Roman" w:hAnsi="Times New Roman" w:cs="Times New Roman"/>
          <w:sz w:val="28"/>
          <w:szCs w:val="28"/>
        </w:rPr>
      </w:pPr>
      <w:r w:rsidRPr="004009FD">
        <w:rPr>
          <w:rFonts w:ascii="Times New Roman" w:hAnsi="Times New Roman" w:cs="Times New Roman"/>
          <w:sz w:val="28"/>
          <w:szCs w:val="28"/>
        </w:rPr>
        <w:t>«Від кохання з першого погляду – до одруження»</w:t>
      </w:r>
    </w:p>
    <w:p w:rsidR="00F9255B" w:rsidRPr="004009FD" w:rsidRDefault="00F9255B">
      <w:pPr>
        <w:rPr>
          <w:rFonts w:ascii="Times New Roman" w:hAnsi="Times New Roman" w:cs="Times New Roman"/>
          <w:sz w:val="28"/>
          <w:szCs w:val="28"/>
        </w:rPr>
      </w:pPr>
      <w:r w:rsidRPr="004009FD">
        <w:rPr>
          <w:rFonts w:ascii="Times New Roman" w:hAnsi="Times New Roman" w:cs="Times New Roman"/>
          <w:sz w:val="28"/>
          <w:szCs w:val="28"/>
        </w:rPr>
        <w:t>(Розв’язування вправ з теми «Степенева функція»)</w:t>
      </w:r>
    </w:p>
    <w:p w:rsidR="000D2F5B" w:rsidRDefault="00F9255B" w:rsidP="00765AAE">
      <w:pPr>
        <w:rPr>
          <w:rFonts w:ascii="Times New Roman" w:hAnsi="Times New Roman" w:cs="Times New Roman"/>
          <w:sz w:val="28"/>
          <w:szCs w:val="28"/>
        </w:rPr>
      </w:pPr>
      <w:r w:rsidRPr="00765AAE">
        <w:rPr>
          <w:rFonts w:ascii="Times New Roman" w:hAnsi="Times New Roman" w:cs="Times New Roman"/>
          <w:sz w:val="28"/>
          <w:szCs w:val="28"/>
        </w:rPr>
        <w:t>Мета</w:t>
      </w:r>
      <w:r w:rsidR="004009FD" w:rsidRPr="00765AA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255B" w:rsidRPr="00765AAE" w:rsidRDefault="004009FD" w:rsidP="00765AAE">
      <w:pPr>
        <w:rPr>
          <w:rFonts w:ascii="Times New Roman" w:hAnsi="Times New Roman" w:cs="Times New Roman"/>
          <w:sz w:val="28"/>
          <w:szCs w:val="28"/>
        </w:rPr>
      </w:pPr>
      <w:r w:rsidRPr="00765AAE">
        <w:rPr>
          <w:rFonts w:ascii="Times New Roman" w:hAnsi="Times New Roman" w:cs="Times New Roman"/>
          <w:sz w:val="28"/>
          <w:szCs w:val="28"/>
        </w:rPr>
        <w:t>узагальнити та систематизувати знання учнів про степеневу функцію; сформувати вміння знаходити область визначення фун</w:t>
      </w:r>
      <w:r w:rsidR="00765AAE" w:rsidRPr="00765AAE">
        <w:rPr>
          <w:rFonts w:ascii="Times New Roman" w:hAnsi="Times New Roman" w:cs="Times New Roman"/>
          <w:sz w:val="28"/>
          <w:szCs w:val="28"/>
        </w:rPr>
        <w:t>к</w:t>
      </w:r>
      <w:r w:rsidRPr="00765AAE">
        <w:rPr>
          <w:rFonts w:ascii="Times New Roman" w:hAnsi="Times New Roman" w:cs="Times New Roman"/>
          <w:sz w:val="28"/>
          <w:szCs w:val="28"/>
        </w:rPr>
        <w:t>ц</w:t>
      </w:r>
      <w:r w:rsidR="00765AAE" w:rsidRPr="00765AAE">
        <w:rPr>
          <w:rFonts w:ascii="Times New Roman" w:hAnsi="Times New Roman" w:cs="Times New Roman"/>
          <w:sz w:val="28"/>
          <w:szCs w:val="28"/>
        </w:rPr>
        <w:t xml:space="preserve">ії,  </w:t>
      </w:r>
      <w:r w:rsidR="00765AAE" w:rsidRPr="00765AAE">
        <w:rPr>
          <w:rFonts w:ascii="Times New Roman" w:hAnsi="Times New Roman" w:cs="Times New Roman"/>
          <w:b/>
          <w:sz w:val="28"/>
          <w:szCs w:val="28"/>
        </w:rPr>
        <w:t xml:space="preserve"> обчислювати, оцінювати та порівнювати </w:t>
      </w:r>
      <w:r w:rsidR="00765AAE" w:rsidRPr="00765AAE">
        <w:rPr>
          <w:rFonts w:ascii="Times New Roman" w:hAnsi="Times New Roman" w:cs="Times New Roman"/>
          <w:sz w:val="28"/>
          <w:szCs w:val="28"/>
        </w:rPr>
        <w:t xml:space="preserve">значення виразів, які містять степені з раціональними показниками, корені; </w:t>
      </w:r>
      <w:r w:rsidR="00765AAE" w:rsidRPr="00765AAE">
        <w:rPr>
          <w:rFonts w:ascii="Times New Roman" w:hAnsi="Times New Roman" w:cs="Times New Roman"/>
          <w:b/>
          <w:sz w:val="28"/>
          <w:szCs w:val="28"/>
        </w:rPr>
        <w:t xml:space="preserve">розпізнавати  та зображати </w:t>
      </w:r>
      <w:r w:rsidR="00765AAE" w:rsidRPr="00765AAE">
        <w:rPr>
          <w:rFonts w:ascii="Times New Roman" w:hAnsi="Times New Roman" w:cs="Times New Roman"/>
          <w:sz w:val="28"/>
          <w:szCs w:val="28"/>
        </w:rPr>
        <w:t xml:space="preserve">графіки степеневих функцій; </w:t>
      </w:r>
      <w:r w:rsidR="00765AAE" w:rsidRPr="00765AAE">
        <w:rPr>
          <w:rFonts w:ascii="Times New Roman" w:hAnsi="Times New Roman" w:cs="Times New Roman"/>
          <w:b/>
          <w:sz w:val="28"/>
          <w:szCs w:val="28"/>
        </w:rPr>
        <w:t xml:space="preserve">моделювати </w:t>
      </w:r>
      <w:r w:rsidR="00765AAE" w:rsidRPr="00765AAE">
        <w:rPr>
          <w:rFonts w:ascii="Times New Roman" w:hAnsi="Times New Roman" w:cs="Times New Roman"/>
          <w:sz w:val="28"/>
          <w:szCs w:val="28"/>
        </w:rPr>
        <w:t xml:space="preserve">реальні процеси за допомогою степеневих функцій; </w:t>
      </w:r>
      <w:r w:rsidR="00765AAE" w:rsidRPr="00765AAE">
        <w:rPr>
          <w:rFonts w:ascii="Times New Roman" w:hAnsi="Times New Roman" w:cs="Times New Roman"/>
          <w:b/>
          <w:sz w:val="28"/>
          <w:szCs w:val="28"/>
        </w:rPr>
        <w:t xml:space="preserve">розв’язувати </w:t>
      </w:r>
      <w:r w:rsidR="00765AAE" w:rsidRPr="00765AAE">
        <w:rPr>
          <w:rFonts w:ascii="Times New Roman" w:hAnsi="Times New Roman" w:cs="Times New Roman"/>
          <w:sz w:val="28"/>
          <w:szCs w:val="28"/>
        </w:rPr>
        <w:t>нескладні ірраціональні рівняння.</w:t>
      </w:r>
    </w:p>
    <w:p w:rsidR="004009FD" w:rsidRDefault="000D2F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009FD">
        <w:rPr>
          <w:rFonts w:ascii="Times New Roman" w:hAnsi="Times New Roman" w:cs="Times New Roman"/>
          <w:sz w:val="28"/>
          <w:szCs w:val="28"/>
        </w:rPr>
        <w:t>озвивати логічне мислення, вміння швидко переключати увагу з одного виду діяльності на інший, уміння поєднувати вивчений матеріал із приємними розвагами;</w:t>
      </w:r>
    </w:p>
    <w:p w:rsidR="004009FD" w:rsidRDefault="000D2F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009FD">
        <w:rPr>
          <w:rFonts w:ascii="Times New Roman" w:hAnsi="Times New Roman" w:cs="Times New Roman"/>
          <w:sz w:val="28"/>
          <w:szCs w:val="28"/>
        </w:rPr>
        <w:t>иховувати в учнів любов до математики, естетичне сприймання інформації, активність і наполегливість під час виконання вправ; виховувати самостійність і творчість.</w:t>
      </w:r>
    </w:p>
    <w:p w:rsidR="00765AAE" w:rsidRPr="00765AAE" w:rsidRDefault="00765AAE" w:rsidP="00765AAE">
      <w:pPr>
        <w:spacing w:after="0" w:line="36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765AAE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Тип уроку:</w:t>
      </w:r>
      <w:r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 xml:space="preserve"> </w:t>
      </w:r>
      <w:bookmarkStart w:id="0" w:name="TOC--11"/>
      <w:bookmarkEnd w:id="0"/>
      <w:r w:rsidR="00B00F2F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у</w:t>
      </w:r>
      <w:r>
        <w:rPr>
          <w:rFonts w:ascii="Arial" w:hAnsi="Arial" w:cs="Arial"/>
          <w:b/>
          <w:bCs/>
          <w:i/>
          <w:iCs/>
          <w:spacing w:val="-7"/>
          <w:sz w:val="25"/>
          <w:szCs w:val="25"/>
        </w:rPr>
        <w:t>рок систематизації й узагальнення знань</w:t>
      </w:r>
      <w:r w:rsidR="00B00F2F">
        <w:rPr>
          <w:rFonts w:ascii="Arial" w:hAnsi="Arial" w:cs="Arial"/>
          <w:b/>
          <w:bCs/>
          <w:i/>
          <w:iCs/>
          <w:spacing w:val="-7"/>
          <w:sz w:val="25"/>
          <w:szCs w:val="25"/>
        </w:rPr>
        <w:t xml:space="preserve"> (нетрадиційний)</w:t>
      </w:r>
    </w:p>
    <w:p w:rsidR="00765AAE" w:rsidRPr="00765AAE" w:rsidRDefault="00765AAE" w:rsidP="00765AAE">
      <w:pPr>
        <w:spacing w:after="0" w:line="36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765AAE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 xml:space="preserve">Обладнання:  </w:t>
      </w:r>
      <w:r w:rsidRPr="00765AAE">
        <w:rPr>
          <w:rFonts w:ascii="Times New Roman" w:eastAsia="Times New Roman" w:hAnsi="Times New Roman" w:cs="Times New Roman"/>
          <w:sz w:val="28"/>
          <w:szCs w:val="18"/>
          <w:lang w:eastAsia="ru-RU"/>
        </w:rPr>
        <w:t>мультимедійний проектор, ноутбук, презентація</w:t>
      </w:r>
    </w:p>
    <w:p w:rsidR="004009FD" w:rsidRDefault="004009FD">
      <w:pPr>
        <w:rPr>
          <w:rFonts w:ascii="Times New Roman" w:hAnsi="Times New Roman" w:cs="Times New Roman"/>
          <w:sz w:val="28"/>
          <w:szCs w:val="28"/>
        </w:rPr>
      </w:pPr>
    </w:p>
    <w:p w:rsidR="004009FD" w:rsidRDefault="004009FD" w:rsidP="004009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9FD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8535EF" w:rsidRDefault="008535EF" w:rsidP="004009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 Організаційний момент. Перевірка домашнього завдання.</w:t>
      </w:r>
    </w:p>
    <w:p w:rsidR="008535EF" w:rsidRPr="0001074E" w:rsidRDefault="008535EF" w:rsidP="008535EF">
      <w:pPr>
        <w:pStyle w:val="a3"/>
        <w:spacing w:line="360" w:lineRule="auto"/>
        <w:rPr>
          <w:sz w:val="28"/>
          <w:szCs w:val="28"/>
        </w:rPr>
      </w:pPr>
      <w:r w:rsidRPr="0001074E">
        <w:rPr>
          <w:sz w:val="28"/>
          <w:szCs w:val="28"/>
        </w:rPr>
        <w:t>Привітання. Перевір</w:t>
      </w:r>
      <w:r>
        <w:rPr>
          <w:sz w:val="28"/>
          <w:szCs w:val="28"/>
        </w:rPr>
        <w:t>яю</w:t>
      </w:r>
      <w:r w:rsidRPr="0001074E">
        <w:rPr>
          <w:sz w:val="28"/>
          <w:szCs w:val="28"/>
        </w:rPr>
        <w:t xml:space="preserve"> присутн</w:t>
      </w:r>
      <w:r>
        <w:rPr>
          <w:sz w:val="28"/>
          <w:szCs w:val="28"/>
        </w:rPr>
        <w:t>ість</w:t>
      </w:r>
      <w:r w:rsidRPr="0001074E">
        <w:rPr>
          <w:sz w:val="28"/>
          <w:szCs w:val="28"/>
        </w:rPr>
        <w:t xml:space="preserve"> і готовн</w:t>
      </w:r>
      <w:r>
        <w:rPr>
          <w:sz w:val="28"/>
          <w:szCs w:val="28"/>
        </w:rPr>
        <w:t>ість</w:t>
      </w:r>
      <w:r w:rsidRPr="0001074E">
        <w:rPr>
          <w:sz w:val="28"/>
          <w:szCs w:val="28"/>
        </w:rPr>
        <w:t xml:space="preserve"> учнів до уроку.</w:t>
      </w:r>
      <w:r>
        <w:rPr>
          <w:sz w:val="28"/>
          <w:szCs w:val="28"/>
        </w:rPr>
        <w:t xml:space="preserve"> Пропоную учням перевірити розв’язки домашнього завдання на слайдах презентації з коментуванням.</w:t>
      </w:r>
    </w:p>
    <w:p w:rsidR="004009FD" w:rsidRDefault="008535EF" w:rsidP="004009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</w:t>
      </w:r>
      <w:r w:rsidR="004009FD">
        <w:rPr>
          <w:rFonts w:ascii="Times New Roman" w:hAnsi="Times New Roman" w:cs="Times New Roman"/>
          <w:b/>
          <w:sz w:val="28"/>
          <w:szCs w:val="28"/>
        </w:rPr>
        <w:t xml:space="preserve">І. </w:t>
      </w:r>
      <w:r>
        <w:rPr>
          <w:rFonts w:ascii="Times New Roman" w:hAnsi="Times New Roman" w:cs="Times New Roman"/>
          <w:b/>
          <w:sz w:val="28"/>
          <w:szCs w:val="28"/>
        </w:rPr>
        <w:t>Мотивація навчальної діяльності</w:t>
      </w:r>
      <w:r w:rsidR="004009FD">
        <w:rPr>
          <w:rFonts w:ascii="Times New Roman" w:hAnsi="Times New Roman" w:cs="Times New Roman"/>
          <w:b/>
          <w:sz w:val="28"/>
          <w:szCs w:val="28"/>
        </w:rPr>
        <w:t>.</w:t>
      </w:r>
    </w:p>
    <w:p w:rsidR="004009FD" w:rsidRDefault="004009FD" w:rsidP="00583DE3">
      <w:pPr>
        <w:ind w:firstLine="3544"/>
        <w:rPr>
          <w:rFonts w:ascii="Times New Roman" w:hAnsi="Times New Roman" w:cs="Times New Roman"/>
          <w:sz w:val="28"/>
          <w:szCs w:val="28"/>
        </w:rPr>
      </w:pPr>
      <w:r w:rsidRPr="004009FD">
        <w:rPr>
          <w:rFonts w:ascii="Times New Roman" w:hAnsi="Times New Roman" w:cs="Times New Roman"/>
          <w:sz w:val="28"/>
          <w:szCs w:val="28"/>
        </w:rPr>
        <w:t>Сильніше за любов злоба горить,</w:t>
      </w:r>
    </w:p>
    <w:p w:rsidR="004009FD" w:rsidRDefault="004009FD" w:rsidP="00583DE3">
      <w:pPr>
        <w:ind w:firstLine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Сильніше за красу вбиває бридь,</w:t>
      </w:r>
    </w:p>
    <w:p w:rsidR="004009FD" w:rsidRDefault="004009FD" w:rsidP="00583DE3">
      <w:pPr>
        <w:ind w:firstLine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 життя росте лише з любові,</w:t>
      </w:r>
    </w:p>
    <w:p w:rsidR="004009FD" w:rsidRPr="004009FD" w:rsidRDefault="004009FD" w:rsidP="00583DE3">
      <w:pPr>
        <w:ind w:firstLine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Лише краса людей навчає жить.</w:t>
      </w:r>
    </w:p>
    <w:p w:rsidR="004009FD" w:rsidRDefault="00583DE3" w:rsidP="00583DE3">
      <w:pPr>
        <w:ind w:firstLine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Дмитро Павличко</w:t>
      </w:r>
    </w:p>
    <w:p w:rsidR="00583DE3" w:rsidRPr="008535EF" w:rsidRDefault="00583DE3" w:rsidP="008535E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535EF">
        <w:rPr>
          <w:rFonts w:ascii="Times New Roman" w:hAnsi="Times New Roman" w:cs="Times New Roman"/>
          <w:sz w:val="28"/>
          <w:szCs w:val="28"/>
        </w:rPr>
        <w:lastRenderedPageBreak/>
        <w:t>Учитель. У світі все починається з любові. З любові ми вивчаємо математику. Уявімо, що степенева функція</w:t>
      </w:r>
      <w:r w:rsidR="008535EF" w:rsidRPr="008535EF">
        <w:rPr>
          <w:rFonts w:ascii="Times New Roman" w:hAnsi="Times New Roman" w:cs="Times New Roman"/>
          <w:sz w:val="28"/>
          <w:szCs w:val="28"/>
        </w:rPr>
        <w:t xml:space="preserve"> </w:t>
      </w:r>
      <w:r w:rsidRPr="008535EF">
        <w:rPr>
          <w:rFonts w:ascii="Times New Roman" w:hAnsi="Times New Roman" w:cs="Times New Roman"/>
          <w:sz w:val="28"/>
          <w:szCs w:val="28"/>
        </w:rPr>
        <w:t>-</w:t>
      </w:r>
      <w:r w:rsidR="008535EF" w:rsidRPr="008535EF">
        <w:rPr>
          <w:rFonts w:ascii="Times New Roman" w:hAnsi="Times New Roman" w:cs="Times New Roman"/>
          <w:sz w:val="28"/>
          <w:szCs w:val="28"/>
        </w:rPr>
        <w:t xml:space="preserve"> </w:t>
      </w:r>
      <w:r w:rsidRPr="008535EF">
        <w:rPr>
          <w:rFonts w:ascii="Times New Roman" w:hAnsi="Times New Roman" w:cs="Times New Roman"/>
          <w:sz w:val="28"/>
          <w:szCs w:val="28"/>
        </w:rPr>
        <w:t>це тендітна дівчина зі своїми математичними примхами і складним характером. Уявімо себе спочатку в ролі несміливих залицяльників, потім в ролі наречених і врешті, я сподіваюся на це,  в ролі впевнених у собі «одружених» із степеневою функцією.</w:t>
      </w:r>
    </w:p>
    <w:p w:rsidR="00BE3186" w:rsidRPr="003F6D59" w:rsidRDefault="00E7222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D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ІІ</w:t>
      </w:r>
      <w:r w:rsidR="000A594F" w:rsidRPr="003F6D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І Актуалізація навчальної діяльності. </w:t>
      </w:r>
      <w:r w:rsidRPr="003F6D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E7222A" w:rsidRPr="003F6D59" w:rsidRDefault="00E7222A">
      <w:pPr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  <w:r w:rsidRPr="003F6D59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Освічення в коханні.</w:t>
      </w:r>
    </w:p>
    <w:p w:rsidR="00E7222A" w:rsidRPr="008535EF" w:rsidRDefault="00E7222A">
      <w:pPr>
        <w:rPr>
          <w:rFonts w:ascii="Times New Roman" w:hAnsi="Times New Roman" w:cs="Times New Roman"/>
          <w:sz w:val="28"/>
          <w:szCs w:val="28"/>
        </w:rPr>
      </w:pPr>
      <w:r w:rsidRPr="008535EF">
        <w:rPr>
          <w:rFonts w:ascii="Times New Roman" w:hAnsi="Times New Roman" w:cs="Times New Roman"/>
          <w:sz w:val="28"/>
          <w:szCs w:val="28"/>
        </w:rPr>
        <w:t>Учитель. Для того, щоб освідчитися, треба добре знати предмет свого захоплення. Зараз вам потрібно це довести. До вашої уваги портрети коханої.</w:t>
      </w:r>
    </w:p>
    <w:p w:rsidR="000767E2" w:rsidRDefault="00E34D0A" w:rsidP="00687567">
      <w:pPr>
        <w:tabs>
          <w:tab w:val="left" w:pos="1641"/>
        </w:tabs>
        <w:rPr>
          <w:b/>
          <w:i/>
          <w:color w:val="0070C0"/>
          <w:sz w:val="28"/>
        </w:rPr>
      </w:pPr>
      <w:r>
        <w:t xml:space="preserve">    </w:t>
      </w:r>
      <w:r>
        <w:object w:dxaOrig="4875" w:dyaOrig="3780">
          <v:shape id="_x0000_i1025" type="#_x0000_t75" style="width:135pt;height:105pt" o:ole="">
            <v:imagedata r:id="rId6" o:title=""/>
          </v:shape>
          <o:OLEObject Type="Embed" ProgID="PBrush" ShapeID="_x0000_i1025" DrawAspect="Content" ObjectID="_1548429558" r:id="rId7"/>
        </w:object>
      </w:r>
      <w:r>
        <w:t xml:space="preserve">          </w:t>
      </w:r>
      <w:r>
        <w:object w:dxaOrig="4620" w:dyaOrig="3165">
          <v:shape id="_x0000_i1026" type="#_x0000_t75" style="width:129.75pt;height:110.25pt" o:ole="">
            <v:imagedata r:id="rId8" o:title=""/>
          </v:shape>
          <o:OLEObject Type="Embed" ProgID="PBrush" ShapeID="_x0000_i1026" DrawAspect="Content" ObjectID="_1548429559" r:id="rId9"/>
        </w:object>
      </w: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283C9DE0" wp14:editId="388157E4">
            <wp:simplePos x="0" y="0"/>
            <wp:positionH relativeFrom="column">
              <wp:posOffset>107950</wp:posOffset>
            </wp:positionH>
            <wp:positionV relativeFrom="paragraph">
              <wp:posOffset>1905</wp:posOffset>
            </wp:positionV>
            <wp:extent cx="1859915" cy="1704975"/>
            <wp:effectExtent l="0" t="0" r="6985" b="9525"/>
            <wp:wrapThrough wrapText="bothSides">
              <wp:wrapPolygon edited="0">
                <wp:start x="0" y="0"/>
                <wp:lineTo x="0" y="21479"/>
                <wp:lineTo x="21460" y="21479"/>
                <wp:lineTo x="2146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B61" w:rsidRDefault="00522B61" w:rsidP="00522B61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:rsidR="00522B61" w:rsidRPr="003F6D59" w:rsidRDefault="00522B61" w:rsidP="00522B61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3F6D59">
        <w:rPr>
          <w:rFonts w:ascii="Times New Roman" w:hAnsi="Times New Roman" w:cs="Times New Roman"/>
          <w:color w:val="5B9BD5" w:themeColor="accent1"/>
          <w:sz w:val="28"/>
          <w:szCs w:val="28"/>
        </w:rPr>
        <w:t>«Знайомство з батьками та близькими родичами»</w:t>
      </w:r>
    </w:p>
    <w:p w:rsidR="00687567" w:rsidRDefault="00687567" w:rsidP="00687567">
      <w:pPr>
        <w:tabs>
          <w:tab w:val="left" w:pos="1641"/>
        </w:tabs>
        <w:rPr>
          <w:b/>
          <w:i/>
          <w:color w:val="0070C0"/>
          <w:sz w:val="28"/>
        </w:rPr>
      </w:pPr>
      <w:r>
        <w:rPr>
          <w:b/>
          <w:i/>
          <w:color w:val="0070C0"/>
          <w:sz w:val="28"/>
        </w:rPr>
        <w:t>Експрес-опитування (метод «Мікрофон»)</w:t>
      </w:r>
    </w:p>
    <w:p w:rsidR="00687567" w:rsidRPr="002A5128" w:rsidRDefault="00687567" w:rsidP="00687567">
      <w:pPr>
        <w:pStyle w:val="a4"/>
        <w:numPr>
          <w:ilvl w:val="0"/>
          <w:numId w:val="1"/>
        </w:numPr>
        <w:tabs>
          <w:tab w:val="left" w:pos="1641"/>
        </w:tabs>
        <w:rPr>
          <w:sz w:val="28"/>
          <w:lang w:val="uk-UA"/>
        </w:rPr>
      </w:pPr>
      <w:r>
        <w:rPr>
          <w:sz w:val="28"/>
          <w:lang w:val="uk-UA"/>
        </w:rPr>
        <w:t xml:space="preserve"> </w:t>
      </w:r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Яку </w:t>
      </w:r>
      <w:proofErr w:type="spellStart"/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функцію</w:t>
      </w:r>
      <w:proofErr w:type="spellEnd"/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називають</w:t>
      </w:r>
      <w:proofErr w:type="spellEnd"/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176DD1"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степеневою</w:t>
      </w:r>
      <w:proofErr w:type="spellEnd"/>
      <w:r w:rsidR="00176DD1"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?</w:t>
      </w:r>
    </w:p>
    <w:p w:rsidR="00687567" w:rsidRPr="00707A0F" w:rsidRDefault="00687567" w:rsidP="00687567">
      <w:pPr>
        <w:pStyle w:val="a4"/>
        <w:numPr>
          <w:ilvl w:val="0"/>
          <w:numId w:val="1"/>
        </w:numPr>
        <w:tabs>
          <w:tab w:val="left" w:pos="1641"/>
        </w:tabs>
        <w:rPr>
          <w:i/>
          <w:sz w:val="28"/>
          <w:lang w:val="uk-UA"/>
        </w:rPr>
      </w:pPr>
      <w:r>
        <w:rPr>
          <w:sz w:val="28"/>
          <w:lang w:val="uk-UA"/>
        </w:rPr>
        <w:t xml:space="preserve"> </w:t>
      </w:r>
      <w:r w:rsidR="00BE02EE"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Яка область </w:t>
      </w:r>
      <w:proofErr w:type="spellStart"/>
      <w:r w:rsidR="00BE02EE"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визначення</w:t>
      </w:r>
      <w:proofErr w:type="spellEnd"/>
      <w:r w:rsidR="00BE02EE"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BE02EE"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функції</w:t>
      </w:r>
      <w:proofErr w:type="spellEnd"/>
      <w:r w:rsidR="00BE02EE"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у=х</w:t>
      </w:r>
      <w:r w:rsidR="00BE02EE"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uk-UA"/>
        </w:rPr>
        <w:t>1</w:t>
      </w:r>
      <w:r w:rsidR="00BE02EE"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у=х</w:t>
      </w:r>
      <w:proofErr w:type="gramStart"/>
      <w:r w:rsidR="00BE02EE"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uk-UA"/>
        </w:rPr>
        <w:t>0</w:t>
      </w:r>
      <w:r w:rsidR="00BE02EE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val="uk-UA" w:eastAsia="uk-UA"/>
        </w:rPr>
        <w:t xml:space="preserve"> </w:t>
      </w:r>
      <w:r w:rsidR="00176D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 xml:space="preserve"> </w:t>
      </w:r>
      <w:r w:rsidR="00BE02EE"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?</w:t>
      </w:r>
      <w:proofErr w:type="gramEnd"/>
    </w:p>
    <w:p w:rsidR="00BE02EE" w:rsidRPr="00BE02EE" w:rsidRDefault="00687567" w:rsidP="00B50EC4">
      <w:pPr>
        <w:pStyle w:val="a4"/>
        <w:numPr>
          <w:ilvl w:val="0"/>
          <w:numId w:val="1"/>
        </w:numPr>
        <w:tabs>
          <w:tab w:val="left" w:pos="1641"/>
        </w:tabs>
        <w:rPr>
          <w:sz w:val="28"/>
          <w:lang w:val="uk-UA"/>
        </w:rPr>
      </w:pPr>
      <w:r w:rsidRPr="00BE02EE">
        <w:rPr>
          <w:sz w:val="28"/>
          <w:lang w:val="uk-UA"/>
        </w:rPr>
        <w:t xml:space="preserve"> </w:t>
      </w:r>
      <w:proofErr w:type="spellStart"/>
      <w:r w:rsidR="00BE02EE"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Сформулюйте</w:t>
      </w:r>
      <w:proofErr w:type="spellEnd"/>
      <w:r w:rsidR="00BE02EE"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BE02EE"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властивості</w:t>
      </w:r>
      <w:proofErr w:type="spellEnd"/>
      <w:r w:rsidR="00BE02EE"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BE02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uk-UA"/>
        </w:rPr>
        <w:t>степеневої функції</w:t>
      </w:r>
      <w:r w:rsidR="00BE02EE"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?</w:t>
      </w:r>
    </w:p>
    <w:p w:rsidR="00176DD1" w:rsidRPr="00687567" w:rsidRDefault="00176DD1" w:rsidP="00176DD1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Сформулюйте властивості функції у=х</w:t>
      </w:r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uk-UA"/>
        </w:rPr>
        <w:t>-</w:t>
      </w:r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val="en-US" w:eastAsia="uk-UA"/>
        </w:rPr>
        <w:t>n</w:t>
      </w:r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де </w:t>
      </w:r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 xml:space="preserve">n </w:t>
      </w:r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–парне, непарне натуральне число?</w:t>
      </w:r>
    </w:p>
    <w:p w:rsidR="00687567" w:rsidRPr="00176DD1" w:rsidRDefault="00176DD1" w:rsidP="00B50EC4">
      <w:pPr>
        <w:pStyle w:val="a4"/>
        <w:numPr>
          <w:ilvl w:val="0"/>
          <w:numId w:val="1"/>
        </w:numPr>
        <w:tabs>
          <w:tab w:val="left" w:pos="1641"/>
        </w:tabs>
        <w:rPr>
          <w:sz w:val="28"/>
          <w:lang w:val="uk-UA"/>
        </w:rPr>
      </w:pPr>
      <w:r>
        <w:rPr>
          <w:sz w:val="28"/>
          <w:lang w:val="uk-UA"/>
        </w:rPr>
        <w:t>Яке рівняння називається ірраціональним</w:t>
      </w:r>
      <w:r w:rsidR="00687567" w:rsidRPr="00176DD1">
        <w:rPr>
          <w:sz w:val="28"/>
          <w:lang w:val="uk-UA"/>
        </w:rPr>
        <w:t>?</w:t>
      </w:r>
    </w:p>
    <w:p w:rsidR="00EC3FA6" w:rsidRPr="00BE3186" w:rsidRDefault="00687567" w:rsidP="00BE3186">
      <w:pPr>
        <w:tabs>
          <w:tab w:val="left" w:pos="1641"/>
        </w:tabs>
        <w:rPr>
          <w:b/>
          <w:i/>
          <w:color w:val="0070C0"/>
          <w:sz w:val="28"/>
        </w:rPr>
      </w:pPr>
      <w:r>
        <w:rPr>
          <w:b/>
          <w:i/>
          <w:color w:val="0070C0"/>
          <w:sz w:val="28"/>
        </w:rPr>
        <w:t xml:space="preserve">            </w:t>
      </w:r>
      <w:r w:rsidRPr="00466EE1">
        <w:rPr>
          <w:b/>
          <w:i/>
          <w:color w:val="0070C0"/>
          <w:sz w:val="28"/>
        </w:rPr>
        <w:t xml:space="preserve"> Інтерактивна гра «</w:t>
      </w:r>
      <w:r>
        <w:rPr>
          <w:b/>
          <w:i/>
          <w:color w:val="0070C0"/>
          <w:sz w:val="28"/>
        </w:rPr>
        <w:t xml:space="preserve"> Утвори пару</w:t>
      </w:r>
      <w:r w:rsidRPr="00466EE1">
        <w:rPr>
          <w:b/>
          <w:i/>
          <w:color w:val="0070C0"/>
          <w:sz w:val="28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C3FA6" w:rsidTr="00EC3FA6">
        <w:trPr>
          <w:trHeight w:val="450"/>
        </w:trPr>
        <w:tc>
          <w:tcPr>
            <w:tcW w:w="4672" w:type="dxa"/>
          </w:tcPr>
          <w:p w:rsidR="00EC3FA6" w:rsidRDefault="00EC3FA6" w:rsidP="00EC3FA6">
            <w:pPr>
              <w:pStyle w:val="a4"/>
              <w:numPr>
                <w:ilvl w:val="0"/>
                <w:numId w:val="4"/>
              </w:numPr>
              <w:spacing w:after="0" w:line="240" w:lineRule="auto"/>
            </w:pPr>
            <w:r>
              <w:t>3</w:t>
            </w:r>
            <m:oMath>
              <m:rad>
                <m:radPr>
                  <m:ctrlPr>
                    <w:rPr>
                      <w:rFonts w:ascii="Cambria Math" w:eastAsiaTheme="minorHAnsi" w:hAnsi="Cambria Math"/>
                      <w:i/>
                      <w:lang w:val="uk-UA" w:eastAsia="en-US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8</m:t>
                  </m:r>
                </m:e>
              </m:rad>
            </m:oMath>
            <w:r w:rsidRPr="00EC3FA6">
              <w:t xml:space="preserve"> +4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lang w:val="uk-UA" w:eastAsia="en-US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5</m:t>
                  </m:r>
                </m:deg>
                <m:e>
                  <m:r>
                    <w:rPr>
                      <w:rFonts w:ascii="Cambria Math" w:hAnsi="Cambria Math"/>
                    </w:rPr>
                    <m:t>-32</m:t>
                  </m:r>
                </m:e>
              </m:rad>
            </m:oMath>
          </w:p>
        </w:tc>
        <w:tc>
          <w:tcPr>
            <w:tcW w:w="4673" w:type="dxa"/>
          </w:tcPr>
          <w:p w:rsidR="00EC3FA6" w:rsidRDefault="000767E2">
            <w:r>
              <w:t>А. 14</w:t>
            </w:r>
          </w:p>
        </w:tc>
      </w:tr>
      <w:tr w:rsidR="00EC3FA6" w:rsidTr="00EC3FA6">
        <w:tc>
          <w:tcPr>
            <w:tcW w:w="4672" w:type="dxa"/>
          </w:tcPr>
          <w:p w:rsidR="00EC3FA6" w:rsidRDefault="00AF76E3" w:rsidP="00EC3FA6">
            <w:pPr>
              <w:pStyle w:val="a4"/>
              <w:numPr>
                <w:ilvl w:val="0"/>
                <w:numId w:val="4"/>
              </w:numPr>
              <w:spacing w:after="0" w:line="240" w:lineRule="auto"/>
            </w:pP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9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</m:e>
              </m:rad>
            </m:oMath>
          </w:p>
        </w:tc>
        <w:tc>
          <w:tcPr>
            <w:tcW w:w="4673" w:type="dxa"/>
          </w:tcPr>
          <w:p w:rsidR="00EC3FA6" w:rsidRDefault="000767E2">
            <w:r>
              <w:t>Б. 25</w:t>
            </w:r>
          </w:p>
        </w:tc>
      </w:tr>
      <w:tr w:rsidR="00EC3FA6" w:rsidTr="00EC3FA6">
        <w:tc>
          <w:tcPr>
            <w:tcW w:w="4672" w:type="dxa"/>
          </w:tcPr>
          <w:p w:rsidR="00EC3FA6" w:rsidRDefault="00AF76E3" w:rsidP="000767E2">
            <w:pPr>
              <w:pStyle w:val="a4"/>
              <w:numPr>
                <w:ilvl w:val="0"/>
                <w:numId w:val="4"/>
              </w:numPr>
              <w:spacing w:after="0" w:line="240" w:lineRule="auto"/>
            </w:pP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</w:rPr>
                    <m:t>81∙0,0625</m:t>
                  </m:r>
                </m:e>
              </m:rad>
            </m:oMath>
          </w:p>
        </w:tc>
        <w:tc>
          <w:tcPr>
            <w:tcW w:w="4673" w:type="dxa"/>
          </w:tcPr>
          <w:p w:rsidR="00EC3FA6" w:rsidRDefault="000767E2">
            <w:r>
              <w:t>В. -2</w:t>
            </w:r>
          </w:p>
        </w:tc>
      </w:tr>
      <w:tr w:rsidR="00EC3FA6" w:rsidTr="00EC3FA6">
        <w:tc>
          <w:tcPr>
            <w:tcW w:w="4672" w:type="dxa"/>
          </w:tcPr>
          <w:p w:rsidR="00EC3FA6" w:rsidRDefault="00AF76E3" w:rsidP="000767E2">
            <w:pPr>
              <w:pStyle w:val="a4"/>
              <w:numPr>
                <w:ilvl w:val="0"/>
                <w:numId w:val="4"/>
              </w:numPr>
              <w:spacing w:after="0" w:line="240" w:lineRule="auto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</w:rPr>
                        <m:t>128</m:t>
                      </m:r>
                    </m:e>
                  </m:rad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den>
              </m:f>
            </m:oMath>
          </w:p>
        </w:tc>
        <w:tc>
          <w:tcPr>
            <w:tcW w:w="4673" w:type="dxa"/>
          </w:tcPr>
          <w:p w:rsidR="00EC3FA6" w:rsidRDefault="000767E2">
            <w:r>
              <w:t>Г. 4</w:t>
            </w:r>
          </w:p>
        </w:tc>
      </w:tr>
      <w:tr w:rsidR="00EC3FA6" w:rsidTr="00EC3FA6">
        <w:tc>
          <w:tcPr>
            <w:tcW w:w="4672" w:type="dxa"/>
          </w:tcPr>
          <w:p w:rsidR="00EC3FA6" w:rsidRDefault="00EC3FA6"/>
        </w:tc>
        <w:tc>
          <w:tcPr>
            <w:tcW w:w="4673" w:type="dxa"/>
          </w:tcPr>
          <w:p w:rsidR="00EC3FA6" w:rsidRDefault="000767E2">
            <w:r>
              <w:t>Д. 1,5</w:t>
            </w:r>
          </w:p>
        </w:tc>
      </w:tr>
    </w:tbl>
    <w:p w:rsidR="000A594F" w:rsidRDefault="000A594F"/>
    <w:p w:rsidR="000A594F" w:rsidRDefault="00BE3186">
      <w:r>
        <w:t>Відповіді. 1- В, 2-Б, 3-Д, 4-Г</w:t>
      </w:r>
    </w:p>
    <w:p w:rsidR="00522B61" w:rsidRDefault="00E34D0A" w:rsidP="00522B61">
      <w:pPr>
        <w:shd w:val="clear" w:color="auto" w:fill="FFFFFF"/>
        <w:spacing w:after="0" w:line="403" w:lineRule="atLeast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34D0A">
        <w:rPr>
          <w:rFonts w:ascii="Times New Roman" w:hAnsi="Times New Roman" w:cs="Times New Roman"/>
          <w:b/>
          <w:sz w:val="28"/>
          <w:szCs w:val="28"/>
        </w:rPr>
        <w:t>Закріплення та відпрацювання умінь і навичок.</w:t>
      </w:r>
    </w:p>
    <w:p w:rsidR="00522B61" w:rsidRPr="00B50EC4" w:rsidRDefault="00522B61" w:rsidP="00522B61">
      <w:pPr>
        <w:shd w:val="clear" w:color="auto" w:fill="FFFFFF"/>
        <w:spacing w:after="0" w:line="403" w:lineRule="atLeast"/>
        <w:ind w:firstLine="360"/>
        <w:jc w:val="both"/>
        <w:rPr>
          <w:rFonts w:ascii="Times New Roman" w:eastAsia="Times New Roman" w:hAnsi="Times New Roman" w:cs="Times New Roman"/>
          <w:bCs/>
          <w:iCs/>
          <w:color w:val="5B9BD5" w:themeColor="accent1"/>
          <w:sz w:val="28"/>
          <w:szCs w:val="28"/>
          <w:lang w:eastAsia="uk-UA"/>
        </w:rPr>
      </w:pPr>
      <w:r w:rsidRPr="00B50EC4">
        <w:rPr>
          <w:rFonts w:ascii="Times New Roman" w:eastAsia="Times New Roman" w:hAnsi="Times New Roman" w:cs="Times New Roman"/>
          <w:bCs/>
          <w:iCs/>
          <w:color w:val="5B9BD5" w:themeColor="accent1"/>
          <w:sz w:val="28"/>
          <w:szCs w:val="28"/>
          <w:lang w:eastAsia="uk-UA"/>
        </w:rPr>
        <w:lastRenderedPageBreak/>
        <w:t>Свідомий вибір нареченої.</w:t>
      </w:r>
    </w:p>
    <w:p w:rsidR="00E7222A" w:rsidRPr="003F6D59" w:rsidRDefault="00E7222A">
      <w:pPr>
        <w:rPr>
          <w:rFonts w:ascii="Times New Roman" w:hAnsi="Times New Roman" w:cs="Times New Roman"/>
          <w:sz w:val="28"/>
          <w:szCs w:val="28"/>
        </w:rPr>
      </w:pPr>
      <w:r w:rsidRPr="003F6D59">
        <w:rPr>
          <w:rFonts w:ascii="Times New Roman" w:hAnsi="Times New Roman" w:cs="Times New Roman"/>
          <w:sz w:val="28"/>
          <w:szCs w:val="28"/>
        </w:rPr>
        <w:t xml:space="preserve">Учитель. «Батьками» </w:t>
      </w:r>
      <w:r w:rsidR="00E34D0A" w:rsidRPr="003F6D59">
        <w:rPr>
          <w:rFonts w:ascii="Times New Roman" w:hAnsi="Times New Roman" w:cs="Times New Roman"/>
          <w:sz w:val="28"/>
          <w:szCs w:val="28"/>
        </w:rPr>
        <w:t xml:space="preserve">степеневої функції </w:t>
      </w:r>
      <w:r w:rsidRPr="003F6D59">
        <w:rPr>
          <w:rFonts w:ascii="Times New Roman" w:hAnsi="Times New Roman" w:cs="Times New Roman"/>
          <w:sz w:val="28"/>
          <w:szCs w:val="28"/>
        </w:rPr>
        <w:t xml:space="preserve"> є її властивості. І все залежить тільки від вас:</w:t>
      </w:r>
      <w:r w:rsidR="00E34D0A" w:rsidRPr="003F6D59">
        <w:rPr>
          <w:rFonts w:ascii="Times New Roman" w:hAnsi="Times New Roman" w:cs="Times New Roman"/>
          <w:sz w:val="28"/>
          <w:szCs w:val="28"/>
        </w:rPr>
        <w:t xml:space="preserve"> </w:t>
      </w:r>
      <w:r w:rsidRPr="003F6D59">
        <w:rPr>
          <w:rFonts w:ascii="Times New Roman" w:hAnsi="Times New Roman" w:cs="Times New Roman"/>
          <w:sz w:val="28"/>
          <w:szCs w:val="28"/>
        </w:rPr>
        <w:t>чи буде ваша любов до функції зростати чи спадати, чи буде функція парною, або непарною, або не тією і не іншою.</w:t>
      </w:r>
    </w:p>
    <w:p w:rsidR="00E7222A" w:rsidRPr="003F6D59" w:rsidRDefault="00E7222A">
      <w:pPr>
        <w:rPr>
          <w:rFonts w:ascii="Times New Roman" w:hAnsi="Times New Roman" w:cs="Times New Roman"/>
          <w:sz w:val="28"/>
          <w:szCs w:val="28"/>
        </w:rPr>
      </w:pPr>
      <w:r w:rsidRPr="003F6D59">
        <w:rPr>
          <w:rFonts w:ascii="Times New Roman" w:hAnsi="Times New Roman" w:cs="Times New Roman"/>
          <w:sz w:val="28"/>
          <w:szCs w:val="28"/>
        </w:rPr>
        <w:t>Спілкування з батьками відбувається за схемою «Питання-відповідь»</w:t>
      </w:r>
    </w:p>
    <w:p w:rsidR="00E34D0A" w:rsidRPr="00687567" w:rsidRDefault="00E34D0A" w:rsidP="00E34D0A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34D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Сформулюйте властивості функції у=</w:t>
      </w:r>
      <m:oMath>
        <m:rad>
          <m:ra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uk-UA"/>
              </w:rPr>
              <m:t>2k</m:t>
            </m:r>
          </m:deg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uk-UA"/>
              </w:rPr>
              <m:t>x</m:t>
            </m:r>
          </m:e>
        </m:rad>
      </m:oMath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де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>k</w:t>
      </w:r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 xml:space="preserve"> </w:t>
      </w:r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 натуральне число?</w:t>
      </w:r>
    </w:p>
    <w:p w:rsidR="00E34D0A" w:rsidRPr="00687567" w:rsidRDefault="00E34D0A" w:rsidP="00E34D0A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76DD1">
        <w:rPr>
          <w:sz w:val="28"/>
        </w:rPr>
        <w:t xml:space="preserve"> </w:t>
      </w:r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Сформулюйте властивості функції у=</w:t>
      </w:r>
      <m:oMath>
        <m:rad>
          <m:ra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 w:eastAsia="uk-UA"/>
              </w:rPr>
              <m:t>2k+1</m:t>
            </m:r>
          </m:deg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uk-UA"/>
              </w:rPr>
              <m:t>x</m:t>
            </m:r>
          </m:e>
        </m:rad>
      </m:oMath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де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>k</w:t>
      </w:r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 xml:space="preserve"> </w:t>
      </w:r>
      <w:r w:rsidRPr="00687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 натуральне число?</w:t>
      </w:r>
    </w:p>
    <w:p w:rsidR="00E7222A" w:rsidRDefault="00E7222A"/>
    <w:p w:rsidR="00AB2035" w:rsidRPr="00AB2035" w:rsidRDefault="00AB2035" w:rsidP="00AB2035">
      <w:pPr>
        <w:shd w:val="clear" w:color="auto" w:fill="FFFFFF"/>
        <w:spacing w:after="0" w:line="403" w:lineRule="atLeast"/>
        <w:ind w:firstLine="360"/>
        <w:jc w:val="both"/>
        <w:rPr>
          <w:rFonts w:ascii="Georgia" w:eastAsia="Times New Roman" w:hAnsi="Georgia" w:cs="Times New Roman"/>
          <w:color w:val="222222"/>
          <w:sz w:val="23"/>
          <w:szCs w:val="23"/>
          <w:lang w:val="en-US" w:eastAsia="uk-UA"/>
        </w:rPr>
      </w:pPr>
    </w:p>
    <w:p w:rsidR="00DE24D3" w:rsidRDefault="00DE24D3" w:rsidP="00AB2035">
      <w:pPr>
        <w:shd w:val="clear" w:color="auto" w:fill="FFFFFF"/>
        <w:spacing w:after="0" w:line="403" w:lineRule="atLeast"/>
        <w:ind w:firstLine="360"/>
        <w:jc w:val="both"/>
        <w:rPr>
          <w:rFonts w:ascii="Georgia" w:eastAsia="Times New Roman" w:hAnsi="Georgia" w:cs="Times New Roman"/>
          <w:b/>
          <w:bCs/>
          <w:i/>
          <w:iCs/>
          <w:color w:val="222222"/>
          <w:sz w:val="28"/>
          <w:szCs w:val="28"/>
          <w:lang w:eastAsia="uk-UA"/>
        </w:rPr>
      </w:pPr>
    </w:p>
    <w:p w:rsidR="00522B61" w:rsidRDefault="00522B61" w:rsidP="00AB2035">
      <w:pPr>
        <w:shd w:val="clear" w:color="auto" w:fill="FFFFFF"/>
        <w:spacing w:after="0" w:line="403" w:lineRule="atLeast"/>
        <w:ind w:firstLine="360"/>
        <w:jc w:val="both"/>
        <w:rPr>
          <w:rFonts w:ascii="Georgia" w:eastAsia="Times New Roman" w:hAnsi="Georgia" w:cs="Times New Roman"/>
          <w:b/>
          <w:bCs/>
          <w:i/>
          <w:iCs/>
          <w:color w:val="222222"/>
          <w:sz w:val="28"/>
          <w:szCs w:val="28"/>
          <w:lang w:eastAsia="uk-UA"/>
        </w:rPr>
      </w:pPr>
      <w:r w:rsidRPr="00522B61">
        <w:rPr>
          <w:rFonts w:ascii="Georgia" w:eastAsia="Times New Roman" w:hAnsi="Georgia" w:cs="Times New Roman"/>
          <w:b/>
          <w:bCs/>
          <w:i/>
          <w:iCs/>
          <w:color w:val="5B9BD5" w:themeColor="accent1"/>
          <w:sz w:val="28"/>
          <w:szCs w:val="28"/>
          <w:lang w:eastAsia="uk-UA"/>
        </w:rPr>
        <w:t>Заручини: від теорії- до практики</w:t>
      </w:r>
      <w:r>
        <w:rPr>
          <w:rFonts w:ascii="Georgia" w:eastAsia="Times New Roman" w:hAnsi="Georgia" w:cs="Times New Roman"/>
          <w:b/>
          <w:bCs/>
          <w:i/>
          <w:iCs/>
          <w:color w:val="5B9BD5" w:themeColor="accent1"/>
          <w:sz w:val="28"/>
          <w:szCs w:val="28"/>
          <w:lang w:eastAsia="uk-UA"/>
        </w:rPr>
        <w:t>.</w:t>
      </w:r>
    </w:p>
    <w:p w:rsidR="00AB2035" w:rsidRDefault="00AB2035" w:rsidP="00AB2035">
      <w:pPr>
        <w:shd w:val="clear" w:color="auto" w:fill="FFFFFF"/>
        <w:spacing w:after="0" w:line="403" w:lineRule="atLeast"/>
        <w:ind w:firstLine="360"/>
        <w:jc w:val="both"/>
        <w:rPr>
          <w:rFonts w:ascii="Georgia" w:eastAsia="Times New Roman" w:hAnsi="Georgia" w:cs="Times New Roman"/>
          <w:b/>
          <w:bCs/>
          <w:i/>
          <w:iCs/>
          <w:color w:val="222222"/>
          <w:sz w:val="28"/>
          <w:szCs w:val="28"/>
          <w:lang w:eastAsia="uk-UA"/>
        </w:rPr>
      </w:pPr>
      <w:r w:rsidRPr="00AB2035">
        <w:rPr>
          <w:rFonts w:ascii="Georgia" w:eastAsia="Times New Roman" w:hAnsi="Georgia" w:cs="Times New Roman"/>
          <w:b/>
          <w:bCs/>
          <w:i/>
          <w:iCs/>
          <w:color w:val="222222"/>
          <w:sz w:val="28"/>
          <w:szCs w:val="28"/>
          <w:lang w:eastAsia="uk-UA"/>
        </w:rPr>
        <w:t>Групова діяльність за технологією «Акваріум».</w:t>
      </w:r>
    </w:p>
    <w:p w:rsidR="00DE24D3" w:rsidRPr="00AB2035" w:rsidRDefault="00DE24D3" w:rsidP="00AB2035">
      <w:pPr>
        <w:shd w:val="clear" w:color="auto" w:fill="FFFFFF"/>
        <w:spacing w:after="0" w:line="403" w:lineRule="atLeast"/>
        <w:ind w:firstLine="360"/>
        <w:jc w:val="both"/>
        <w:rPr>
          <w:rFonts w:ascii="Georgia" w:eastAsia="Times New Roman" w:hAnsi="Georgia" w:cs="Times New Roman"/>
          <w:color w:val="222222"/>
          <w:sz w:val="23"/>
          <w:szCs w:val="23"/>
          <w:lang w:val="en-US" w:eastAsia="uk-UA"/>
        </w:rPr>
      </w:pPr>
    </w:p>
    <w:p w:rsidR="00AB2035" w:rsidRPr="00AB2035" w:rsidRDefault="00AB2035" w:rsidP="00AB2035">
      <w:pPr>
        <w:shd w:val="clear" w:color="auto" w:fill="FFFFFF"/>
        <w:spacing w:after="0" w:line="403" w:lineRule="atLeast"/>
        <w:ind w:firstLine="360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uk-UA"/>
        </w:rPr>
      </w:pPr>
      <w:r w:rsidRPr="00AB2035"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 xml:space="preserve">Діюча група отримує завдання і займає місце в акваріумі. Нагадуємо правила роботи. </w:t>
      </w:r>
    </w:p>
    <w:p w:rsidR="00AB2035" w:rsidRPr="00AB2035" w:rsidRDefault="00AB2035" w:rsidP="00AB2035">
      <w:pPr>
        <w:shd w:val="clear" w:color="auto" w:fill="FFFFFF"/>
        <w:spacing w:after="0" w:line="403" w:lineRule="atLeast"/>
        <w:ind w:hanging="360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uk-UA"/>
        </w:rPr>
      </w:pPr>
      <w:r w:rsidRPr="00AB2035"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>1.</w:t>
      </w:r>
      <w:r w:rsidRPr="00AB2035">
        <w:rPr>
          <w:rFonts w:ascii="Georgia" w:eastAsia="Times New Roman" w:hAnsi="Georgia" w:cs="Times New Roman"/>
          <w:color w:val="222222"/>
          <w:sz w:val="14"/>
          <w:szCs w:val="14"/>
          <w:lang w:eastAsia="uk-UA"/>
        </w:rPr>
        <w:t xml:space="preserve">     </w:t>
      </w:r>
      <w:r w:rsidRPr="00AB2035"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>Один учень діючої групи читає завдання вголос.</w:t>
      </w:r>
    </w:p>
    <w:p w:rsidR="00AB2035" w:rsidRPr="00AB2035" w:rsidRDefault="00AB2035" w:rsidP="00AB2035">
      <w:pPr>
        <w:shd w:val="clear" w:color="auto" w:fill="FFFFFF"/>
        <w:spacing w:after="0" w:line="403" w:lineRule="atLeast"/>
        <w:ind w:hanging="360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uk-UA"/>
        </w:rPr>
      </w:pPr>
      <w:r w:rsidRPr="00AB2035"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>2.</w:t>
      </w:r>
      <w:r w:rsidRPr="00AB2035">
        <w:rPr>
          <w:rFonts w:ascii="Georgia" w:eastAsia="Times New Roman" w:hAnsi="Georgia" w:cs="Times New Roman"/>
          <w:color w:val="222222"/>
          <w:sz w:val="14"/>
          <w:szCs w:val="14"/>
          <w:lang w:eastAsia="uk-UA"/>
        </w:rPr>
        <w:t xml:space="preserve">     </w:t>
      </w:r>
      <w:r w:rsidRPr="00AB2035"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>Усі члени діючої групи вголос обговорюють хід виконання даного завдання.</w:t>
      </w:r>
    </w:p>
    <w:p w:rsidR="00AB2035" w:rsidRPr="00AB2035" w:rsidRDefault="00AB2035" w:rsidP="00AB2035">
      <w:pPr>
        <w:shd w:val="clear" w:color="auto" w:fill="FFFFFF"/>
        <w:spacing w:after="0" w:line="403" w:lineRule="atLeast"/>
        <w:ind w:hanging="360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uk-UA"/>
        </w:rPr>
      </w:pPr>
      <w:r w:rsidRPr="00AB2035"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>3.</w:t>
      </w:r>
      <w:r w:rsidRPr="00AB2035">
        <w:rPr>
          <w:rFonts w:ascii="Georgia" w:eastAsia="Times New Roman" w:hAnsi="Georgia" w:cs="Times New Roman"/>
          <w:color w:val="222222"/>
          <w:sz w:val="14"/>
          <w:szCs w:val="14"/>
          <w:lang w:eastAsia="uk-UA"/>
        </w:rPr>
        <w:t xml:space="preserve">     </w:t>
      </w:r>
      <w:r w:rsidRPr="00AB2035"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>Інші учні, які утворюють зовнішнє коло, слухають, не втручаючись у хід обговорення, лише можуть подавати знак сигнальною карткою, якщо виявляють помилки в ході обговорення. «Риби» мають право цим скористатись.</w:t>
      </w:r>
    </w:p>
    <w:p w:rsidR="00AB2035" w:rsidRPr="00AB2035" w:rsidRDefault="00AB2035" w:rsidP="00AB2035">
      <w:pPr>
        <w:shd w:val="clear" w:color="auto" w:fill="FFFFFF"/>
        <w:spacing w:after="0" w:line="403" w:lineRule="atLeast"/>
        <w:ind w:hanging="360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uk-UA"/>
        </w:rPr>
      </w:pPr>
      <w:r w:rsidRPr="00AB2035"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>4.</w:t>
      </w:r>
      <w:r w:rsidRPr="00AB2035">
        <w:rPr>
          <w:rFonts w:ascii="Georgia" w:eastAsia="Times New Roman" w:hAnsi="Georgia" w:cs="Times New Roman"/>
          <w:color w:val="222222"/>
          <w:sz w:val="14"/>
          <w:szCs w:val="14"/>
          <w:lang w:eastAsia="uk-UA"/>
        </w:rPr>
        <w:t xml:space="preserve">     </w:t>
      </w:r>
      <w:r w:rsidRPr="00AB2035"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 xml:space="preserve">Коли обговорення буде завершено, питаємо думку зовнішнього кола. Якщо вони з усім згідні, пишемо розв’язання на дошці. </w:t>
      </w:r>
    </w:p>
    <w:p w:rsidR="00AB2035" w:rsidRPr="00AB2035" w:rsidRDefault="00AB2035" w:rsidP="00AB2035">
      <w:pPr>
        <w:shd w:val="clear" w:color="auto" w:fill="FFFFFF"/>
        <w:spacing w:after="0" w:line="403" w:lineRule="atLeast"/>
        <w:ind w:firstLine="360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uk-UA"/>
        </w:rPr>
      </w:pPr>
      <w:r w:rsidRPr="00AB2035"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>Групи по черзі отримують своє завдання  і займають місце в акваріумі. Після закінчення обговорення завдань в акваріумі усі учні класу виконують самостійно завдання:</w:t>
      </w:r>
    </w:p>
    <w:p w:rsidR="00AB2035" w:rsidRPr="006A24EB" w:rsidRDefault="003F6D59" w:rsidP="006A24EB">
      <w:pPr>
        <w:pStyle w:val="a4"/>
        <w:numPr>
          <w:ilvl w:val="0"/>
          <w:numId w:val="5"/>
        </w:numPr>
        <w:shd w:val="clear" w:color="auto" w:fill="FFFFFF"/>
        <w:spacing w:after="0" w:line="403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proofErr w:type="spellStart"/>
      <w:r w:rsidRPr="006A24E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Розв’яжіть</w:t>
      </w:r>
      <w:proofErr w:type="spellEnd"/>
      <w:r w:rsidRPr="006A24E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r w:rsidR="006A24E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  </w:t>
      </w:r>
      <w:proofErr w:type="spellStart"/>
      <w:r w:rsidRPr="006A24E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рівняння</w:t>
      </w:r>
      <w:proofErr w:type="spellEnd"/>
      <w:r w:rsidR="006A24E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: </w:t>
      </w:r>
      <m:oMath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eastAsia="uk-UA"/>
          </w:rPr>
          <m:t xml:space="preserve">   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val="uk-UA" w:eastAsia="uk-UA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uk-UA" w:eastAsia="uk-UA"/>
              </w:rPr>
              <m:t>х</m:t>
            </m:r>
            <m:rad>
              <m:rad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uk-UA" w:eastAsia="uk-UA"/>
                  </w:rPr>
                </m:ctrlPr>
              </m:radPr>
              <m:deg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uk-UA" w:eastAsia="uk-UA"/>
                  </w:rPr>
                  <m:t>5</m:t>
                </m:r>
              </m:deg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uk-UA" w:eastAsia="uk-UA"/>
                  </w:rPr>
                  <m:t xml:space="preserve">х </m:t>
                </m:r>
              </m:e>
            </m:rad>
          </m:e>
        </m:rad>
      </m:oMath>
      <w:r w:rsidR="006A24EB" w:rsidRPr="006A24E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>+</w:t>
      </w:r>
      <m:oMath>
        <m:rad>
          <m:rad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val="uk-UA"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uk-UA" w:eastAsia="uk-UA"/>
              </w:rPr>
              <m:t>5</m:t>
            </m:r>
          </m:deg>
          <m:e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uk-UA" w:eastAsia="uk-UA"/>
              </w:rPr>
              <m:t>х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uk-UA" w:eastAsia="uk-UA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uk-UA" w:eastAsia="uk-UA"/>
                  </w:rPr>
                  <m:t>х</m:t>
                </m:r>
              </m:e>
            </m:rad>
          </m:e>
        </m:rad>
      </m:oMath>
      <w:r w:rsidR="006A24EB" w:rsidRPr="006A24E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uk-UA"/>
        </w:rPr>
        <w:t xml:space="preserve"> =72</w:t>
      </w:r>
    </w:p>
    <w:p w:rsidR="006A24EB" w:rsidRPr="006A24EB" w:rsidRDefault="006A24EB" w:rsidP="006A24EB">
      <w:pPr>
        <w:pStyle w:val="a4"/>
        <w:shd w:val="clear" w:color="auto" w:fill="FFFFFF"/>
        <w:spacing w:after="0" w:line="403" w:lineRule="atLeast"/>
        <w:ind w:left="0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uk-UA"/>
        </w:rPr>
      </w:pPr>
    </w:p>
    <w:p w:rsidR="00AB2035" w:rsidRPr="00AB2035" w:rsidRDefault="003F6D59" w:rsidP="006A24EB">
      <w:pPr>
        <w:shd w:val="clear" w:color="auto" w:fill="FFFFFF"/>
        <w:tabs>
          <w:tab w:val="num" w:pos="720"/>
        </w:tabs>
        <w:spacing w:after="0" w:line="403" w:lineRule="atLeast"/>
        <w:ind w:hanging="360"/>
        <w:rPr>
          <w:rFonts w:ascii="Georgia" w:eastAsia="Times New Roman" w:hAnsi="Georgia" w:cs="Times New Roman"/>
          <w:color w:val="222222"/>
          <w:sz w:val="23"/>
          <w:szCs w:val="23"/>
          <w:lang w:eastAsia="uk-UA"/>
        </w:rPr>
      </w:pPr>
      <w:r>
        <w:rPr>
          <w:rFonts w:ascii="Georgia" w:eastAsia="Times New Roman" w:hAnsi="Georgia" w:cs="Times New Roman"/>
          <w:noProof/>
          <w:color w:val="222222"/>
          <w:sz w:val="14"/>
          <w:szCs w:val="14"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0</wp:posOffset>
            </wp:positionV>
            <wp:extent cx="5934710" cy="1945005"/>
            <wp:effectExtent l="0" t="0" r="8890" b="0"/>
            <wp:wrapThrough wrapText="bothSides">
              <wp:wrapPolygon edited="0">
                <wp:start x="0" y="0"/>
                <wp:lineTo x="0" y="21367"/>
                <wp:lineTo x="21563" y="21367"/>
                <wp:lineTo x="2156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2035" w:rsidRPr="00AB2035"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 xml:space="preserve">                        </w:t>
      </w:r>
    </w:p>
    <w:p w:rsidR="00AB2035" w:rsidRPr="00B50EC4" w:rsidRDefault="003F6D59" w:rsidP="006A24EB">
      <w:pPr>
        <w:pStyle w:val="a4"/>
        <w:numPr>
          <w:ilvl w:val="0"/>
          <w:numId w:val="5"/>
        </w:numPr>
        <w:shd w:val="clear" w:color="auto" w:fill="FFFFFF"/>
        <w:spacing w:before="240" w:after="0" w:line="403" w:lineRule="atLeast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uk-UA"/>
        </w:rPr>
      </w:pPr>
      <w:r w:rsidRPr="006A24EB"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>Спростіть вираз</w:t>
      </w:r>
      <w:proofErr w:type="gramStart"/>
      <w:r w:rsidR="00B50EC4">
        <w:rPr>
          <w:rFonts w:ascii="Georgia" w:eastAsia="Times New Roman" w:hAnsi="Georgia" w:cs="Times New Roman"/>
          <w:color w:val="222222"/>
          <w:sz w:val="28"/>
          <w:szCs w:val="28"/>
          <w:lang w:val="uk-UA" w:eastAsia="uk-UA"/>
        </w:rPr>
        <w:t xml:space="preserve"> </w:t>
      </w:r>
      <w:r w:rsidR="00AB2035" w:rsidRPr="006A24EB"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>: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eastAsia="uk-UA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uk-UA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-</m:t>
                </m:r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en-US" w:eastAsia="uk-UA"/>
                  </w:rPr>
                  <m:t>ab</m:t>
                </m:r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)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den>
                </m:f>
              </m:sup>
            </m:sSup>
          </m:den>
        </m:f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eastAsia="uk-UA"/>
          </w:rPr>
          <m:t>∶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eastAsia="uk-UA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(a-b)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uk-UA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den>
                </m:f>
              </m:sup>
            </m:sSup>
          </m:den>
        </m:f>
      </m:oMath>
      <w:r w:rsidR="00B50EC4">
        <w:rPr>
          <w:rFonts w:ascii="Georgia" w:eastAsia="Times New Roman" w:hAnsi="Georgia" w:cs="Times New Roman"/>
          <w:color w:val="222222"/>
          <w:sz w:val="40"/>
          <w:szCs w:val="28"/>
          <w:lang w:val="uk-UA" w:eastAsia="uk-UA"/>
        </w:rPr>
        <w:t>.</w:t>
      </w:r>
      <w:proofErr w:type="gramEnd"/>
      <w:r w:rsidR="00B50EC4">
        <w:rPr>
          <w:rFonts w:ascii="Georgia" w:eastAsia="Times New Roman" w:hAnsi="Georgia" w:cs="Times New Roman"/>
          <w:color w:val="222222"/>
          <w:sz w:val="40"/>
          <w:szCs w:val="28"/>
          <w:lang w:val="uk-UA" w:eastAsia="uk-UA"/>
        </w:rPr>
        <w:t xml:space="preserve">  </w:t>
      </w:r>
      <w:r w:rsidR="00B50EC4" w:rsidRPr="00B50EC4">
        <w:rPr>
          <w:rFonts w:ascii="Times New Roman" w:eastAsia="Times New Roman" w:hAnsi="Times New Roman" w:cs="Times New Roman"/>
          <w:color w:val="222222"/>
          <w:sz w:val="20"/>
          <w:szCs w:val="20"/>
          <w:lang w:val="uk-UA" w:eastAsia="uk-UA"/>
        </w:rPr>
        <w:t>(Розв’язання запропонуйте двома способами)</w:t>
      </w:r>
    </w:p>
    <w:p w:rsidR="006A24EB" w:rsidRPr="006A24EB" w:rsidRDefault="006A24EB" w:rsidP="006A24EB">
      <w:pPr>
        <w:pStyle w:val="a4"/>
        <w:shd w:val="clear" w:color="auto" w:fill="FFFFFF"/>
        <w:spacing w:after="0" w:line="403" w:lineRule="atLeast"/>
        <w:ind w:left="0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uk-UA"/>
        </w:rPr>
      </w:pPr>
    </w:p>
    <w:p w:rsidR="00955CA3" w:rsidRDefault="00955CA3" w:rsidP="00955CA3">
      <w:pPr>
        <w:shd w:val="clear" w:color="auto" w:fill="FFFFFF"/>
        <w:tabs>
          <w:tab w:val="num" w:pos="720"/>
        </w:tabs>
        <w:spacing w:after="0" w:line="403" w:lineRule="atLeast"/>
        <w:ind w:hanging="36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955CA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І Спосіб.</w:t>
      </w:r>
    </w:p>
    <w:p w:rsidR="00B869F2" w:rsidRPr="00B50EC4" w:rsidRDefault="00AF76E3" w:rsidP="00955CA3">
      <w:pPr>
        <w:shd w:val="clear" w:color="auto" w:fill="FFFFFF"/>
        <w:tabs>
          <w:tab w:val="num" w:pos="720"/>
        </w:tabs>
        <w:spacing w:after="0" w:line="403" w:lineRule="atLeast"/>
        <w:ind w:hanging="360"/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val="ru-RU" w:eastAsia="uk-UA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uk-UA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-</m:t>
                </m:r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en-US" w:eastAsia="uk-UA"/>
                  </w:rPr>
                  <m:t>ab</m:t>
                </m:r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)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den>
                </m:f>
              </m:sup>
            </m:sSup>
          </m:den>
        </m:f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eastAsia="uk-UA"/>
          </w:rPr>
          <m:t>∶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val="ru-RU" w:eastAsia="uk-UA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(a-b)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uk-UA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den>
                </m:f>
              </m:sup>
            </m:sSup>
          </m:den>
        </m:f>
      </m:oMath>
      <w:r w:rsidR="00AB2035" w:rsidRPr="00AB2035">
        <w:rPr>
          <w:rFonts w:ascii="Georgia" w:eastAsia="Times New Roman" w:hAnsi="Georgia" w:cs="Times New Roman"/>
          <w:color w:val="222222"/>
          <w:sz w:val="14"/>
          <w:szCs w:val="14"/>
          <w:lang w:eastAsia="uk-UA"/>
        </w:rPr>
        <w:t>         </w:t>
      </w:r>
      <w:r w:rsidR="00B869F2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= </w:t>
      </w:r>
      <w:r w:rsidR="00AB2035" w:rsidRPr="00AB2035">
        <w:rPr>
          <w:rFonts w:ascii="Georgia" w:eastAsia="Times New Roman" w:hAnsi="Georgia" w:cs="Times New Roman"/>
          <w:color w:val="222222"/>
          <w:sz w:val="14"/>
          <w:szCs w:val="14"/>
          <w:lang w:eastAsia="uk-UA"/>
        </w:rPr>
        <w:t>  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val="ru-RU" w:eastAsia="uk-UA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uk-UA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-</m:t>
                </m:r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en-US" w:eastAsia="uk-UA"/>
                  </w:rPr>
                  <m:t>ab</m:t>
                </m:r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)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den>
                </m:f>
              </m:sup>
            </m:sSup>
          </m:den>
        </m:f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val="ru-RU" w:eastAsia="uk-UA"/>
          </w:rPr>
          <m:t>⋅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val="ru-RU" w:eastAsia="uk-UA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uk-UA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(a-b)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den>
                </m:f>
              </m:sup>
            </m:sSup>
          </m:den>
        </m:f>
      </m:oMath>
      <w:r w:rsidR="00AB2035" w:rsidRPr="00AB2035">
        <w:rPr>
          <w:rFonts w:ascii="Georgia" w:eastAsia="Times New Roman" w:hAnsi="Georgia" w:cs="Times New Roman"/>
          <w:color w:val="222222"/>
          <w:sz w:val="14"/>
          <w:szCs w:val="14"/>
          <w:lang w:eastAsia="uk-UA"/>
        </w:rPr>
        <w:t xml:space="preserve"> </w:t>
      </w:r>
      <w:r w:rsidR="00B869F2"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eastAsia="uk-UA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en-US" w:eastAsia="uk-UA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3</m:t>
                </m:r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uk-UA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b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0</m:t>
                </m:r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uk-UA"/>
              </w:rPr>
              <m:t>(a-b)</m:t>
            </m:r>
          </m:den>
        </m:f>
      </m:oMath>
      <w:r w:rsidR="00B869F2"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 xml:space="preserve"> </w:t>
      </w:r>
      <w:r w:rsidR="00B869F2">
        <w:rPr>
          <w:rFonts w:ascii="Georgia" w:eastAsia="Times New Roman" w:hAnsi="Georgia" w:cs="Times New Roman"/>
          <w:color w:val="222222"/>
          <w:sz w:val="28"/>
          <w:szCs w:val="28"/>
          <w:lang w:val="en-US" w:eastAsia="uk-UA"/>
        </w:rPr>
        <w:t>=a</w:t>
      </w:r>
      <w:r w:rsidR="00B869F2">
        <w:rPr>
          <w:rFonts w:ascii="Georgia" w:eastAsia="Times New Roman" w:hAnsi="Georgia" w:cs="Times New Roman"/>
          <w:color w:val="222222"/>
          <w:sz w:val="28"/>
          <w:szCs w:val="28"/>
          <w:vertAlign w:val="superscript"/>
          <w:lang w:val="en-US" w:eastAsia="uk-UA"/>
        </w:rPr>
        <w:t xml:space="preserve">2 </w:t>
      </w:r>
      <w:r w:rsidR="00B869F2">
        <w:rPr>
          <w:rFonts w:ascii="Georgia" w:eastAsia="Times New Roman" w:hAnsi="Georgia" w:cs="Times New Roman"/>
          <w:color w:val="222222"/>
          <w:sz w:val="28"/>
          <w:szCs w:val="28"/>
          <w:lang w:val="en-US" w:eastAsia="uk-UA"/>
        </w:rPr>
        <w:t>+ab+b</w:t>
      </w:r>
      <w:r w:rsidR="00B869F2">
        <w:rPr>
          <w:rFonts w:ascii="Georgia" w:eastAsia="Times New Roman" w:hAnsi="Georgia" w:cs="Times New Roman"/>
          <w:color w:val="222222"/>
          <w:sz w:val="28"/>
          <w:szCs w:val="28"/>
          <w:vertAlign w:val="superscript"/>
          <w:lang w:val="en-US" w:eastAsia="uk-UA"/>
        </w:rPr>
        <w:t>2</w:t>
      </w:r>
      <w:r w:rsidR="00B50EC4"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>.</w:t>
      </w:r>
    </w:p>
    <w:p w:rsidR="00A24E22" w:rsidRDefault="00A24E22" w:rsidP="00B869F2">
      <w:pPr>
        <w:shd w:val="clear" w:color="auto" w:fill="FFFFFF"/>
        <w:tabs>
          <w:tab w:val="num" w:pos="720"/>
        </w:tabs>
        <w:spacing w:after="0" w:line="403" w:lineRule="atLeast"/>
        <w:rPr>
          <w:rFonts w:ascii="Georgia" w:eastAsia="Times New Roman" w:hAnsi="Georgia" w:cs="Times New Roman"/>
          <w:color w:val="222222"/>
          <w:sz w:val="28"/>
          <w:szCs w:val="28"/>
          <w:lang w:val="en-US" w:eastAsia="uk-UA"/>
        </w:rPr>
      </w:pPr>
    </w:p>
    <w:p w:rsidR="00A24E22" w:rsidRDefault="00A24E22" w:rsidP="00B869F2">
      <w:pPr>
        <w:shd w:val="clear" w:color="auto" w:fill="FFFFFF"/>
        <w:tabs>
          <w:tab w:val="num" w:pos="720"/>
        </w:tabs>
        <w:spacing w:after="0" w:line="403" w:lineRule="atLeast"/>
        <w:rPr>
          <w:rFonts w:ascii="Georgia" w:eastAsia="Times New Roman" w:hAnsi="Georgia" w:cs="Times New Roman"/>
          <w:color w:val="222222"/>
          <w:sz w:val="28"/>
          <w:szCs w:val="28"/>
          <w:lang w:val="en-US" w:eastAsia="uk-UA"/>
        </w:rPr>
      </w:pPr>
    </w:p>
    <w:p w:rsidR="00A24E22" w:rsidRDefault="00A24E22" w:rsidP="00B869F2">
      <w:pPr>
        <w:shd w:val="clear" w:color="auto" w:fill="FFFFFF"/>
        <w:tabs>
          <w:tab w:val="num" w:pos="720"/>
        </w:tabs>
        <w:spacing w:after="0" w:line="403" w:lineRule="atLeast"/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</w:pPr>
      <w:r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>ІІ Спосіб.</w:t>
      </w:r>
    </w:p>
    <w:p w:rsidR="00A24E22" w:rsidRDefault="00A24E22" w:rsidP="00B869F2">
      <w:pPr>
        <w:shd w:val="clear" w:color="auto" w:fill="FFFFFF"/>
        <w:tabs>
          <w:tab w:val="num" w:pos="720"/>
        </w:tabs>
        <w:spacing w:after="0" w:line="403" w:lineRule="atLeast"/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</w:pPr>
    </w:p>
    <w:p w:rsidR="00A24E22" w:rsidRDefault="00AF76E3" w:rsidP="00B869F2">
      <w:pPr>
        <w:shd w:val="clear" w:color="auto" w:fill="FFFFFF"/>
        <w:tabs>
          <w:tab w:val="num" w:pos="720"/>
        </w:tabs>
        <w:spacing w:after="0" w:line="403" w:lineRule="atLeast"/>
        <w:rPr>
          <w:rFonts w:ascii="Georgia" w:eastAsia="Times New Roman" w:hAnsi="Georgia" w:cs="Times New Roman"/>
          <w:color w:val="222222"/>
          <w:sz w:val="28"/>
          <w:szCs w:val="28"/>
          <w:lang w:val="en-US" w:eastAsia="uk-UA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val="ru-RU" w:eastAsia="uk-UA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uk-UA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-</m:t>
                </m:r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en-US" w:eastAsia="uk-UA"/>
                  </w:rPr>
                  <m:t>ab</m:t>
                </m:r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)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den>
                </m:f>
              </m:sup>
            </m:sSup>
          </m:den>
        </m:f>
        <m:r>
          <w:rPr>
            <w:rFonts w:ascii="Cambria Math" w:eastAsia="Times New Roman" w:hAnsi="Cambria Math" w:cs="Times New Roman"/>
            <w:color w:val="222222"/>
            <w:sz w:val="28"/>
            <w:szCs w:val="28"/>
            <w:lang w:eastAsia="uk-UA"/>
          </w:rPr>
          <m:t>∶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val="ru-RU" w:eastAsia="uk-UA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(a-b)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uk-UA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eastAsia="uk-UA"/>
                      </w:rPr>
                      <m:t>2</m:t>
                    </m:r>
                  </m:den>
                </m:f>
              </m:sup>
            </m:sSup>
          </m:den>
        </m:f>
      </m:oMath>
      <w:r w:rsidR="00A24E22">
        <w:rPr>
          <w:rFonts w:ascii="Georgia" w:eastAsia="Times New Roman" w:hAnsi="Georgia" w:cs="Times New Roman"/>
          <w:color w:val="222222"/>
          <w:sz w:val="28"/>
          <w:szCs w:val="28"/>
          <w:lang w:val="ru-RU" w:eastAsia="uk-UA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val="ru-RU" w:eastAsia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ru-RU" w:eastAsia="uk-UA"/>
              </w:rPr>
              <m:t>(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en-US" w:eastAsia="uk-UA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ru-RU" w:eastAsia="uk-UA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ru-RU" w:eastAsia="uk-UA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ru-RU" w:eastAsia="uk-UA"/>
              </w:rPr>
              <m:t>)(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ru-RU" w:eastAsia="uk-UA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ru-RU" w:eastAsia="uk-UA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ru-RU" w:eastAsia="uk-UA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2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ru-RU" w:eastAsia="uk-UA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ru-RU" w:eastAsia="uk-UA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ru-RU" w:eastAsia="uk-UA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ru-RU" w:eastAsia="uk-UA"/>
              </w:rPr>
              <m:t>)(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en-US" w:eastAsia="uk-UA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ru-RU" w:eastAsia="uk-UA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ru-RU" w:eastAsia="uk-UA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ru-RU" w:eastAsia="uk-UA"/>
              </w:rPr>
              <m:t>)(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ru-RU" w:eastAsia="uk-UA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ru-RU" w:eastAsia="uk-UA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ru-RU" w:eastAsia="uk-UA"/>
                  </w:rPr>
                  <m:t>a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2</m:t>
                    </m:r>
                  </m:den>
                </m:f>
              </m:sup>
            </m:s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ru-RU" w:eastAsia="uk-UA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ru-RU" w:eastAsia="uk-UA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val="ru-RU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val="ru-RU" w:eastAsia="uk-UA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8"/>
                        <w:szCs w:val="28"/>
                        <w:lang w:val="ru-RU"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8"/>
                        <w:szCs w:val="28"/>
                        <w:lang w:val="ru-RU" w:eastAsia="uk-UA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ru-RU" w:eastAsia="uk-UA"/>
              </w:rPr>
              <m:t>)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222222"/>
                    <w:sz w:val="28"/>
                    <w:szCs w:val="28"/>
                    <w:lang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222222"/>
                    <w:sz w:val="28"/>
                    <w:szCs w:val="28"/>
                    <w:lang w:eastAsia="uk-UA"/>
                  </w:rPr>
                  <m:t>0</m:t>
                </m:r>
              </m:sup>
            </m:sSup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eastAsia="uk-UA"/>
              </w:rPr>
              <m:t>(a-b)</m:t>
            </m:r>
          </m:den>
        </m:f>
      </m:oMath>
      <w:r w:rsidR="00A24E22">
        <w:rPr>
          <w:rFonts w:ascii="Georgia" w:eastAsia="Times New Roman" w:hAnsi="Georgia" w:cs="Times New Roman"/>
          <w:color w:val="222222"/>
          <w:sz w:val="28"/>
          <w:szCs w:val="28"/>
          <w:lang w:val="en-US" w:eastAsia="uk-UA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222222"/>
                <w:sz w:val="28"/>
                <w:szCs w:val="28"/>
                <w:lang w:val="en-US" w:eastAsia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en-US" w:eastAsia="uk-UA"/>
              </w:rPr>
              <m:t>(a-b)(a-ab+b)(a+ab+b)</m:t>
            </m:r>
          </m:num>
          <m:den>
            <m:r>
              <w:rPr>
                <w:rFonts w:ascii="Cambria Math" w:eastAsia="Times New Roman" w:hAnsi="Cambria Math" w:cs="Times New Roman"/>
                <w:color w:val="222222"/>
                <w:sz w:val="28"/>
                <w:szCs w:val="28"/>
                <w:lang w:val="en-US" w:eastAsia="uk-UA"/>
              </w:rPr>
              <m:t>a-b</m:t>
            </m:r>
          </m:den>
        </m:f>
      </m:oMath>
      <w:r w:rsidR="00A24E22">
        <w:rPr>
          <w:rFonts w:ascii="Georgia" w:eastAsia="Times New Roman" w:hAnsi="Georgia" w:cs="Times New Roman"/>
          <w:color w:val="222222"/>
          <w:sz w:val="28"/>
          <w:szCs w:val="28"/>
          <w:lang w:val="en-US" w:eastAsia="uk-UA"/>
        </w:rPr>
        <w:t xml:space="preserve"> =(a+b)</w:t>
      </w:r>
      <w:r w:rsidR="00A24E22">
        <w:rPr>
          <w:rFonts w:ascii="Georgia" w:eastAsia="Times New Roman" w:hAnsi="Georgia" w:cs="Times New Roman"/>
          <w:color w:val="222222"/>
          <w:sz w:val="28"/>
          <w:szCs w:val="28"/>
          <w:vertAlign w:val="superscript"/>
          <w:lang w:val="en-US" w:eastAsia="uk-UA"/>
        </w:rPr>
        <w:t xml:space="preserve">2 </w:t>
      </w:r>
      <w:r w:rsidR="00A24E22">
        <w:rPr>
          <w:rFonts w:ascii="Georgia" w:eastAsia="Times New Roman" w:hAnsi="Georgia" w:cs="Times New Roman"/>
          <w:color w:val="222222"/>
          <w:sz w:val="28"/>
          <w:szCs w:val="28"/>
          <w:lang w:val="en-US" w:eastAsia="uk-UA"/>
        </w:rPr>
        <w:t>– (ab)</w:t>
      </w:r>
      <w:r w:rsidR="00A24E22">
        <w:rPr>
          <w:rFonts w:ascii="Georgia" w:eastAsia="Times New Roman" w:hAnsi="Georgia" w:cs="Times New Roman"/>
          <w:color w:val="222222"/>
          <w:sz w:val="28"/>
          <w:szCs w:val="28"/>
          <w:vertAlign w:val="superscript"/>
          <w:lang w:val="en-US" w:eastAsia="uk-UA"/>
        </w:rPr>
        <w:t>2</w:t>
      </w:r>
      <w:r w:rsidR="00A24E22">
        <w:rPr>
          <w:rFonts w:ascii="Georgia" w:eastAsia="Times New Roman" w:hAnsi="Georgia" w:cs="Times New Roman"/>
          <w:color w:val="222222"/>
          <w:sz w:val="28"/>
          <w:szCs w:val="28"/>
          <w:lang w:val="en-US" w:eastAsia="uk-UA"/>
        </w:rPr>
        <w:t>=</w:t>
      </w:r>
    </w:p>
    <w:p w:rsidR="00A24E22" w:rsidRPr="00B50EC4" w:rsidRDefault="00A24E22" w:rsidP="00A24E22">
      <w:pPr>
        <w:shd w:val="clear" w:color="auto" w:fill="FFFFFF"/>
        <w:tabs>
          <w:tab w:val="num" w:pos="720"/>
        </w:tabs>
        <w:spacing w:after="0" w:line="403" w:lineRule="atLeast"/>
        <w:ind w:hanging="360"/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</w:pPr>
      <w:r>
        <w:rPr>
          <w:rFonts w:ascii="Georgia" w:eastAsia="Times New Roman" w:hAnsi="Georgia" w:cs="Times New Roman"/>
          <w:color w:val="222222"/>
          <w:sz w:val="28"/>
          <w:szCs w:val="28"/>
          <w:lang w:val="en-US" w:eastAsia="uk-UA"/>
        </w:rPr>
        <w:t>=</w:t>
      </w:r>
      <w:r w:rsidRPr="00A24E22">
        <w:rPr>
          <w:rFonts w:ascii="Georgia" w:eastAsia="Times New Roman" w:hAnsi="Georgia" w:cs="Times New Roman"/>
          <w:color w:val="222222"/>
          <w:sz w:val="28"/>
          <w:szCs w:val="28"/>
          <w:lang w:val="en-US" w:eastAsia="uk-UA"/>
        </w:rPr>
        <w:t xml:space="preserve"> </w:t>
      </w:r>
      <w:r>
        <w:rPr>
          <w:rFonts w:ascii="Georgia" w:eastAsia="Times New Roman" w:hAnsi="Georgia" w:cs="Times New Roman"/>
          <w:color w:val="222222"/>
          <w:sz w:val="28"/>
          <w:szCs w:val="28"/>
          <w:lang w:val="en-US" w:eastAsia="uk-UA"/>
        </w:rPr>
        <w:t>a</w:t>
      </w:r>
      <w:r>
        <w:rPr>
          <w:rFonts w:ascii="Georgia" w:eastAsia="Times New Roman" w:hAnsi="Georgia" w:cs="Times New Roman"/>
          <w:color w:val="222222"/>
          <w:sz w:val="28"/>
          <w:szCs w:val="28"/>
          <w:vertAlign w:val="superscript"/>
          <w:lang w:val="en-US" w:eastAsia="uk-UA"/>
        </w:rPr>
        <w:t xml:space="preserve">2 </w:t>
      </w:r>
      <w:r>
        <w:rPr>
          <w:rFonts w:ascii="Georgia" w:eastAsia="Times New Roman" w:hAnsi="Georgia" w:cs="Times New Roman"/>
          <w:color w:val="222222"/>
          <w:sz w:val="28"/>
          <w:szCs w:val="28"/>
          <w:lang w:val="en-US" w:eastAsia="uk-UA"/>
        </w:rPr>
        <w:t>+ab+b</w:t>
      </w:r>
      <w:r>
        <w:rPr>
          <w:rFonts w:ascii="Georgia" w:eastAsia="Times New Roman" w:hAnsi="Georgia" w:cs="Times New Roman"/>
          <w:color w:val="222222"/>
          <w:sz w:val="28"/>
          <w:szCs w:val="28"/>
          <w:vertAlign w:val="superscript"/>
          <w:lang w:val="en-US" w:eastAsia="uk-UA"/>
        </w:rPr>
        <w:t>2</w:t>
      </w:r>
      <w:r w:rsidR="00B50EC4">
        <w:rPr>
          <w:rFonts w:ascii="Georgia" w:eastAsia="Times New Roman" w:hAnsi="Georgia" w:cs="Times New Roman"/>
          <w:color w:val="222222"/>
          <w:sz w:val="28"/>
          <w:szCs w:val="28"/>
          <w:lang w:eastAsia="uk-UA"/>
        </w:rPr>
        <w:t>.</w:t>
      </w:r>
    </w:p>
    <w:p w:rsidR="00DE24D3" w:rsidRPr="009F4D3B" w:rsidRDefault="00DE24D3" w:rsidP="00AB2035">
      <w:pPr>
        <w:shd w:val="clear" w:color="auto" w:fill="FFFFFF"/>
        <w:spacing w:after="0" w:line="403" w:lineRule="atLeast"/>
        <w:ind w:firstLine="360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</w:pPr>
      <w:r w:rsidRPr="009F4D3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>Завдання для груп.</w:t>
      </w:r>
      <w:r w:rsidR="003F6D59" w:rsidRPr="009F4D3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 xml:space="preserve"> Технологія «Акваріум»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80"/>
        <w:gridCol w:w="2977"/>
        <w:gridCol w:w="2051"/>
        <w:gridCol w:w="2337"/>
      </w:tblGrid>
      <w:tr w:rsidR="003F6D59" w:rsidTr="009F4D3B">
        <w:tc>
          <w:tcPr>
            <w:tcW w:w="1980" w:type="dxa"/>
            <w:shd w:val="clear" w:color="auto" w:fill="DEEAF6" w:themeFill="accent1" w:themeFillTint="33"/>
          </w:tcPr>
          <w:p w:rsidR="003F6D59" w:rsidRPr="00E74E82" w:rsidRDefault="003F6D59" w:rsidP="00E74E82">
            <w:pPr>
              <w:spacing w:line="403" w:lineRule="atLeast"/>
              <w:jc w:val="both"/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</w:pPr>
            <w:r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  <w:t>І група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3F6D59" w:rsidRPr="00E74E82" w:rsidRDefault="003F6D59" w:rsidP="00E74E82">
            <w:pPr>
              <w:spacing w:line="403" w:lineRule="atLeast"/>
              <w:ind w:right="-108"/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</w:pPr>
            <w:r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  <w:t>ІІ група</w:t>
            </w:r>
          </w:p>
        </w:tc>
        <w:tc>
          <w:tcPr>
            <w:tcW w:w="2051" w:type="dxa"/>
            <w:shd w:val="clear" w:color="auto" w:fill="DEEAF6" w:themeFill="accent1" w:themeFillTint="33"/>
          </w:tcPr>
          <w:p w:rsidR="003F6D59" w:rsidRDefault="003F6D59" w:rsidP="00AB2035">
            <w:pPr>
              <w:spacing w:line="403" w:lineRule="atLeast"/>
              <w:jc w:val="both"/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</w:pPr>
            <w:r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  <w:t>ІІІ група</w:t>
            </w:r>
          </w:p>
        </w:tc>
        <w:tc>
          <w:tcPr>
            <w:tcW w:w="2337" w:type="dxa"/>
            <w:shd w:val="clear" w:color="auto" w:fill="DEEAF6" w:themeFill="accent1" w:themeFillTint="33"/>
          </w:tcPr>
          <w:p w:rsidR="003F6D59" w:rsidRPr="003F6D59" w:rsidRDefault="003F6D59" w:rsidP="00AB2035">
            <w:pPr>
              <w:spacing w:line="403" w:lineRule="atLeast"/>
              <w:jc w:val="both"/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</w:pPr>
            <w:r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  <w:t>І</w:t>
            </w:r>
            <w:r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val="en-US" w:eastAsia="uk-UA"/>
              </w:rPr>
              <w:t>V</w:t>
            </w:r>
            <w:r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  <w:t xml:space="preserve"> група</w:t>
            </w:r>
          </w:p>
        </w:tc>
      </w:tr>
      <w:tr w:rsidR="00A61CA6" w:rsidTr="00E74E82">
        <w:tc>
          <w:tcPr>
            <w:tcW w:w="1980" w:type="dxa"/>
          </w:tcPr>
          <w:p w:rsidR="00DE24D3" w:rsidRPr="00E74E82" w:rsidRDefault="00DE24D3" w:rsidP="00E74E82">
            <w:pPr>
              <w:spacing w:line="403" w:lineRule="atLeast"/>
              <w:jc w:val="both"/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val="en-US" w:eastAsia="uk-UA"/>
              </w:rPr>
            </w:pPr>
            <w:r w:rsidRPr="00E74E82"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  <w:t>Спростіть вираз: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222222"/>
                      <w:sz w:val="20"/>
                      <w:szCs w:val="20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222222"/>
                      <w:sz w:val="20"/>
                      <w:szCs w:val="20"/>
                      <w:lang w:eastAsia="uk-UA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22222"/>
                          <w:sz w:val="20"/>
                          <w:szCs w:val="20"/>
                          <w:lang w:eastAsia="uk-UA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222222"/>
                          <w:sz w:val="20"/>
                          <w:szCs w:val="20"/>
                          <w:lang w:eastAsia="uk-UA"/>
                        </w:rPr>
                        <m:t>a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222222"/>
                              <w:sz w:val="20"/>
                              <w:szCs w:val="20"/>
                              <w:lang w:eastAsia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222222"/>
                              <w:sz w:val="20"/>
                              <w:szCs w:val="20"/>
                              <w:lang w:eastAsia="uk-U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222222"/>
                              <w:sz w:val="20"/>
                              <w:szCs w:val="20"/>
                              <w:lang w:eastAsia="uk-UA"/>
                            </w:rPr>
                            <m:t>3</m:t>
                          </m:r>
                        </m:den>
                      </m:f>
                    </m:sup>
                  </m:sSup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222222"/>
                          <w:sz w:val="20"/>
                          <w:szCs w:val="20"/>
                          <w:lang w:eastAsia="uk-UA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222222"/>
                          <w:sz w:val="20"/>
                          <w:szCs w:val="20"/>
                          <w:lang w:val="en-US" w:eastAsia="uk-UA"/>
                        </w:rPr>
                        <m:t>b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222222"/>
                              <w:sz w:val="20"/>
                              <w:szCs w:val="20"/>
                              <w:lang w:eastAsia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222222"/>
                              <w:sz w:val="20"/>
                              <w:szCs w:val="20"/>
                              <w:lang w:eastAsia="uk-UA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222222"/>
                              <w:sz w:val="20"/>
                              <w:szCs w:val="20"/>
                              <w:lang w:eastAsia="uk-UA"/>
                            </w:rPr>
                            <m:t>3</m:t>
                          </m:r>
                        </m:den>
                      </m:f>
                    </m:sup>
                  </m:sSup>
                  <m:r>
                    <w:rPr>
                      <w:rFonts w:ascii="Cambria Math" w:eastAsia="Times New Roman" w:hAnsi="Cambria Math" w:cs="Times New Roman"/>
                      <w:color w:val="222222"/>
                      <w:sz w:val="20"/>
                      <w:szCs w:val="20"/>
                      <w:lang w:eastAsia="uk-UA"/>
                    </w:rPr>
                    <m:t>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222222"/>
                      <w:sz w:val="20"/>
                      <w:szCs w:val="20"/>
                      <w:lang w:eastAsia="uk-UA"/>
                    </w:rPr>
                    <m:t>-3</m:t>
                  </m:r>
                </m:sup>
              </m:sSup>
            </m:oMath>
            <w:r w:rsidR="00E74E82" w:rsidRPr="00E74E82"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val="en-US" w:eastAsia="uk-UA"/>
              </w:rPr>
              <w:t xml:space="preserve">   </w:t>
            </w:r>
          </w:p>
        </w:tc>
        <w:tc>
          <w:tcPr>
            <w:tcW w:w="2977" w:type="dxa"/>
          </w:tcPr>
          <w:p w:rsidR="00DE24D3" w:rsidRPr="00E74E82" w:rsidRDefault="00E74E82" w:rsidP="00E74E82">
            <w:pPr>
              <w:spacing w:line="403" w:lineRule="atLeast"/>
              <w:ind w:right="-108"/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</w:pPr>
            <w:r w:rsidRPr="00E74E82"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  <w:t>Обчисліть значення виразу: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16</m:t>
                      </m:r>
                    </m:den>
                  </m:f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4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8</m:t>
                      </m:r>
                    </m:den>
                  </m:f>
                  <m: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/>
                  <w:sz w:val="20"/>
                  <w:szCs w:val="20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0,81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-0,5</m:t>
                  </m:r>
                </m:sup>
              </m:sSup>
            </m:oMath>
          </w:p>
        </w:tc>
        <w:tc>
          <w:tcPr>
            <w:tcW w:w="2051" w:type="dxa"/>
          </w:tcPr>
          <w:p w:rsidR="00DE24D3" w:rsidRDefault="00A61CA6" w:rsidP="00AB2035">
            <w:pPr>
              <w:spacing w:line="403" w:lineRule="atLeast"/>
              <w:jc w:val="both"/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</w:pPr>
            <w:r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  <w:t>Скоротіть дріб:</w:t>
            </w:r>
          </w:p>
          <w:p w:rsidR="00A61CA6" w:rsidRPr="00E74E82" w:rsidRDefault="00AF76E3" w:rsidP="00AB2035">
            <w:pPr>
              <w:spacing w:line="403" w:lineRule="atLeast"/>
              <w:jc w:val="both"/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0"/>
                        <w:szCs w:val="20"/>
                        <w:lang w:eastAsia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222222"/>
                            <w:sz w:val="20"/>
                            <w:szCs w:val="20"/>
                            <w:lang w:eastAsia="uk-UA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222222"/>
                            <w:sz w:val="20"/>
                            <w:szCs w:val="20"/>
                            <w:lang w:eastAsia="uk-UA"/>
                          </w:rPr>
                          <m:t>30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  <m:t>5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0"/>
                        <w:szCs w:val="20"/>
                        <w:lang w:eastAsia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222222"/>
                            <w:sz w:val="20"/>
                            <w:szCs w:val="20"/>
                            <w:lang w:eastAsia="uk-UA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222222"/>
                            <w:sz w:val="20"/>
                            <w:szCs w:val="20"/>
                            <w:lang w:eastAsia="uk-UA"/>
                          </w:rPr>
                          <m:t>6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  <m:t>5</m:t>
                            </m:r>
                          </m:den>
                        </m:f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222222"/>
                            <w:sz w:val="20"/>
                            <w:szCs w:val="20"/>
                            <w:lang w:eastAsia="uk-UA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222222"/>
                            <w:sz w:val="20"/>
                            <w:szCs w:val="20"/>
                            <w:lang w:eastAsia="uk-UA"/>
                          </w:rPr>
                          <m:t>10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  <m:t>5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0"/>
                        <w:szCs w:val="20"/>
                        <w:lang w:eastAsia="uk-UA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222222"/>
                            <w:sz w:val="20"/>
                            <w:szCs w:val="20"/>
                            <w:lang w:eastAsia="uk-UA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222222"/>
                            <w:sz w:val="20"/>
                            <w:szCs w:val="20"/>
                            <w:lang w:eastAsia="uk-UA"/>
                          </w:rPr>
                          <m:t>2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  <m:t>5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</w:tc>
        <w:tc>
          <w:tcPr>
            <w:tcW w:w="2337" w:type="dxa"/>
          </w:tcPr>
          <w:p w:rsidR="00DE24D3" w:rsidRDefault="00A61CA6" w:rsidP="00AB2035">
            <w:pPr>
              <w:spacing w:line="403" w:lineRule="atLeast"/>
              <w:jc w:val="both"/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</w:pPr>
            <w:r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  <w:t>Скоротіть дріб:</w:t>
            </w:r>
          </w:p>
          <w:p w:rsidR="00A61CA6" w:rsidRPr="00E74E82" w:rsidRDefault="00AF76E3" w:rsidP="00AB2035">
            <w:pPr>
              <w:spacing w:line="403" w:lineRule="atLeast"/>
              <w:jc w:val="both"/>
              <w:rPr>
                <w:rFonts w:ascii="Georgia" w:eastAsia="Times New Roman" w:hAnsi="Georgia" w:cs="Times New Roman"/>
                <w:color w:val="222222"/>
                <w:sz w:val="20"/>
                <w:szCs w:val="20"/>
                <w:lang w:eastAsia="uk-U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0"/>
                        <w:szCs w:val="20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0"/>
                        <w:szCs w:val="20"/>
                        <w:lang w:eastAsia="uk-UA"/>
                      </w:rPr>
                      <m:t>х-6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222222"/>
                            <w:sz w:val="20"/>
                            <w:szCs w:val="20"/>
                            <w:lang w:eastAsia="uk-UA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222222"/>
                            <w:sz w:val="20"/>
                            <w:szCs w:val="20"/>
                            <w:lang w:eastAsia="uk-UA"/>
                          </w:rPr>
                          <m:t>х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  <m:t>6</m:t>
                            </m:r>
                          </m:den>
                        </m:f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222222"/>
                            <w:sz w:val="20"/>
                            <w:szCs w:val="20"/>
                            <w:lang w:eastAsia="uk-UA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222222"/>
                            <w:sz w:val="20"/>
                            <w:szCs w:val="20"/>
                            <w:lang w:eastAsia="uk-UA"/>
                          </w:rPr>
                          <m:t>х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  <m:t>6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0"/>
                        <w:szCs w:val="20"/>
                        <w:lang w:eastAsia="uk-UA"/>
                      </w:rPr>
                      <m:t>-6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222222"/>
                            <w:sz w:val="20"/>
                            <w:szCs w:val="20"/>
                            <w:lang w:eastAsia="uk-UA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222222"/>
                            <w:sz w:val="20"/>
                            <w:szCs w:val="20"/>
                            <w:lang w:eastAsia="uk-UA"/>
                          </w:rPr>
                          <m:t>х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color w:val="222222"/>
                                <w:sz w:val="20"/>
                                <w:szCs w:val="20"/>
                                <w:lang w:eastAsia="uk-UA"/>
                              </w:rPr>
                              <m:t>3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</w:tc>
      </w:tr>
      <w:tr w:rsidR="00A61CA6" w:rsidTr="00E74E82">
        <w:tc>
          <w:tcPr>
            <w:tcW w:w="1980" w:type="dxa"/>
          </w:tcPr>
          <w:p w:rsidR="00DE24D3" w:rsidRDefault="00AF76E3" w:rsidP="00AB2035">
            <w:pPr>
              <w:spacing w:line="403" w:lineRule="atLeast"/>
              <w:jc w:val="both"/>
              <w:rPr>
                <w:rFonts w:ascii="Georgia" w:eastAsia="Times New Roman" w:hAnsi="Georgia" w:cs="Times New Roman"/>
                <w:color w:val="222222"/>
                <w:sz w:val="23"/>
                <w:szCs w:val="23"/>
                <w:lang w:eastAsia="uk-U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3"/>
                        <w:szCs w:val="23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3"/>
                        <w:szCs w:val="23"/>
                        <w:lang w:eastAsia="uk-UA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3"/>
                        <w:szCs w:val="23"/>
                        <w:lang w:eastAsia="uk-UA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3"/>
                        <w:szCs w:val="23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3"/>
                        <w:szCs w:val="23"/>
                        <w:lang w:eastAsia="uk-UA"/>
                      </w:rPr>
                      <m:t>b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3"/>
                        <w:szCs w:val="23"/>
                        <w:lang w:eastAsia="uk-UA"/>
                      </w:rPr>
                      <m:t>-2</m:t>
                    </m:r>
                  </m:sup>
                </m:sSup>
              </m:oMath>
            </m:oMathPara>
          </w:p>
        </w:tc>
        <w:tc>
          <w:tcPr>
            <w:tcW w:w="2977" w:type="dxa"/>
          </w:tcPr>
          <w:p w:rsidR="00DE24D3" w:rsidRDefault="00E74E82" w:rsidP="00AB2035">
            <w:pPr>
              <w:spacing w:line="403" w:lineRule="atLeast"/>
              <w:jc w:val="both"/>
              <w:rPr>
                <w:rFonts w:ascii="Georgia" w:eastAsia="Times New Roman" w:hAnsi="Georgia" w:cs="Times New Roman"/>
                <w:color w:val="222222"/>
                <w:sz w:val="23"/>
                <w:szCs w:val="23"/>
                <w:lang w:eastAsia="uk-UA"/>
              </w:rPr>
            </w:pPr>
            <w:r>
              <w:rPr>
                <w:rFonts w:ascii="Georgia" w:eastAsia="Times New Roman" w:hAnsi="Georgia" w:cs="Times New Roman"/>
                <w:color w:val="222222"/>
                <w:sz w:val="23"/>
                <w:szCs w:val="23"/>
                <w:lang w:eastAsia="uk-UA"/>
              </w:rPr>
              <w:t>12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222222"/>
                      <w:sz w:val="23"/>
                      <w:szCs w:val="23"/>
                      <w:lang w:eastAsia="uk-UA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222222"/>
                      <w:sz w:val="23"/>
                      <w:szCs w:val="23"/>
                      <w:lang w:eastAsia="uk-UA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222222"/>
                      <w:sz w:val="23"/>
                      <w:szCs w:val="23"/>
                      <w:lang w:eastAsia="uk-UA"/>
                    </w:rPr>
                    <m:t>9</m:t>
                  </m:r>
                </m:den>
              </m:f>
            </m:oMath>
          </w:p>
        </w:tc>
        <w:tc>
          <w:tcPr>
            <w:tcW w:w="2051" w:type="dxa"/>
          </w:tcPr>
          <w:p w:rsidR="00DE24D3" w:rsidRDefault="00AF76E3" w:rsidP="00AB2035">
            <w:pPr>
              <w:spacing w:line="403" w:lineRule="atLeast"/>
              <w:jc w:val="both"/>
              <w:rPr>
                <w:rFonts w:ascii="Georgia" w:eastAsia="Times New Roman" w:hAnsi="Georgia" w:cs="Times New Roman"/>
                <w:color w:val="222222"/>
                <w:sz w:val="23"/>
                <w:szCs w:val="23"/>
                <w:lang w:eastAsia="uk-U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3"/>
                        <w:szCs w:val="23"/>
                        <w:lang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3"/>
                        <w:szCs w:val="23"/>
                        <w:lang w:eastAsia="uk-UA"/>
                      </w:rPr>
                      <m:t>3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222222"/>
                            <w:sz w:val="23"/>
                            <w:szCs w:val="23"/>
                            <w:lang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color w:val="222222"/>
                            <w:sz w:val="23"/>
                            <w:szCs w:val="23"/>
                            <w:lang w:eastAsia="uk-U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color w:val="222222"/>
                            <w:sz w:val="23"/>
                            <w:szCs w:val="23"/>
                            <w:lang w:eastAsia="uk-UA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337" w:type="dxa"/>
          </w:tcPr>
          <w:p w:rsidR="00DE24D3" w:rsidRDefault="00AF76E3" w:rsidP="00AB2035">
            <w:pPr>
              <w:spacing w:line="403" w:lineRule="atLeast"/>
              <w:jc w:val="both"/>
              <w:rPr>
                <w:rFonts w:ascii="Georgia" w:eastAsia="Times New Roman" w:hAnsi="Georgia" w:cs="Times New Roman"/>
                <w:color w:val="222222"/>
                <w:sz w:val="23"/>
                <w:szCs w:val="23"/>
                <w:lang w:eastAsia="uk-U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22222"/>
                        <w:sz w:val="23"/>
                        <w:szCs w:val="23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22222"/>
                        <w:sz w:val="23"/>
                        <w:szCs w:val="23"/>
                        <w:lang w:eastAsia="uk-UA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222222"/>
                            <w:sz w:val="23"/>
                            <w:szCs w:val="23"/>
                            <w:lang w:eastAsia="uk-UA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222222"/>
                            <w:sz w:val="23"/>
                            <w:szCs w:val="23"/>
                            <w:lang w:eastAsia="uk-UA"/>
                          </w:rPr>
                          <m:t>х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222222"/>
                                <w:sz w:val="23"/>
                                <w:szCs w:val="23"/>
                                <w:lang w:eastAsia="uk-U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color w:val="222222"/>
                                <w:sz w:val="23"/>
                                <w:szCs w:val="23"/>
                                <w:lang w:eastAsia="uk-UA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color w:val="222222"/>
                                <w:sz w:val="23"/>
                                <w:szCs w:val="23"/>
                                <w:lang w:eastAsia="uk-UA"/>
                              </w:rPr>
                              <m:t>6</m:t>
                            </m:r>
                          </m:den>
                        </m:f>
                      </m:sup>
                    </m:sSup>
                  </m:den>
                </m:f>
              </m:oMath>
            </m:oMathPara>
          </w:p>
        </w:tc>
      </w:tr>
    </w:tbl>
    <w:p w:rsidR="00DE24D3" w:rsidRPr="00AB2035" w:rsidRDefault="00B50EC4" w:rsidP="00AB2035">
      <w:pPr>
        <w:shd w:val="clear" w:color="auto" w:fill="FFFFFF"/>
        <w:spacing w:after="0" w:line="403" w:lineRule="atLeast"/>
        <w:ind w:firstLine="360"/>
        <w:jc w:val="both"/>
        <w:rPr>
          <w:rFonts w:ascii="Georgia" w:eastAsia="Times New Roman" w:hAnsi="Georgia" w:cs="Times New Roman"/>
          <w:color w:val="222222"/>
          <w:sz w:val="23"/>
          <w:szCs w:val="23"/>
          <w:lang w:eastAsia="uk-UA"/>
        </w:rPr>
      </w:pPr>
      <w:r>
        <w:rPr>
          <w:rFonts w:ascii="Georgia" w:eastAsia="Times New Roman" w:hAnsi="Georgia" w:cs="Times New Roman"/>
          <w:color w:val="222222"/>
          <w:sz w:val="23"/>
          <w:szCs w:val="23"/>
          <w:lang w:eastAsia="uk-UA"/>
        </w:rPr>
        <w:t>Увага на екран! Перевірте ваше розв’язання. Відповідаю на запитання учнів, якщо вони є.</w:t>
      </w:r>
      <w:r w:rsidR="00BB1AF7">
        <w:rPr>
          <w:rFonts w:ascii="Georgia" w:eastAsia="Times New Roman" w:hAnsi="Georgia" w:cs="Times New Roman"/>
          <w:color w:val="222222"/>
          <w:sz w:val="23"/>
          <w:szCs w:val="23"/>
          <w:lang w:eastAsia="uk-UA"/>
        </w:rPr>
        <w:t xml:space="preserve"> Учням, які були біля дошки виставляю оцінки.</w:t>
      </w:r>
    </w:p>
    <w:p w:rsidR="00E7222A" w:rsidRDefault="00E7222A"/>
    <w:p w:rsidR="00E7222A" w:rsidRDefault="00E7222A"/>
    <w:p w:rsidR="00522B61" w:rsidRPr="002E4670" w:rsidRDefault="00522B61" w:rsidP="00522B61">
      <w:pPr>
        <w:rPr>
          <w:b/>
          <w:i/>
          <w:color w:val="0070C0"/>
          <w:sz w:val="32"/>
        </w:rPr>
      </w:pPr>
      <w:r w:rsidRPr="002E4670">
        <w:rPr>
          <w:b/>
          <w:i/>
          <w:color w:val="0070C0"/>
          <w:sz w:val="32"/>
        </w:rPr>
        <w:t>Психологічний тренінг</w:t>
      </w:r>
    </w:p>
    <w:p w:rsidR="00522B61" w:rsidRPr="002E4670" w:rsidRDefault="00522B61" w:rsidP="00522B61">
      <w:pPr>
        <w:rPr>
          <w:i/>
          <w:sz w:val="28"/>
        </w:rPr>
      </w:pPr>
      <w:r>
        <w:rPr>
          <w:i/>
          <w:sz w:val="28"/>
        </w:rPr>
        <w:lastRenderedPageBreak/>
        <w:t xml:space="preserve">    Щоб зняти напругу, втому очей, зробимо перерву в роботі. Візьміть ручу, заплющте очі й намалюйте в зошиті геометричну фігуру .</w:t>
      </w:r>
    </w:p>
    <w:p w:rsidR="00522B61" w:rsidRPr="002E4670" w:rsidRDefault="00522B61" w:rsidP="00522B61">
      <w:pPr>
        <w:tabs>
          <w:tab w:val="left" w:pos="1134"/>
        </w:tabs>
        <w:rPr>
          <w:i/>
          <w:sz w:val="28"/>
        </w:rPr>
      </w:pPr>
      <w:r>
        <w:rPr>
          <w:i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57F2D2" wp14:editId="660B298B">
                <wp:simplePos x="0" y="0"/>
                <wp:positionH relativeFrom="column">
                  <wp:posOffset>-191553</wp:posOffset>
                </wp:positionH>
                <wp:positionV relativeFrom="paragraph">
                  <wp:posOffset>260391</wp:posOffset>
                </wp:positionV>
                <wp:extent cx="685800" cy="685800"/>
                <wp:effectExtent l="38100" t="133350" r="133350" b="0"/>
                <wp:wrapThrough wrapText="bothSides">
                  <wp:wrapPolygon edited="0">
                    <wp:start x="-1663" y="1171"/>
                    <wp:lineTo x="-4733" y="9631"/>
                    <wp:lineTo x="4291" y="12906"/>
                    <wp:lineTo x="1630" y="20238"/>
                    <wp:lineTo x="10654" y="23513"/>
                    <wp:lineTo x="19665" y="5719"/>
                    <wp:lineTo x="19870" y="5155"/>
                    <wp:lineTo x="21917" y="-485"/>
                    <wp:lineTo x="20225" y="-1099"/>
                    <wp:lineTo x="17200" y="-1558"/>
                    <wp:lineTo x="-639" y="-1649"/>
                    <wp:lineTo x="-1663" y="1171"/>
                  </wp:wrapPolygon>
                </wp:wrapThrough>
                <wp:docPr id="1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03192">
                          <a:off x="0" y="0"/>
                          <a:ext cx="685800" cy="685800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B33870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AutoShape 15" o:spid="_x0000_s1026" type="#_x0000_t128" style="position:absolute;margin-left:-15.1pt;margin-top:20.5pt;width:54pt;height:54pt;rotation:459100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" strokecolor="#ed7d31 [3205]" strokeweight="3pt">
                <w10:wrap type="through"/>
              </v:shape>
            </w:pict>
          </mc:Fallback>
        </mc:AlternateContent>
      </w:r>
      <w:r>
        <w:rPr>
          <w:i/>
          <w:sz w:val="28"/>
        </w:rPr>
        <w:tab/>
        <w:t>Наполегливість, упевненість у собі, уміння                                вислуховувати  іншого, прислуховуватись до порад та                              впевнено йти до поставленої мети.</w:t>
      </w:r>
    </w:p>
    <w:p w:rsidR="00522B61" w:rsidRPr="00E14F2B" w:rsidRDefault="00522B61" w:rsidP="00522B61">
      <w:pPr>
        <w:rPr>
          <w:i/>
          <w:sz w:val="28"/>
        </w:rPr>
      </w:pPr>
      <w:r>
        <w:rPr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45AFBB" wp14:editId="6D738AE6">
                <wp:simplePos x="0" y="0"/>
                <wp:positionH relativeFrom="column">
                  <wp:posOffset>-188644</wp:posOffset>
                </wp:positionH>
                <wp:positionV relativeFrom="paragraph">
                  <wp:posOffset>115570</wp:posOffset>
                </wp:positionV>
                <wp:extent cx="925195" cy="925195"/>
                <wp:effectExtent l="19050" t="19050" r="27305" b="27305"/>
                <wp:wrapThrough wrapText="bothSides">
                  <wp:wrapPolygon edited="0">
                    <wp:start x="7116" y="-445"/>
                    <wp:lineTo x="-445" y="-445"/>
                    <wp:lineTo x="-445" y="16011"/>
                    <wp:lineTo x="4447" y="20903"/>
                    <wp:lineTo x="6671" y="21793"/>
                    <wp:lineTo x="14677" y="21793"/>
                    <wp:lineTo x="17345" y="20903"/>
                    <wp:lineTo x="21793" y="14232"/>
                    <wp:lineTo x="21793" y="4892"/>
                    <wp:lineTo x="16011" y="-445"/>
                    <wp:lineTo x="14232" y="-445"/>
                    <wp:lineTo x="7116" y="-445"/>
                  </wp:wrapPolygon>
                </wp:wrapThrough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92519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FE11A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6" o:spid="_x0000_s1026" type="#_x0000_t120" style="position:absolute;margin-left:-14.85pt;margin-top:9.1pt;width:72.85pt;height:7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" strokecolor="#00b050" strokeweight="2.25pt">
                <w10:wrap type="through"/>
              </v:shape>
            </w:pict>
          </mc:Fallback>
        </mc:AlternateContent>
      </w:r>
    </w:p>
    <w:p w:rsidR="00522B61" w:rsidRPr="00E14F2B" w:rsidRDefault="00522B61" w:rsidP="00522B61">
      <w:pPr>
        <w:tabs>
          <w:tab w:val="left" w:pos="1276"/>
        </w:tabs>
        <w:rPr>
          <w:i/>
          <w:sz w:val="28"/>
        </w:rPr>
      </w:pPr>
      <w:r w:rsidRPr="00E14F2B">
        <w:rPr>
          <w:i/>
          <w:sz w:val="28"/>
        </w:rPr>
        <w:tab/>
        <w:t>Означає емоційність,</w:t>
      </w:r>
      <w:r>
        <w:rPr>
          <w:i/>
          <w:sz w:val="28"/>
        </w:rPr>
        <w:t xml:space="preserve"> </w:t>
      </w:r>
      <w:r w:rsidRPr="00E14F2B">
        <w:rPr>
          <w:i/>
          <w:sz w:val="28"/>
        </w:rPr>
        <w:t xml:space="preserve">схильність перейматися                                         проблемами інших, співчувати, виявляти доброзичливість,     </w:t>
      </w:r>
      <w:r>
        <w:rPr>
          <w:i/>
          <w:sz w:val="28"/>
        </w:rPr>
        <w:t xml:space="preserve">          </w:t>
      </w:r>
      <w:r w:rsidRPr="00E14F2B">
        <w:rPr>
          <w:i/>
          <w:sz w:val="28"/>
        </w:rPr>
        <w:t xml:space="preserve">                        відвертість.</w:t>
      </w:r>
    </w:p>
    <w:p w:rsidR="00522B61" w:rsidRPr="00E14F2B" w:rsidRDefault="00522B61" w:rsidP="00522B61">
      <w:pPr>
        <w:rPr>
          <w:i/>
          <w:sz w:val="28"/>
        </w:rPr>
      </w:pPr>
      <w:r>
        <w:rPr>
          <w:i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A47DF6" wp14:editId="35810921">
                <wp:simplePos x="0" y="0"/>
                <wp:positionH relativeFrom="column">
                  <wp:posOffset>-247986</wp:posOffset>
                </wp:positionH>
                <wp:positionV relativeFrom="paragraph">
                  <wp:posOffset>31462</wp:posOffset>
                </wp:positionV>
                <wp:extent cx="914400" cy="914400"/>
                <wp:effectExtent l="19050" t="19050" r="19050" b="19050"/>
                <wp:wrapThrough wrapText="bothSides">
                  <wp:wrapPolygon edited="0">
                    <wp:start x="-450" y="-450"/>
                    <wp:lineTo x="-450" y="21600"/>
                    <wp:lineTo x="21600" y="21600"/>
                    <wp:lineTo x="21600" y="-450"/>
                    <wp:lineTo x="-450" y="-450"/>
                  </wp:wrapPolygon>
                </wp:wrapThrough>
                <wp:docPr id="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443B7" id="Rectangle 17" o:spid="_x0000_s1026" style="position:absolute;margin-left:-19.55pt;margin-top:2.5pt;width:1in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" strokecolor="#0070c0" strokeweight="3pt">
                <w10:wrap type="through"/>
              </v:rect>
            </w:pict>
          </mc:Fallback>
        </mc:AlternateContent>
      </w:r>
    </w:p>
    <w:p w:rsidR="00522B61" w:rsidRPr="00E14F2B" w:rsidRDefault="00522B61" w:rsidP="00522B61">
      <w:pPr>
        <w:tabs>
          <w:tab w:val="left" w:pos="1418"/>
        </w:tabs>
        <w:rPr>
          <w:i/>
          <w:sz w:val="28"/>
        </w:rPr>
      </w:pPr>
      <w:r w:rsidRPr="00E14F2B">
        <w:rPr>
          <w:i/>
          <w:sz w:val="28"/>
        </w:rPr>
        <w:tab/>
        <w:t>Асоціюється з такими рисами характеру, як                                         наполегливість, упевненість, твердість характеру.</w:t>
      </w:r>
    </w:p>
    <w:p w:rsidR="00522B61" w:rsidRDefault="00522B61" w:rsidP="00522B61">
      <w:pPr>
        <w:rPr>
          <w:sz w:val="28"/>
        </w:rPr>
      </w:pPr>
    </w:p>
    <w:p w:rsidR="00522B61" w:rsidRDefault="00522B61"/>
    <w:p w:rsidR="00E14E38" w:rsidRPr="00594437" w:rsidRDefault="00E14E38" w:rsidP="00E14E38">
      <w:pPr>
        <w:rPr>
          <w:b/>
          <w:i/>
          <w:color w:val="0070C0"/>
          <w:sz w:val="28"/>
        </w:rPr>
      </w:pPr>
      <w:r>
        <w:rPr>
          <w:sz w:val="28"/>
        </w:rPr>
        <w:t xml:space="preserve">              </w:t>
      </w:r>
      <w:r w:rsidRPr="00594437">
        <w:rPr>
          <w:b/>
          <w:i/>
          <w:color w:val="0070C0"/>
          <w:sz w:val="28"/>
        </w:rPr>
        <w:t xml:space="preserve"> Одруження з нерівністю</w:t>
      </w:r>
    </w:p>
    <w:p w:rsidR="00E14E38" w:rsidRDefault="00E14E38" w:rsidP="00E14E38">
      <w:pPr>
        <w:rPr>
          <w:sz w:val="28"/>
        </w:rPr>
      </w:pPr>
      <w:r w:rsidRPr="008051DF">
        <w:rPr>
          <w:sz w:val="28"/>
        </w:rPr>
        <w:t xml:space="preserve">Такий рішучий крок, як одруження, вимагає підвищеної уваги. На цьому етапі ми </w:t>
      </w:r>
      <w:r>
        <w:rPr>
          <w:sz w:val="28"/>
        </w:rPr>
        <w:t>розв’яжемо ірраціональні нерівності.</w:t>
      </w:r>
    </w:p>
    <w:p w:rsidR="00E14E38" w:rsidRPr="008051DF" w:rsidRDefault="00E14E38" w:rsidP="00E14E38">
      <w:pPr>
        <w:rPr>
          <w:sz w:val="28"/>
        </w:rPr>
      </w:pPr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32405</wp:posOffset>
            </wp:positionH>
            <wp:positionV relativeFrom="paragraph">
              <wp:posOffset>307158</wp:posOffset>
            </wp:positionV>
            <wp:extent cx="5934710" cy="1019175"/>
            <wp:effectExtent l="0" t="0" r="8890" b="9525"/>
            <wp:wrapThrough wrapText="bothSides">
              <wp:wrapPolygon edited="0">
                <wp:start x="0" y="0"/>
                <wp:lineTo x="0" y="21398"/>
                <wp:lineTo x="21563" y="21398"/>
                <wp:lineTo x="2156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Розглянемо теореми, за допомогою яких розв’язуються нерівності</w:t>
      </w:r>
      <w:r w:rsidR="007C7E2F">
        <w:rPr>
          <w:sz w:val="28"/>
        </w:rPr>
        <w:t>:</w:t>
      </w:r>
      <w:r w:rsidRPr="008051DF">
        <w:rPr>
          <w:sz w:val="28"/>
        </w:rPr>
        <w:t xml:space="preserve"> </w:t>
      </w:r>
    </w:p>
    <w:p w:rsidR="00522B61" w:rsidRDefault="00522B61"/>
    <w:p w:rsidR="00522B61" w:rsidRDefault="007C7E2F">
      <w:r>
        <w:rPr>
          <w:noProof/>
          <w:lang w:eastAsia="uk-UA"/>
        </w:rPr>
        <w:drawing>
          <wp:inline distT="0" distB="0" distL="0" distR="0">
            <wp:extent cx="5934710" cy="1403350"/>
            <wp:effectExtent l="0" t="0" r="889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2F" w:rsidRDefault="007C7E2F"/>
    <w:p w:rsidR="00522B61" w:rsidRPr="00BB1AF7" w:rsidRDefault="007C7E2F">
      <w:pPr>
        <w:rPr>
          <w:rFonts w:ascii="Times New Roman" w:hAnsi="Times New Roman" w:cs="Times New Roman"/>
          <w:sz w:val="28"/>
          <w:szCs w:val="28"/>
        </w:rPr>
      </w:pPr>
      <w:r w:rsidRPr="00BB1AF7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-2657</wp:posOffset>
            </wp:positionH>
            <wp:positionV relativeFrom="paragraph">
              <wp:posOffset>-2564</wp:posOffset>
            </wp:positionV>
            <wp:extent cx="5934710" cy="1718310"/>
            <wp:effectExtent l="0" t="0" r="8890" b="0"/>
            <wp:wrapThrough wrapText="bothSides">
              <wp:wrapPolygon edited="0">
                <wp:start x="0" y="0"/>
                <wp:lineTo x="0" y="21313"/>
                <wp:lineTo x="21563" y="21313"/>
                <wp:lineTo x="21563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1AF7">
        <w:rPr>
          <w:rFonts w:ascii="Times New Roman" w:hAnsi="Times New Roman" w:cs="Times New Roman"/>
          <w:sz w:val="28"/>
          <w:szCs w:val="28"/>
        </w:rPr>
        <w:t>Колективно розв’язуємо нерівності.</w:t>
      </w:r>
    </w:p>
    <w:p w:rsidR="007C7E2F" w:rsidRDefault="007C7E2F">
      <w:r>
        <w:rPr>
          <w:noProof/>
          <w:lang w:eastAsia="uk-UA"/>
        </w:rPr>
        <w:drawing>
          <wp:inline distT="0" distB="0" distL="0" distR="0">
            <wp:extent cx="5934710" cy="1782445"/>
            <wp:effectExtent l="0" t="0" r="889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B61" w:rsidRDefault="007C7E2F">
      <w:r>
        <w:rPr>
          <w:noProof/>
          <w:lang w:eastAsia="uk-UA"/>
        </w:rPr>
        <w:drawing>
          <wp:inline distT="0" distB="0" distL="0" distR="0">
            <wp:extent cx="5940425" cy="153162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B6" w:rsidRPr="00BB1AF7" w:rsidRDefault="00BB1AF7">
      <w:pPr>
        <w:rPr>
          <w:rFonts w:ascii="Times New Roman" w:hAnsi="Times New Roman" w:cs="Times New Roman"/>
          <w:sz w:val="28"/>
          <w:szCs w:val="28"/>
        </w:rPr>
      </w:pPr>
      <w:r w:rsidRPr="00BB1AF7">
        <w:rPr>
          <w:rFonts w:ascii="Times New Roman" w:hAnsi="Times New Roman" w:cs="Times New Roman"/>
          <w:sz w:val="28"/>
          <w:szCs w:val="28"/>
          <w:lang w:val="en-US"/>
        </w:rPr>
        <w:t xml:space="preserve">V. </w:t>
      </w:r>
      <w:r w:rsidR="001466B6" w:rsidRPr="00BB1AF7">
        <w:rPr>
          <w:rFonts w:ascii="Times New Roman" w:hAnsi="Times New Roman" w:cs="Times New Roman"/>
          <w:sz w:val="28"/>
          <w:szCs w:val="28"/>
        </w:rPr>
        <w:t>Підведення підсумків уроку.</w:t>
      </w:r>
    </w:p>
    <w:p w:rsidR="00BB1AF7" w:rsidRPr="00BB1AF7" w:rsidRDefault="00BB1AF7">
      <w:pPr>
        <w:rPr>
          <w:rFonts w:ascii="Times New Roman" w:hAnsi="Times New Roman" w:cs="Times New Roman"/>
          <w:color w:val="5B9BD5" w:themeColor="accent1"/>
          <w:sz w:val="28"/>
          <w:szCs w:val="28"/>
        </w:rPr>
      </w:pPr>
      <w:r w:rsidRPr="00BB1AF7">
        <w:rPr>
          <w:rFonts w:ascii="Times New Roman" w:hAnsi="Times New Roman" w:cs="Times New Roman"/>
          <w:color w:val="5B9BD5" w:themeColor="accent1"/>
          <w:sz w:val="28"/>
          <w:szCs w:val="28"/>
        </w:rPr>
        <w:t>Святкові побажання.</w:t>
      </w:r>
    </w:p>
    <w:p w:rsidR="001466B6" w:rsidRPr="00BB1AF7" w:rsidRDefault="001466B6">
      <w:pPr>
        <w:rPr>
          <w:rFonts w:ascii="Times New Roman" w:hAnsi="Times New Roman" w:cs="Times New Roman"/>
          <w:sz w:val="28"/>
          <w:szCs w:val="28"/>
        </w:rPr>
      </w:pPr>
      <w:r w:rsidRPr="00BB1AF7">
        <w:rPr>
          <w:rFonts w:ascii="Times New Roman" w:hAnsi="Times New Roman" w:cs="Times New Roman"/>
          <w:sz w:val="28"/>
          <w:szCs w:val="28"/>
        </w:rPr>
        <w:t>Вітаю вас, віднині ви одружені з функцією на все шкільне життя, як цього вимагає програма, тому що функцію вивчають  упродовж усього навчання в школі, аж до 11 класу включно.</w:t>
      </w:r>
    </w:p>
    <w:p w:rsidR="001466B6" w:rsidRPr="00BB1AF7" w:rsidRDefault="001466B6">
      <w:pPr>
        <w:rPr>
          <w:rFonts w:ascii="Times New Roman" w:hAnsi="Times New Roman" w:cs="Times New Roman"/>
          <w:sz w:val="28"/>
          <w:szCs w:val="28"/>
        </w:rPr>
      </w:pPr>
      <w:r w:rsidRPr="00BB1AF7">
        <w:rPr>
          <w:rFonts w:ascii="Times New Roman" w:hAnsi="Times New Roman" w:cs="Times New Roman"/>
          <w:sz w:val="28"/>
          <w:szCs w:val="28"/>
        </w:rPr>
        <w:t>А якщо серйозно, то хотіла б побажати знайти у своєму житті нескінченну, многогранну, екстремальну любов, яка буде рости в геометричній прогресії і не підлягати інтегруванню та диференціюванню.</w:t>
      </w:r>
    </w:p>
    <w:p w:rsidR="001466B6" w:rsidRPr="00BB1AF7" w:rsidRDefault="001466B6" w:rsidP="001466B6">
      <w:pPr>
        <w:spacing w:after="0"/>
        <w:ind w:left="2127"/>
        <w:rPr>
          <w:rFonts w:ascii="Times New Roman" w:hAnsi="Times New Roman" w:cs="Times New Roman"/>
          <w:sz w:val="28"/>
          <w:szCs w:val="28"/>
        </w:rPr>
      </w:pPr>
      <w:r w:rsidRPr="00BB1AF7">
        <w:rPr>
          <w:rFonts w:ascii="Times New Roman" w:hAnsi="Times New Roman" w:cs="Times New Roman"/>
          <w:sz w:val="28"/>
          <w:szCs w:val="28"/>
        </w:rPr>
        <w:t xml:space="preserve">Любов, як сонце, </w:t>
      </w:r>
    </w:p>
    <w:p w:rsidR="001466B6" w:rsidRPr="00BB1AF7" w:rsidRDefault="001466B6" w:rsidP="001466B6">
      <w:pPr>
        <w:spacing w:after="0"/>
        <w:ind w:left="2127"/>
        <w:rPr>
          <w:rFonts w:ascii="Times New Roman" w:hAnsi="Times New Roman" w:cs="Times New Roman"/>
          <w:sz w:val="28"/>
          <w:szCs w:val="28"/>
        </w:rPr>
      </w:pPr>
      <w:r w:rsidRPr="00BB1AF7">
        <w:rPr>
          <w:rFonts w:ascii="Times New Roman" w:hAnsi="Times New Roman" w:cs="Times New Roman"/>
          <w:sz w:val="28"/>
          <w:szCs w:val="28"/>
        </w:rPr>
        <w:t>Світу відкриває</w:t>
      </w:r>
    </w:p>
    <w:p w:rsidR="001466B6" w:rsidRPr="00BB1AF7" w:rsidRDefault="001466B6" w:rsidP="001466B6">
      <w:pPr>
        <w:spacing w:after="0"/>
        <w:ind w:left="2127"/>
        <w:rPr>
          <w:rFonts w:ascii="Times New Roman" w:hAnsi="Times New Roman" w:cs="Times New Roman"/>
          <w:sz w:val="28"/>
          <w:szCs w:val="28"/>
        </w:rPr>
      </w:pPr>
      <w:r w:rsidRPr="00BB1AF7">
        <w:rPr>
          <w:rFonts w:ascii="Times New Roman" w:hAnsi="Times New Roman" w:cs="Times New Roman"/>
          <w:sz w:val="28"/>
          <w:szCs w:val="28"/>
        </w:rPr>
        <w:t>Безмежну велич</w:t>
      </w:r>
    </w:p>
    <w:p w:rsidR="001466B6" w:rsidRPr="00BB1AF7" w:rsidRDefault="001466B6" w:rsidP="001466B6">
      <w:pPr>
        <w:spacing w:after="0"/>
        <w:ind w:left="2127"/>
        <w:rPr>
          <w:rFonts w:ascii="Times New Roman" w:hAnsi="Times New Roman" w:cs="Times New Roman"/>
          <w:sz w:val="28"/>
          <w:szCs w:val="28"/>
        </w:rPr>
      </w:pPr>
      <w:r w:rsidRPr="00BB1AF7">
        <w:rPr>
          <w:rFonts w:ascii="Times New Roman" w:hAnsi="Times New Roman" w:cs="Times New Roman"/>
          <w:sz w:val="28"/>
          <w:szCs w:val="28"/>
        </w:rPr>
        <w:t>Людської краси.</w:t>
      </w:r>
    </w:p>
    <w:p w:rsidR="001466B6" w:rsidRPr="00BB1AF7" w:rsidRDefault="001466B6" w:rsidP="001466B6">
      <w:pPr>
        <w:spacing w:after="0"/>
        <w:ind w:left="2127"/>
        <w:rPr>
          <w:rFonts w:ascii="Times New Roman" w:hAnsi="Times New Roman" w:cs="Times New Roman"/>
          <w:sz w:val="28"/>
          <w:szCs w:val="28"/>
        </w:rPr>
      </w:pPr>
      <w:r w:rsidRPr="00BB1AF7">
        <w:rPr>
          <w:rFonts w:ascii="Times New Roman" w:hAnsi="Times New Roman" w:cs="Times New Roman"/>
          <w:sz w:val="28"/>
          <w:szCs w:val="28"/>
        </w:rPr>
        <w:t xml:space="preserve">        В. Симоненко</w:t>
      </w:r>
    </w:p>
    <w:p w:rsidR="001466B6" w:rsidRPr="00BB1AF7" w:rsidRDefault="001466B6" w:rsidP="001466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1AF7" w:rsidRPr="00BB1AF7" w:rsidRDefault="00BB1AF7" w:rsidP="00BB1AF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B1AF7">
        <w:rPr>
          <w:rFonts w:ascii="Times New Roman" w:hAnsi="Times New Roman" w:cs="Times New Roman"/>
          <w:sz w:val="28"/>
          <w:szCs w:val="28"/>
          <w:lang w:val="en-US"/>
        </w:rPr>
        <w:lastRenderedPageBreak/>
        <w:t>V</w:t>
      </w:r>
      <w:r w:rsidRPr="00BB1AF7">
        <w:rPr>
          <w:rFonts w:ascii="Times New Roman" w:hAnsi="Times New Roman" w:cs="Times New Roman"/>
          <w:sz w:val="28"/>
          <w:szCs w:val="28"/>
        </w:rPr>
        <w:t>І. Рефлексія.</w:t>
      </w:r>
      <w:r w:rsidRPr="00BB1AF7">
        <w:rPr>
          <w:rFonts w:ascii="Times New Roman" w:hAnsi="Times New Roman" w:cs="Times New Roman"/>
          <w:i/>
          <w:sz w:val="28"/>
          <w:szCs w:val="28"/>
        </w:rPr>
        <w:t xml:space="preserve">        </w:t>
      </w:r>
    </w:p>
    <w:p w:rsidR="00BB1AF7" w:rsidRPr="00BB1AF7" w:rsidRDefault="00BB1AF7" w:rsidP="00BB1AF7">
      <w:pPr>
        <w:spacing w:after="0"/>
        <w:ind w:firstLine="708"/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BB1A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1AF7">
        <w:rPr>
          <w:rFonts w:ascii="Times New Roman" w:hAnsi="Times New Roman" w:cs="Times New Roman"/>
          <w:i/>
          <w:color w:val="00B0F0"/>
          <w:sz w:val="28"/>
          <w:szCs w:val="28"/>
        </w:rPr>
        <w:t>Інтерактивний прийом «Одним словом»</w:t>
      </w:r>
    </w:p>
    <w:p w:rsidR="00BB1AF7" w:rsidRPr="00BB1AF7" w:rsidRDefault="00BB1AF7" w:rsidP="00BB1AF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B1AF7">
        <w:rPr>
          <w:rFonts w:ascii="Times New Roman" w:hAnsi="Times New Roman" w:cs="Times New Roman"/>
          <w:sz w:val="28"/>
          <w:szCs w:val="28"/>
        </w:rPr>
        <w:t>Друзі! Опишіть, будь-ласка, ваші враження від нашої зустрічі одним словом!</w:t>
      </w:r>
    </w:p>
    <w:p w:rsidR="00BB1AF7" w:rsidRPr="00BB1AF7" w:rsidRDefault="00BB1AF7" w:rsidP="00BB1AF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B1AF7">
        <w:rPr>
          <w:rFonts w:ascii="Times New Roman" w:hAnsi="Times New Roman" w:cs="Times New Roman"/>
          <w:sz w:val="28"/>
          <w:szCs w:val="28"/>
        </w:rPr>
        <w:t>(Відповіді учнів)</w:t>
      </w:r>
    </w:p>
    <w:p w:rsidR="00BB1AF7" w:rsidRPr="00BB1AF7" w:rsidRDefault="00BB1AF7" w:rsidP="00BB1AF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B1AF7">
        <w:rPr>
          <w:rFonts w:ascii="Times New Roman" w:hAnsi="Times New Roman" w:cs="Times New Roman"/>
          <w:sz w:val="28"/>
          <w:szCs w:val="28"/>
        </w:rPr>
        <w:t xml:space="preserve">Дуже дякую за гарні відгуки! </w:t>
      </w:r>
    </w:p>
    <w:p w:rsidR="00BB1AF7" w:rsidRPr="00BB1AF7" w:rsidRDefault="00BB1AF7">
      <w:pPr>
        <w:rPr>
          <w:rFonts w:ascii="Times New Roman" w:hAnsi="Times New Roman" w:cs="Times New Roman"/>
          <w:sz w:val="28"/>
          <w:szCs w:val="28"/>
        </w:rPr>
      </w:pPr>
    </w:p>
    <w:p w:rsidR="00522B61" w:rsidRPr="00BB1AF7" w:rsidRDefault="00BB1AF7">
      <w:pPr>
        <w:rPr>
          <w:rFonts w:ascii="Times New Roman" w:hAnsi="Times New Roman" w:cs="Times New Roman"/>
          <w:sz w:val="28"/>
          <w:szCs w:val="28"/>
        </w:rPr>
      </w:pPr>
      <w:r w:rsidRPr="00BB1AF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B1AF7">
        <w:rPr>
          <w:rFonts w:ascii="Times New Roman" w:hAnsi="Times New Roman" w:cs="Times New Roman"/>
          <w:sz w:val="28"/>
          <w:szCs w:val="28"/>
        </w:rPr>
        <w:t xml:space="preserve">ІІ. </w:t>
      </w:r>
      <w:r w:rsidR="001466B6" w:rsidRPr="00BB1AF7">
        <w:rPr>
          <w:rFonts w:ascii="Times New Roman" w:hAnsi="Times New Roman" w:cs="Times New Roman"/>
          <w:sz w:val="28"/>
          <w:szCs w:val="28"/>
        </w:rPr>
        <w:t>Домашнє завдання.</w:t>
      </w:r>
      <w:bookmarkStart w:id="1" w:name="_GoBack"/>
      <w:bookmarkEnd w:id="1"/>
    </w:p>
    <w:p w:rsidR="00522B61" w:rsidRDefault="00BB1A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Підготуватись до контрольної роботи.</w:t>
      </w:r>
    </w:p>
    <w:p w:rsidR="00BB1AF7" w:rsidRDefault="00BB1A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Розв’язати:</w:t>
      </w:r>
    </w:p>
    <w:p w:rsidR="00BB1AF7" w:rsidRDefault="00BB1A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рівень. Завдання в тестовій формі «Перевір себе» №2 (1-8)</w:t>
      </w:r>
    </w:p>
    <w:p w:rsidR="00BB1AF7" w:rsidRPr="00BB1AF7" w:rsidRDefault="00BB1A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ІІ рівень. № 483(1)</w:t>
      </w:r>
      <w:r w:rsidR="00DC68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ІІІ рівень.№ 483(</w:t>
      </w:r>
      <w:r w:rsidR="00DC680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="00DC680F">
        <w:rPr>
          <w:rFonts w:ascii="Times New Roman" w:hAnsi="Times New Roman" w:cs="Times New Roman"/>
          <w:sz w:val="28"/>
          <w:szCs w:val="28"/>
        </w:rPr>
        <w:t>, 487(3)</w:t>
      </w:r>
    </w:p>
    <w:p w:rsidR="00522B61" w:rsidRDefault="00DC680F">
      <w:r>
        <w:rPr>
          <w:noProof/>
          <w:lang w:eastAsia="uk-UA"/>
        </w:rPr>
        <w:drawing>
          <wp:inline distT="0" distB="0" distL="0" distR="0">
            <wp:extent cx="5940425" cy="3593465"/>
            <wp:effectExtent l="0" t="0" r="317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B61" w:rsidRDefault="00DC680F">
      <w:r>
        <w:rPr>
          <w:noProof/>
          <w:lang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73174</wp:posOffset>
            </wp:positionH>
            <wp:positionV relativeFrom="paragraph">
              <wp:posOffset>375289</wp:posOffset>
            </wp:positionV>
            <wp:extent cx="5934710" cy="1042670"/>
            <wp:effectExtent l="0" t="0" r="8890" b="5080"/>
            <wp:wrapThrough wrapText="bothSides">
              <wp:wrapPolygon edited="0">
                <wp:start x="0" y="0"/>
                <wp:lineTo x="0" y="21311"/>
                <wp:lineTo x="21563" y="21311"/>
                <wp:lineTo x="21563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№487</w:t>
      </w:r>
    </w:p>
    <w:p w:rsidR="00522B61" w:rsidRDefault="00522B61"/>
    <w:p w:rsidR="00522B61" w:rsidRDefault="00522B61"/>
    <w:p w:rsidR="00522B61" w:rsidRDefault="00522B61"/>
    <w:p w:rsidR="00522B61" w:rsidRDefault="00522B61"/>
    <w:p w:rsidR="00522B61" w:rsidRDefault="00522B61"/>
    <w:p w:rsidR="00522B61" w:rsidRDefault="00522B61"/>
    <w:p w:rsidR="00522B61" w:rsidRDefault="00522B61"/>
    <w:p w:rsidR="00522B61" w:rsidRDefault="00522B61"/>
    <w:p w:rsidR="00522B61" w:rsidRDefault="00522B61"/>
    <w:p w:rsidR="00522B61" w:rsidRDefault="00522B61"/>
    <w:p w:rsidR="00522B61" w:rsidRDefault="00522B61"/>
    <w:p w:rsidR="00522B61" w:rsidRDefault="00522B61"/>
    <w:p w:rsidR="00522B61" w:rsidRDefault="00522B61"/>
    <w:p w:rsidR="00522B61" w:rsidRDefault="00522B61"/>
    <w:p w:rsidR="00522B61" w:rsidRDefault="00522B61"/>
    <w:p w:rsidR="00522B61" w:rsidRDefault="00522B61"/>
    <w:p w:rsidR="00522B61" w:rsidRDefault="00522B61"/>
    <w:p w:rsidR="00522B61" w:rsidRDefault="00522B61"/>
    <w:p w:rsidR="00522B61" w:rsidRDefault="00522B61"/>
    <w:sectPr w:rsidR="00522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1.25pt;height:11.25pt" o:bullet="t">
        <v:imagedata r:id="rId1" o:title="mso13F"/>
      </v:shape>
    </w:pict>
  </w:numPicBullet>
  <w:abstractNum w:abstractNumId="0" w15:restartNumberingAfterBreak="0">
    <w:nsid w:val="0259317E"/>
    <w:multiLevelType w:val="hybridMultilevel"/>
    <w:tmpl w:val="755A770E"/>
    <w:lvl w:ilvl="0" w:tplc="6BD686A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720" w:hanging="360"/>
      </w:pPr>
    </w:lvl>
    <w:lvl w:ilvl="2" w:tplc="0422001B" w:tentative="1">
      <w:start w:val="1"/>
      <w:numFmt w:val="lowerRoman"/>
      <w:lvlText w:val="%3."/>
      <w:lvlJc w:val="right"/>
      <w:pPr>
        <w:ind w:left="1440" w:hanging="180"/>
      </w:pPr>
    </w:lvl>
    <w:lvl w:ilvl="3" w:tplc="0422000F" w:tentative="1">
      <w:start w:val="1"/>
      <w:numFmt w:val="decimal"/>
      <w:lvlText w:val="%4."/>
      <w:lvlJc w:val="left"/>
      <w:pPr>
        <w:ind w:left="2160" w:hanging="360"/>
      </w:pPr>
    </w:lvl>
    <w:lvl w:ilvl="4" w:tplc="04220019" w:tentative="1">
      <w:start w:val="1"/>
      <w:numFmt w:val="lowerLetter"/>
      <w:lvlText w:val="%5."/>
      <w:lvlJc w:val="left"/>
      <w:pPr>
        <w:ind w:left="2880" w:hanging="360"/>
      </w:pPr>
    </w:lvl>
    <w:lvl w:ilvl="5" w:tplc="0422001B" w:tentative="1">
      <w:start w:val="1"/>
      <w:numFmt w:val="lowerRoman"/>
      <w:lvlText w:val="%6."/>
      <w:lvlJc w:val="right"/>
      <w:pPr>
        <w:ind w:left="3600" w:hanging="180"/>
      </w:pPr>
    </w:lvl>
    <w:lvl w:ilvl="6" w:tplc="0422000F" w:tentative="1">
      <w:start w:val="1"/>
      <w:numFmt w:val="decimal"/>
      <w:lvlText w:val="%7."/>
      <w:lvlJc w:val="left"/>
      <w:pPr>
        <w:ind w:left="4320" w:hanging="360"/>
      </w:pPr>
    </w:lvl>
    <w:lvl w:ilvl="7" w:tplc="04220019" w:tentative="1">
      <w:start w:val="1"/>
      <w:numFmt w:val="lowerLetter"/>
      <w:lvlText w:val="%8."/>
      <w:lvlJc w:val="left"/>
      <w:pPr>
        <w:ind w:left="5040" w:hanging="360"/>
      </w:pPr>
    </w:lvl>
    <w:lvl w:ilvl="8" w:tplc="0422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10D852D1"/>
    <w:multiLevelType w:val="hybridMultilevel"/>
    <w:tmpl w:val="87D0DECC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38C1952"/>
    <w:multiLevelType w:val="hybridMultilevel"/>
    <w:tmpl w:val="CEF07780"/>
    <w:lvl w:ilvl="0" w:tplc="9C3E74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8756AF3"/>
    <w:multiLevelType w:val="hybridMultilevel"/>
    <w:tmpl w:val="D06ECCF2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B4A0992"/>
    <w:multiLevelType w:val="hybridMultilevel"/>
    <w:tmpl w:val="FDC04026"/>
    <w:lvl w:ilvl="0" w:tplc="04190007">
      <w:start w:val="1"/>
      <w:numFmt w:val="bullet"/>
      <w:lvlText w:val=""/>
      <w:lvlPicBulletId w:val="0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5C66032E"/>
    <w:multiLevelType w:val="hybridMultilevel"/>
    <w:tmpl w:val="F92460DE"/>
    <w:lvl w:ilvl="0" w:tplc="D07E32B6">
      <w:start w:val="5"/>
      <w:numFmt w:val="decimal"/>
      <w:lvlText w:val="%1"/>
      <w:lvlJc w:val="left"/>
      <w:pPr>
        <w:ind w:left="9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80" w:hanging="360"/>
      </w:pPr>
    </w:lvl>
    <w:lvl w:ilvl="2" w:tplc="0422001B" w:tentative="1">
      <w:start w:val="1"/>
      <w:numFmt w:val="lowerRoman"/>
      <w:lvlText w:val="%3."/>
      <w:lvlJc w:val="right"/>
      <w:pPr>
        <w:ind w:left="2400" w:hanging="180"/>
      </w:pPr>
    </w:lvl>
    <w:lvl w:ilvl="3" w:tplc="0422000F" w:tentative="1">
      <w:start w:val="1"/>
      <w:numFmt w:val="decimal"/>
      <w:lvlText w:val="%4."/>
      <w:lvlJc w:val="left"/>
      <w:pPr>
        <w:ind w:left="3120" w:hanging="360"/>
      </w:pPr>
    </w:lvl>
    <w:lvl w:ilvl="4" w:tplc="04220019" w:tentative="1">
      <w:start w:val="1"/>
      <w:numFmt w:val="lowerLetter"/>
      <w:lvlText w:val="%5."/>
      <w:lvlJc w:val="left"/>
      <w:pPr>
        <w:ind w:left="3840" w:hanging="360"/>
      </w:pPr>
    </w:lvl>
    <w:lvl w:ilvl="5" w:tplc="0422001B" w:tentative="1">
      <w:start w:val="1"/>
      <w:numFmt w:val="lowerRoman"/>
      <w:lvlText w:val="%6."/>
      <w:lvlJc w:val="right"/>
      <w:pPr>
        <w:ind w:left="4560" w:hanging="180"/>
      </w:pPr>
    </w:lvl>
    <w:lvl w:ilvl="6" w:tplc="0422000F" w:tentative="1">
      <w:start w:val="1"/>
      <w:numFmt w:val="decimal"/>
      <w:lvlText w:val="%7."/>
      <w:lvlJc w:val="left"/>
      <w:pPr>
        <w:ind w:left="5280" w:hanging="360"/>
      </w:pPr>
    </w:lvl>
    <w:lvl w:ilvl="7" w:tplc="04220019" w:tentative="1">
      <w:start w:val="1"/>
      <w:numFmt w:val="lowerLetter"/>
      <w:lvlText w:val="%8."/>
      <w:lvlJc w:val="left"/>
      <w:pPr>
        <w:ind w:left="6000" w:hanging="360"/>
      </w:pPr>
    </w:lvl>
    <w:lvl w:ilvl="8" w:tplc="0422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116"/>
    <w:rsid w:val="000767E2"/>
    <w:rsid w:val="000A594F"/>
    <w:rsid w:val="000D2F5B"/>
    <w:rsid w:val="001466B6"/>
    <w:rsid w:val="00176DD1"/>
    <w:rsid w:val="003F6D59"/>
    <w:rsid w:val="004009FD"/>
    <w:rsid w:val="005201A2"/>
    <w:rsid w:val="00522B61"/>
    <w:rsid w:val="00583DE3"/>
    <w:rsid w:val="006021DC"/>
    <w:rsid w:val="00623E8E"/>
    <w:rsid w:val="00687567"/>
    <w:rsid w:val="006A24EB"/>
    <w:rsid w:val="00765AAE"/>
    <w:rsid w:val="00791116"/>
    <w:rsid w:val="007C7E2F"/>
    <w:rsid w:val="008535EF"/>
    <w:rsid w:val="008604B5"/>
    <w:rsid w:val="00955CA3"/>
    <w:rsid w:val="00983362"/>
    <w:rsid w:val="009C5FED"/>
    <w:rsid w:val="009F4D3B"/>
    <w:rsid w:val="00A24E22"/>
    <w:rsid w:val="00A61CA6"/>
    <w:rsid w:val="00AB2035"/>
    <w:rsid w:val="00AF76E3"/>
    <w:rsid w:val="00B00F2F"/>
    <w:rsid w:val="00B50EC4"/>
    <w:rsid w:val="00B869F2"/>
    <w:rsid w:val="00BB1AF7"/>
    <w:rsid w:val="00BE02EE"/>
    <w:rsid w:val="00BE3186"/>
    <w:rsid w:val="00DC680F"/>
    <w:rsid w:val="00DE24D3"/>
    <w:rsid w:val="00E14E38"/>
    <w:rsid w:val="00E34D0A"/>
    <w:rsid w:val="00E7222A"/>
    <w:rsid w:val="00E74E82"/>
    <w:rsid w:val="00EC3FA6"/>
    <w:rsid w:val="00EF32E1"/>
    <w:rsid w:val="00F9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86DD10-5758-4A54-B4D7-28F801498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3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687567"/>
    <w:pPr>
      <w:spacing w:after="200" w:line="276" w:lineRule="auto"/>
      <w:ind w:left="720"/>
      <w:contextualSpacing/>
    </w:pPr>
    <w:rPr>
      <w:rFonts w:eastAsiaTheme="minorEastAsia"/>
      <w:lang w:val="ru-RU" w:eastAsia="ru-RU"/>
    </w:rPr>
  </w:style>
  <w:style w:type="character" w:styleId="a5">
    <w:name w:val="Placeholder Text"/>
    <w:basedOn w:val="a0"/>
    <w:uiPriority w:val="99"/>
    <w:semiHidden/>
    <w:rsid w:val="00176DD1"/>
    <w:rPr>
      <w:color w:val="808080"/>
    </w:rPr>
  </w:style>
  <w:style w:type="table" w:styleId="a6">
    <w:name w:val="Table Grid"/>
    <w:basedOn w:val="a1"/>
    <w:uiPriority w:val="39"/>
    <w:rsid w:val="00EC3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7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9571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40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5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40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64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18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465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99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02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7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83043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99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2182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54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5483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1433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6885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520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7795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5929126">
                                                                                      <w:marLeft w:val="432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6662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4813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4336710">
                                                                                      <w:marLeft w:val="67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563519">
                                                                                      <w:marLeft w:val="48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3598557">
                                                                                      <w:marLeft w:val="3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3406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755922">
                                                                                      <w:marLeft w:val="24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6174581">
                                                                                      <w:marLeft w:val="19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366535">
                                                                                      <w:marLeft w:val="19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8426810">
                                                                                      <w:marLeft w:val="19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9044183">
                                                                                      <w:marLeft w:val="19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5162793">
                                                                                      <w:marLeft w:val="111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35713619">
                                                                                      <w:marLeft w:val="111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0484592">
                                                                                      <w:marLeft w:val="111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4114826">
                                                                                      <w:marLeft w:val="111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3731496">
                                                                                      <w:marLeft w:val="111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0151863">
                                                                                      <w:marLeft w:val="34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102396">
                                                                                      <w:marLeft w:val="34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3313573">
                                                                                      <w:marLeft w:val="111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6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858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1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1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5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2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98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129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60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55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398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345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2748235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00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688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53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2649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4223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901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2355299">
                                                                                      <w:marLeft w:val="2676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8932975">
                                                                                      <w:marLeft w:val="5"/>
                                                                                      <w:marRight w:val="0"/>
                                                                                      <w:marTop w:val="38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9036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1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03393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7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0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0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5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7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2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32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16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47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963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383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60543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713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7536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3563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716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089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7490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741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0578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183702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15215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0312920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14637109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5664740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8939157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65105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2272860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1980490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99360011">
                                                                                          <w:marLeft w:val="36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0191306">
                                                                                          <w:marLeft w:val="7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2094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7258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41954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169AB1-22AF-40E1-B209-FA96E6AC6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4438</Words>
  <Characters>2530</Characters>
  <Application>Microsoft Office Word</Application>
  <DocSecurity>0</DocSecurity>
  <Lines>21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Антонів Галина</dc:creator>
  <cp:keywords/>
  <dc:description/>
  <cp:lastModifiedBy>Антонів Галина</cp:lastModifiedBy>
  <cp:revision>11</cp:revision>
  <dcterms:created xsi:type="dcterms:W3CDTF">2017-02-04T02:14:00Z</dcterms:created>
  <dcterms:modified xsi:type="dcterms:W3CDTF">2017-02-12T16:32:00Z</dcterms:modified>
</cp:coreProperties>
</file>