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BA" w:rsidRDefault="00FE4BBA" w:rsidP="00FE4BBA">
      <w:pPr>
        <w:jc w:val="center"/>
        <w:rPr>
          <w:color w:val="FFFF00"/>
        </w:rPr>
      </w:pPr>
    </w:p>
    <w:p w:rsidR="00FE4BBA" w:rsidRDefault="00FE4BBA" w:rsidP="00FE4BBA">
      <w:pPr>
        <w:jc w:val="center"/>
        <w:rPr>
          <w:rFonts w:ascii="Segoe Script" w:hAnsi="Segoe Script"/>
          <w:b/>
          <w:color w:val="002060"/>
          <w:sz w:val="24"/>
        </w:rPr>
      </w:pPr>
      <w:r>
        <w:rPr>
          <w:rFonts w:ascii="Segoe Script" w:hAnsi="Segoe Script"/>
          <w:b/>
          <w:color w:val="002060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pt;height:75pt" fillcolor="#e36c0a" stroked="f">
            <v:shadow on="t" color="#868686" offset="3pt" offset2="2pt"/>
            <v:textpath style="font-family:&quot;Arial Black&quot;;v-text-kern:t" trim="t" fitpath="t" string="Угорський кросворд"/>
          </v:shape>
        </w:pict>
      </w:r>
    </w:p>
    <w:p w:rsidR="00FE4BBA" w:rsidRDefault="00FE4BBA" w:rsidP="00FE4BBA">
      <w:pPr>
        <w:jc w:val="center"/>
        <w:rPr>
          <w:rFonts w:ascii="Segoe Script" w:hAnsi="Segoe Script"/>
          <w:b/>
          <w:color w:val="002060"/>
          <w:sz w:val="24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602420FD" wp14:editId="65127308">
            <wp:simplePos x="0" y="0"/>
            <wp:positionH relativeFrom="column">
              <wp:posOffset>-15488</wp:posOffset>
            </wp:positionH>
            <wp:positionV relativeFrom="paragraph">
              <wp:posOffset>234950</wp:posOffset>
            </wp:positionV>
            <wp:extent cx="5840343" cy="7886700"/>
            <wp:effectExtent l="0" t="0" r="8255" b="0"/>
            <wp:wrapNone/>
            <wp:docPr id="2" name="Рисунок 2" descr="Описание: 44a0635c91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44a0635c916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939" cy="789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742F">
        <w:rPr>
          <w:rFonts w:ascii="Segoe Script" w:hAnsi="Segoe Script"/>
          <w:b/>
          <w:color w:val="002060"/>
          <w:sz w:val="24"/>
        </w:rPr>
        <w:t>Відповідаючи на запитання, відшукайте поняття.</w:t>
      </w:r>
      <w:r>
        <w:rPr>
          <w:rFonts w:ascii="Segoe Script" w:hAnsi="Segoe Script"/>
          <w:b/>
          <w:color w:val="002060"/>
          <w:sz w:val="24"/>
        </w:rPr>
        <w:t xml:space="preserve"> </w:t>
      </w:r>
    </w:p>
    <w:p w:rsidR="00FE4BBA" w:rsidRDefault="00FE4BBA" w:rsidP="00FE4BBA">
      <w:pPr>
        <w:jc w:val="center"/>
        <w:rPr>
          <w:color w:val="FFFF00"/>
        </w:rPr>
      </w:pPr>
    </w:p>
    <w:p w:rsidR="00FE4BBA" w:rsidRDefault="00FE4BBA" w:rsidP="00FE4BBA">
      <w:pPr>
        <w:jc w:val="center"/>
        <w:rPr>
          <w:color w:val="FFFF00"/>
        </w:rPr>
      </w:pPr>
    </w:p>
    <w:p w:rsidR="00FE4BBA" w:rsidRDefault="00FE4BBA" w:rsidP="00FE4BBA">
      <w:pPr>
        <w:jc w:val="center"/>
        <w:rPr>
          <w:color w:val="FFFF00"/>
        </w:rPr>
      </w:pPr>
    </w:p>
    <w:p w:rsidR="00FE4BBA" w:rsidRDefault="00FE4BBA" w:rsidP="00FE4BBA">
      <w:pPr>
        <w:jc w:val="center"/>
        <w:rPr>
          <w:color w:val="FFFF00"/>
        </w:rPr>
      </w:pPr>
    </w:p>
    <w:p w:rsidR="00FE4BBA" w:rsidRDefault="00FE4BBA" w:rsidP="00FE4BBA">
      <w:pPr>
        <w:jc w:val="center"/>
        <w:rPr>
          <w:color w:val="FFFF00"/>
        </w:rPr>
      </w:pPr>
    </w:p>
    <w:p w:rsidR="00FE4BBA" w:rsidRDefault="00FE4BBA" w:rsidP="00FE4BBA">
      <w:pPr>
        <w:jc w:val="center"/>
        <w:rPr>
          <w:color w:val="FFFF00"/>
        </w:rPr>
      </w:pPr>
      <w:r>
        <w:rPr>
          <w:noProof/>
          <w:color w:val="FFFF00"/>
          <w:lang w:eastAsia="uk-UA"/>
        </w:rPr>
        <w:drawing>
          <wp:inline distT="0" distB="0" distL="0" distR="0" wp14:anchorId="08C95FE7" wp14:editId="3070D465">
            <wp:extent cx="2698750" cy="2622550"/>
            <wp:effectExtent l="0" t="0" r="0" b="0"/>
            <wp:docPr id="1" name="Рисунок 1" descr="Описание: i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i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1"/>
        <w:gridCol w:w="588"/>
        <w:gridCol w:w="567"/>
        <w:gridCol w:w="601"/>
        <w:gridCol w:w="588"/>
        <w:gridCol w:w="588"/>
        <w:gridCol w:w="4111"/>
      </w:tblGrid>
      <w:tr w:rsidR="00FE4BBA" w:rsidRPr="00C308B3" w:rsidTr="00557BB5">
        <w:tc>
          <w:tcPr>
            <w:tcW w:w="534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iCs/>
                <w:color w:val="1F497D"/>
                <w:sz w:val="44"/>
                <w:szCs w:val="44"/>
              </w:rPr>
            </w:pPr>
            <w:r w:rsidRPr="00FE4BBA">
              <w:rPr>
                <w:b/>
                <w:iCs/>
                <w:color w:val="1F497D"/>
                <w:sz w:val="44"/>
                <w:szCs w:val="44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iCs/>
                <w:color w:val="1F497D"/>
                <w:sz w:val="44"/>
                <w:szCs w:val="44"/>
              </w:rPr>
            </w:pPr>
            <w:r w:rsidRPr="00FE4BBA">
              <w:rPr>
                <w:b/>
                <w:iCs/>
                <w:color w:val="1F497D"/>
                <w:sz w:val="44"/>
                <w:szCs w:val="44"/>
              </w:rPr>
              <w:sym w:font="Wingdings" w:char="F04A"/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iCs/>
                <w:color w:val="1F497D"/>
                <w:sz w:val="44"/>
                <w:szCs w:val="44"/>
              </w:rPr>
            </w:pPr>
            <w:r w:rsidRPr="00FE4BBA">
              <w:rPr>
                <w:b/>
                <w:iCs/>
                <w:color w:val="1F497D"/>
                <w:sz w:val="44"/>
                <w:szCs w:val="4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iCs/>
                <w:color w:val="1F497D"/>
                <w:sz w:val="44"/>
                <w:szCs w:val="44"/>
              </w:rPr>
            </w:pPr>
            <w:r w:rsidRPr="00FE4BBA">
              <w:rPr>
                <w:b/>
                <w:iCs/>
                <w:color w:val="1F497D"/>
                <w:sz w:val="44"/>
                <w:szCs w:val="44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iCs/>
                <w:color w:val="1F497D"/>
                <w:sz w:val="44"/>
                <w:szCs w:val="44"/>
              </w:rPr>
            </w:pPr>
            <w:r w:rsidRPr="00FE4BBA">
              <w:rPr>
                <w:b/>
                <w:iCs/>
                <w:color w:val="1F497D"/>
                <w:sz w:val="44"/>
                <w:szCs w:val="44"/>
              </w:rPr>
              <w:t>К</w:t>
            </w:r>
          </w:p>
        </w:tc>
        <w:tc>
          <w:tcPr>
            <w:tcW w:w="425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iCs/>
                <w:color w:val="1F497D"/>
                <w:sz w:val="44"/>
                <w:szCs w:val="44"/>
              </w:rPr>
            </w:pPr>
            <w:r w:rsidRPr="00FE4BBA">
              <w:rPr>
                <w:b/>
                <w:iCs/>
                <w:color w:val="1F497D"/>
                <w:sz w:val="44"/>
                <w:szCs w:val="44"/>
              </w:rPr>
              <w:t>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E4BBA" w:rsidRPr="00FE4BBA" w:rsidRDefault="00FE4BBA" w:rsidP="00557BB5">
            <w:pPr>
              <w:spacing w:line="360" w:lineRule="auto"/>
              <w:rPr>
                <w:iCs/>
                <w:sz w:val="32"/>
                <w:szCs w:val="32"/>
              </w:rPr>
            </w:pPr>
            <w:r w:rsidRPr="00FE4BBA">
              <w:rPr>
                <w:iCs/>
                <w:sz w:val="32"/>
                <w:szCs w:val="32"/>
              </w:rPr>
              <w:t>1. Мандрівні актори.</w:t>
            </w:r>
          </w:p>
          <w:p w:rsidR="00FE4BBA" w:rsidRPr="00FE4BBA" w:rsidRDefault="00FE4BBA" w:rsidP="00557BB5">
            <w:pPr>
              <w:spacing w:line="360" w:lineRule="auto"/>
              <w:rPr>
                <w:iCs/>
                <w:sz w:val="32"/>
                <w:szCs w:val="32"/>
              </w:rPr>
            </w:pPr>
            <w:r w:rsidRPr="00FE4BBA">
              <w:rPr>
                <w:iCs/>
                <w:sz w:val="32"/>
                <w:szCs w:val="32"/>
              </w:rPr>
              <w:t>2. Вільні селяни.</w:t>
            </w:r>
          </w:p>
          <w:p w:rsidR="00FE4BBA" w:rsidRPr="00FE4BBA" w:rsidRDefault="00FE4BBA" w:rsidP="00557BB5">
            <w:pPr>
              <w:spacing w:line="360" w:lineRule="auto"/>
              <w:rPr>
                <w:iCs/>
                <w:sz w:val="32"/>
                <w:szCs w:val="32"/>
              </w:rPr>
            </w:pPr>
            <w:r w:rsidRPr="00FE4BBA">
              <w:rPr>
                <w:iCs/>
                <w:sz w:val="32"/>
                <w:szCs w:val="32"/>
              </w:rPr>
              <w:t xml:space="preserve">3. Монета </w:t>
            </w:r>
            <w:proofErr w:type="spellStart"/>
            <w:r w:rsidRPr="00FE4BBA">
              <w:rPr>
                <w:iCs/>
                <w:sz w:val="32"/>
                <w:szCs w:val="32"/>
              </w:rPr>
              <w:t>кн</w:t>
            </w:r>
            <w:proofErr w:type="spellEnd"/>
            <w:r w:rsidRPr="00FE4BBA">
              <w:rPr>
                <w:iCs/>
                <w:sz w:val="32"/>
                <w:szCs w:val="32"/>
              </w:rPr>
              <w:t>. Володимира.</w:t>
            </w:r>
          </w:p>
          <w:p w:rsidR="00FE4BBA" w:rsidRPr="00FE4BBA" w:rsidRDefault="00FE4BBA" w:rsidP="00557BB5">
            <w:pPr>
              <w:spacing w:line="360" w:lineRule="auto"/>
              <w:rPr>
                <w:iCs/>
                <w:sz w:val="32"/>
                <w:szCs w:val="32"/>
              </w:rPr>
            </w:pPr>
            <w:r w:rsidRPr="00FE4BBA">
              <w:rPr>
                <w:iCs/>
                <w:sz w:val="32"/>
                <w:szCs w:val="32"/>
              </w:rPr>
              <w:t>4. Вид монументального живопису.</w:t>
            </w:r>
          </w:p>
          <w:p w:rsidR="00FE4BBA" w:rsidRPr="00C308B3" w:rsidRDefault="00FE4BBA" w:rsidP="00557BB5">
            <w:pPr>
              <w:spacing w:line="360" w:lineRule="auto"/>
              <w:rPr>
                <w:iCs/>
                <w:sz w:val="24"/>
              </w:rPr>
            </w:pPr>
            <w:r w:rsidRPr="00FE4BBA">
              <w:rPr>
                <w:iCs/>
                <w:sz w:val="32"/>
                <w:szCs w:val="32"/>
              </w:rPr>
              <w:t>5. Зображення язичницького бога.</w:t>
            </w:r>
          </w:p>
        </w:tc>
      </w:tr>
      <w:tr w:rsidR="00FE4BBA" w:rsidRPr="00C308B3" w:rsidTr="00557BB5">
        <w:tc>
          <w:tcPr>
            <w:tcW w:w="534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Р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Р</w:t>
            </w:r>
          </w:p>
        </w:tc>
        <w:tc>
          <w:tcPr>
            <w:tcW w:w="425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sym w:font="Wingdings" w:char="F04A"/>
            </w:r>
          </w:p>
        </w:tc>
        <w:tc>
          <w:tcPr>
            <w:tcW w:w="4111" w:type="dxa"/>
            <w:vMerge/>
            <w:shd w:val="clear" w:color="auto" w:fill="auto"/>
          </w:tcPr>
          <w:p w:rsidR="00FE4BBA" w:rsidRPr="00C308B3" w:rsidRDefault="00FE4BBA" w:rsidP="00557BB5">
            <w:pPr>
              <w:jc w:val="center"/>
              <w:rPr>
                <w:b/>
                <w:color w:val="1F497D"/>
                <w:sz w:val="28"/>
              </w:rPr>
            </w:pPr>
          </w:p>
        </w:tc>
      </w:tr>
      <w:tr w:rsidR="00FE4BBA" w:rsidRPr="00C308B3" w:rsidTr="00557BB5">
        <w:tc>
          <w:tcPr>
            <w:tcW w:w="534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Д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Ф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sym w:font="Wingdings" w:char="F04A"/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Б</w:t>
            </w:r>
          </w:p>
        </w:tc>
        <w:tc>
          <w:tcPr>
            <w:tcW w:w="4111" w:type="dxa"/>
            <w:vMerge/>
            <w:shd w:val="clear" w:color="auto" w:fill="auto"/>
          </w:tcPr>
          <w:p w:rsidR="00FE4BBA" w:rsidRPr="00C308B3" w:rsidRDefault="00FE4BBA" w:rsidP="00557BB5">
            <w:pPr>
              <w:jc w:val="center"/>
              <w:rPr>
                <w:b/>
                <w:color w:val="1F497D"/>
                <w:sz w:val="28"/>
              </w:rPr>
            </w:pPr>
          </w:p>
        </w:tc>
      </w:tr>
      <w:tr w:rsidR="00FE4BBA" w:rsidRPr="00C308B3" w:rsidTr="00557BB5">
        <w:tc>
          <w:tcPr>
            <w:tcW w:w="534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Р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sym w:font="Wingdings" w:char="F04A"/>
            </w:r>
          </w:p>
        </w:tc>
        <w:tc>
          <w:tcPr>
            <w:tcW w:w="425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Н</w:t>
            </w:r>
          </w:p>
        </w:tc>
        <w:tc>
          <w:tcPr>
            <w:tcW w:w="4111" w:type="dxa"/>
            <w:vMerge/>
            <w:shd w:val="clear" w:color="auto" w:fill="auto"/>
          </w:tcPr>
          <w:p w:rsidR="00FE4BBA" w:rsidRPr="00C308B3" w:rsidRDefault="00FE4BBA" w:rsidP="00557BB5">
            <w:pPr>
              <w:jc w:val="center"/>
              <w:rPr>
                <w:b/>
                <w:color w:val="1F497D"/>
                <w:sz w:val="28"/>
              </w:rPr>
            </w:pPr>
          </w:p>
        </w:tc>
        <w:bookmarkStart w:id="0" w:name="_GoBack"/>
        <w:bookmarkEnd w:id="0"/>
      </w:tr>
      <w:tr w:rsidR="00FE4BBA" w:rsidRPr="00C308B3" w:rsidTr="00557BB5">
        <w:tc>
          <w:tcPr>
            <w:tcW w:w="534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sym w:font="Wingdings" w:char="F04A"/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К</w:t>
            </w:r>
          </w:p>
        </w:tc>
        <w:tc>
          <w:tcPr>
            <w:tcW w:w="425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И</w:t>
            </w:r>
          </w:p>
        </w:tc>
        <w:tc>
          <w:tcPr>
            <w:tcW w:w="4111" w:type="dxa"/>
            <w:vMerge/>
            <w:shd w:val="clear" w:color="auto" w:fill="auto"/>
          </w:tcPr>
          <w:p w:rsidR="00FE4BBA" w:rsidRPr="00C308B3" w:rsidRDefault="00FE4BBA" w:rsidP="00557BB5">
            <w:pPr>
              <w:jc w:val="center"/>
              <w:rPr>
                <w:b/>
                <w:color w:val="1F497D"/>
                <w:sz w:val="28"/>
              </w:rPr>
            </w:pPr>
          </w:p>
        </w:tc>
      </w:tr>
      <w:tr w:rsidR="00FE4BBA" w:rsidRPr="00C308B3" w:rsidTr="00557BB5">
        <w:tc>
          <w:tcPr>
            <w:tcW w:w="534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FE4BBA" w:rsidRPr="00FE4BBA" w:rsidRDefault="00FE4BBA" w:rsidP="00557BB5">
            <w:pPr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Р</w:t>
            </w:r>
          </w:p>
        </w:tc>
        <w:tc>
          <w:tcPr>
            <w:tcW w:w="425" w:type="dxa"/>
            <w:shd w:val="clear" w:color="auto" w:fill="auto"/>
          </w:tcPr>
          <w:p w:rsidR="00FE4BBA" w:rsidRPr="00FE4BBA" w:rsidRDefault="00FE4BBA" w:rsidP="00557BB5">
            <w:pPr>
              <w:ind w:left="-204" w:firstLine="204"/>
              <w:jc w:val="center"/>
              <w:rPr>
                <w:b/>
                <w:color w:val="1F497D"/>
                <w:sz w:val="44"/>
                <w:szCs w:val="44"/>
              </w:rPr>
            </w:pPr>
            <w:r w:rsidRPr="00FE4BBA">
              <w:rPr>
                <w:b/>
                <w:color w:val="1F497D"/>
                <w:sz w:val="44"/>
                <w:szCs w:val="44"/>
              </w:rPr>
              <w:t>Д</w:t>
            </w:r>
          </w:p>
        </w:tc>
        <w:tc>
          <w:tcPr>
            <w:tcW w:w="4111" w:type="dxa"/>
            <w:vMerge/>
            <w:shd w:val="clear" w:color="auto" w:fill="auto"/>
          </w:tcPr>
          <w:p w:rsidR="00FE4BBA" w:rsidRPr="00C308B3" w:rsidRDefault="00FE4BBA" w:rsidP="00557BB5">
            <w:pPr>
              <w:jc w:val="center"/>
              <w:rPr>
                <w:b/>
                <w:color w:val="1F497D"/>
                <w:sz w:val="28"/>
              </w:rPr>
            </w:pPr>
          </w:p>
        </w:tc>
      </w:tr>
    </w:tbl>
    <w:p w:rsidR="00FE4BBA" w:rsidRDefault="00FE4BBA"/>
    <w:sectPr w:rsidR="00FE4B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BA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B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B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2016-12-05T21:59:00Z</dcterms:created>
  <dcterms:modified xsi:type="dcterms:W3CDTF">2016-12-05T22:02:00Z</dcterms:modified>
</cp:coreProperties>
</file>